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A5EE2" w14:paraId="5F3ADD17" w14:textId="77777777" w:rsidTr="001E576F">
        <w:tc>
          <w:tcPr>
            <w:tcW w:w="10456" w:type="dxa"/>
            <w:gridSpan w:val="2"/>
          </w:tcPr>
          <w:p w14:paraId="7F410F3B" w14:textId="3FE21684" w:rsidR="005A5EE2" w:rsidRPr="00D946BB" w:rsidRDefault="005A5EE2" w:rsidP="001E5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учителя: </w:t>
            </w:r>
            <w:r w:rsidR="00D946BB" w:rsidRPr="00D946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Шилина Ирина Сергеевна, учитель математики МАОУ «СОШ№1» город Миасс</w:t>
            </w:r>
          </w:p>
          <w:p w14:paraId="4C17301F" w14:textId="77777777" w:rsidR="00D946BB" w:rsidRPr="00D946BB" w:rsidRDefault="005A5EE2" w:rsidP="001E5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46BB">
              <w:rPr>
                <w:rFonts w:ascii="Times New Roman" w:hAnsi="Times New Roman" w:cs="Times New Roman"/>
                <w:bCs/>
                <w:sz w:val="24"/>
                <w:szCs w:val="24"/>
              </w:rPr>
              <w:t>Класс:  7</w:t>
            </w:r>
            <w:proofErr w:type="gramEnd"/>
            <w:r w:rsidRPr="00D94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F249A9" w14:textId="7117AF25" w:rsidR="005A5EE2" w:rsidRPr="00D946BB" w:rsidRDefault="00D946BB" w:rsidP="001E5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Предмет: математика (курс Алгебра) </w:t>
            </w:r>
            <w:r w:rsidR="005A5EE2" w:rsidRPr="00D94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14:paraId="5300C2B8" w14:textId="55D345F2" w:rsidR="005A5EE2" w:rsidRPr="00B8743B" w:rsidRDefault="005A5EE2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EE2" w14:paraId="66A15B23" w14:textId="77777777" w:rsidTr="001E576F">
        <w:tc>
          <w:tcPr>
            <w:tcW w:w="2122" w:type="dxa"/>
          </w:tcPr>
          <w:p w14:paraId="7040A9CC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</w:p>
        </w:tc>
        <w:tc>
          <w:tcPr>
            <w:tcW w:w="8334" w:type="dxa"/>
          </w:tcPr>
          <w:p w14:paraId="7BBEED45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графиков линейных функции  </w:t>
            </w:r>
          </w:p>
        </w:tc>
      </w:tr>
      <w:tr w:rsidR="005A5EE2" w14:paraId="6032A655" w14:textId="77777777" w:rsidTr="001E576F">
        <w:tc>
          <w:tcPr>
            <w:tcW w:w="2122" w:type="dxa"/>
          </w:tcPr>
          <w:p w14:paraId="57323D48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A1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которые </w:t>
            </w:r>
            <w:proofErr w:type="gramStart"/>
            <w:r w:rsidRPr="00E836A1">
              <w:rPr>
                <w:rFonts w:ascii="Times New Roman" w:hAnsi="Times New Roman" w:cs="Times New Roman"/>
                <w:sz w:val="24"/>
                <w:szCs w:val="24"/>
              </w:rPr>
              <w:t>помогает  достичь</w:t>
            </w:r>
            <w:proofErr w:type="gramEnd"/>
            <w:r w:rsidRPr="00E836A1">
              <w:rPr>
                <w:rFonts w:ascii="Times New Roman" w:hAnsi="Times New Roman" w:cs="Times New Roman"/>
                <w:sz w:val="24"/>
                <w:szCs w:val="24"/>
              </w:rPr>
              <w:t xml:space="preserve"> данный урок</w:t>
            </w:r>
          </w:p>
        </w:tc>
        <w:tc>
          <w:tcPr>
            <w:tcW w:w="8334" w:type="dxa"/>
          </w:tcPr>
          <w:p w14:paraId="081F65A9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взаимное расположение графиков линейных функций в зависимости от значений их коэффициентов;</w:t>
            </w:r>
          </w:p>
          <w:p w14:paraId="0924B4A4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формулой линейную функцию, график которой параллелен графику данной функции или пересекает его.</w:t>
            </w:r>
          </w:p>
        </w:tc>
      </w:tr>
      <w:tr w:rsidR="005A5EE2" w14:paraId="223C21DD" w14:textId="77777777" w:rsidTr="001E576F">
        <w:tc>
          <w:tcPr>
            <w:tcW w:w="2122" w:type="dxa"/>
          </w:tcPr>
          <w:p w14:paraId="1223F1E9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8334" w:type="dxa"/>
          </w:tcPr>
          <w:p w14:paraId="080421C2" w14:textId="77777777" w:rsidR="005A5EE2" w:rsidRPr="004A3098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954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взаимное расположение графиков линейных функций по заданным формулам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18FC61A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954">
              <w:rPr>
                <w:rFonts w:ascii="Times New Roman" w:hAnsi="Times New Roman" w:cs="Times New Roman"/>
                <w:sz w:val="24"/>
                <w:szCs w:val="24"/>
              </w:rPr>
              <w:t>задавать линейную функцию формулой по её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14:paraId="23AF96E2" w14:textId="77777777" w:rsidR="005A5EE2" w:rsidRPr="00E339E9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D2">
              <w:rPr>
                <w:rFonts w:ascii="Times New Roman" w:hAnsi="Times New Roman" w:cs="Times New Roman"/>
                <w:sz w:val="24"/>
                <w:szCs w:val="24"/>
              </w:rPr>
              <w:t>-  обосновывать взаимное 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линейных функций в зависимости от значений их коэффициентов на координатной плоскости.</w:t>
            </w:r>
          </w:p>
        </w:tc>
      </w:tr>
      <w:tr w:rsidR="00D946BB" w14:paraId="4BA1A667" w14:textId="77777777" w:rsidTr="001E576F">
        <w:tc>
          <w:tcPr>
            <w:tcW w:w="2122" w:type="dxa"/>
          </w:tcPr>
          <w:p w14:paraId="0184AC86" w14:textId="595D620D" w:rsidR="00D946BB" w:rsidRDefault="00D946BB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ФГОС</w:t>
            </w:r>
          </w:p>
        </w:tc>
        <w:tc>
          <w:tcPr>
            <w:tcW w:w="8334" w:type="dxa"/>
          </w:tcPr>
          <w:p w14:paraId="57F3E328" w14:textId="774CF63D" w:rsidR="00D946BB" w:rsidRPr="00D946BB" w:rsidRDefault="00D946BB" w:rsidP="00D946B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редметные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нают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функции, области определения и области значения функции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огут находить область определения функции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у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меют преобразовывать линейное уравнение к виду линейной функции у = </w:t>
            </w:r>
            <w:proofErr w:type="spellStart"/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кх</w:t>
            </w:r>
            <w:proofErr w:type="spellEnd"/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т, находить значение функции при заданном значении аргумента, находить значение аргумента при заданном значении функции;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строить график линейной функции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25E58BD" w14:textId="401C1777" w:rsidR="00D946BB" w:rsidRPr="00D946BB" w:rsidRDefault="00D946BB" w:rsidP="00D946B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ичностные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интерес к способам решения задач, адекватно оценивают результаты своей учебной деятельности,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мение сотрудничать со взрослыми и сверстниками;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мение находить выходы из спорных ситуаций.</w:t>
            </w:r>
          </w:p>
          <w:p w14:paraId="59DB42E1" w14:textId="46F774DF" w:rsidR="00D946BB" w:rsidRDefault="00D946BB" w:rsidP="00A77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етапредметные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D9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мение применять способы рассуждений; умение понимать и использовать математические средства наглядности (графики) для иллюстрации, интерпретации, аргументации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ум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ение анализировать, синтезировать и обобщать полученные ранее знания;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мение концентрировать внимание на различных объектах урока; 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A774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мение правильно составлять высказывания.</w:t>
            </w:r>
          </w:p>
        </w:tc>
      </w:tr>
      <w:tr w:rsidR="0091361D" w14:paraId="238DA793" w14:textId="77777777" w:rsidTr="001E576F">
        <w:tc>
          <w:tcPr>
            <w:tcW w:w="2122" w:type="dxa"/>
          </w:tcPr>
          <w:p w14:paraId="14F455E1" w14:textId="68FE57A4" w:rsidR="0091361D" w:rsidRDefault="0091361D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334" w:type="dxa"/>
          </w:tcPr>
          <w:p w14:paraId="7C8F611E" w14:textId="4ED55EFC" w:rsidR="0091361D" w:rsidRPr="00D946BB" w:rsidRDefault="0091361D" w:rsidP="00D946B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Изучение нового материала </w:t>
            </w:r>
          </w:p>
        </w:tc>
      </w:tr>
      <w:tr w:rsidR="005A5EE2" w14:paraId="2B504397" w14:textId="77777777" w:rsidTr="001E576F">
        <w:tc>
          <w:tcPr>
            <w:tcW w:w="2122" w:type="dxa"/>
          </w:tcPr>
          <w:p w14:paraId="77EBD2E1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8334" w:type="dxa"/>
          </w:tcPr>
          <w:p w14:paraId="2D05F966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признаки взаимного расположения графиков линейных функции в зависимости от значений их коэффициентов;</w:t>
            </w:r>
          </w:p>
          <w:p w14:paraId="593D9B0A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применяет признаки</w:t>
            </w:r>
            <w:r>
              <w:t xml:space="preserve"> </w:t>
            </w:r>
            <w:r w:rsidRPr="00B7747F">
              <w:rPr>
                <w:rFonts w:ascii="Times New Roman" w:hAnsi="Times New Roman" w:cs="Times New Roman"/>
                <w:sz w:val="24"/>
                <w:szCs w:val="24"/>
              </w:rPr>
              <w:t>расположения графиков линейных функции в зависимости от значений их коэффициентов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задач;</w:t>
            </w:r>
          </w:p>
          <w:p w14:paraId="2B71B86F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формулой линейную функцию, график которой параллелен графику данной функции или пересекает его;</w:t>
            </w:r>
          </w:p>
          <w:p w14:paraId="44BD4015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</w:t>
            </w:r>
            <w:r w:rsidRPr="00FF73D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 в зависимости от значений их коэффициентов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EE2" w14:paraId="5C5712C3" w14:textId="77777777" w:rsidTr="001E576F">
        <w:tc>
          <w:tcPr>
            <w:tcW w:w="2122" w:type="dxa"/>
          </w:tcPr>
          <w:p w14:paraId="62EC4D11" w14:textId="77777777" w:rsidR="005A5EE2" w:rsidRPr="004D34D5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5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8334" w:type="dxa"/>
          </w:tcPr>
          <w:p w14:paraId="1E557EB6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выполнения построений осуществляется связь с </w:t>
            </w:r>
            <w:r w:rsidRPr="00776FE5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AD76B" w14:textId="77777777" w:rsidR="005A5EE2" w:rsidRPr="004D34D5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развития грамотной математической речи осуществляется связь с </w:t>
            </w:r>
            <w:r w:rsidRPr="00776FE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EE2" w14:paraId="6BBA110B" w14:textId="77777777" w:rsidTr="001E576F">
        <w:tc>
          <w:tcPr>
            <w:tcW w:w="2122" w:type="dxa"/>
          </w:tcPr>
          <w:p w14:paraId="1377BC74" w14:textId="77777777" w:rsidR="005A5EE2" w:rsidRPr="00C72970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70">
              <w:rPr>
                <w:rFonts w:ascii="Times New Roman" w:hAnsi="Times New Roman" w:cs="Times New Roman"/>
                <w:sz w:val="24"/>
                <w:szCs w:val="24"/>
              </w:rPr>
              <w:t>Предварительные знания</w:t>
            </w:r>
          </w:p>
        </w:tc>
        <w:tc>
          <w:tcPr>
            <w:tcW w:w="8334" w:type="dxa"/>
          </w:tcPr>
          <w:p w14:paraId="73855A0C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понятие функции, параллельных и пересекающихся прямых, координатной плоскости</w:t>
            </w:r>
          </w:p>
          <w:p w14:paraId="5DDC6921" w14:textId="77777777" w:rsidR="005A5EE2" w:rsidRPr="00C72970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строить график линейной функции, параллельные и пересекающиеся прямые на координатной плоскости</w:t>
            </w:r>
          </w:p>
        </w:tc>
      </w:tr>
    </w:tbl>
    <w:p w14:paraId="5C2CCF13" w14:textId="77777777" w:rsidR="005A5EE2" w:rsidRDefault="005A5EE2" w:rsidP="005A5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7FB0A" w14:textId="77777777" w:rsidR="005A5EE2" w:rsidRDefault="005A5EE2" w:rsidP="005A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0FA68F5E" w14:textId="77777777" w:rsidR="005A5EE2" w:rsidRDefault="005A5EE2" w:rsidP="005A5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96"/>
        <w:gridCol w:w="7088"/>
        <w:gridCol w:w="2097"/>
      </w:tblGrid>
      <w:tr w:rsidR="005A5EE2" w14:paraId="6D9FCE6E" w14:textId="77777777" w:rsidTr="001E576F">
        <w:tc>
          <w:tcPr>
            <w:tcW w:w="1696" w:type="dxa"/>
          </w:tcPr>
          <w:p w14:paraId="03D6CFBC" w14:textId="77777777" w:rsidR="005A5EE2" w:rsidRPr="00D711D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8" w:type="dxa"/>
          </w:tcPr>
          <w:p w14:paraId="62EC16D1" w14:textId="77777777" w:rsidR="005A5EE2" w:rsidRPr="00D711D2" w:rsidRDefault="005A5EE2" w:rsidP="001E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2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097" w:type="dxa"/>
          </w:tcPr>
          <w:p w14:paraId="1634409F" w14:textId="77777777" w:rsidR="005A5EE2" w:rsidRPr="00D711D2" w:rsidRDefault="005A5EE2" w:rsidP="001E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A5EE2" w14:paraId="18AD96D3" w14:textId="77777777" w:rsidTr="001E576F">
        <w:trPr>
          <w:trHeight w:val="64"/>
        </w:trPr>
        <w:tc>
          <w:tcPr>
            <w:tcW w:w="1696" w:type="dxa"/>
          </w:tcPr>
          <w:p w14:paraId="26BF346B" w14:textId="1D06BD39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2695EAA2" w14:textId="605701CC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CAC0" w14:textId="0B2AE0D9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A80C" w14:textId="3F3B8537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52F0" w14:textId="61E4B7B9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1BAF" w14:textId="4157DC7F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B865" w14:textId="7D58E6BC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B7A7" w14:textId="3BCA5729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A366" w14:textId="014F624A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6961" w14:textId="3C29866E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0740" w14:textId="2E7DDB32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E8CE" w14:textId="4745DFEE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9709" w14:textId="1E2B0B7D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7E5E" w14:textId="4E50D2AF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6B34" w14:textId="1DB06563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42FC" w14:textId="70CC83FA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00421" w14:textId="42DB5EFF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43F6" w14:textId="27B420B7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D922" w14:textId="7931C038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2081" w14:textId="40F3A797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2492" w14:textId="3594D147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5B46" w14:textId="4C135509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147C" w14:textId="76C8A732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1451" w14:textId="78EF114F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F226" w14:textId="42914564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FDFE6" w14:textId="13DD5AD7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AD3E" w14:textId="51ECF3C5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BB04" w14:textId="562331E3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BC77" w14:textId="1E73E365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75C14" w14:textId="6CC4428E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32E1" w14:textId="13BEADCB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063D" w14:textId="3BE1FC32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E02E" w14:textId="556932A1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363C" w14:textId="7ED57D46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F2B2" w14:textId="66F271B3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D476" w14:textId="00E3BD6A" w:rsidR="00CE1CB8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ABA6D" w14:textId="77777777" w:rsidR="005A5EE2" w:rsidRPr="00875BDB" w:rsidRDefault="005A5EE2" w:rsidP="00594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14:paraId="1DDE9B00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Орг.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Приветствие. Проверка готовности к уроку.</w:t>
            </w:r>
          </w:p>
          <w:p w14:paraId="7FED19B3" w14:textId="77777777" w:rsidR="005A5EE2" w:rsidRPr="00AB0B4F" w:rsidRDefault="005A5EE2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4F">
              <w:rPr>
                <w:rFonts w:ascii="Times New Roman" w:hAnsi="Times New Roman" w:cs="Times New Roman"/>
                <w:b/>
                <w:sz w:val="24"/>
                <w:szCs w:val="24"/>
              </w:rPr>
              <w:t>2. Психологический настрой</w:t>
            </w:r>
          </w:p>
          <w:p w14:paraId="45FFEBE7" w14:textId="77777777" w:rsidR="005A5EE2" w:rsidRDefault="005A5EE2" w:rsidP="001E5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мертвлю,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скажет мертвая – выпущу». Мудрец, подумав, ответил: «Все в твоих руках».</w:t>
            </w:r>
          </w:p>
          <w:p w14:paraId="0609CAC6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как вы понимаете данную притчу?</w:t>
            </w:r>
          </w:p>
          <w:p w14:paraId="40B4B6D7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она может быть связана с нашим уроком?</w:t>
            </w:r>
          </w:p>
          <w:p w14:paraId="2867704D" w14:textId="72417B3A" w:rsidR="00CE1CB8" w:rsidRDefault="00CE1CB8" w:rsidP="00CE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5EE2" w:rsidRPr="007B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70B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  <w:r w:rsidR="0091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F181E7" w14:textId="42B99F0F" w:rsidR="0091361D" w:rsidRDefault="006D731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="0091361D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="0091361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выполненного задания - учащиеся ставят самооценку на полях</w:t>
            </w:r>
            <w:r w:rsidR="0091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CF8E5" w14:textId="77777777" w:rsidR="0091361D" w:rsidRDefault="0091361D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оценки: </w:t>
            </w:r>
          </w:p>
          <w:p w14:paraId="144F0AC5" w14:textId="77777777" w:rsidR="0091361D" w:rsidRDefault="0091361D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«+» все верно, </w:t>
            </w:r>
          </w:p>
          <w:p w14:paraId="006E851F" w14:textId="77777777" w:rsidR="0091361D" w:rsidRDefault="0091361D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«!» есть ошибка, </w:t>
            </w:r>
          </w:p>
          <w:p w14:paraId="3B852357" w14:textId="24633699" w:rsidR="00CE1CB8" w:rsidRDefault="0091361D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 выполнено неверно</w:t>
            </w:r>
          </w:p>
          <w:p w14:paraId="0D325E4E" w14:textId="77777777" w:rsidR="0091361D" w:rsidRPr="00FF2F36" w:rsidRDefault="0091361D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1D27" w14:textId="7CB57E27" w:rsidR="00594AB8" w:rsidRDefault="00594AB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урока </w:t>
            </w:r>
            <w:r w:rsidR="006D7318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прием «звезда» для получения обратной связи при решении заданий и своевременной коррекции пробелов. </w:t>
            </w:r>
            <w:r w:rsidR="00402E8C">
              <w:rPr>
                <w:rFonts w:ascii="Times New Roman" w:hAnsi="Times New Roman" w:cs="Times New Roman"/>
                <w:sz w:val="24"/>
                <w:szCs w:val="24"/>
              </w:rPr>
              <w:t xml:space="preserve"> Звезды на магнитной бумаге выдаются всем учащимся.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2693"/>
            </w:tblGrid>
            <w:tr w:rsidR="00594AB8" w14:paraId="4AD50AFB" w14:textId="77777777" w:rsidTr="00594AB8">
              <w:tc>
                <w:tcPr>
                  <w:tcW w:w="1157" w:type="dxa"/>
                </w:tcPr>
                <w:p w14:paraId="318B65A7" w14:textId="7E452181" w:rsidR="00594AB8" w:rsidRDefault="00594AB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ED9219D" wp14:editId="0BDCEAB0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14325" cy="295275"/>
                            <wp:effectExtent l="38100" t="38100" r="47625" b="47625"/>
                            <wp:wrapNone/>
                            <wp:docPr id="32" name="Звезда: 5 точе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2BC6D2" w14:textId="42051C39" w:rsidR="00594AB8" w:rsidRDefault="00594AB8" w:rsidP="00594AB8">
                                        <w:pPr>
                                          <w:jc w:val="center"/>
                                        </w:pPr>
                                        <w:r>
                                          <w:t>111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ED9219D" id="Звезда: 5 точек 32" o:spid="_x0000_s1026" style="position:absolute;margin-left:11.8pt;margin-top:1.45pt;width:24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" adj="-11796480,,5400" path="m,112785r120062,1l157163,r37100,112786l314325,112785r-97133,69704l254294,295274,157163,225568,60031,295274,97133,182489,,112785xe" fillcolor="#c00000" strokecolor="#1f3763 [1604]" strokeweight="1pt">
                            <v:stroke joinstyle="miter"/>
                            <v:formulas/>
                            <v:path arrowok="t" o:connecttype="custom" o:connectlocs="0,112785;120062,112786;157163,0;194263,112786;314325,112785;217192,182489;254294,295274;157163,225568;60031,295274;97133,182489;0,112785" o:connectangles="0,0,0,0,0,0,0,0,0,0,0" textboxrect="0,0,314325,295275"/>
                            <v:textbox>
                              <w:txbxContent>
                                <w:p w14:paraId="3F2BC6D2" w14:textId="42051C39" w:rsidR="00594AB8" w:rsidRDefault="00594AB8" w:rsidP="00594AB8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FC854CD" w14:textId="706F70BE" w:rsidR="00594AB8" w:rsidRDefault="00594AB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36A29DD" w14:textId="5587C301" w:rsidR="00594AB8" w:rsidRDefault="00594AB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r w:rsidR="006D7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4AB8" w14:paraId="2B2CB336" w14:textId="77777777" w:rsidTr="00594AB8">
              <w:tc>
                <w:tcPr>
                  <w:tcW w:w="1157" w:type="dxa"/>
                </w:tcPr>
                <w:p w14:paraId="7D3B028D" w14:textId="2976F7AB" w:rsidR="00594AB8" w:rsidRDefault="00594AB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1288446" wp14:editId="41A8D560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14325" cy="295275"/>
                            <wp:effectExtent l="38100" t="38100" r="47625" b="47625"/>
                            <wp:wrapNone/>
                            <wp:docPr id="31" name="Звезда: 5 точек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EF534E" id="Звезда: 5 точек 31" o:spid="_x0000_s1026" style="position:absolute;margin-left:10.3pt;margin-top:.55pt;width:24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" path="m,112785r120062,1l157163,r37100,112786l314325,112785r-97133,69704l254294,295274,157163,225568,60031,295274,97133,182489,,112785xe" fillcolor="#ffc000" strokecolor="#1f3763 [1604]" strokeweight="1pt">
                            <v:stroke joinstyle="miter"/>
                            <v:path arrowok="t" o:connecttype="custom" o:connectlocs="0,112785;120062,112786;157163,0;194263,112786;314325,112785;217192,182489;254294,295274;157163,225568;60031,295274;97133,182489;0,112785" o:connectangles="0,0,0,0,0,0,0,0,0,0,0"/>
                          </v:shape>
                        </w:pict>
                      </mc:Fallback>
                    </mc:AlternateContent>
                  </w:r>
                </w:p>
                <w:p w14:paraId="6A131739" w14:textId="5F3E89D8" w:rsidR="00594AB8" w:rsidRDefault="00594AB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96ECFF4" w14:textId="595B10EF" w:rsidR="00594AB8" w:rsidRDefault="006D731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повторить</w:t>
                  </w:r>
                </w:p>
              </w:tc>
            </w:tr>
            <w:tr w:rsidR="00594AB8" w14:paraId="442EABB2" w14:textId="77777777" w:rsidTr="00594AB8">
              <w:tc>
                <w:tcPr>
                  <w:tcW w:w="1157" w:type="dxa"/>
                </w:tcPr>
                <w:p w14:paraId="554CE7EF" w14:textId="091579B2" w:rsidR="00594AB8" w:rsidRDefault="00594AB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30221C6" wp14:editId="7A428481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314325" cy="295275"/>
                            <wp:effectExtent l="38100" t="38100" r="47625" b="47625"/>
                            <wp:wrapNone/>
                            <wp:docPr id="33" name="Звезда: 5 точе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8C27B7" id="Звезда: 5 точек 33" o:spid="_x0000_s1026" style="position:absolute;margin-left:11.8pt;margin-top:.15pt;width:24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" path="m,112785r120062,1l157163,r37100,112786l314325,112785r-97133,69704l254294,295274,157163,225568,60031,295274,97133,182489,,112785xe" fillcolor="#00b050" strokecolor="#1f3763 [1604]" strokeweight="1pt">
                            <v:stroke joinstyle="miter"/>
                            <v:path arrowok="t" o:connecttype="custom" o:connectlocs="0,112785;120062,112786;157163,0;194263,112786;314325,112785;217192,182489;254294,295274;157163,225568;60031,295274;97133,182489;0,112785" o:connectangles="0,0,0,0,0,0,0,0,0,0,0"/>
                          </v:shape>
                        </w:pict>
                      </mc:Fallback>
                    </mc:AlternateContent>
                  </w:r>
                </w:p>
                <w:p w14:paraId="6CE3E3EC" w14:textId="64856D01" w:rsidR="00594AB8" w:rsidRDefault="00594AB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DABD59C" w14:textId="3D21A5DF" w:rsidR="00594AB8" w:rsidRDefault="006D7318" w:rsidP="00CE1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понятно</w:t>
                  </w:r>
                </w:p>
              </w:tc>
            </w:tr>
          </w:tbl>
          <w:p w14:paraId="50D40B91" w14:textId="19D78256" w:rsidR="00594AB8" w:rsidRDefault="00594AB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DB3E" w14:textId="53BFF776" w:rsidR="00594AB8" w:rsidRDefault="00594AB8" w:rsidP="00CE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9B4B4" w14:textId="73AD5973" w:rsidR="00CE1CB8" w:rsidRDefault="00CE1CB8" w:rsidP="00CE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5EE2" w:rsidRPr="00F57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181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вместное составление цели </w:t>
            </w:r>
            <w:r w:rsidRPr="007B181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10960ABA" w14:textId="105A0057" w:rsidR="00CE1CB8" w:rsidRDefault="00CE1CB8" w:rsidP="00CE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«Головоломка ребус»</w:t>
            </w:r>
            <w:r w:rsidR="00594A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72630EC" w14:textId="77777777" w:rsidR="00CE1CB8" w:rsidRPr="00F570B7" w:rsidRDefault="00CE1CB8" w:rsidP="00CE1C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ребусов в группах </w:t>
            </w:r>
          </w:p>
          <w:p w14:paraId="3F2FC625" w14:textId="77777777" w:rsidR="00CE1CB8" w:rsidRDefault="00CE1CB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10A1E8" wp14:editId="2020211E">
                  <wp:extent cx="1657350" cy="438011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5" cy="44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14F50" w14:textId="77777777" w:rsidR="00CE1CB8" w:rsidRDefault="00CE1CB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A33B97" wp14:editId="1031D278">
                  <wp:extent cx="2295525" cy="46651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31" cy="4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C69AF" w14:textId="77777777" w:rsidR="00CE1CB8" w:rsidRDefault="00CE1CB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640B6D" wp14:editId="33173987">
                  <wp:extent cx="1933575" cy="491061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13" cy="49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F2C34" w14:textId="77777777" w:rsidR="00CE1CB8" w:rsidRPr="00BA1C75" w:rsidRDefault="00CE1CB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выдумаете как данные слова могут быть связанны с нашим уроком?</w:t>
            </w:r>
          </w:p>
          <w:p w14:paraId="76DF8142" w14:textId="77777777" w:rsidR="00CE1CB8" w:rsidRPr="007B1814" w:rsidRDefault="00CE1CB8" w:rsidP="00CE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1814">
              <w:rPr>
                <w:rFonts w:ascii="Times New Roman" w:hAnsi="Times New Roman" w:cs="Times New Roman"/>
                <w:sz w:val="24"/>
                <w:szCs w:val="24"/>
              </w:rPr>
              <w:t xml:space="preserve">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 w:rsidRPr="007B1814">
              <w:rPr>
                <w:rFonts w:ascii="Times New Roman" w:hAnsi="Times New Roman" w:cs="Times New Roman"/>
                <w:sz w:val="24"/>
                <w:szCs w:val="24"/>
              </w:rPr>
              <w:t>тема урока?</w:t>
            </w:r>
          </w:p>
          <w:p w14:paraId="1D0D12BB" w14:textId="4EDB5B82" w:rsidR="005A5EE2" w:rsidRPr="002175FF" w:rsidRDefault="00CE1CB8" w:rsidP="0059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14">
              <w:rPr>
                <w:rFonts w:ascii="Times New Roman" w:hAnsi="Times New Roman" w:cs="Times New Roman"/>
                <w:sz w:val="24"/>
                <w:szCs w:val="24"/>
              </w:rPr>
              <w:t>- Какова цель урока?</w:t>
            </w:r>
          </w:p>
        </w:tc>
        <w:tc>
          <w:tcPr>
            <w:tcW w:w="2097" w:type="dxa"/>
          </w:tcPr>
          <w:p w14:paraId="19945997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BE89" w14:textId="3C066613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B8DF" w14:textId="515287DB" w:rsidR="00153E46" w:rsidRDefault="00153E46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  <w:p w14:paraId="40CEB989" w14:textId="77777777" w:rsidR="00153E46" w:rsidRDefault="00153E46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36EF4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50BE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7B83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3F6A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6B6C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E4A1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B886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C3D1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546E" w14:textId="46748BB9" w:rsidR="00E82831" w:rsidRDefault="00E82831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02EA" w14:textId="349E2B7A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на доске</w:t>
            </w:r>
          </w:p>
          <w:p w14:paraId="32F6BE03" w14:textId="3EE45900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71BA8" w14:textId="322CE0E3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C2AAB" w14:textId="13BDE9E5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2AEC2" w14:textId="02B74E01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823DA" w14:textId="7DC43178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AC02D" w14:textId="339B7AA8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D3F9E" w14:textId="6D3E8044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B91E3" w14:textId="1ADF3FC7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Магнитные звезды трёх цветов</w:t>
            </w:r>
          </w:p>
          <w:p w14:paraId="019E730A" w14:textId="36AFED86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7EB93" w14:textId="7A5526B0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A284C" w14:textId="13A8B6EA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DF78A" w14:textId="5D8E3C60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F2783" w14:textId="3E8B9100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680A0" w14:textId="2AC12283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5D1C2" w14:textId="4D5CD4F8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1198" w14:textId="5CA6FCD0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D9680" w14:textId="77777777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1B863" w14:textId="22807D42" w:rsidR="005A5EE2" w:rsidRDefault="003F7A27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Ребусы </w:t>
            </w:r>
          </w:p>
          <w:p w14:paraId="204B7CA4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96EC8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BA1E9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F246A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6F22E" w14:textId="7911E24F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5833C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87B4C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EFF08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85B26" w14:textId="77777777" w:rsidR="005A5EE2" w:rsidRDefault="005A5EE2" w:rsidP="0059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E2" w14:paraId="50550354" w14:textId="77777777" w:rsidTr="001E576F">
        <w:tc>
          <w:tcPr>
            <w:tcW w:w="1696" w:type="dxa"/>
          </w:tcPr>
          <w:p w14:paraId="461CAC48" w14:textId="77777777" w:rsidR="00594AB8" w:rsidRDefault="00594AB8" w:rsidP="0059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14:paraId="567FE435" w14:textId="32B0CC3F" w:rsidR="005A5EE2" w:rsidRPr="00756BBF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999C9DD" w14:textId="127872A2" w:rsidR="00594AB8" w:rsidRDefault="005A5EE2" w:rsidP="00594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A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4AB8" w:rsidRPr="00B26626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  <w:r w:rsidR="0059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E2090A" w14:textId="77777777" w:rsidR="00594AB8" w:rsidRPr="003F7A27" w:rsidRDefault="00594AB8" w:rsidP="00594AB8">
            <w:pPr>
              <w:jc w:val="both"/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Задание № 1 </w:t>
            </w:r>
            <w:r w:rsidRPr="003F7A27"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  <w:t>Определи линейную функцию по графику</w:t>
            </w:r>
          </w:p>
          <w:p w14:paraId="398191BC" w14:textId="77777777" w:rsidR="00594AB8" w:rsidRDefault="00594AB8" w:rsidP="0059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67280" wp14:editId="7F335B55">
                  <wp:extent cx="4121785" cy="1149185"/>
                  <wp:effectExtent l="0" t="0" r="0" b="0"/>
                  <wp:docPr id="29" name="Рисунок 29" descr="графики к заданию ОГ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афики к заданию ОГ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479" cy="115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0AF9D" w14:textId="77777777" w:rsidR="00594AB8" w:rsidRPr="003F7A27" w:rsidRDefault="00594AB8" w:rsidP="0059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Б</w:t>
            </w:r>
          </w:p>
          <w:p w14:paraId="5291997E" w14:textId="77777777" w:rsidR="00594AB8" w:rsidRDefault="00594AB8" w:rsidP="00594A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BA59C1" w14:textId="77777777" w:rsidR="00594AB8" w:rsidRDefault="00594AB8" w:rsidP="00594A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 2</w:t>
            </w:r>
          </w:p>
          <w:p w14:paraId="261218EE" w14:textId="77777777" w:rsidR="00594AB8" w:rsidRPr="006925F5" w:rsidRDefault="00594AB8" w:rsidP="0059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5">
              <w:rPr>
                <w:rFonts w:ascii="Times New Roman" w:hAnsi="Times New Roman" w:cs="Times New Roman"/>
                <w:sz w:val="24"/>
                <w:szCs w:val="24"/>
              </w:rPr>
              <w:t>С каждой группы по одному учащемуся решают у доски. Класс индивидуально работает в тетрадях.</w:t>
            </w:r>
          </w:p>
          <w:p w14:paraId="1F5337CE" w14:textId="77777777" w:rsidR="00594AB8" w:rsidRPr="00CE1CB8" w:rsidRDefault="00594AB8" w:rsidP="00594AB8">
            <w:pPr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</w:pPr>
            <w:r w:rsidRPr="00CE1CB8"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  <w:lastRenderedPageBreak/>
              <w:t>Установите соответствие между графиками функций и формулами, которые их задают.</w:t>
            </w:r>
            <w:r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  <w:t xml:space="preserve"> В каких координатных четвертях расположены графики данных функций.</w:t>
            </w:r>
          </w:p>
          <w:p w14:paraId="5690AF67" w14:textId="77777777" w:rsidR="00594AB8" w:rsidRPr="00CE1CB8" w:rsidRDefault="00594AB8" w:rsidP="00594AB8">
            <w:pPr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</w:pPr>
            <w:r w:rsidRPr="00CE1CB8"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  <w:t>ГРАФИКИ ФУНКЦИЙ</w:t>
            </w:r>
          </w:p>
          <w:p w14:paraId="07A5ECE5" w14:textId="77777777" w:rsidR="00594AB8" w:rsidRPr="00CE1CB8" w:rsidRDefault="00594AB8" w:rsidP="0059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3CCFA" wp14:editId="741B91D2">
                  <wp:extent cx="3372777" cy="1009650"/>
                  <wp:effectExtent l="0" t="0" r="0" b="0"/>
                  <wp:docPr id="30" name="Рисунок 30" descr="графики к заданию ОГ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и к заданию ОГ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266" cy="101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DC4F1" w14:textId="77777777" w:rsidR="00594AB8" w:rsidRDefault="00594AB8" w:rsidP="005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B8"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  <w:t>ФОРМУЛЫ</w:t>
            </w:r>
            <w:r>
              <w:rPr>
                <w:rFonts w:ascii="Times New Roman" w:eastAsia="Times New Roman" w:hAnsi="Times New Roman" w:cs="Times New Roman"/>
                <w:color w:val="010730"/>
                <w:sz w:val="26"/>
                <w:szCs w:val="26"/>
                <w:lang w:eastAsia="ru-RU"/>
              </w:rPr>
              <w:t xml:space="preserve">      </w:t>
            </w:r>
            <w:proofErr w:type="gramStart"/>
            <w:r w:rsidRPr="00CE1CB8"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1)</w:t>
            </w:r>
            <w:r w:rsidRPr="00CE1CB8">
              <w:rPr>
                <w:rFonts w:ascii="MJXc-TeX-math-Iw" w:eastAsia="Times New Roman" w:hAnsi="MJXc-TeX-math-I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y</w:t>
            </w:r>
            <w:proofErr w:type="gramEnd"/>
            <w:r w:rsidRPr="00CE1CB8"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=2</w:t>
            </w:r>
            <w:r w:rsidRPr="00CE1CB8">
              <w:rPr>
                <w:rFonts w:ascii="MJXc-TeX-math-Iw" w:eastAsia="Times New Roman" w:hAnsi="MJXc-TeX-math-I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x</w:t>
            </w:r>
            <w:r>
              <w:rPr>
                <w:rFonts w:ascii="MJXc-TeX-math-Iw" w:eastAsia="Times New Roman" w:hAnsi="MJXc-TeX-math-I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 xml:space="preserve">        </w:t>
            </w:r>
            <w:r w:rsidRPr="00CE1CB8"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2)</w:t>
            </w:r>
            <w:r w:rsidRPr="00CE1CB8">
              <w:rPr>
                <w:rFonts w:ascii="MJXc-TeX-math-Iw" w:eastAsia="Times New Roman" w:hAnsi="MJXc-TeX-math-I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y</w:t>
            </w:r>
            <w:r w:rsidRPr="00CE1CB8"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=</w:t>
            </w:r>
            <w:r w:rsidRPr="00CE1CB8">
              <w:rPr>
                <w:rFonts w:ascii="MJXc-TeX-math-Iw" w:eastAsia="Times New Roman" w:hAnsi="MJXc-TeX-math-I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x</w:t>
            </w:r>
            <w:r w:rsidRPr="00CE1CB8"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+2</w:t>
            </w:r>
            <w:r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 xml:space="preserve">       </w:t>
            </w:r>
            <w:r w:rsidRPr="00CE1CB8"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3)</w:t>
            </w:r>
            <w:r w:rsidRPr="00CE1CB8">
              <w:rPr>
                <w:rFonts w:ascii="MJXc-TeX-math-Iw" w:eastAsia="Times New Roman" w:hAnsi="MJXc-TeX-math-I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y</w:t>
            </w:r>
            <w:r w:rsidRPr="00CE1CB8">
              <w:rPr>
                <w:rFonts w:ascii="MJXc-TeX-main-Rw" w:eastAsia="Times New Roman" w:hAnsi="MJXc-TeX-main-Rw" w:cs="Times New Roman"/>
                <w:color w:val="010730"/>
                <w:sz w:val="26"/>
                <w:szCs w:val="26"/>
                <w:bdr w:val="none" w:sz="0" w:space="0" w:color="auto" w:frame="1"/>
                <w:lang w:eastAsia="ru-RU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90A6D" w14:textId="77777777" w:rsidR="00594AB8" w:rsidRDefault="00594AB8" w:rsidP="005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а-2, б-1, в-3</w:t>
            </w:r>
          </w:p>
          <w:p w14:paraId="0B70336A" w14:textId="0F11A5E8" w:rsidR="00594AB8" w:rsidRDefault="00594AB8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2CA89" w14:textId="77777777" w:rsidR="00594AB8" w:rsidRDefault="00594AB8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51DED" w14:textId="77777777" w:rsidR="00594AB8" w:rsidRDefault="00594AB8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2B101" w14:textId="4063D55C" w:rsidR="005A5EE2" w:rsidRDefault="00402E8C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A5EE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14:paraId="7C2D2E7A" w14:textId="67037F79" w:rsidR="005A5EE2" w:rsidRPr="00684E3D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аждая группа получает одно из заданий. </w:t>
            </w:r>
            <w:r w:rsidR="00402E8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И на постере изображает решение. </w:t>
            </w:r>
            <w:r w:rsidR="00402E8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Задания дифференцированные. </w:t>
            </w:r>
          </w:p>
          <w:p w14:paraId="6C5D0A95" w14:textId="77777777" w:rsidR="005A5EE2" w:rsidRPr="00165755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657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Задание№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</w:t>
            </w:r>
            <w:r w:rsidRPr="001657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</w:t>
            </w:r>
          </w:p>
          <w:p w14:paraId="486BF788" w14:textId="77777777" w:rsidR="005A5EE2" w:rsidRPr="00165755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57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одной системе координат постройте графики функций:</w:t>
            </w:r>
          </w:p>
          <w:p w14:paraId="7103EA8E" w14:textId="77777777" w:rsidR="005A5EE2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1. у = 2х + 2       2. у = 2х          3. у = 2х – 3. </w:t>
            </w:r>
          </w:p>
          <w:p w14:paraId="3E4A34BC" w14:textId="6F2A83C8" w:rsidR="005A5EE2" w:rsidRDefault="00402E8C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Попробуйте с</w:t>
            </w:r>
            <w:r w:rsidR="005A5E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ть</w:t>
            </w:r>
            <w:r w:rsidR="005A5E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вывод о взаимном расположении графиков фу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</w:t>
            </w:r>
            <w:r w:rsidR="005A5E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кций</w:t>
            </w:r>
          </w:p>
          <w:p w14:paraId="3FD5E08C" w14:textId="0C3E2146" w:rsidR="005A5EE2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14:paraId="0B1422F2" w14:textId="77777777" w:rsidR="005A5EE2" w:rsidRPr="00165755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657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Задание№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</w:t>
            </w:r>
            <w:r w:rsidRPr="001657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</w:t>
            </w:r>
          </w:p>
          <w:p w14:paraId="2CF70C55" w14:textId="6E54E565" w:rsidR="005A5EE2" w:rsidRPr="00165755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57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одной системе координат постройте графики</w:t>
            </w:r>
            <w:r w:rsidR="00402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657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функций:</w:t>
            </w:r>
          </w:p>
          <w:p w14:paraId="1CA0DB0B" w14:textId="77777777" w:rsidR="005A5EE2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661E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 у = х – 4         2. у = -2х – 4         3. у = - 4</w:t>
            </w:r>
          </w:p>
          <w:p w14:paraId="4F8D6314" w14:textId="77777777" w:rsidR="00402E8C" w:rsidRDefault="00402E8C" w:rsidP="00402E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Попробуйте сделать вывод о взаимном расположении графиков функций</w:t>
            </w:r>
          </w:p>
          <w:p w14:paraId="33C241E5" w14:textId="468F2583" w:rsidR="005A5EE2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14:paraId="3E66B91F" w14:textId="77777777" w:rsidR="005A5EE2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Задание № 3.3.</w:t>
            </w:r>
          </w:p>
          <w:p w14:paraId="48C21A3C" w14:textId="77777777" w:rsidR="00402E8C" w:rsidRPr="00165755" w:rsidRDefault="00402E8C" w:rsidP="00402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57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одной системе координат постройте графики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657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функций:</w:t>
            </w:r>
          </w:p>
          <w:p w14:paraId="637132E9" w14:textId="21387C34" w:rsidR="005A5EE2" w:rsidRPr="00165755" w:rsidRDefault="005A5EE2" w:rsidP="001E57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1. х – у = </w:t>
            </w:r>
            <w:r w:rsidR="00402E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2. х –</w:t>
            </w:r>
            <w:r w:rsidR="00402E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= </w:t>
            </w:r>
            <w:r w:rsidR="00402E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  3. </w:t>
            </w:r>
            <w:r w:rsidR="00402E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 =</w:t>
            </w:r>
            <w:r w:rsidR="00402E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2х-4</w:t>
            </w:r>
          </w:p>
          <w:p w14:paraId="7E1ECFA7" w14:textId="77777777" w:rsidR="00402E8C" w:rsidRDefault="00402E8C" w:rsidP="00402E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Попробуйте сделать вывод о взаимном расположении графиков функций</w:t>
            </w:r>
          </w:p>
          <w:p w14:paraId="512865BA" w14:textId="77777777" w:rsidR="00402E8C" w:rsidRDefault="00402E8C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0207" w14:textId="4CFDA76C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D7318">
              <w:rPr>
                <w:rFonts w:ascii="Times New Roman" w:hAnsi="Times New Roman" w:cs="Times New Roman"/>
                <w:sz w:val="24"/>
                <w:szCs w:val="24"/>
              </w:rPr>
              <w:t xml:space="preserve">пробуют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="006D7318">
              <w:rPr>
                <w:rFonts w:ascii="Times New Roman" w:hAnsi="Times New Roman" w:cs="Times New Roman"/>
                <w:sz w:val="24"/>
                <w:szCs w:val="24"/>
              </w:rPr>
              <w:t>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пересечения, параллельности и совпадения двух прямых на плоскости. </w:t>
            </w:r>
          </w:p>
          <w:p w14:paraId="6569B24A" w14:textId="1484BAA5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защиты постера каждая группа заполняет 3 графы таблицы</w:t>
            </w:r>
            <w:r w:rsidR="006D731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оставляя последнюю.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6"/>
              <w:gridCol w:w="1716"/>
            </w:tblGrid>
            <w:tr w:rsidR="005A5EE2" w14:paraId="4E04BE3E" w14:textId="77777777" w:rsidTr="001E576F">
              <w:tc>
                <w:tcPr>
                  <w:tcW w:w="1715" w:type="dxa"/>
                </w:tcPr>
                <w:p w14:paraId="22E9A25E" w14:textId="77777777" w:rsidR="005A5EE2" w:rsidRDefault="005A5EE2" w:rsidP="001E57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Расположение на координатной плоскости</w:t>
                  </w:r>
                </w:p>
              </w:tc>
              <w:tc>
                <w:tcPr>
                  <w:tcW w:w="1715" w:type="dxa"/>
                </w:tcPr>
                <w:p w14:paraId="7806AFAF" w14:textId="77777777" w:rsidR="005A5EE2" w:rsidRDefault="005A5EE2" w:rsidP="001E57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1716" w:type="dxa"/>
                </w:tcPr>
                <w:p w14:paraId="338ECDFA" w14:textId="77777777" w:rsidR="005A5EE2" w:rsidRDefault="005A5EE2" w:rsidP="001E57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 группы</w:t>
                  </w:r>
                </w:p>
              </w:tc>
              <w:tc>
                <w:tcPr>
                  <w:tcW w:w="1716" w:type="dxa"/>
                </w:tcPr>
                <w:p w14:paraId="0880BDF9" w14:textId="77777777" w:rsidR="005A5EE2" w:rsidRDefault="005A5EE2" w:rsidP="001E57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 пример</w:t>
                  </w:r>
                </w:p>
              </w:tc>
            </w:tr>
            <w:tr w:rsidR="005A5EE2" w14:paraId="1467F1A8" w14:textId="77777777" w:rsidTr="001E576F">
              <w:tc>
                <w:tcPr>
                  <w:tcW w:w="1715" w:type="dxa"/>
                </w:tcPr>
                <w:p w14:paraId="270320A0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3E075445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14:paraId="3A38B31C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14:paraId="2C3BFD0F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EE2" w14:paraId="2138D053" w14:textId="77777777" w:rsidTr="001E576F">
              <w:tc>
                <w:tcPr>
                  <w:tcW w:w="1715" w:type="dxa"/>
                </w:tcPr>
                <w:p w14:paraId="72AE7F43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2B552740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14:paraId="7CCF8A1A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14:paraId="40F20F11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EE2" w14:paraId="14BD7CA3" w14:textId="77777777" w:rsidTr="001E576F">
              <w:tc>
                <w:tcPr>
                  <w:tcW w:w="1715" w:type="dxa"/>
                </w:tcPr>
                <w:p w14:paraId="1B9CCF21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69C2E9B2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14:paraId="758C4128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14:paraId="20AC802A" w14:textId="77777777" w:rsidR="005A5EE2" w:rsidRDefault="005A5EE2" w:rsidP="001E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634797" w14:textId="77777777" w:rsidR="005A5EE2" w:rsidRDefault="005A5EE2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E458C" w14:textId="76E784FA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работы предлагается привести свой пример, заполнив 4 графу.</w:t>
            </w:r>
          </w:p>
          <w:p w14:paraId="2AE556CB" w14:textId="77777777" w:rsidR="006D7318" w:rsidRDefault="006D7318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233FB" w14:textId="77777777" w:rsidR="006D7318" w:rsidRPr="008A1699" w:rsidRDefault="006D7318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0ACFB" w14:textId="77777777" w:rsidR="005A5EE2" w:rsidRDefault="005A5EE2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5755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0558F653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E1">
              <w:rPr>
                <w:rFonts w:ascii="Times New Roman" w:hAnsi="Times New Roman" w:cs="Times New Roman"/>
                <w:i/>
                <w:sz w:val="24"/>
                <w:szCs w:val="24"/>
              </w:rPr>
              <w:t>1)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работают в парах постоянного состава)</w:t>
            </w:r>
          </w:p>
          <w:p w14:paraId="40EE7929" w14:textId="77777777" w:rsidR="005A5EE2" w:rsidRPr="00A950E1" w:rsidRDefault="005A5EE2" w:rsidP="001E5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Задание № 4</w:t>
            </w:r>
          </w:p>
          <w:p w14:paraId="17AAFDC7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формулы двух линейных функций, графики которых: </w:t>
            </w:r>
          </w:p>
          <w:p w14:paraId="15D673A4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пересекаются; б) параллельны; в) совпадают.</w:t>
            </w:r>
          </w:p>
          <w:p w14:paraId="6D19432B" w14:textId="77777777" w:rsidR="006D7318" w:rsidRDefault="006D7318" w:rsidP="001E5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79D4DC4" w14:textId="7D32B830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с классом. Учащиеся фронтально обсуждаю результаты работы, еще раз повторяя признаки параллельности, пересечения и совпадения графиков линейной функции.</w:t>
            </w:r>
          </w:p>
          <w:p w14:paraId="1DD0F51D" w14:textId="77777777" w:rsidR="006D7318" w:rsidRDefault="006D7318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5209" w14:textId="01D2860C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7318">
              <w:rPr>
                <w:rFonts w:ascii="Times New Roman" w:hAnsi="Times New Roman" w:cs="Times New Roman"/>
                <w:b/>
                <w:sz w:val="24"/>
                <w:szCs w:val="24"/>
              </w:rPr>
              <w:t>(разминка для глаз и кистей рук)</w:t>
            </w:r>
          </w:p>
          <w:p w14:paraId="7114BC77" w14:textId="4D9A2E87" w:rsidR="006D7318" w:rsidRDefault="006D7318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7E017" w14:textId="77777777" w:rsidR="00153E46" w:rsidRPr="006925F5" w:rsidRDefault="00153E46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1A088" w14:textId="77777777" w:rsidR="0095060A" w:rsidRDefault="006D7318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</w:p>
          <w:p w14:paraId="45B59BC8" w14:textId="588D5BA5" w:rsidR="005A5EE2" w:rsidRPr="00165755" w:rsidRDefault="006D7318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EE2" w:rsidRPr="00165755">
              <w:rPr>
                <w:rFonts w:ascii="Times New Roman" w:hAnsi="Times New Roman" w:cs="Times New Roman"/>
                <w:sz w:val="24"/>
                <w:szCs w:val="24"/>
              </w:rPr>
              <w:t>Линейные функции заданы формулами:</w:t>
            </w:r>
          </w:p>
          <w:p w14:paraId="63262ADC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а) у = -20х +13; </w:t>
            </w:r>
          </w:p>
          <w:p w14:paraId="4A4726A4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б) у = -3,6х-8; </w:t>
            </w:r>
          </w:p>
          <w:p w14:paraId="26A250EC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в) у = -8-20х; </w:t>
            </w:r>
          </w:p>
          <w:p w14:paraId="3C07446D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>г) у = 3,7х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13; </w:t>
            </w:r>
          </w:p>
          <w:p w14:paraId="7DD8E981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у = 3,6х+8; </w:t>
            </w:r>
          </w:p>
          <w:p w14:paraId="10FF99B3" w14:textId="77777777" w:rsidR="006D7318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у = 9</w:t>
            </w: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14:paraId="09E05109" w14:textId="5BA5481E" w:rsidR="005A5EE2" w:rsidRDefault="006D7318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="005A5EE2"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 те функции, графики которых – параллельные прямые.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</w:t>
            </w:r>
            <w:r w:rsidR="005A5EE2"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 две из заданных </w:t>
            </w:r>
            <w:r w:rsidR="005A5EE2">
              <w:rPr>
                <w:rFonts w:ascii="Times New Roman" w:hAnsi="Times New Roman" w:cs="Times New Roman"/>
                <w:sz w:val="24"/>
                <w:szCs w:val="24"/>
              </w:rPr>
              <w:t xml:space="preserve">функций, </w:t>
            </w:r>
            <w:r w:rsidR="005A5EE2" w:rsidRPr="00165755">
              <w:rPr>
                <w:rFonts w:ascii="Times New Roman" w:hAnsi="Times New Roman" w:cs="Times New Roman"/>
                <w:sz w:val="24"/>
                <w:szCs w:val="24"/>
              </w:rPr>
              <w:t>графики которых пересекаются.</w:t>
            </w:r>
          </w:p>
          <w:p w14:paraId="6ECC9950" w14:textId="3A2279EA" w:rsidR="006D7318" w:rsidRDefault="006D7318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BD68E" w14:textId="3C06E510" w:rsidR="006D7318" w:rsidRDefault="006D7318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параллельны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пересекаются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а,б,г,д,е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б,в,г,д,е</w:t>
            </w:r>
            <w:proofErr w:type="spellEnd"/>
          </w:p>
          <w:p w14:paraId="1493E149" w14:textId="77777777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5922" w14:textId="77777777" w:rsidR="005A5EE2" w:rsidRPr="00011F9E" w:rsidRDefault="005A5EE2" w:rsidP="001E5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задание для детей </w:t>
            </w:r>
            <w:r w:rsidRPr="00011F9E">
              <w:rPr>
                <w:rFonts w:ascii="Times New Roman" w:hAnsi="Times New Roman" w:cs="Times New Roman"/>
                <w:i/>
                <w:sz w:val="24"/>
                <w:szCs w:val="24"/>
              </w:rPr>
              <w:t>кто спр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авился с заданием раньше срока)</w:t>
            </w:r>
          </w:p>
          <w:p w14:paraId="280615E4" w14:textId="77777777" w:rsidR="005A5EE2" w:rsidRPr="009104F3" w:rsidRDefault="005A5EE2" w:rsidP="001E57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 xml:space="preserve">Один спутник летит по </w:t>
            </w:r>
            <w:r w:rsidRPr="00011F9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165755">
              <w:rPr>
                <w:rFonts w:ascii="Times New Roman" w:hAnsi="Times New Roman" w:cs="Times New Roman"/>
                <w:sz w:val="24"/>
                <w:szCs w:val="24"/>
              </w:rPr>
              <w:t>, описываемому функцией у = 1,5х, а другой, запущенный недавно – у = 1,5х + 1. Если спутники столкнутся, то связь нарушится. Определить, возможно, ли их столкновение?</w:t>
            </w:r>
          </w:p>
          <w:p w14:paraId="20A3E818" w14:textId="77777777" w:rsidR="005A5EE2" w:rsidRPr="00573AFF" w:rsidRDefault="005A5EE2" w:rsidP="006D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B0B9492" w14:textId="3E23D867" w:rsidR="005A5EE2" w:rsidRDefault="005A5EE2" w:rsidP="001E576F"/>
          <w:p w14:paraId="0031A9E2" w14:textId="01A2C5EA" w:rsidR="00153E46" w:rsidRPr="00153E46" w:rsidRDefault="00153E46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с заданием </w:t>
            </w:r>
          </w:p>
          <w:p w14:paraId="164F7331" w14:textId="77777777" w:rsidR="005A5EE2" w:rsidRPr="00153E46" w:rsidRDefault="005A5EE2" w:rsidP="001E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2E397" w14:textId="77777777" w:rsidR="005A5EE2" w:rsidRDefault="005A5EE2" w:rsidP="001E576F"/>
          <w:p w14:paraId="66E1C197" w14:textId="77777777" w:rsidR="005A5EE2" w:rsidRDefault="005A5EE2" w:rsidP="001E576F"/>
          <w:p w14:paraId="7DCC9E5C" w14:textId="77777777" w:rsidR="005A5EE2" w:rsidRDefault="005A5EE2" w:rsidP="001E576F"/>
          <w:p w14:paraId="2DE4394B" w14:textId="77777777" w:rsidR="005A5EE2" w:rsidRDefault="005A5EE2" w:rsidP="001E576F"/>
          <w:p w14:paraId="2776AE1E" w14:textId="0432E365" w:rsidR="005A5EE2" w:rsidRDefault="005A5EE2" w:rsidP="001E576F"/>
          <w:p w14:paraId="2F4A429B" w14:textId="4EE9EE87" w:rsidR="00153E46" w:rsidRDefault="00153E46" w:rsidP="001E576F"/>
          <w:p w14:paraId="7F70900C" w14:textId="1C5328DA" w:rsidR="00153E46" w:rsidRDefault="00153E46" w:rsidP="001E576F"/>
          <w:p w14:paraId="3D52FCDA" w14:textId="33BAFFE0" w:rsidR="00153E46" w:rsidRDefault="00153E46" w:rsidP="001E576F"/>
          <w:p w14:paraId="4D02D8FA" w14:textId="77777777" w:rsidR="00153E46" w:rsidRP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с заданием </w:t>
            </w:r>
          </w:p>
          <w:p w14:paraId="014ADA59" w14:textId="77777777" w:rsidR="00153E46" w:rsidRP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158F" w14:textId="77777777" w:rsidR="00153E46" w:rsidRDefault="00153E46" w:rsidP="001E576F"/>
          <w:p w14:paraId="0F026D66" w14:textId="77777777" w:rsidR="005A5EE2" w:rsidRDefault="005A5EE2" w:rsidP="001E576F"/>
          <w:p w14:paraId="6B2B93E1" w14:textId="77777777" w:rsidR="005A5EE2" w:rsidRDefault="005A5EE2" w:rsidP="001E576F"/>
          <w:p w14:paraId="01D516ED" w14:textId="77777777" w:rsidR="005A5EE2" w:rsidRDefault="005A5EE2" w:rsidP="001E576F"/>
          <w:p w14:paraId="66DD430F" w14:textId="77777777" w:rsidR="005A5EE2" w:rsidRDefault="005A5EE2" w:rsidP="001E576F"/>
          <w:p w14:paraId="516282CC" w14:textId="77777777" w:rsidR="005A5EE2" w:rsidRDefault="005A5EE2" w:rsidP="001E576F"/>
          <w:p w14:paraId="4B40AF9D" w14:textId="77777777" w:rsidR="005A5EE2" w:rsidRDefault="005A5EE2" w:rsidP="001E576F"/>
          <w:p w14:paraId="0B9DFC45" w14:textId="77777777" w:rsidR="005A5EE2" w:rsidRDefault="005A5EE2" w:rsidP="001E576F"/>
          <w:p w14:paraId="46E39B90" w14:textId="77777777" w:rsidR="005A5EE2" w:rsidRDefault="005A5EE2" w:rsidP="001E576F"/>
          <w:p w14:paraId="24D3BB81" w14:textId="77777777" w:rsidR="005A5EE2" w:rsidRDefault="005A5EE2" w:rsidP="001E576F"/>
          <w:p w14:paraId="69CD15AF" w14:textId="77777777" w:rsidR="005A5EE2" w:rsidRDefault="005A5EE2" w:rsidP="001E576F"/>
          <w:p w14:paraId="30D9EA92" w14:textId="2FA72E8C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17CC3" w14:textId="230C2A42" w:rsidR="00153E46" w:rsidRDefault="00153E46" w:rsidP="001E576F"/>
          <w:p w14:paraId="24BDE6DE" w14:textId="244E91AA" w:rsidR="00153E46" w:rsidRDefault="00153E46" w:rsidP="001E576F"/>
          <w:p w14:paraId="7536F761" w14:textId="58BD2F29" w:rsidR="00153E46" w:rsidRDefault="00153E46" w:rsidP="001E576F"/>
          <w:p w14:paraId="6CC71986" w14:textId="2D2B1D85" w:rsidR="00153E46" w:rsidRDefault="00153E46" w:rsidP="001E576F"/>
          <w:p w14:paraId="6A184A43" w14:textId="40E5C91A" w:rsidR="00153E46" w:rsidRDefault="00153E46" w:rsidP="001E576F"/>
          <w:p w14:paraId="4A60BF57" w14:textId="7C993EB9" w:rsidR="00153E46" w:rsidRDefault="00153E46" w:rsidP="001E576F"/>
          <w:p w14:paraId="3984F4AD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с заданием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учебник, тетрадь </w:t>
            </w:r>
          </w:p>
          <w:p w14:paraId="13997C9C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080C4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63797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BA871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8A43E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94FD5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34A57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2B84B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12456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B9FF3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13E15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23D6B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82A73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D0755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BBAB8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6A107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7B448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45E6F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2AA24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6261F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06F03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25D31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FFE4B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7B7F1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DDFC7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B704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3E82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56729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D93DB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EBFA0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9DD3C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29331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606F2" w14:textId="7777777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86BB8" w14:textId="0B0099DA" w:rsidR="00153E46" w:rsidRP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тетрадь </w:t>
            </w:r>
            <w:r w:rsidRPr="0015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7946D1" w14:textId="311AE702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D1502" w14:textId="26BBF36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56BB2" w14:textId="1AB144C3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7B00E" w14:textId="4519B9F0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1684" w14:textId="030F6FC4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F7352" w14:textId="5737BE59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E3798" w14:textId="3AF77732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47CC0" w14:textId="3B52A572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1DC21" w14:textId="1886D667" w:rsid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BDD00" w14:textId="3A46EA60" w:rsidR="00153E46" w:rsidRP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разминки</w:t>
            </w:r>
          </w:p>
          <w:p w14:paraId="1E084269" w14:textId="765C8D2C" w:rsidR="00153E46" w:rsidRDefault="00153E46" w:rsidP="001E576F"/>
          <w:p w14:paraId="57A0C160" w14:textId="4D276B66" w:rsidR="00153E46" w:rsidRDefault="00153E46" w:rsidP="001E576F"/>
          <w:p w14:paraId="2268B6C2" w14:textId="77777777" w:rsidR="00153E46" w:rsidRP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с заданием </w:t>
            </w:r>
          </w:p>
          <w:p w14:paraId="2637E41B" w14:textId="77777777" w:rsidR="00153E46" w:rsidRPr="00153E46" w:rsidRDefault="00153E46" w:rsidP="0015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FF4A1" w14:textId="77777777" w:rsidR="00153E46" w:rsidRDefault="00153E46" w:rsidP="001E576F"/>
          <w:p w14:paraId="7CA14961" w14:textId="528910D6" w:rsidR="00153E46" w:rsidRDefault="00153E46" w:rsidP="001E576F"/>
          <w:p w14:paraId="6F57D2A8" w14:textId="17396CF9" w:rsidR="00153E46" w:rsidRDefault="00153E46" w:rsidP="001E576F"/>
          <w:p w14:paraId="11163C57" w14:textId="77777777" w:rsidR="00153E46" w:rsidRDefault="00153E46" w:rsidP="001E576F"/>
          <w:p w14:paraId="3308B5FC" w14:textId="77777777" w:rsidR="005A5EE2" w:rsidRDefault="005A5EE2" w:rsidP="001E576F"/>
          <w:p w14:paraId="703A614E" w14:textId="77777777" w:rsidR="005A5EE2" w:rsidRDefault="005A5EE2" w:rsidP="001E576F"/>
          <w:p w14:paraId="0AB3E899" w14:textId="77777777" w:rsidR="005A5EE2" w:rsidRDefault="005A5EE2" w:rsidP="001E576F"/>
          <w:p w14:paraId="5629D340" w14:textId="1D158BB5" w:rsidR="005A5EE2" w:rsidRDefault="005A5EE2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57C6" w14:textId="553D2989" w:rsidR="00153E46" w:rsidRDefault="00153E46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481C" w14:textId="162E1DC3" w:rsidR="00153E46" w:rsidRDefault="00153E46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6F2D" w14:textId="4A0DC0B4" w:rsidR="00153E46" w:rsidRDefault="00153E46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8B71" w14:textId="6C40348E" w:rsidR="00153E46" w:rsidRDefault="00153E46" w:rsidP="001E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5EDB0" w14:textId="77777777" w:rsidR="005A5EE2" w:rsidRDefault="005A5EE2" w:rsidP="001E576F"/>
          <w:p w14:paraId="1352DD1C" w14:textId="77777777" w:rsidR="005A5EE2" w:rsidRDefault="005A5EE2" w:rsidP="001E576F"/>
          <w:p w14:paraId="6CF939F6" w14:textId="77777777" w:rsidR="005A5EE2" w:rsidRDefault="005A5EE2" w:rsidP="001E576F"/>
          <w:p w14:paraId="30317473" w14:textId="77777777" w:rsidR="005A5EE2" w:rsidRDefault="005A5EE2" w:rsidP="001E576F"/>
          <w:p w14:paraId="744D30C6" w14:textId="77777777" w:rsidR="005A5EE2" w:rsidRPr="00A111B1" w:rsidRDefault="005A5EE2" w:rsidP="001E576F"/>
        </w:tc>
      </w:tr>
      <w:tr w:rsidR="005A5EE2" w14:paraId="5B9A894C" w14:textId="77777777" w:rsidTr="001E576F">
        <w:tc>
          <w:tcPr>
            <w:tcW w:w="1696" w:type="dxa"/>
          </w:tcPr>
          <w:p w14:paraId="686DA0D4" w14:textId="45F9F8A9" w:rsidR="005A5EE2" w:rsidRPr="007858D7" w:rsidRDefault="00CE1CB8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</w:t>
            </w:r>
            <w:r w:rsidR="005A5EE2">
              <w:rPr>
                <w:rFonts w:ascii="Times New Roman" w:hAnsi="Times New Roman" w:cs="Times New Roman"/>
                <w:sz w:val="24"/>
                <w:szCs w:val="24"/>
              </w:rPr>
              <w:t xml:space="preserve"> урока   </w:t>
            </w:r>
          </w:p>
        </w:tc>
        <w:tc>
          <w:tcPr>
            <w:tcW w:w="7088" w:type="dxa"/>
          </w:tcPr>
          <w:p w14:paraId="16C5864B" w14:textId="77777777" w:rsidR="0036482C" w:rsidRDefault="0036482C" w:rsidP="0036482C">
            <w:pPr>
              <w:pStyle w:val="ae"/>
              <w:numPr>
                <w:ilvl w:val="0"/>
                <w:numId w:val="1"/>
              </w:numPr>
              <w:tabs>
                <w:tab w:val="left" w:pos="454"/>
              </w:tabs>
              <w:ind w:left="171" w:firstLine="1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36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Посчитать </w:t>
            </w:r>
            <w:proofErr w:type="spellStart"/>
            <w:r w:rsidRPr="0036482C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формативные</w:t>
            </w:r>
            <w:proofErr w:type="spellEnd"/>
            <w:r w:rsidRPr="0036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на полях по результатам выполненных заданий.  Обсудить результаты. Ученики высказываются по желанию.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503DB6" w14:textId="32C92AFD" w:rsidR="0036482C" w:rsidRPr="0095060A" w:rsidRDefault="005A5EE2" w:rsidP="0036482C">
            <w:pPr>
              <w:pStyle w:val="ae"/>
              <w:numPr>
                <w:ilvl w:val="0"/>
                <w:numId w:val="1"/>
              </w:numPr>
              <w:ind w:left="171" w:firstLine="1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82C" w:rsidRPr="0095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 </w:t>
            </w:r>
            <w:r w:rsidR="003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82C" w:rsidRPr="0036482C">
              <w:rPr>
                <w:rFonts w:ascii="Times New Roman" w:hAnsi="Times New Roman" w:cs="Times New Roman"/>
                <w:bCs/>
                <w:sz w:val="24"/>
                <w:szCs w:val="24"/>
              </w:rPr>
              <w:t>Прикрепить звезду к своей планете</w:t>
            </w:r>
            <w:r w:rsidR="0036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="0036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доске </w:t>
            </w:r>
            <w:r w:rsidR="0036482C" w:rsidRPr="0036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proofErr w:type="gramEnd"/>
            <w:r w:rsidR="0036482C" w:rsidRPr="00364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результатам работы на уроке и объяснить свой цвет.</w:t>
            </w:r>
            <w:r w:rsidR="0036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5C6954" w14:textId="77777777" w:rsidR="0036482C" w:rsidRPr="0095060A" w:rsidRDefault="0036482C" w:rsidP="0036482C">
            <w:pPr>
              <w:tabs>
                <w:tab w:val="left" w:pos="53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46701" wp14:editId="60B067FB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53340</wp:posOffset>
                      </wp:positionV>
                      <wp:extent cx="314325" cy="295275"/>
                      <wp:effectExtent l="38100" t="38100" r="47625" b="47625"/>
                      <wp:wrapNone/>
                      <wp:docPr id="39" name="Звезда: 5 точе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5D4B2" id="Звезда: 5 точек 39" o:spid="_x0000_s1026" style="position:absolute;margin-left:182.45pt;margin-top:4.2pt;width:24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" path="m,112785r120062,1l157163,r37100,112786l314325,112785r-97133,69704l254294,295274,157163,225568,60031,295274,97133,182489,,112785xe" fillcolor="yellow" strokecolor="#1f3763 [1604]" strokeweight="1pt">
                      <v:stroke joinstyle="miter"/>
                      <v:path arrowok="t" o:connecttype="custom" o:connectlocs="0,112785;120062,112786;157163,0;194263,112786;314325,112785;217192,182489;254294,295274;157163,225568;60031,295274;97133,182489;0,112785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91E11F" wp14:editId="79765366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131445</wp:posOffset>
                      </wp:positionV>
                      <wp:extent cx="314325" cy="295275"/>
                      <wp:effectExtent l="38100" t="38100" r="47625" b="47625"/>
                      <wp:wrapNone/>
                      <wp:docPr id="37" name="Звезда: 5 точе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74073" w14:textId="77777777" w:rsidR="0036482C" w:rsidRDefault="0036482C" w:rsidP="0036482C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91E11F" id="Звезда: 5 точек 37" o:spid="_x0000_s1027" style="position:absolute;left:0;text-align:left;margin-left:273.95pt;margin-top:10.35pt;width:24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" adj="-11796480,,5400" path="m,112785r120062,1l157163,r37100,112786l314325,112785r-97133,69704l254294,295274,157163,225568,60031,295274,97133,182489,,112785xe" fillcolor="#c00000" strokecolor="#1f3763 [1604]" strokeweight="1pt">
                      <v:stroke joinstyle="miter"/>
                      <v:formulas/>
                      <v:path arrowok="t" o:connecttype="custom" o:connectlocs="0,112785;120062,112786;157163,0;194263,112786;314325,112785;217192,182489;254294,295274;157163,225568;60031,295274;97133,182489;0,112785" o:connectangles="0,0,0,0,0,0,0,0,0,0,0" textboxrect="0,0,314325,295275"/>
                      <v:textbox>
                        <w:txbxContent>
                          <w:p w14:paraId="06574073" w14:textId="77777777" w:rsidR="0036482C" w:rsidRDefault="0036482C" w:rsidP="0036482C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6A7AE5" wp14:editId="4EF9935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38100</wp:posOffset>
                      </wp:positionV>
                      <wp:extent cx="314325" cy="295275"/>
                      <wp:effectExtent l="38100" t="38100" r="47625" b="47625"/>
                      <wp:wrapNone/>
                      <wp:docPr id="38" name="Звезда: 5 точе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1799E" id="Звезда: 5 точек 38" o:spid="_x0000_s1026" style="position:absolute;margin-left:79.7pt;margin-top:3pt;width:24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" path="m,112785r120062,1l157163,r37100,112786l314325,112785r-97133,69704l254294,295274,157163,225568,60031,295274,97133,182489,,112785xe" fillcolor="#00b050" strokecolor="#1f3763 [1604]" strokeweight="1pt">
                      <v:stroke joinstyle="miter"/>
                      <v:path arrowok="t" o:connecttype="custom" o:connectlocs="0,112785;120062,112786;157163,0;194263,112786;314325,112785;217192,182489;254294,295274;157163,225568;60031,295274;97133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97070A" wp14:editId="57F5E392">
                  <wp:extent cx="1464469" cy="1171575"/>
                  <wp:effectExtent l="0" t="0" r="2540" b="0"/>
                  <wp:docPr id="34" name="Рисунок 34" descr="Фон зеленая планета (190 фото)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н зеленая планета (190 фото)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13" cy="117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F28492F" wp14:editId="178C4E31">
                  <wp:extent cx="1143000" cy="1143000"/>
                  <wp:effectExtent l="0" t="0" r="0" b="0"/>
                  <wp:docPr id="35" name="Рисунок 35" descr="Планета 3, желтая планета, p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ланета 3, желтая планета, p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CA07787" wp14:editId="33166C0E">
                  <wp:extent cx="1079907" cy="1056790"/>
                  <wp:effectExtent l="0" t="0" r="6350" b="0"/>
                  <wp:docPr id="36" name="Рисунок 36" descr="Mars) - это четвертая планета Солнечной системы и третья по величине земног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rs) - это четвертая планета Солнечной системы и третья по величине земног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25" cy="106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B7D52" w14:textId="2D4178CF" w:rsidR="005A5EE2" w:rsidRDefault="005A5EE2" w:rsidP="0036482C">
            <w:pPr>
              <w:pStyle w:val="ae"/>
              <w:tabs>
                <w:tab w:val="left" w:pos="53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687AD" w14:textId="363BE2A5" w:rsidR="005A5EE2" w:rsidRDefault="0036482C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A5EE2" w:rsidRPr="00F33E9D"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3.Информация о домашнем задании</w:t>
            </w:r>
          </w:p>
          <w:p w14:paraId="0724813B" w14:textId="53BCA315" w:rsidR="0095060A" w:rsidRPr="00CF3308" w:rsidRDefault="005A5EE2" w:rsidP="0095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E">
              <w:rPr>
                <w:rFonts w:ascii="Times New Roman" w:hAnsi="Times New Roman" w:cs="Times New Roman"/>
                <w:sz w:val="24"/>
                <w:szCs w:val="24"/>
              </w:rPr>
              <w:t>Учитель проводит инструктаж по домашнему заданию</w:t>
            </w:r>
          </w:p>
        </w:tc>
        <w:tc>
          <w:tcPr>
            <w:tcW w:w="2097" w:type="dxa"/>
          </w:tcPr>
          <w:p w14:paraId="61AE3497" w14:textId="2535D039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ED95" w14:textId="3F841C8F" w:rsidR="00153E46" w:rsidRDefault="00153E46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872F7" w14:textId="586F3F7A" w:rsidR="00153E46" w:rsidRDefault="00153E46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0BAE" w14:textId="3608CE0E" w:rsidR="00153E46" w:rsidRDefault="00153E46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планет на доске</w:t>
            </w:r>
          </w:p>
          <w:p w14:paraId="73246210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FE84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EDCA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11E12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E5D3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B0FC" w14:textId="77777777" w:rsidR="005A5EE2" w:rsidRDefault="005A5EE2" w:rsidP="001E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2647" w14:textId="77777777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CE9F" w14:textId="77777777" w:rsidR="00153E46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38176" w14:textId="59FCF2C9" w:rsidR="005A5EE2" w:rsidRPr="004E5331" w:rsidRDefault="00153E46" w:rsidP="001E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по теме на сервисе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proofErr w:type="gramEnd"/>
            <w:r w:rsidR="005A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29204FF" w14:textId="77777777" w:rsidR="005A5EE2" w:rsidRDefault="005A5EE2" w:rsidP="005A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78EA7" w14:textId="77777777" w:rsidR="00A4038D" w:rsidRDefault="00A4038D" w:rsidP="005A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14:paraId="46D6830D" w14:textId="2E6EE859" w:rsidR="005A5EE2" w:rsidRDefault="00A4038D" w:rsidP="00A4038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алгебры для 7 класса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E451" w14:textId="631A3037" w:rsidR="005A5EE2" w:rsidRDefault="00A4038D" w:rsidP="00763FA3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 xml:space="preserve">Задания с графиками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95060A" w:rsidRPr="00A4038D">
          <w:rPr>
            <w:rStyle w:val="ac"/>
            <w:rFonts w:ascii="Times New Roman" w:hAnsi="Times New Roman" w:cs="Times New Roman"/>
            <w:sz w:val="24"/>
            <w:szCs w:val="24"/>
          </w:rPr>
          <w:t>https://mathematichka.ru/oge9/Graph11/chooseGrapht.html</w:t>
        </w:r>
      </w:hyperlink>
      <w:r w:rsidR="0095060A" w:rsidRPr="00A40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5AB98" w14:textId="00D547A4" w:rsidR="0095060A" w:rsidRPr="00A4038D" w:rsidRDefault="00A4038D" w:rsidP="00B9082A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 xml:space="preserve">Генератор ребусов </w:t>
      </w:r>
      <w:hyperlink r:id="rId17" w:history="1">
        <w:r w:rsidR="0095060A" w:rsidRPr="00A4038D">
          <w:rPr>
            <w:rStyle w:val="ac"/>
            <w:rFonts w:ascii="Times New Roman" w:hAnsi="Times New Roman" w:cs="Times New Roman"/>
            <w:sz w:val="24"/>
            <w:szCs w:val="24"/>
          </w:rPr>
          <w:t>http://kvestodel.ru/generator-rebusov</w:t>
        </w:r>
      </w:hyperlink>
      <w:r w:rsidR="0095060A" w:rsidRPr="00A40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CA5F5" w14:textId="77777777" w:rsidR="005A5EE2" w:rsidRDefault="005A5EE2" w:rsidP="005A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76" w14:textId="77777777" w:rsidR="00F12C76" w:rsidRDefault="00F12C76" w:rsidP="006C0B77">
      <w:pPr>
        <w:spacing w:after="0"/>
        <w:ind w:firstLine="709"/>
        <w:jc w:val="both"/>
      </w:pPr>
    </w:p>
    <w:sectPr w:rsidR="00F12C76" w:rsidSect="00781A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7FCD" w14:textId="77777777" w:rsidR="0069490C" w:rsidRDefault="0069490C" w:rsidP="00CE1CB8">
      <w:pPr>
        <w:spacing w:after="0" w:line="240" w:lineRule="auto"/>
      </w:pPr>
      <w:r>
        <w:separator/>
      </w:r>
    </w:p>
  </w:endnote>
  <w:endnote w:type="continuationSeparator" w:id="0">
    <w:p w14:paraId="01A09A16" w14:textId="77777777" w:rsidR="0069490C" w:rsidRDefault="0069490C" w:rsidP="00CE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2454" w14:textId="77777777" w:rsidR="0069490C" w:rsidRDefault="0069490C" w:rsidP="00CE1CB8">
      <w:pPr>
        <w:spacing w:after="0" w:line="240" w:lineRule="auto"/>
      </w:pPr>
      <w:r>
        <w:separator/>
      </w:r>
    </w:p>
  </w:footnote>
  <w:footnote w:type="continuationSeparator" w:id="0">
    <w:p w14:paraId="5D970C6C" w14:textId="77777777" w:rsidR="0069490C" w:rsidRDefault="0069490C" w:rsidP="00CE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0DC"/>
    <w:multiLevelType w:val="hybridMultilevel"/>
    <w:tmpl w:val="BB28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26B"/>
    <w:multiLevelType w:val="hybridMultilevel"/>
    <w:tmpl w:val="6D4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77583">
    <w:abstractNumId w:val="0"/>
  </w:num>
  <w:num w:numId="2" w16cid:durableId="21254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E2"/>
    <w:rsid w:val="00153E46"/>
    <w:rsid w:val="0036482C"/>
    <w:rsid w:val="003F7A27"/>
    <w:rsid w:val="00402E8C"/>
    <w:rsid w:val="00594AB8"/>
    <w:rsid w:val="005A5EE2"/>
    <w:rsid w:val="0069490C"/>
    <w:rsid w:val="006C0B77"/>
    <w:rsid w:val="006D7318"/>
    <w:rsid w:val="008242FF"/>
    <w:rsid w:val="00870751"/>
    <w:rsid w:val="0091361D"/>
    <w:rsid w:val="00922C48"/>
    <w:rsid w:val="0095060A"/>
    <w:rsid w:val="00A4038D"/>
    <w:rsid w:val="00A77481"/>
    <w:rsid w:val="00B915B7"/>
    <w:rsid w:val="00C16BF3"/>
    <w:rsid w:val="00CB5796"/>
    <w:rsid w:val="00CE1CB8"/>
    <w:rsid w:val="00D946BB"/>
    <w:rsid w:val="00E828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42D8"/>
  <w15:chartTrackingRefBased/>
  <w15:docId w15:val="{0FCD00B6-099B-4CF2-94AB-DD84DAE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E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E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5A5EE2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5A5EE2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Normal (Web)"/>
    <w:basedOn w:val="a"/>
    <w:uiPriority w:val="99"/>
    <w:semiHidden/>
    <w:unhideWhenUsed/>
    <w:rsid w:val="003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7A27"/>
    <w:rPr>
      <w:b/>
      <w:bCs/>
    </w:rPr>
  </w:style>
  <w:style w:type="character" w:customStyle="1" w:styleId="mjx-char">
    <w:name w:val="mjx-char"/>
    <w:basedOn w:val="a0"/>
    <w:rsid w:val="003F7A27"/>
  </w:style>
  <w:style w:type="paragraph" w:styleId="a8">
    <w:name w:val="header"/>
    <w:basedOn w:val="a"/>
    <w:link w:val="a9"/>
    <w:uiPriority w:val="99"/>
    <w:unhideWhenUsed/>
    <w:rsid w:val="00C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CB8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C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CB8"/>
    <w:rPr>
      <w:rFonts w:asciiTheme="minorHAnsi" w:hAnsiTheme="minorHAnsi" w:cstheme="minorBidi"/>
      <w:sz w:val="22"/>
    </w:rPr>
  </w:style>
  <w:style w:type="character" w:styleId="ac">
    <w:name w:val="Hyperlink"/>
    <w:basedOn w:val="a0"/>
    <w:uiPriority w:val="99"/>
    <w:unhideWhenUsed/>
    <w:rsid w:val="0095060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5060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95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kvestodel.ru/generator-rebus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ematichka.ru/oge9/Graph11/chooseGraph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7048-55D1-43D8-B9E5-54E90F8C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2022-10-17T06:12:00Z</dcterms:created>
  <dcterms:modified xsi:type="dcterms:W3CDTF">2022-10-17T08:04:00Z</dcterms:modified>
</cp:coreProperties>
</file>