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5353"/>
        <w:gridCol w:w="4003"/>
        <w:gridCol w:w="6804"/>
      </w:tblGrid>
      <w:tr w:rsidR="0002634C" w:rsidRPr="008626D3" w:rsidTr="00CF1934">
        <w:trPr>
          <w:trHeight w:val="212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634C" w:rsidRPr="008626D3" w:rsidRDefault="0002634C" w:rsidP="0086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Литературное чтение:</w:t>
            </w:r>
          </w:p>
          <w:p w:rsidR="0002634C" w:rsidRPr="008626D3" w:rsidRDefault="00687D54" w:rsidP="00CF19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Рекомендуются для совместного чтения с ребенком</w:t>
            </w:r>
            <w:r w:rsidR="00744203"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сказки о труде людей, о мастерах своего дела, о старинных профессиях, например: «Сказы» П. Бажова, «Сказка о трех мастерах», «Сказки о ремесле» Ю. </w:t>
            </w:r>
            <w:proofErr w:type="spellStart"/>
            <w:r w:rsidR="00744203" w:rsidRPr="008626D3">
              <w:rPr>
                <w:rFonts w:ascii="Times New Roman" w:hAnsi="Times New Roman" w:cs="Times New Roman"/>
                <w:sz w:val="20"/>
                <w:szCs w:val="20"/>
              </w:rPr>
              <w:t>Подкорытова</w:t>
            </w:r>
            <w:proofErr w:type="spellEnd"/>
            <w:r w:rsidR="00744203" w:rsidRPr="008626D3">
              <w:rPr>
                <w:rFonts w:ascii="Times New Roman" w:hAnsi="Times New Roman" w:cs="Times New Roman"/>
                <w:sz w:val="20"/>
                <w:szCs w:val="20"/>
              </w:rPr>
              <w:t>, сборник сказов об уральских умельцах «Мастера изумрудного края» и т.д.</w:t>
            </w:r>
            <w:r w:rsidR="00CF1934"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634C" w:rsidRPr="008626D3" w:rsidRDefault="0002634C" w:rsidP="008626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Профессии</w:t>
            </w:r>
          </w:p>
          <w:p w:rsidR="0002634C" w:rsidRPr="008626D3" w:rsidRDefault="002048FA" w:rsidP="008626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Обсуждение с детьми названия профессий, встречающихся в сказке, объяснение их предназначения. Выяснение, существуют ли данные профессии в наше время (малахитовых дел мастер, приказчик, барин). Назвать современные профес</w:t>
            </w:r>
            <w:r w:rsidR="00D807C6" w:rsidRPr="008626D3">
              <w:rPr>
                <w:rFonts w:ascii="Times New Roman" w:hAnsi="Times New Roman" w:cs="Times New Roman"/>
                <w:sz w:val="20"/>
                <w:szCs w:val="20"/>
              </w:rPr>
              <w:t>сии, связанные с каменным делом (каменщик, ювелир, геолог).</w:t>
            </w: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634C" w:rsidRPr="008626D3" w:rsidRDefault="0002634C" w:rsidP="008626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Исследовательская деятельность:</w:t>
            </w:r>
          </w:p>
          <w:p w:rsidR="0002634C" w:rsidRPr="008626D3" w:rsidRDefault="0002634C" w:rsidP="008626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7C6" w:rsidRPr="008626D3">
              <w:rPr>
                <w:rFonts w:ascii="Times New Roman" w:hAnsi="Times New Roman" w:cs="Times New Roman"/>
                <w:sz w:val="20"/>
                <w:szCs w:val="20"/>
              </w:rPr>
              <w:t>Рассмотрите с детьми малахит, выясните его цвет, форму, размер, прозрачность, твёрдость. Найдите в коллекции минералов похожие камни по данным признакам. Проведите с детьми эксперимент на выявление свойств малахита: тонет-не тонет,</w:t>
            </w:r>
            <w:r w:rsidR="008626D3">
              <w:rPr>
                <w:rFonts w:ascii="Times New Roman" w:hAnsi="Times New Roman" w:cs="Times New Roman"/>
                <w:sz w:val="20"/>
                <w:szCs w:val="20"/>
              </w:rPr>
              <w:t xml:space="preserve"> раскалывается ли при падении, крошится ли и т.д.</w:t>
            </w:r>
            <w:r w:rsidR="00D807C6"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634C" w:rsidRPr="008626D3" w:rsidTr="00CF1934">
        <w:trPr>
          <w:trHeight w:val="16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F1934" w:rsidRPr="008626D3" w:rsidRDefault="00CF1934" w:rsidP="00CF19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Моторика:</w:t>
            </w:r>
          </w:p>
          <w:p w:rsidR="0002634C" w:rsidRPr="008626D3" w:rsidRDefault="00CF1934" w:rsidP="00CF19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Проведите с детьми гимнастику для глаз, держа в руке камень и предлагая ребятам глазами следить за его перемещением. Используйте физкультминутку, имитируя движения добычи камня, его поиска, работы с ним и т.д. Предложите детям положить камешек перед собой и подуть на него, таким образом одновременно выясните свойства камня и сделаете дыхательную гимнастику. Поиграйте в игру «золушка», распределяя камни по нужным ячейкам в соответствии с заданием педагога (разложить по цвету, размеру, форме, прозрачности и т.д.)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634C" w:rsidRPr="00CF1934" w:rsidRDefault="0002634C" w:rsidP="008626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</w:p>
          <w:p w:rsidR="0002634C" w:rsidRPr="00CF1934" w:rsidRDefault="005A155C" w:rsidP="008626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F1934">
              <w:rPr>
                <w:rFonts w:ascii="Times New Roman" w:hAnsi="Times New Roman" w:cs="Times New Roman"/>
                <w:b/>
                <w:sz w:val="44"/>
                <w:szCs w:val="44"/>
              </w:rPr>
              <w:t>Сказ</w:t>
            </w:r>
            <w:r w:rsidR="00CF1934" w:rsidRPr="00CF1934">
              <w:rPr>
                <w:rFonts w:ascii="Times New Roman" w:hAnsi="Times New Roman" w:cs="Times New Roman"/>
                <w:b/>
                <w:sz w:val="44"/>
                <w:szCs w:val="44"/>
              </w:rPr>
              <w:t>ы</w:t>
            </w:r>
            <w:r w:rsidR="0002634C" w:rsidRPr="00CF193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02634C" w:rsidRPr="00CF1934" w:rsidRDefault="0002634C" w:rsidP="008626D3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F1934">
              <w:rPr>
                <w:rFonts w:ascii="Times New Roman" w:hAnsi="Times New Roman" w:cs="Times New Roman"/>
                <w:b/>
                <w:sz w:val="44"/>
                <w:szCs w:val="44"/>
              </w:rPr>
              <w:t>Бажова П.П.</w:t>
            </w:r>
          </w:p>
          <w:p w:rsidR="00744203" w:rsidRPr="008626D3" w:rsidRDefault="00744203" w:rsidP="00862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34">
              <w:rPr>
                <w:rFonts w:ascii="Times New Roman" w:hAnsi="Times New Roman" w:cs="Times New Roman"/>
                <w:b/>
                <w:sz w:val="44"/>
                <w:szCs w:val="44"/>
              </w:rPr>
              <w:t>«Каменный цветок»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634C" w:rsidRPr="008626D3" w:rsidRDefault="0002634C" w:rsidP="008626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ИКТ + гаджеты:</w:t>
            </w:r>
          </w:p>
          <w:p w:rsidR="00CF1934" w:rsidRPr="00CF1934" w:rsidRDefault="00CF1934" w:rsidP="00CF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3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shd w:val="clear" w:color="auto" w:fill="FFFF00"/>
                <w:lang w:eastAsia="ru-RU"/>
              </w:rPr>
              <w:t xml:space="preserve">1. </w:t>
            </w:r>
            <w:hyperlink r:id="rId5" w:history="1">
              <w:r w:rsidRPr="00CF193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00"/>
                  <w:lang w:eastAsia="ru-RU"/>
                </w:rPr>
                <w:t>Сказки читаем</w:t>
              </w:r>
            </w:hyperlink>
          </w:p>
          <w:p w:rsidR="00CF1934" w:rsidRPr="00CF1934" w:rsidRDefault="00CF1934" w:rsidP="00CF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3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shd w:val="clear" w:color="auto" w:fill="FFFF00"/>
                <w:lang w:eastAsia="ru-RU"/>
              </w:rPr>
              <w:t>2.</w:t>
            </w:r>
            <w:hyperlink r:id="rId6" w:history="1">
              <w:r w:rsidRPr="00CF193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00"/>
                  <w:lang w:eastAsia="ru-RU"/>
                </w:rPr>
                <w:t>Слушаем сказки Бажова П.П.</w:t>
              </w:r>
            </w:hyperlink>
          </w:p>
          <w:p w:rsidR="00CF1934" w:rsidRPr="00CF1934" w:rsidRDefault="00CF1934" w:rsidP="00CF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3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shd w:val="clear" w:color="auto" w:fill="FFFF00"/>
                <w:lang w:eastAsia="ru-RU"/>
              </w:rPr>
              <w:t>3. Смотрим сказки Бажова П.П.</w:t>
            </w:r>
          </w:p>
          <w:p w:rsidR="00CF1934" w:rsidRPr="00CF1934" w:rsidRDefault="00CF1934" w:rsidP="00CF1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"Каменный цветок"</w:t>
              </w:r>
            </w:hyperlink>
            <w:r w:rsidRPr="00CF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" w:history="1"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"Горный мастер"</w:t>
              </w:r>
            </w:hyperlink>
            <w:r w:rsidRPr="00CF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"Серебряное копытце"</w:t>
              </w:r>
            </w:hyperlink>
            <w:r w:rsidRPr="00CF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" w:history="1"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</w:t>
              </w:r>
              <w:proofErr w:type="spellStart"/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Огневушка</w:t>
              </w:r>
              <w:proofErr w:type="spellEnd"/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- </w:t>
              </w:r>
              <w:proofErr w:type="spellStart"/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поскакушка</w:t>
              </w:r>
              <w:proofErr w:type="spellEnd"/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CF1934" w:rsidRPr="00CF1934" w:rsidRDefault="00CF1934" w:rsidP="00CF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3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shd w:val="clear" w:color="auto" w:fill="FFFF00"/>
                <w:lang w:eastAsia="ru-RU"/>
              </w:rPr>
              <w:t>3. Разработки занятий: </w:t>
            </w:r>
          </w:p>
          <w:p w:rsidR="00CF1934" w:rsidRPr="00CF1934" w:rsidRDefault="00CF1934" w:rsidP="00CF1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Блог Светланы </w:t>
              </w:r>
              <w:proofErr w:type="spellStart"/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Селуковой</w:t>
              </w:r>
              <w:proofErr w:type="spellEnd"/>
            </w:hyperlink>
            <w:r w:rsidRPr="00CF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tooltip="Коростелева Татьяна Ивановна&#10;    Воспитатель коррекционной группы&#10;    Челябинская область" w:history="1">
              <w:r w:rsidRPr="00CF1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Коростелева Татьяна Ивановна</w:t>
              </w:r>
            </w:hyperlink>
            <w:r w:rsidRPr="00CF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3" w:history="1">
              <w:r w:rsidRPr="00CF193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 Татьяна Трапезникова (краеведение)</w:t>
              </w:r>
            </w:hyperlink>
          </w:p>
          <w:p w:rsidR="00CF1934" w:rsidRPr="00CF1934" w:rsidRDefault="00CF1934" w:rsidP="00CF1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CF193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00"/>
                  <w:lang w:eastAsia="ru-RU"/>
                </w:rPr>
                <w:t>4. Иллюстрации</w:t>
              </w:r>
            </w:hyperlink>
          </w:p>
          <w:p w:rsidR="0002634C" w:rsidRPr="008626D3" w:rsidRDefault="00CF1934" w:rsidP="00CF1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CF193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00"/>
                  <w:lang w:eastAsia="ru-RU"/>
                </w:rPr>
                <w:t> 5. П.П. Бажов</w:t>
              </w:r>
            </w:hyperlink>
          </w:p>
        </w:tc>
      </w:tr>
      <w:tr w:rsidR="0002634C" w:rsidRPr="008626D3" w:rsidTr="00026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F1934" w:rsidRPr="008626D3" w:rsidRDefault="00CF1934" w:rsidP="00CF19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речи</w:t>
            </w:r>
          </w:p>
          <w:p w:rsidR="0002634C" w:rsidRPr="008626D3" w:rsidRDefault="00CF1934" w:rsidP="00CF19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Назовите детям автора сказки, прочитайте её, побеседуйте о сюжете. Перечислите вместе с детьми главных героев, их характеры, внешность, вспомните последовательность событий, обсудите действия героев, предложите закончить сказку своим сюжетом. Объясните детям непонятные для них слова: ремесло, станок, дурман-трава, легенда, грезить и т.д. Акцентируйте внимание на правильности произношения слов, отдельных звуков, подберите рифму к некоторым словам, синонимы. Сделайте вывод о том, чему учит эта сказка.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F1934" w:rsidRPr="008626D3" w:rsidRDefault="00CF34EC" w:rsidP="00CF19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934"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Изобразительное искусство:</w:t>
            </w:r>
          </w:p>
          <w:p w:rsidR="0002634C" w:rsidRPr="008626D3" w:rsidRDefault="00CF1934" w:rsidP="00CF1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Предложите детям нарисовать иллюстрации к сказке, создать модель последовательного рассказа к сказке, слепить шкатулку, каменный цветок, чашу; сделать аппликацию, коллективную работу по сюжету сказки. Предложите детям сделать поделки из бросового, подручного, дополнительного материала.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1934" w:rsidRPr="008626D3" w:rsidRDefault="00CF1934" w:rsidP="00CF19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Математическое представление:</w:t>
            </w:r>
          </w:p>
          <w:p w:rsidR="0002634C" w:rsidRPr="008626D3" w:rsidRDefault="00CF1934" w:rsidP="00CF19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Посчитайте в прямом и обратном порядке количество камней в коллекции горных пород, выясните, на какие фигуры похожи камни. Поиграйте в игру «четвертый лишний», выясняя лишний камень по цвету, размеру и т.д. Предложите детям выложить из камней цифры, геометрические фигуры, предметы по определенному замыслу. Развивайте внимание </w:t>
            </w:r>
            <w:proofErr w:type="gramStart"/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играми «</w:t>
            </w:r>
            <w:proofErr w:type="gramStart"/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proofErr w:type="gramEnd"/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камня не хватает?», «какой по счету малахит, яшма и т.д.» (первый, второй и т.д.).</w:t>
            </w:r>
          </w:p>
        </w:tc>
      </w:tr>
      <w:tr w:rsidR="0002634C" w:rsidRPr="008626D3" w:rsidTr="00026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F1934" w:rsidRPr="008626D3" w:rsidRDefault="00CF1934" w:rsidP="00CF19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Инженерное мышление:</w:t>
            </w:r>
          </w:p>
          <w:p w:rsidR="0002634C" w:rsidRPr="008626D3" w:rsidRDefault="00CF1934" w:rsidP="00CF193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Предложите детям с помощью кубиков лего построить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некоторые сюжеты сказа (работа Данилы-Мастера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поиск цветка</w:t>
            </w: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так и </w:t>
            </w: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отдельные предметы (цветок, гору, мастерскую, чашу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т.д.). Можно добавить к конструированию деревянные кубики, фигурки животных, деревьев и т.д.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934" w:rsidRPr="008626D3" w:rsidRDefault="00CF1934" w:rsidP="00CF19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Ребенок и окружающий мир</w:t>
            </w:r>
          </w:p>
          <w:p w:rsidR="00CF1934" w:rsidRPr="008626D3" w:rsidRDefault="00CF1934" w:rsidP="00CF193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>Покажите детям на карте Урал, Уральские горы и места, где можно добыть малахит и прочие горные породы. Расскажите детям, как он растет (как – будто крупные горошины, поэтому появляются волны на срезах), где люди используют такой камень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050F6" w:rsidRPr="008626D3" w:rsidRDefault="006050F6" w:rsidP="008626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8DFD"/>
          </w:tcPr>
          <w:p w:rsidR="00CF1934" w:rsidRPr="008626D3" w:rsidRDefault="00CF1934" w:rsidP="00CF19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Иностранные языки:</w:t>
            </w:r>
          </w:p>
          <w:p w:rsidR="005A155C" w:rsidRPr="008626D3" w:rsidRDefault="00CF1934" w:rsidP="00CF19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D3">
              <w:rPr>
                <w:rFonts w:ascii="Times New Roman" w:hAnsi="Times New Roman" w:cs="Times New Roman"/>
                <w:sz w:val="20"/>
                <w:szCs w:val="20"/>
              </w:rPr>
              <w:t xml:space="preserve">Расширьте словарный запас детей иностранными словами: </w:t>
            </w:r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proofErr w:type="spellStart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ountain</w:t>
            </w:r>
            <w:proofErr w:type="spellEnd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(гора), </w:t>
            </w:r>
            <w:proofErr w:type="spellStart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forest</w:t>
            </w:r>
            <w:proofErr w:type="spellEnd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(лес), </w:t>
            </w:r>
            <w:proofErr w:type="spellStart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stone</w:t>
            </w:r>
            <w:proofErr w:type="spellEnd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(камень), </w:t>
            </w:r>
            <w:proofErr w:type="spellStart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flower</w:t>
            </w:r>
            <w:proofErr w:type="spellEnd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(цветок), </w:t>
            </w:r>
            <w:proofErr w:type="spellStart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boy</w:t>
            </w:r>
            <w:proofErr w:type="spellEnd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(мальчик), </w:t>
            </w:r>
            <w:proofErr w:type="spellStart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garden</w:t>
            </w:r>
            <w:proofErr w:type="spellEnd"/>
            <w:r w:rsidRPr="00862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(лес). Проговорите эти слова по слогам с хлопками, разделите слова на группы по количеству слогов, посчитайте, сколько букв в каждом слове.</w:t>
            </w:r>
          </w:p>
        </w:tc>
      </w:tr>
    </w:tbl>
    <w:p w:rsidR="00D60AB8" w:rsidRPr="00CF1934" w:rsidRDefault="0002634C" w:rsidP="00CF1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934">
        <w:rPr>
          <w:rFonts w:ascii="Times New Roman" w:hAnsi="Times New Roman" w:cs="Times New Roman"/>
          <w:b/>
          <w:i/>
          <w:sz w:val="28"/>
          <w:szCs w:val="28"/>
        </w:rPr>
        <w:t xml:space="preserve">Авторы: </w:t>
      </w:r>
      <w:r w:rsidR="00453DA9" w:rsidRPr="00CF1934">
        <w:rPr>
          <w:rFonts w:ascii="Times New Roman" w:hAnsi="Times New Roman" w:cs="Times New Roman"/>
          <w:b/>
          <w:i/>
          <w:sz w:val="28"/>
          <w:szCs w:val="28"/>
        </w:rPr>
        <w:t xml:space="preserve"> Максименко Любовь Николаевна, МБДОУ д/с № 15 г. Челябинск, </w:t>
      </w:r>
      <w:r w:rsidR="00CF1934" w:rsidRPr="00CF1934">
        <w:rPr>
          <w:rFonts w:ascii="Times New Roman" w:hAnsi="Times New Roman" w:cs="Times New Roman"/>
          <w:b/>
          <w:i/>
          <w:sz w:val="28"/>
          <w:szCs w:val="28"/>
        </w:rPr>
        <w:t>Тележинская Е.Л. ГБУ ДПО ЧИППКРО</w:t>
      </w:r>
    </w:p>
    <w:sectPr w:rsidR="00D60AB8" w:rsidRPr="00CF1934" w:rsidSect="0002634C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C"/>
    <w:rsid w:val="0002634C"/>
    <w:rsid w:val="00084B6B"/>
    <w:rsid w:val="002048FA"/>
    <w:rsid w:val="00453DA9"/>
    <w:rsid w:val="004C5C4C"/>
    <w:rsid w:val="005A155C"/>
    <w:rsid w:val="006050F6"/>
    <w:rsid w:val="00687D54"/>
    <w:rsid w:val="00744203"/>
    <w:rsid w:val="008626D3"/>
    <w:rsid w:val="00AB637D"/>
    <w:rsid w:val="00C33250"/>
    <w:rsid w:val="00CF1934"/>
    <w:rsid w:val="00CF34EC"/>
    <w:rsid w:val="00D45517"/>
    <w:rsid w:val="00D60AB8"/>
    <w:rsid w:val="00D807C6"/>
    <w:rsid w:val="00F4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4C"/>
    <w:pPr>
      <w:spacing w:after="0" w:line="240" w:lineRule="auto"/>
    </w:pPr>
  </w:style>
  <w:style w:type="table" w:styleId="a4">
    <w:name w:val="Table Grid"/>
    <w:basedOn w:val="a1"/>
    <w:uiPriority w:val="59"/>
    <w:rsid w:val="0002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4C"/>
    <w:pPr>
      <w:spacing w:after="0" w:line="240" w:lineRule="auto"/>
    </w:pPr>
  </w:style>
  <w:style w:type="table" w:styleId="a4">
    <w:name w:val="Table Grid"/>
    <w:basedOn w:val="a1"/>
    <w:uiPriority w:val="59"/>
    <w:rsid w:val="0002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ilmId=6053103486906872924_A&amp;text=%D1%81%D0%BA%D0%B0%D0%B7%D0%BA%D0%B8%20%D0%B1%D0%B0%D0%B6%D0%BE%D0%B2%D0%B0" TargetMode="External"/><Relationship Id="rId13" Type="http://schemas.openxmlformats.org/officeDocument/2006/relationships/hyperlink" Target="http://www.maam.ru/detskijsad/konspekt-zanjatija-po-kraevedeniyu-v-starshei-grupe-na-temu-puteshestvie-po-skazkam-p-bazhov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parent-reqid=1491372534866311-25974931994543798874726-man1-3925&amp;text=%D1%81%D0%BA%D0%B0%D0%B7%D0%BA%D0%B8%20%D0%B1%D0%B0%D0%B6%D0%BE%D0%B2%D0%B0" TargetMode="External"/><Relationship Id="rId12" Type="http://schemas.openxmlformats.org/officeDocument/2006/relationships/hyperlink" Target="https://www.blogger.com/nul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cka3ke.ru/skazki-bazhova" TargetMode="External"/><Relationship Id="rId11" Type="http://schemas.openxmlformats.org/officeDocument/2006/relationships/hyperlink" Target="http://kladraz.ru/blogs/svetlana-selukova/puteshestvie-po-skazke-bazhova-serebrjanoe-kopytce.html" TargetMode="External"/><Relationship Id="rId5" Type="http://schemas.openxmlformats.org/officeDocument/2006/relationships/hyperlink" Target="http://vseskazki.su/avtorskie-skazki/skazki-bazhova" TargetMode="External"/><Relationship Id="rId15" Type="http://schemas.openxmlformats.org/officeDocument/2006/relationships/hyperlink" Target="https://ru.wikipedia.org/wiki/%D0%91%D0%B0%D0%B6%D0%BE%D0%B2,_%D0%9F%D0%B0%D0%B2%D0%B5%D0%BB_%D0%9F%D0%B5%D1%82%D1%80%D0%BE%D0%B2%D0%B8%D1%87" TargetMode="External"/><Relationship Id="rId10" Type="http://schemas.openxmlformats.org/officeDocument/2006/relationships/hyperlink" Target="https://yandex.ru/video/search?filmId=5295472545797189338&amp;text=%D1%81%D0%BA%D0%B0%D0%B7%D0%BA%D0%B8%20%D0%B1%D0%B0%D0%B6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filmId=17618378086603373968_A&amp;text=%D1%81%D0%BA%D0%B0%D0%B7%D0%BA%D0%B8%20%D0%B1%D0%B0%D0%B6%D0%BE%D0%B2%D0%B0" TargetMode="External"/><Relationship Id="rId14" Type="http://schemas.openxmlformats.org/officeDocument/2006/relationships/hyperlink" Target="https://vk.com/album-50101165_213248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Л. Тележинская</dc:creator>
  <cp:lastModifiedBy>Елена Л. Тележинская</cp:lastModifiedBy>
  <cp:revision>14</cp:revision>
  <dcterms:created xsi:type="dcterms:W3CDTF">2017-04-06T03:32:00Z</dcterms:created>
  <dcterms:modified xsi:type="dcterms:W3CDTF">2017-04-06T11:43:00Z</dcterms:modified>
</cp:coreProperties>
</file>