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2C" w:rsidRPr="00DC5290" w:rsidRDefault="001F18F0" w:rsidP="001F1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290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DC5290">
        <w:rPr>
          <w:rFonts w:ascii="Times New Roman" w:hAnsi="Times New Roman" w:cs="Times New Roman"/>
          <w:b/>
          <w:sz w:val="28"/>
          <w:szCs w:val="28"/>
        </w:rPr>
        <w:t xml:space="preserve"> –карта</w:t>
      </w:r>
    </w:p>
    <w:p w:rsidR="001F18F0" w:rsidRPr="00DC5290" w:rsidRDefault="001F18F0" w:rsidP="001F1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90">
        <w:rPr>
          <w:rFonts w:ascii="Times New Roman" w:hAnsi="Times New Roman" w:cs="Times New Roman"/>
          <w:b/>
          <w:sz w:val="28"/>
          <w:szCs w:val="28"/>
        </w:rPr>
        <w:t xml:space="preserve">Техник </w:t>
      </w:r>
      <w:proofErr w:type="spellStart"/>
      <w:r w:rsidRPr="00DC5290">
        <w:rPr>
          <w:rFonts w:ascii="Times New Roman" w:hAnsi="Times New Roman" w:cs="Times New Roman"/>
          <w:b/>
          <w:sz w:val="28"/>
          <w:szCs w:val="28"/>
        </w:rPr>
        <w:t>интермодальных</w:t>
      </w:r>
      <w:proofErr w:type="spellEnd"/>
      <w:r w:rsidRPr="00DC5290">
        <w:rPr>
          <w:rFonts w:ascii="Times New Roman" w:hAnsi="Times New Roman" w:cs="Times New Roman"/>
          <w:b/>
          <w:sz w:val="28"/>
          <w:szCs w:val="28"/>
        </w:rPr>
        <w:t xml:space="preserve"> транспортных решений</w:t>
      </w:r>
    </w:p>
    <w:p w:rsidR="00DC5290" w:rsidRPr="00DC5290" w:rsidRDefault="00B92F1C" w:rsidP="00B92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DC5290" w:rsidRPr="00DC5290">
        <w:rPr>
          <w:rFonts w:ascii="Times New Roman" w:hAnsi="Times New Roman" w:cs="Times New Roman"/>
          <w:b/>
          <w:sz w:val="28"/>
          <w:szCs w:val="28"/>
        </w:rPr>
        <w:t>Выполни задания</w:t>
      </w:r>
    </w:p>
    <w:p w:rsidR="001F18F0" w:rsidRDefault="001F18F0" w:rsidP="00B92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90">
        <w:rPr>
          <w:rFonts w:ascii="Times New Roman" w:hAnsi="Times New Roman" w:cs="Times New Roman"/>
          <w:sz w:val="28"/>
          <w:szCs w:val="28"/>
        </w:rPr>
        <w:t xml:space="preserve">Найди в названии профессии все буквы Т и посчитай их. </w:t>
      </w:r>
      <w:r w:rsidR="005B7ECE" w:rsidRPr="00DC5290">
        <w:rPr>
          <w:rFonts w:ascii="Times New Roman" w:hAnsi="Times New Roman" w:cs="Times New Roman"/>
          <w:sz w:val="28"/>
          <w:szCs w:val="28"/>
        </w:rPr>
        <w:t>Запиши получившееся число.</w:t>
      </w:r>
      <w:r w:rsidRPr="00DC5290">
        <w:rPr>
          <w:rFonts w:ascii="Times New Roman" w:hAnsi="Times New Roman" w:cs="Times New Roman"/>
          <w:sz w:val="28"/>
          <w:szCs w:val="28"/>
        </w:rPr>
        <w:t xml:space="preserve"> </w:t>
      </w:r>
      <w:r w:rsidR="005B7ECE" w:rsidRPr="00DC5290">
        <w:rPr>
          <w:rFonts w:ascii="Times New Roman" w:hAnsi="Times New Roman" w:cs="Times New Roman"/>
          <w:sz w:val="28"/>
          <w:szCs w:val="28"/>
        </w:rPr>
        <w:t xml:space="preserve">Зарисуй букву Т по клеточкам.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426"/>
        <w:gridCol w:w="283"/>
        <w:gridCol w:w="425"/>
        <w:gridCol w:w="284"/>
        <w:gridCol w:w="283"/>
        <w:gridCol w:w="284"/>
        <w:gridCol w:w="283"/>
        <w:gridCol w:w="426"/>
      </w:tblGrid>
      <w:tr w:rsidR="00B92F1C" w:rsidTr="00B92F1C">
        <w:tc>
          <w:tcPr>
            <w:tcW w:w="409" w:type="dxa"/>
          </w:tcPr>
          <w:p w:rsidR="005B7ECE" w:rsidRDefault="00B92F1C" w:rsidP="005B7ECE">
            <w:pPr>
              <w:pStyle w:val="a3"/>
              <w:ind w:left="0"/>
              <w:rPr>
                <w:b/>
              </w:rPr>
            </w:pPr>
            <w:r w:rsidRPr="00DC52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21589</wp:posOffset>
                      </wp:positionV>
                      <wp:extent cx="1390650" cy="1438275"/>
                      <wp:effectExtent l="0" t="0" r="19050" b="28575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13906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290" w:rsidRPr="00DC5290" w:rsidRDefault="00DC5290" w:rsidP="00DC52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0"/>
                                      <w:szCs w:val="200"/>
                                    </w:rPr>
                                  </w:pPr>
                                  <w:r w:rsidRPr="00DC5290">
                                    <w:rPr>
                                      <w:rFonts w:ascii="Times New Roman" w:hAnsi="Times New Roman" w:cs="Times New Roman"/>
                                      <w:sz w:val="200"/>
                                      <w:szCs w:val="200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" o:spid="_x0000_s1026" type="#_x0000_t202" style="position:absolute;margin-left:268.95pt;margin-top:1.7pt;width:109.5pt;height:113.25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" fillcolor="white [3201]" strokeweight=".5pt">
                      <v:textbox>
                        <w:txbxContent>
                          <w:p w:rsidR="00DC5290" w:rsidRPr="00DC5290" w:rsidRDefault="00DC5290" w:rsidP="00DC5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DC5290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</w:tr>
      <w:tr w:rsidR="00B92F1C" w:rsidRPr="00DC5290" w:rsidTr="00B92F1C">
        <w:tc>
          <w:tcPr>
            <w:tcW w:w="409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</w:tr>
      <w:tr w:rsidR="00B92F1C" w:rsidTr="00B92F1C">
        <w:tc>
          <w:tcPr>
            <w:tcW w:w="409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</w:tr>
      <w:tr w:rsidR="00B92F1C" w:rsidTr="00B92F1C">
        <w:tc>
          <w:tcPr>
            <w:tcW w:w="409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</w:tr>
      <w:tr w:rsidR="00B92F1C" w:rsidTr="00B92F1C">
        <w:tc>
          <w:tcPr>
            <w:tcW w:w="409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</w:tr>
      <w:tr w:rsidR="00B92F1C" w:rsidTr="00B92F1C">
        <w:tc>
          <w:tcPr>
            <w:tcW w:w="409" w:type="dxa"/>
          </w:tcPr>
          <w:p w:rsidR="005B7ECE" w:rsidRDefault="00DC5290" w:rsidP="005B7EC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</w:tr>
      <w:tr w:rsidR="00B92F1C" w:rsidTr="00B92F1C">
        <w:tc>
          <w:tcPr>
            <w:tcW w:w="409" w:type="dxa"/>
          </w:tcPr>
          <w:p w:rsidR="005B7ECE" w:rsidRDefault="00DC5290" w:rsidP="005B7EC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5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  <w:tc>
          <w:tcPr>
            <w:tcW w:w="426" w:type="dxa"/>
          </w:tcPr>
          <w:p w:rsidR="005B7ECE" w:rsidRDefault="005B7ECE" w:rsidP="005B7ECE">
            <w:pPr>
              <w:pStyle w:val="a3"/>
              <w:ind w:left="0"/>
              <w:rPr>
                <w:b/>
              </w:rPr>
            </w:pPr>
          </w:p>
        </w:tc>
      </w:tr>
    </w:tbl>
    <w:p w:rsidR="005B7ECE" w:rsidRDefault="005B7ECE" w:rsidP="005B7ECE">
      <w:pPr>
        <w:pStyle w:val="a3"/>
        <w:rPr>
          <w:b/>
        </w:rPr>
      </w:pPr>
    </w:p>
    <w:p w:rsidR="00DC5290" w:rsidRDefault="005B7ECE" w:rsidP="00B92F1C">
      <w:pPr>
        <w:pStyle w:val="a3"/>
        <w:jc w:val="center"/>
        <w:rPr>
          <w:b/>
        </w:rPr>
      </w:pPr>
      <w:r w:rsidRPr="00DC52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172720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03942" id="Прямая соединительная линия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6pt" to="-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g2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B92F1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DC5290" w:rsidRPr="00DC5290">
        <w:rPr>
          <w:rFonts w:ascii="Times New Roman" w:hAnsi="Times New Roman" w:cs="Times New Roman"/>
          <w:b/>
          <w:sz w:val="28"/>
          <w:szCs w:val="28"/>
        </w:rPr>
        <w:t>М</w:t>
      </w:r>
      <w:r w:rsidR="005D2BB7" w:rsidRPr="00DC5290">
        <w:rPr>
          <w:rFonts w:ascii="Times New Roman" w:hAnsi="Times New Roman" w:cs="Times New Roman"/>
          <w:b/>
          <w:sz w:val="28"/>
          <w:szCs w:val="28"/>
        </w:rPr>
        <w:t>оделирование</w:t>
      </w:r>
    </w:p>
    <w:p w:rsidR="001F18F0" w:rsidRPr="00DC5290" w:rsidRDefault="005B7ECE" w:rsidP="00B92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90">
        <w:rPr>
          <w:rFonts w:ascii="Times New Roman" w:hAnsi="Times New Roman" w:cs="Times New Roman"/>
          <w:sz w:val="28"/>
          <w:szCs w:val="28"/>
        </w:rPr>
        <w:t>Рассмотри картинки. Назови, одним словом. Раздели</w:t>
      </w:r>
      <w:r w:rsidR="00B749AA" w:rsidRPr="00DC5290">
        <w:rPr>
          <w:rFonts w:ascii="Times New Roman" w:hAnsi="Times New Roman" w:cs="Times New Roman"/>
          <w:sz w:val="28"/>
          <w:szCs w:val="28"/>
        </w:rPr>
        <w:t xml:space="preserve"> </w:t>
      </w:r>
      <w:r w:rsidR="00C85216">
        <w:rPr>
          <w:rFonts w:ascii="Times New Roman" w:hAnsi="Times New Roman" w:cs="Times New Roman"/>
          <w:sz w:val="28"/>
          <w:szCs w:val="28"/>
        </w:rPr>
        <w:t xml:space="preserve">картинки по видам: </w:t>
      </w:r>
      <w:r w:rsidR="00B749AA" w:rsidRPr="00DC5290">
        <w:rPr>
          <w:rFonts w:ascii="Times New Roman" w:hAnsi="Times New Roman" w:cs="Times New Roman"/>
          <w:sz w:val="28"/>
          <w:szCs w:val="28"/>
        </w:rPr>
        <w:t>воздушный, водный и наземный транспорт.</w:t>
      </w:r>
      <w:r w:rsidR="005D2BB7" w:rsidRPr="00DC5290">
        <w:rPr>
          <w:rFonts w:ascii="Times New Roman" w:hAnsi="Times New Roman" w:cs="Times New Roman"/>
          <w:sz w:val="28"/>
          <w:szCs w:val="28"/>
        </w:rPr>
        <w:t xml:space="preserve"> Смоделируй</w:t>
      </w:r>
      <w:r w:rsidR="00C8521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C85216">
        <w:rPr>
          <w:rFonts w:ascii="Times New Roman" w:hAnsi="Times New Roman" w:cs="Times New Roman"/>
          <w:sz w:val="28"/>
          <w:szCs w:val="28"/>
        </w:rPr>
        <w:t>Л</w:t>
      </w:r>
      <w:r w:rsidR="005D2BB7" w:rsidRPr="00DC529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5D2BB7" w:rsidRPr="00DC5290">
        <w:rPr>
          <w:rFonts w:ascii="Times New Roman" w:hAnsi="Times New Roman" w:cs="Times New Roman"/>
          <w:sz w:val="28"/>
          <w:szCs w:val="28"/>
        </w:rPr>
        <w:t xml:space="preserve"> деталей тот транспорт, который тебе нравится</w:t>
      </w:r>
      <w:r w:rsidR="00B92F1C">
        <w:rPr>
          <w:rFonts w:ascii="Times New Roman" w:hAnsi="Times New Roman" w:cs="Times New Roman"/>
          <w:sz w:val="28"/>
          <w:szCs w:val="28"/>
        </w:rPr>
        <w:t xml:space="preserve"> или ты </w:t>
      </w:r>
      <w:r w:rsidR="00C85216">
        <w:rPr>
          <w:rFonts w:ascii="Times New Roman" w:hAnsi="Times New Roman" w:cs="Times New Roman"/>
          <w:sz w:val="28"/>
          <w:szCs w:val="28"/>
        </w:rPr>
        <w:t>хотел бы</w:t>
      </w:r>
      <w:r w:rsidR="00B92F1C"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="00C85216">
        <w:rPr>
          <w:rFonts w:ascii="Times New Roman" w:hAnsi="Times New Roman" w:cs="Times New Roman"/>
          <w:sz w:val="28"/>
          <w:szCs w:val="28"/>
        </w:rPr>
        <w:t xml:space="preserve"> управлять в будущем.</w:t>
      </w:r>
    </w:p>
    <w:p w:rsidR="001F18F0" w:rsidRDefault="005D2BB7" w:rsidP="00B749AA">
      <w:pPr>
        <w:pStyle w:val="a3"/>
        <w:rPr>
          <w:b/>
        </w:rPr>
      </w:pPr>
      <w:r>
        <w:rPr>
          <w:b/>
        </w:rPr>
        <w:t xml:space="preserve"> </w:t>
      </w:r>
      <w:r w:rsidR="00B749AA">
        <w:rPr>
          <w:noProof/>
          <w:lang w:eastAsia="ru-RU"/>
        </w:rPr>
        <w:drawing>
          <wp:inline distT="0" distB="0" distL="0" distR="0" wp14:anchorId="698CB849" wp14:editId="0294FD76">
            <wp:extent cx="1686074" cy="1148061"/>
            <wp:effectExtent l="0" t="0" r="0" b="0"/>
            <wp:docPr id="2" name="Рисунок 2" descr="Картинки по запросу картинки транспор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транспорт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54" cy="11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9AA">
        <w:rPr>
          <w:b/>
        </w:rPr>
        <w:t xml:space="preserve"> </w:t>
      </w:r>
      <w:r w:rsidR="00C85216">
        <w:rPr>
          <w:b/>
        </w:rPr>
        <w:t xml:space="preserve">   </w:t>
      </w:r>
      <w:r w:rsidR="00B749AA">
        <w:rPr>
          <w:noProof/>
          <w:lang w:eastAsia="ru-RU"/>
        </w:rPr>
        <w:drawing>
          <wp:inline distT="0" distB="0" distL="0" distR="0" wp14:anchorId="43EFDCD4" wp14:editId="21B85E4F">
            <wp:extent cx="1704975" cy="1160932"/>
            <wp:effectExtent l="0" t="0" r="0" b="1270"/>
            <wp:docPr id="6" name="Рисунок 6" descr="Картинки по запросу картинки транспор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и транспорт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83" cy="116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216">
        <w:rPr>
          <w:b/>
        </w:rPr>
        <w:t xml:space="preserve">      </w:t>
      </w:r>
      <w:r w:rsidR="00B749AA">
        <w:rPr>
          <w:noProof/>
          <w:lang w:eastAsia="ru-RU"/>
        </w:rPr>
        <w:drawing>
          <wp:inline distT="0" distB="0" distL="0" distR="0" wp14:anchorId="449B0EB0" wp14:editId="768378B0">
            <wp:extent cx="1643919" cy="1170940"/>
            <wp:effectExtent l="0" t="0" r="0" b="0"/>
            <wp:docPr id="4" name="Рисунок 4" descr="Картинки по запросу картинки транспор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транспорт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61" cy="117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9AA">
        <w:rPr>
          <w:b/>
        </w:rPr>
        <w:t xml:space="preserve"> </w:t>
      </w:r>
      <w:bookmarkStart w:id="0" w:name="_GoBack"/>
      <w:bookmarkEnd w:id="0"/>
    </w:p>
    <w:p w:rsidR="005D2BB7" w:rsidRDefault="005D2BB7" w:rsidP="00B749AA">
      <w:pPr>
        <w:pStyle w:val="a3"/>
        <w:rPr>
          <w:b/>
        </w:rPr>
      </w:pPr>
    </w:p>
    <w:p w:rsidR="005D2BB7" w:rsidRDefault="005D2BB7" w:rsidP="00B749AA">
      <w:pPr>
        <w:pStyle w:val="a3"/>
        <w:rPr>
          <w:b/>
        </w:rPr>
      </w:pPr>
      <w:r>
        <w:rPr>
          <w:noProof/>
          <w:lang w:eastAsia="ru-RU"/>
        </w:rPr>
        <w:t xml:space="preserve">  </w:t>
      </w:r>
      <w:r w:rsidR="00B749AA">
        <w:rPr>
          <w:noProof/>
          <w:lang w:eastAsia="ru-RU"/>
        </w:rPr>
        <w:drawing>
          <wp:inline distT="0" distB="0" distL="0" distR="0" wp14:anchorId="712F3BA9" wp14:editId="32C5253D">
            <wp:extent cx="1628140" cy="1065212"/>
            <wp:effectExtent l="0" t="0" r="0" b="1905"/>
            <wp:docPr id="14" name="Рисунок 14" descr="Картинки по запросу картинки 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картинки мор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47" cy="106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C8521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3935497" wp14:editId="762112D9">
            <wp:extent cx="1400175" cy="1050133"/>
            <wp:effectExtent l="0" t="0" r="0" b="0"/>
            <wp:docPr id="18" name="Рисунок 18" descr="Картинки по запросу картинки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артинки доро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79" cy="10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C85216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B9DCC8D" wp14:editId="5FBD126A">
            <wp:extent cx="1466850" cy="1051560"/>
            <wp:effectExtent l="0" t="0" r="0" b="0"/>
            <wp:docPr id="16" name="Рисунок 16" descr="Картинки по запросу картинки не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 неб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68" cy="105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9AA">
        <w:rPr>
          <w:b/>
        </w:rPr>
        <w:t xml:space="preserve"> </w:t>
      </w:r>
    </w:p>
    <w:p w:rsidR="005D2BB7" w:rsidRDefault="005D2BB7" w:rsidP="00B749AA">
      <w:pPr>
        <w:pStyle w:val="a3"/>
        <w:rPr>
          <w:b/>
        </w:rPr>
      </w:pPr>
    </w:p>
    <w:p w:rsidR="00B749AA" w:rsidRDefault="00B749AA" w:rsidP="00B749AA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 wp14:anchorId="7697CFEC" wp14:editId="6F21E311">
            <wp:extent cx="1666875" cy="1133475"/>
            <wp:effectExtent l="0" t="0" r="9525" b="9525"/>
            <wp:docPr id="10" name="Рисунок 10" descr="http://1.bp.blogspot.com/_XuTQI-8Rm2M/TQnh4mGL1nI/AAAAAAAAFf8/soAahhW6Vxs/s200/%25D0%25B0%25D0%25B2%25D1%2582%25D0%25BE%25D0%25BC%25D0%25BE%25D0%25B1%25D0%25B8%25D0%25BB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XuTQI-8Rm2M/TQnh4mGL1nI/AAAAAAAAFf8/soAahhW6Vxs/s200/%25D0%25B0%25D0%25B2%25D1%2582%25D0%25BE%25D0%25BC%25D0%25BE%25D0%25B1%25D0%25B8%25D0%25BB%25D1%258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47" cy="113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C85216">
        <w:rPr>
          <w:b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E04B16E" wp14:editId="0EC96C89">
            <wp:extent cx="1697690" cy="1154430"/>
            <wp:effectExtent l="0" t="0" r="0" b="7620"/>
            <wp:docPr id="13" name="Рисунок 13" descr="http://1.bp.blogspot.com/_XuTQI-8Rm2M/TQnigDUsU0I/AAAAAAAAFgY/h9HCUQYKyxI/s200/%25D0%25BA%25D0%25B0%25D1%2582%25D0%25B5%25D1%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_XuTQI-8Rm2M/TQnigDUsU0I/AAAAAAAAFgY/h9HCUQYKyxI/s200/%25D0%25BA%25D0%25B0%25D1%2582%25D0%25B5%25D1%25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93" cy="11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C85216">
        <w:rPr>
          <w:b/>
        </w:rPr>
        <w:t xml:space="preserve">  </w:t>
      </w:r>
      <w:r w:rsidR="00B92F1C">
        <w:rPr>
          <w:b/>
        </w:rPr>
        <w:t xml:space="preserve">    </w:t>
      </w:r>
      <w:r w:rsidR="005D2BB7">
        <w:rPr>
          <w:b/>
        </w:rPr>
        <w:t xml:space="preserve"> </w:t>
      </w:r>
      <w:r w:rsidR="005D2BB7">
        <w:rPr>
          <w:noProof/>
          <w:lang w:eastAsia="ru-RU"/>
        </w:rPr>
        <w:drawing>
          <wp:inline distT="0" distB="0" distL="0" distR="0" wp14:anchorId="45EC6C28" wp14:editId="19FE1439">
            <wp:extent cx="1677708" cy="1142365"/>
            <wp:effectExtent l="0" t="0" r="0" b="635"/>
            <wp:docPr id="8" name="Рисунок 8" descr="Картинки по запросу картинки транспор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и транспорт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44" cy="114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B7" w:rsidRDefault="005D2BB7" w:rsidP="00B749AA">
      <w:pPr>
        <w:pStyle w:val="a3"/>
        <w:rPr>
          <w:b/>
        </w:rPr>
      </w:pPr>
    </w:p>
    <w:p w:rsidR="005D2BB7" w:rsidRDefault="00B92F1C" w:rsidP="00B92F1C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5D2BB7" w:rsidRPr="00DC5290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5D2BB7" w:rsidRPr="00DC5290" w:rsidRDefault="005D2BB7" w:rsidP="00B92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90">
        <w:rPr>
          <w:rFonts w:ascii="Times New Roman" w:hAnsi="Times New Roman" w:cs="Times New Roman"/>
          <w:sz w:val="28"/>
          <w:szCs w:val="28"/>
        </w:rPr>
        <w:t>Предлаг</w:t>
      </w:r>
      <w:r w:rsidR="00B92F1C">
        <w:rPr>
          <w:rFonts w:ascii="Times New Roman" w:hAnsi="Times New Roman" w:cs="Times New Roman"/>
          <w:sz w:val="28"/>
          <w:szCs w:val="28"/>
        </w:rPr>
        <w:t xml:space="preserve">аем тебе поработать с кубиками </w:t>
      </w:r>
      <w:proofErr w:type="spellStart"/>
      <w:r w:rsidR="00B92F1C">
        <w:rPr>
          <w:rFonts w:ascii="Times New Roman" w:hAnsi="Times New Roman" w:cs="Times New Roman"/>
          <w:sz w:val="28"/>
          <w:szCs w:val="28"/>
        </w:rPr>
        <w:t>Л</w:t>
      </w:r>
      <w:r w:rsidRPr="00DC529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DC5290">
        <w:rPr>
          <w:rFonts w:ascii="Times New Roman" w:hAnsi="Times New Roman" w:cs="Times New Roman"/>
          <w:sz w:val="28"/>
          <w:szCs w:val="28"/>
        </w:rPr>
        <w:t>. Сконструируй</w:t>
      </w:r>
      <w:r w:rsidR="00B92F1C">
        <w:rPr>
          <w:rFonts w:ascii="Times New Roman" w:hAnsi="Times New Roman" w:cs="Times New Roman"/>
          <w:sz w:val="28"/>
          <w:szCs w:val="28"/>
        </w:rPr>
        <w:t xml:space="preserve"> аэровокзал, на который одновременно прибывают самолет, пароход и поезд. Поиграй с друзьями в игру так, чтобы самолет, поезд и пароход не столкнулись и не мешали работе друг друга. В этом тебе поможет профессия</w:t>
      </w:r>
      <w:r w:rsidRPr="00DC5290"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 w:rsidRPr="00DC5290">
        <w:rPr>
          <w:rFonts w:ascii="Times New Roman" w:hAnsi="Times New Roman" w:cs="Times New Roman"/>
          <w:sz w:val="28"/>
          <w:szCs w:val="28"/>
        </w:rPr>
        <w:t>интермодальных</w:t>
      </w:r>
      <w:proofErr w:type="spellEnd"/>
      <w:r w:rsidRPr="00DC5290">
        <w:rPr>
          <w:rFonts w:ascii="Times New Roman" w:hAnsi="Times New Roman" w:cs="Times New Roman"/>
          <w:sz w:val="28"/>
          <w:szCs w:val="28"/>
        </w:rPr>
        <w:t xml:space="preserve"> транспортных решений. </w:t>
      </w:r>
    </w:p>
    <w:sectPr w:rsidR="005D2BB7" w:rsidRPr="00DC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85"/>
    <w:multiLevelType w:val="hybridMultilevel"/>
    <w:tmpl w:val="6D5A8672"/>
    <w:lvl w:ilvl="0" w:tplc="67467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C"/>
    <w:rsid w:val="001F18F0"/>
    <w:rsid w:val="005B7ECE"/>
    <w:rsid w:val="005D2BB7"/>
    <w:rsid w:val="00684D2C"/>
    <w:rsid w:val="00685EDC"/>
    <w:rsid w:val="00B749AA"/>
    <w:rsid w:val="00B92F1C"/>
    <w:rsid w:val="00C85216"/>
    <w:rsid w:val="00D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1536E-5794-4F5F-9906-688BABEB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F0"/>
    <w:pPr>
      <w:ind w:left="720"/>
      <w:contextualSpacing/>
    </w:pPr>
  </w:style>
  <w:style w:type="table" w:styleId="a4">
    <w:name w:val="Table Grid"/>
    <w:basedOn w:val="a1"/>
    <w:uiPriority w:val="39"/>
    <w:rsid w:val="005B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2017-01-20T06:06:00Z</dcterms:created>
  <dcterms:modified xsi:type="dcterms:W3CDTF">2017-01-20T07:16:00Z</dcterms:modified>
</cp:coreProperties>
</file>