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82" w:rsidRPr="00D8749E" w:rsidRDefault="00712382" w:rsidP="00D874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49E">
        <w:rPr>
          <w:rFonts w:ascii="Times New Roman" w:hAnsi="Times New Roman" w:cs="Times New Roman"/>
          <w:b/>
          <w:sz w:val="26"/>
          <w:szCs w:val="26"/>
        </w:rPr>
        <w:t>ЛЭПБУК</w:t>
      </w:r>
    </w:p>
    <w:p w:rsidR="00712382" w:rsidRPr="00D8749E" w:rsidRDefault="00712382" w:rsidP="00D8749E">
      <w:pPr>
        <w:pStyle w:val="a5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8749E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902D01" w:rsidRPr="00D8749E">
        <w:rPr>
          <w:rFonts w:ascii="Times New Roman" w:hAnsi="Times New Roman" w:cs="Times New Roman"/>
          <w:b/>
          <w:sz w:val="26"/>
          <w:szCs w:val="26"/>
          <w:u w:val="single"/>
        </w:rPr>
        <w:t>предмету русский язык</w:t>
      </w:r>
    </w:p>
    <w:p w:rsidR="00712382" w:rsidRPr="00D8749E" w:rsidRDefault="00902D01" w:rsidP="00D874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49E">
        <w:rPr>
          <w:rFonts w:ascii="Times New Roman" w:hAnsi="Times New Roman" w:cs="Times New Roman"/>
          <w:b/>
          <w:sz w:val="26"/>
          <w:szCs w:val="26"/>
        </w:rPr>
        <w:t xml:space="preserve">Класс </w:t>
      </w:r>
      <w:r w:rsidRPr="00D8749E">
        <w:rPr>
          <w:rFonts w:ascii="Times New Roman" w:hAnsi="Times New Roman" w:cs="Times New Roman"/>
          <w:b/>
          <w:sz w:val="26"/>
          <w:szCs w:val="26"/>
          <w:u w:val="single"/>
        </w:rPr>
        <w:t>3</w:t>
      </w:r>
    </w:p>
    <w:p w:rsidR="00712382" w:rsidRPr="00D8749E" w:rsidRDefault="00712382" w:rsidP="00D874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8749E">
        <w:rPr>
          <w:rFonts w:ascii="Times New Roman" w:hAnsi="Times New Roman" w:cs="Times New Roman"/>
          <w:b/>
          <w:sz w:val="26"/>
          <w:szCs w:val="26"/>
        </w:rPr>
        <w:t>(на базе платформе:</w:t>
      </w:r>
      <w:proofErr w:type="gramEnd"/>
      <w:r w:rsidRPr="00D8749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D8749E">
        <w:rPr>
          <w:rFonts w:ascii="Times New Roman" w:hAnsi="Times New Roman" w:cs="Times New Roman"/>
          <w:b/>
          <w:sz w:val="26"/>
          <w:szCs w:val="26"/>
        </w:rPr>
        <w:t>Мобильного Электронного Образования)</w:t>
      </w:r>
      <w:proofErr w:type="gramEnd"/>
    </w:p>
    <w:p w:rsidR="00712382" w:rsidRPr="00D8749E" w:rsidRDefault="00712382" w:rsidP="00D874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49E">
        <w:rPr>
          <w:rFonts w:ascii="Times New Roman" w:hAnsi="Times New Roman" w:cs="Times New Roman"/>
          <w:b/>
          <w:sz w:val="26"/>
          <w:szCs w:val="26"/>
        </w:rPr>
        <w:t xml:space="preserve">Авторы: </w:t>
      </w:r>
      <w:proofErr w:type="spellStart"/>
      <w:r w:rsidR="00902D01" w:rsidRPr="00D8749E">
        <w:rPr>
          <w:rFonts w:ascii="Times New Roman" w:hAnsi="Times New Roman" w:cs="Times New Roman"/>
          <w:b/>
          <w:sz w:val="26"/>
          <w:szCs w:val="26"/>
        </w:rPr>
        <w:t>Карандашова</w:t>
      </w:r>
      <w:proofErr w:type="spellEnd"/>
      <w:r w:rsidR="00902D01" w:rsidRPr="00D8749E">
        <w:rPr>
          <w:rFonts w:ascii="Times New Roman" w:hAnsi="Times New Roman" w:cs="Times New Roman"/>
          <w:b/>
          <w:sz w:val="26"/>
          <w:szCs w:val="26"/>
        </w:rPr>
        <w:t xml:space="preserve"> Дарья Николаевна, МОУ СОШ №2 г. Копейск</w:t>
      </w:r>
    </w:p>
    <w:p w:rsidR="00712382" w:rsidRPr="00D8749E" w:rsidRDefault="00712382" w:rsidP="00D874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49E">
        <w:rPr>
          <w:rFonts w:ascii="Times New Roman" w:hAnsi="Times New Roman" w:cs="Times New Roman"/>
          <w:b/>
          <w:sz w:val="26"/>
          <w:szCs w:val="26"/>
        </w:rPr>
        <w:t xml:space="preserve">Занятие: </w:t>
      </w:r>
      <w:r w:rsidR="00902D01" w:rsidRPr="00D8749E">
        <w:rPr>
          <w:rFonts w:ascii="Times New Roman" w:hAnsi="Times New Roman" w:cs="Times New Roman"/>
          <w:b/>
          <w:sz w:val="26"/>
          <w:szCs w:val="26"/>
        </w:rPr>
        <w:t>Части слова.</w:t>
      </w:r>
    </w:p>
    <w:p w:rsidR="00712382" w:rsidRPr="00D8749E" w:rsidRDefault="00712382" w:rsidP="00D8749E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49E">
        <w:rPr>
          <w:rFonts w:ascii="Times New Roman" w:hAnsi="Times New Roman" w:cs="Times New Roman"/>
          <w:b/>
          <w:sz w:val="26"/>
          <w:szCs w:val="26"/>
        </w:rPr>
        <w:t xml:space="preserve">Интернет-урок: </w:t>
      </w:r>
      <w:r w:rsidR="00902D01" w:rsidRPr="00D8749E">
        <w:rPr>
          <w:rFonts w:ascii="Times New Roman" w:hAnsi="Times New Roman" w:cs="Times New Roman"/>
          <w:b/>
          <w:sz w:val="26"/>
          <w:szCs w:val="26"/>
        </w:rPr>
        <w:t>Однокоренные слова. Корень слова.</w:t>
      </w:r>
    </w:p>
    <w:p w:rsidR="00712382" w:rsidRPr="00D8749E" w:rsidRDefault="00712382" w:rsidP="00D8749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712382" w:rsidRPr="00D8749E" w:rsidTr="0064757F">
        <w:tc>
          <w:tcPr>
            <w:tcW w:w="4815" w:type="dxa"/>
          </w:tcPr>
          <w:p w:rsidR="00712382" w:rsidRPr="00D8749E" w:rsidRDefault="00712382" w:rsidP="00D8749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b/>
                <w:sz w:val="26"/>
                <w:szCs w:val="26"/>
              </w:rPr>
              <w:t>Вопрос из МЭО</w:t>
            </w:r>
          </w:p>
        </w:tc>
        <w:tc>
          <w:tcPr>
            <w:tcW w:w="4791" w:type="dxa"/>
          </w:tcPr>
          <w:p w:rsidR="00712382" w:rsidRPr="00D8749E" w:rsidRDefault="00712382" w:rsidP="00D8749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b/>
                <w:sz w:val="26"/>
                <w:szCs w:val="26"/>
              </w:rPr>
              <w:t>Вопрос по НРЭО</w:t>
            </w:r>
          </w:p>
        </w:tc>
      </w:tr>
      <w:tr w:rsidR="00712382" w:rsidRPr="00D8749E" w:rsidTr="0064757F">
        <w:tc>
          <w:tcPr>
            <w:tcW w:w="4815" w:type="dxa"/>
          </w:tcPr>
          <w:p w:rsidR="00712382" w:rsidRPr="00D8749E" w:rsidRDefault="00902D01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Однажды на перемене Маша услышала, как один третьеклассник жаловался другому, что не смог найти корень в слове </w:t>
            </w:r>
            <w:r w:rsidRPr="00D8749E">
              <w:rPr>
                <w:rStyle w:val="italic"/>
                <w:rFonts w:ascii="Times New Roman" w:hAnsi="Times New Roman" w:cs="Times New Roman"/>
                <w:sz w:val="26"/>
                <w:szCs w:val="26"/>
              </w:rPr>
              <w:t>льдинка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. Она удивилась: слово в земле не растёт, откуда же у него корень? На следующем уроке — это как раз был урок русского языка — Маша поняла, о чём говорил мальчик. Послушай и ты рассказ учителя, а затем ответь на вопрос, что такое </w:t>
            </w:r>
            <w:r w:rsidRPr="00D8749E">
              <w:rPr>
                <w:rStyle w:val="italic"/>
                <w:rFonts w:ascii="Times New Roman" w:hAnsi="Times New Roman" w:cs="Times New Roman"/>
                <w:sz w:val="26"/>
                <w:szCs w:val="26"/>
              </w:rPr>
              <w:t>корень слова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91" w:type="dxa"/>
          </w:tcPr>
          <w:p w:rsidR="00D8749E" w:rsidRDefault="00A7677A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Однажды 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на перемене Маша услышала, как один третьеклассник жаловался другому, что не смог найти корень в слове </w:t>
            </w:r>
            <w:r w:rsidRPr="00D8749E">
              <w:rPr>
                <w:rStyle w:val="italic"/>
                <w:rFonts w:ascii="Times New Roman" w:hAnsi="Times New Roman" w:cs="Times New Roman"/>
                <w:sz w:val="26"/>
                <w:szCs w:val="26"/>
              </w:rPr>
              <w:t>льдинка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. Она удивилась: слово в земле не растёт, откуда же у него корень? На следующем уроке — это как раз был урок русского языка — Маша поняла, о чём говорил мальчик. Послушай и ты рассказ учителя, а затем ответь на вопрос, что такое </w:t>
            </w:r>
            <w:r w:rsidRPr="00D8749E">
              <w:rPr>
                <w:rStyle w:val="italic"/>
                <w:rFonts w:ascii="Times New Roman" w:hAnsi="Times New Roman" w:cs="Times New Roman"/>
                <w:sz w:val="26"/>
                <w:szCs w:val="26"/>
              </w:rPr>
              <w:t>корень слова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7677A" w:rsidRPr="00D8749E" w:rsidRDefault="00A7677A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Златоуст расположен в Челябинской области, на востоке Европы, там, где она смыкается с Азией в самый крупный континент Земли – Евразию. На подъезде к городу можно увидеть стелу «Европа-Азия» и одновременно побывать в двух частях света. </w:t>
            </w:r>
          </w:p>
          <w:p w:rsidR="00ED2BFE" w:rsidRPr="00D8749E" w:rsidRDefault="00A7677A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Официальной датой основания Златоуста считается 11 сентября 1754 года (31 августа по старому стилю)</w:t>
            </w:r>
          </w:p>
          <w:p w:rsidR="00ED2BFE" w:rsidRPr="00D8749E" w:rsidRDefault="00A7677A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Коренных жителей города Златоуста называют </w:t>
            </w:r>
            <w:proofErr w:type="spellStart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кузюками</w:t>
            </w:r>
            <w:proofErr w:type="spell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D2BFE"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D2BFE"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Свою родословную они ведут, быть может, со времён основания завода, когда Мосоловы привезли к подножию </w:t>
            </w:r>
            <w:proofErr w:type="spellStart"/>
            <w:r w:rsidR="00ED2BFE" w:rsidRPr="00D8749E">
              <w:rPr>
                <w:rFonts w:ascii="Times New Roman" w:hAnsi="Times New Roman" w:cs="Times New Roman"/>
                <w:sz w:val="26"/>
                <w:szCs w:val="26"/>
              </w:rPr>
              <w:t>Косотура</w:t>
            </w:r>
            <w:proofErr w:type="spellEnd"/>
            <w:r w:rsidR="00ED2BFE"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крепостных из Трехсвятского и из других сел, принадлежавших им в Тульской губернии. А возможно и со времени, более позднего. Известно, что заводчик Ларион </w:t>
            </w:r>
            <w:proofErr w:type="spellStart"/>
            <w:r w:rsidR="00ED2BFE" w:rsidRPr="00D8749E">
              <w:rPr>
                <w:rFonts w:ascii="Times New Roman" w:hAnsi="Times New Roman" w:cs="Times New Roman"/>
                <w:sz w:val="26"/>
                <w:szCs w:val="26"/>
              </w:rPr>
              <w:t>Лугинин</w:t>
            </w:r>
            <w:proofErr w:type="spellEnd"/>
            <w:r w:rsidR="00ED2BFE"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после Пугачевского восстания, когда завод был сожжен, а присланные к нему работные либо ушли с Пугачевым, либо разбежались, привез людей с Ветлуги, Тагила, Волги.</w:t>
            </w:r>
          </w:p>
          <w:p w:rsidR="00ED2BFE" w:rsidRPr="00D8749E" w:rsidRDefault="00ED2BFE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Но скорее всего это странное название, которым и теперь еще величают коренного </w:t>
            </w:r>
            <w:proofErr w:type="spellStart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златоустовца</w:t>
            </w:r>
            <w:proofErr w:type="spell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разумеется, в шутку, пошло с 1811 года, то есть с момента изъятия завода из частного владения и передачи его в ведомство </w:t>
            </w:r>
            <w:proofErr w:type="spellStart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Бергколлегии</w:t>
            </w:r>
            <w:proofErr w:type="spell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, иными словами, со времени, когда он стал казенным. Сокращения словосочетания казенный уральский завод дало </w:t>
            </w:r>
            <w:proofErr w:type="spellStart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куз</w:t>
            </w:r>
            <w:proofErr w:type="spell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, работающие на заводе стали называться </w:t>
            </w:r>
            <w:proofErr w:type="spellStart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кузюками</w:t>
            </w:r>
            <w:proofErr w:type="spell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. Но почему-то к рабочим других казенных заводов Горного округа хребта Уральского название это не пристало.</w:t>
            </w:r>
          </w:p>
          <w:p w:rsidR="00ED2BFE" w:rsidRPr="00D8749E" w:rsidRDefault="00ED2BFE" w:rsidP="00D8749E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749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53FAFD9" wp14:editId="074A0B4D">
                  <wp:extent cx="1438275" cy="1028700"/>
                  <wp:effectExtent l="0" t="0" r="9525" b="0"/>
                  <wp:docPr id="1" name="Рисунок 1" descr="&amp;kcy;&amp;ucy;&amp;zcy;&amp;yucy;&amp;kcy;&amp;icy; &amp;zcy;&amp;lcy;&amp;acy;&amp;tcy;&amp;ocy;&amp;ucy;&amp;scy;&amp;t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amp;kcy;&amp;ucy;&amp;zcy;&amp;yucy;&amp;kcy;&amp;icy; &amp;zcy;&amp;lcy;&amp;acy;&amp;tcy;&amp;ocy;&amp;ucy;&amp;scy;&amp;t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855" w:rsidRPr="00D8749E" w:rsidRDefault="00EF7855" w:rsidP="00D8749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2382" w:rsidRPr="00D8749E" w:rsidTr="0064757F">
        <w:tc>
          <w:tcPr>
            <w:tcW w:w="4815" w:type="dxa"/>
          </w:tcPr>
          <w:p w:rsidR="00712382" w:rsidRPr="00D8749E" w:rsidRDefault="00ED2BFE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Хочешь сам стать </w:t>
            </w:r>
            <w:r w:rsidR="00BD5ED6"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садовником? «Посади» корень </w:t>
            </w:r>
            <w:proofErr w:type="gramStart"/>
            <w:r w:rsidR="00BD5ED6" w:rsidRPr="00D8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="00BD5ED6" w:rsidRPr="00D8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тол-</w:t>
            </w:r>
            <w:r w:rsidR="00BD5ED6"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и вырасти однокоренные слова. Запиши однокоренные слова в тетрадь, начни со слова </w:t>
            </w:r>
            <w:r w:rsidR="00BD5ED6" w:rsidRPr="00D8749E">
              <w:rPr>
                <w:rStyle w:val="italic"/>
                <w:rFonts w:ascii="Times New Roman" w:hAnsi="Times New Roman" w:cs="Times New Roman"/>
                <w:sz w:val="26"/>
                <w:szCs w:val="26"/>
              </w:rPr>
              <w:t>стол</w:t>
            </w:r>
            <w:r w:rsidR="00BD5ED6" w:rsidRPr="00D8749E">
              <w:rPr>
                <w:rFonts w:ascii="Times New Roman" w:hAnsi="Times New Roman" w:cs="Times New Roman"/>
                <w:sz w:val="26"/>
                <w:szCs w:val="26"/>
              </w:rPr>
              <w:t>. Выдели корень значком. Сфотографируй свой ответ и прикрепи изображение.</w:t>
            </w:r>
          </w:p>
        </w:tc>
        <w:tc>
          <w:tcPr>
            <w:tcW w:w="4791" w:type="dxa"/>
          </w:tcPr>
          <w:p w:rsidR="00712382" w:rsidRPr="00D8749E" w:rsidRDefault="00BD5ED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Хочешь сам стать таким садовником? «Посади» корень </w:t>
            </w:r>
            <w:proofErr w:type="gramStart"/>
            <w:r w:rsidR="00ED2BFE" w:rsidRPr="00D8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-з</w:t>
            </w:r>
            <w:proofErr w:type="gramEnd"/>
            <w:r w:rsidR="00ED2BFE" w:rsidRPr="00D8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авод</w:t>
            </w:r>
            <w:r w:rsidRPr="00D8749E">
              <w:rPr>
                <w:rStyle w:val="bold"/>
                <w:rFonts w:ascii="Times New Roman" w:hAnsi="Times New Roman" w:cs="Times New Roman"/>
                <w:sz w:val="26"/>
                <w:szCs w:val="26"/>
              </w:rPr>
              <w:t>-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и вырасти однокоренные слова. Запиши однокоренные слова в тетрадь, начни со слова </w:t>
            </w:r>
            <w:r w:rsidR="00ED2BFE" w:rsidRPr="00D8749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завод</w:t>
            </w:r>
            <w:proofErr w:type="gramStart"/>
            <w:r w:rsidR="00ED2BFE"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ыдели корень з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начком. Сделай фотографию или подбери иллюстрац</w:t>
            </w:r>
            <w:r w:rsidR="00ED2BFE" w:rsidRPr="00D8749E">
              <w:rPr>
                <w:rFonts w:ascii="Times New Roman" w:hAnsi="Times New Roman" w:cs="Times New Roman"/>
                <w:sz w:val="26"/>
                <w:szCs w:val="26"/>
              </w:rPr>
              <w:t>ию и прикрепи изображение</w:t>
            </w:r>
            <w:r w:rsidR="00D8749E">
              <w:rPr>
                <w:rFonts w:ascii="Times New Roman" w:hAnsi="Times New Roman" w:cs="Times New Roman"/>
                <w:sz w:val="26"/>
                <w:szCs w:val="26"/>
              </w:rPr>
              <w:t xml:space="preserve"> одного из завода 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города.</w:t>
            </w:r>
          </w:p>
          <w:p w:rsidR="00D8749E" w:rsidRDefault="00AC4014" w:rsidP="00D8749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749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EA038ED" wp14:editId="23B4BF88">
                  <wp:extent cx="1504950" cy="1400175"/>
                  <wp:effectExtent l="0" t="0" r="0" b="9525"/>
                  <wp:docPr id="3" name="Рисунок 3" descr="C:\Users\студент\Desktop\заво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тудент\Desktop\заво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BFE" w:rsidRPr="00D8749E" w:rsidRDefault="00AC4014" w:rsidP="00D8749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Металлургический завод в городе Златоусте.</w:t>
            </w:r>
          </w:p>
          <w:p w:rsidR="00AC4014" w:rsidRPr="00D8749E" w:rsidRDefault="00AC4014" w:rsidP="00D8749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749E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824794E" wp14:editId="5A4E8851">
                  <wp:extent cx="1914525" cy="1133475"/>
                  <wp:effectExtent l="0" t="0" r="9525" b="9525"/>
                  <wp:docPr id="4" name="Рисунок 4" descr="C:\Users\студент\Desktop\завод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тудент\Desktop\завод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4014" w:rsidRPr="00D8749E" w:rsidRDefault="00AC4014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Машиностроительный завод в городе Златоусте.</w:t>
            </w:r>
          </w:p>
        </w:tc>
      </w:tr>
      <w:tr w:rsidR="00712382" w:rsidRPr="00D8749E" w:rsidTr="0064757F">
        <w:tc>
          <w:tcPr>
            <w:tcW w:w="4815" w:type="dxa"/>
          </w:tcPr>
          <w:p w:rsidR="00713B06" w:rsidRPr="00D8749E" w:rsidRDefault="00713B06" w:rsidP="00D8749E">
            <w:pPr>
              <w:pStyle w:val="a5"/>
              <w:jc w:val="both"/>
              <w:rPr>
                <w:rStyle w:val="wordcolorsymbols"/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Style w:val="wordcolorsymbols"/>
                <w:rFonts w:ascii="Times New Roman" w:hAnsi="Times New Roman" w:cs="Times New Roman"/>
                <w:sz w:val="26"/>
                <w:szCs w:val="26"/>
              </w:rPr>
              <w:t>Выдели в словах корень.</w:t>
            </w:r>
          </w:p>
          <w:p w:rsidR="00BD5ED6" w:rsidRPr="00D8749E" w:rsidRDefault="00BD5ED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Style w:val="wordcolorsymbols"/>
                <w:rFonts w:ascii="Times New Roman" w:hAnsi="Times New Roman" w:cs="Times New Roman"/>
                <w:sz w:val="26"/>
                <w:szCs w:val="26"/>
              </w:rPr>
              <w:t>стекло, стеклянный, стёклышко, застеклить, стекольщик, стекольный (завод)</w:t>
            </w:r>
          </w:p>
          <w:p w:rsidR="00BD5ED6" w:rsidRPr="00D8749E" w:rsidRDefault="00BD5ED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Style w:val="wordcolorsymbols"/>
                <w:rFonts w:ascii="Times New Roman" w:hAnsi="Times New Roman" w:cs="Times New Roman"/>
                <w:sz w:val="26"/>
                <w:szCs w:val="26"/>
              </w:rPr>
              <w:lastRenderedPageBreak/>
              <w:t>окно, подоконник, оконная (рама)</w:t>
            </w:r>
          </w:p>
          <w:p w:rsidR="00BD5ED6" w:rsidRPr="00D8749E" w:rsidRDefault="00BD5ED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Style w:val="wordcolorsymbols"/>
                <w:rFonts w:ascii="Times New Roman" w:hAnsi="Times New Roman" w:cs="Times New Roman"/>
                <w:sz w:val="26"/>
                <w:szCs w:val="26"/>
              </w:rPr>
              <w:t>корень, корневая (система), укорениться (прорастить корни)</w:t>
            </w:r>
          </w:p>
          <w:p w:rsidR="00712382" w:rsidRPr="00D8749E" w:rsidRDefault="00712382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1" w:type="dxa"/>
          </w:tcPr>
          <w:p w:rsidR="00712382" w:rsidRPr="00D8749E" w:rsidRDefault="00713B0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Выдели в словах корень.</w:t>
            </w:r>
          </w:p>
          <w:p w:rsidR="00ED2BFE" w:rsidRPr="00D8749E" w:rsidRDefault="00ED2BFE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Гравюра, </w:t>
            </w:r>
            <w:proofErr w:type="gramStart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гравировочный</w:t>
            </w:r>
            <w:proofErr w:type="gram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, гравировка.</w:t>
            </w:r>
          </w:p>
          <w:p w:rsidR="00ED2BFE" w:rsidRPr="00D8749E" w:rsidRDefault="00AC4014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Гора, </w:t>
            </w:r>
            <w:proofErr w:type="gramStart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горный</w:t>
            </w:r>
            <w:proofErr w:type="gram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, гористый, горнозаводской.</w:t>
            </w:r>
          </w:p>
        </w:tc>
      </w:tr>
      <w:tr w:rsidR="00712382" w:rsidRPr="00D8749E" w:rsidTr="0064757F">
        <w:tc>
          <w:tcPr>
            <w:tcW w:w="4815" w:type="dxa"/>
          </w:tcPr>
          <w:p w:rsidR="00712382" w:rsidRPr="00D8749E" w:rsidRDefault="00713B0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Догадайся, какое слово загадано, и впиши его название. Если не получается правильно ответить, загляни в подсказку.</w:t>
            </w:r>
          </w:p>
          <w:p w:rsidR="00713B06" w:rsidRPr="00D8749E" w:rsidRDefault="00713B0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Самый кислый он, друзья,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Утверждаю я не зря.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Нужно сахара вагон,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D8749E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bookmarkStart w:id="0" w:name="_GoBack"/>
            <w:bookmarkEnd w:id="0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Чтоб с улыбкой съесть</w:t>
            </w: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 xml:space="preserve"> _______.</w:t>
            </w:r>
          </w:p>
        </w:tc>
        <w:tc>
          <w:tcPr>
            <w:tcW w:w="4791" w:type="dxa"/>
          </w:tcPr>
          <w:p w:rsidR="00713B06" w:rsidRPr="00D8749E" w:rsidRDefault="00713B0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Догадайся, какое слово загадано, и впиши его название. Если не получается правильно ответить, загляни в подсказку.</w:t>
            </w:r>
          </w:p>
          <w:p w:rsidR="00712382" w:rsidRPr="00D8749E" w:rsidRDefault="00712382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382" w:rsidRPr="00D8749E" w:rsidTr="0064757F">
        <w:tc>
          <w:tcPr>
            <w:tcW w:w="4815" w:type="dxa"/>
          </w:tcPr>
          <w:p w:rsidR="00713B06" w:rsidRPr="00D8749E" w:rsidRDefault="00713B0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Язык — наш учитель. Каждое слово — урок. Особенно интересны уроки однокоренных слов. Вот трава под названием «подорожник». Она растёт у дороги. Опёнок — это гриб. Ищи его около пней. Зимовьем называют место, где зимуют.</w:t>
            </w:r>
          </w:p>
          <w:p w:rsidR="00713B06" w:rsidRPr="00D8749E" w:rsidRDefault="00713B0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Однокоренные слова помогают понять, как образовалось слово, что оно обозначает.</w:t>
            </w:r>
          </w:p>
          <w:p w:rsidR="00712382" w:rsidRPr="00D8749E" w:rsidRDefault="00713B06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о Ш. В. </w:t>
            </w:r>
            <w:proofErr w:type="spellStart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Журжиной</w:t>
            </w:r>
            <w:proofErr w:type="spellEnd"/>
            <w:r w:rsidRPr="00D8749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91" w:type="dxa"/>
          </w:tcPr>
          <w:p w:rsidR="00712382" w:rsidRPr="00D8749E" w:rsidRDefault="00712382" w:rsidP="00D8749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2382" w:rsidRPr="00D8749E" w:rsidRDefault="00712382" w:rsidP="00D8749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E7B20" w:rsidRPr="00D8749E" w:rsidRDefault="00DE7B20" w:rsidP="00D8749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sectPr w:rsidR="00DE7B20" w:rsidRPr="00D8749E" w:rsidSect="00712382">
      <w:pgSz w:w="11906" w:h="16838"/>
      <w:pgMar w:top="1134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EED"/>
    <w:multiLevelType w:val="hybridMultilevel"/>
    <w:tmpl w:val="38DCB4DC"/>
    <w:lvl w:ilvl="0" w:tplc="0A7448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C7"/>
    <w:rsid w:val="000662C7"/>
    <w:rsid w:val="00712382"/>
    <w:rsid w:val="00713B06"/>
    <w:rsid w:val="00902D01"/>
    <w:rsid w:val="00A7677A"/>
    <w:rsid w:val="00AC4014"/>
    <w:rsid w:val="00BD5ED6"/>
    <w:rsid w:val="00D8749E"/>
    <w:rsid w:val="00DA38F6"/>
    <w:rsid w:val="00DE7B20"/>
    <w:rsid w:val="00ED2BFE"/>
    <w:rsid w:val="00E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character" w:customStyle="1" w:styleId="italic">
    <w:name w:val="italic"/>
    <w:basedOn w:val="a0"/>
    <w:rsid w:val="00902D01"/>
  </w:style>
  <w:style w:type="character" w:customStyle="1" w:styleId="bold">
    <w:name w:val="bold"/>
    <w:basedOn w:val="a0"/>
    <w:rsid w:val="00BD5ED6"/>
  </w:style>
  <w:style w:type="paragraph" w:customStyle="1" w:styleId="replacedp">
    <w:name w:val="replaced_p"/>
    <w:basedOn w:val="a"/>
    <w:rsid w:val="00BD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colorsymbols">
    <w:name w:val="wordcolor_symbols"/>
    <w:basedOn w:val="a0"/>
    <w:rsid w:val="00BD5ED6"/>
  </w:style>
  <w:style w:type="paragraph" w:styleId="a8">
    <w:name w:val="Normal (Web)"/>
    <w:basedOn w:val="a"/>
    <w:uiPriority w:val="99"/>
    <w:semiHidden/>
    <w:unhideWhenUsed/>
    <w:rsid w:val="0071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"/>
    <w:basedOn w:val="a"/>
    <w:rsid w:val="0071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8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2382"/>
    <w:rPr>
      <w:color w:val="0000FF"/>
      <w:u w:val="single"/>
    </w:rPr>
  </w:style>
  <w:style w:type="paragraph" w:styleId="a5">
    <w:name w:val="No Spacing"/>
    <w:uiPriority w:val="1"/>
    <w:qFormat/>
    <w:rsid w:val="0071238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1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82"/>
    <w:rPr>
      <w:rFonts w:ascii="Tahoma" w:hAnsi="Tahoma" w:cs="Tahoma"/>
      <w:sz w:val="16"/>
      <w:szCs w:val="16"/>
    </w:rPr>
  </w:style>
  <w:style w:type="character" w:customStyle="1" w:styleId="italic">
    <w:name w:val="italic"/>
    <w:basedOn w:val="a0"/>
    <w:rsid w:val="00902D01"/>
  </w:style>
  <w:style w:type="character" w:customStyle="1" w:styleId="bold">
    <w:name w:val="bold"/>
    <w:basedOn w:val="a0"/>
    <w:rsid w:val="00BD5ED6"/>
  </w:style>
  <w:style w:type="paragraph" w:customStyle="1" w:styleId="replacedp">
    <w:name w:val="replaced_p"/>
    <w:basedOn w:val="a"/>
    <w:rsid w:val="00BD5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colorsymbols">
    <w:name w:val="wordcolor_symbols"/>
    <w:basedOn w:val="a0"/>
    <w:rsid w:val="00BD5ED6"/>
  </w:style>
  <w:style w:type="paragraph" w:styleId="a8">
    <w:name w:val="Normal (Web)"/>
    <w:basedOn w:val="a"/>
    <w:uiPriority w:val="99"/>
    <w:semiHidden/>
    <w:unhideWhenUsed/>
    <w:rsid w:val="0071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">
    <w:name w:val="autor"/>
    <w:basedOn w:val="a"/>
    <w:rsid w:val="00713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9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Орлова</cp:lastModifiedBy>
  <cp:revision>3</cp:revision>
  <dcterms:created xsi:type="dcterms:W3CDTF">2016-11-15T07:34:00Z</dcterms:created>
  <dcterms:modified xsi:type="dcterms:W3CDTF">2016-11-15T08:12:00Z</dcterms:modified>
</cp:coreProperties>
</file>