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1D" w:rsidRPr="00885BE9" w:rsidRDefault="00701D1D" w:rsidP="00885B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E9">
        <w:rPr>
          <w:rFonts w:ascii="Times New Roman" w:hAnsi="Times New Roman" w:cs="Times New Roman"/>
          <w:b/>
          <w:sz w:val="28"/>
          <w:szCs w:val="28"/>
        </w:rPr>
        <w:t>Сценарий конкурса</w:t>
      </w:r>
    </w:p>
    <w:p w:rsidR="00701D1D" w:rsidRPr="00885BE9" w:rsidRDefault="00701D1D" w:rsidP="00885B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E9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</w:t>
      </w:r>
      <w:r w:rsidR="00885BE9" w:rsidRPr="00885BE9">
        <w:rPr>
          <w:rFonts w:ascii="Times New Roman" w:hAnsi="Times New Roman" w:cs="Times New Roman"/>
          <w:b/>
          <w:sz w:val="28"/>
          <w:szCs w:val="28"/>
        </w:rPr>
        <w:t>«Кулинарный поединок</w:t>
      </w:r>
      <w:r w:rsidRPr="00885BE9">
        <w:rPr>
          <w:rFonts w:ascii="Times New Roman" w:hAnsi="Times New Roman" w:cs="Times New Roman"/>
          <w:b/>
          <w:sz w:val="28"/>
          <w:szCs w:val="28"/>
        </w:rPr>
        <w:t>»</w:t>
      </w:r>
    </w:p>
    <w:p w:rsidR="00701D1D" w:rsidRPr="00885BE9" w:rsidRDefault="00701D1D" w:rsidP="00885B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D1D" w:rsidRPr="00885BE9" w:rsidRDefault="00701D1D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b/>
          <w:sz w:val="28"/>
          <w:szCs w:val="28"/>
        </w:rPr>
        <w:t>В</w:t>
      </w:r>
      <w:r w:rsidR="000D3462" w:rsidRPr="00885BE9">
        <w:rPr>
          <w:rFonts w:ascii="Times New Roman" w:hAnsi="Times New Roman" w:cs="Times New Roman"/>
          <w:b/>
          <w:sz w:val="28"/>
          <w:szCs w:val="28"/>
        </w:rPr>
        <w:t>едущий:</w:t>
      </w:r>
      <w:r w:rsidR="000D3462" w:rsidRPr="00885BE9">
        <w:rPr>
          <w:rFonts w:ascii="Times New Roman" w:hAnsi="Times New Roman" w:cs="Times New Roman"/>
          <w:sz w:val="28"/>
          <w:szCs w:val="28"/>
        </w:rPr>
        <w:t xml:space="preserve"> Добрый день, уважаемые гости и участники конкурса!  Сегодня вашему вниманию будет представлен смотр</w:t>
      </w:r>
      <w:r w:rsidRPr="00885BE9">
        <w:rPr>
          <w:rFonts w:ascii="Times New Roman" w:hAnsi="Times New Roman" w:cs="Times New Roman"/>
          <w:sz w:val="28"/>
          <w:szCs w:val="28"/>
        </w:rPr>
        <w:t xml:space="preserve"> – конкурс </w:t>
      </w:r>
      <w:r w:rsidR="000D3462" w:rsidRPr="00885BE9">
        <w:rPr>
          <w:rFonts w:ascii="Times New Roman" w:hAnsi="Times New Roman" w:cs="Times New Roman"/>
          <w:sz w:val="28"/>
          <w:szCs w:val="28"/>
        </w:rPr>
        <w:t xml:space="preserve"> кулинарного искусства. Именно искусства. </w:t>
      </w:r>
    </w:p>
    <w:p w:rsidR="00F8077D" w:rsidRPr="00885BE9" w:rsidRDefault="00424396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Человек в своей жизни может обойтись без многого: без телефона,  одежды, Интернета, машины.  Но ему просто жизненно </w:t>
      </w:r>
      <w:proofErr w:type="gramStart"/>
      <w:r w:rsidRPr="00885BE9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885BE9">
        <w:rPr>
          <w:rFonts w:ascii="Times New Roman" w:hAnsi="Times New Roman" w:cs="Times New Roman"/>
          <w:sz w:val="28"/>
          <w:szCs w:val="28"/>
        </w:rPr>
        <w:t xml:space="preserve"> еда и питье. </w:t>
      </w:r>
    </w:p>
    <w:p w:rsidR="00424396" w:rsidRPr="00885BE9" w:rsidRDefault="00F8077D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2015 год объявлен годом литературы,  и мы этот конкурс посвящаем году литературы.  </w:t>
      </w:r>
      <w:r w:rsidR="00424396" w:rsidRPr="00885BE9">
        <w:rPr>
          <w:rFonts w:ascii="Times New Roman" w:hAnsi="Times New Roman" w:cs="Times New Roman"/>
          <w:sz w:val="28"/>
          <w:szCs w:val="28"/>
        </w:rPr>
        <w:t>Тема кулинарии всегда остро стояла в литературе.</w:t>
      </w:r>
    </w:p>
    <w:p w:rsidR="00F8077D" w:rsidRPr="00885BE9" w:rsidRDefault="00F8077D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И как сказал </w:t>
      </w:r>
      <w:r w:rsidR="00877EA0" w:rsidRPr="00885BE9">
        <w:rPr>
          <w:rFonts w:ascii="Times New Roman" w:hAnsi="Times New Roman" w:cs="Times New Roman"/>
          <w:sz w:val="28"/>
          <w:szCs w:val="28"/>
        </w:rPr>
        <w:t xml:space="preserve">Андре </w:t>
      </w:r>
      <w:proofErr w:type="spellStart"/>
      <w:r w:rsidRPr="00885BE9">
        <w:rPr>
          <w:rFonts w:ascii="Times New Roman" w:hAnsi="Times New Roman" w:cs="Times New Roman"/>
          <w:sz w:val="28"/>
          <w:szCs w:val="28"/>
        </w:rPr>
        <w:t>Морруа</w:t>
      </w:r>
      <w:proofErr w:type="spellEnd"/>
      <w:r w:rsidR="00877EA0" w:rsidRPr="00885BE9">
        <w:rPr>
          <w:rFonts w:ascii="Times New Roman" w:hAnsi="Times New Roman" w:cs="Times New Roman"/>
          <w:sz w:val="28"/>
          <w:szCs w:val="28"/>
        </w:rPr>
        <w:t xml:space="preserve">, это его псевдоним, настоящее имя – Эмиль </w:t>
      </w:r>
      <w:proofErr w:type="spellStart"/>
      <w:r w:rsidR="00877EA0" w:rsidRPr="00885BE9">
        <w:rPr>
          <w:rFonts w:ascii="Times New Roman" w:hAnsi="Times New Roman" w:cs="Times New Roman"/>
          <w:sz w:val="28"/>
          <w:szCs w:val="28"/>
        </w:rPr>
        <w:t>Эрзог</w:t>
      </w:r>
      <w:proofErr w:type="spellEnd"/>
      <w:r w:rsidRPr="00885B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077D" w:rsidRPr="00885BE9" w:rsidRDefault="00F8077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«Как живопись и музыка, </w:t>
      </w:r>
    </w:p>
    <w:p w:rsidR="00F8077D" w:rsidRPr="00885BE9" w:rsidRDefault="00F8077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Так и кухня – искусство. </w:t>
      </w:r>
    </w:p>
    <w:p w:rsidR="00F8077D" w:rsidRPr="00885BE9" w:rsidRDefault="00F8077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Живопись очаровывает глаз, </w:t>
      </w:r>
    </w:p>
    <w:p w:rsidR="00F8077D" w:rsidRPr="00885BE9" w:rsidRDefault="00F8077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Музыка – слух, </w:t>
      </w:r>
    </w:p>
    <w:p w:rsidR="00F8077D" w:rsidRPr="00885BE9" w:rsidRDefault="00F8077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А кулинария – вкус». </w:t>
      </w:r>
    </w:p>
    <w:p w:rsidR="00464C7D" w:rsidRPr="00885BE9" w:rsidRDefault="00464C7D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А сколько строк в литературе посвящено кухне? </w:t>
      </w:r>
    </w:p>
    <w:p w:rsidR="00464C7D" w:rsidRPr="00885BE9" w:rsidRDefault="00464C7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 Действительно, трудно найти писателя, который не посвятил описанию пищи или работе повара хотя бы несколько строк. К примеру, у Крылова: «Что за уха, да как жирна! Как будто янтарем подернулась она!» </w:t>
      </w:r>
    </w:p>
    <w:p w:rsidR="00464C7D" w:rsidRPr="00885BE9" w:rsidRDefault="00464C7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А у Пушкина: «На досуге отобедай у Пожарского в Торжке. </w:t>
      </w:r>
      <w:proofErr w:type="gramStart"/>
      <w:r w:rsidRPr="00885BE9">
        <w:rPr>
          <w:rFonts w:ascii="Times New Roman" w:hAnsi="Times New Roman" w:cs="Times New Roman"/>
          <w:sz w:val="28"/>
          <w:szCs w:val="28"/>
        </w:rPr>
        <w:t>Жаренных</w:t>
      </w:r>
      <w:proofErr w:type="gramEnd"/>
      <w:r w:rsidRPr="00885BE9">
        <w:rPr>
          <w:rFonts w:ascii="Times New Roman" w:hAnsi="Times New Roman" w:cs="Times New Roman"/>
          <w:sz w:val="28"/>
          <w:szCs w:val="28"/>
        </w:rPr>
        <w:t xml:space="preserve"> котлет отведай и отправься налегке». </w:t>
      </w:r>
    </w:p>
    <w:p w:rsidR="00464C7D" w:rsidRPr="00885BE9" w:rsidRDefault="00464C7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«Что сильней, чем смерть и рок? Сладкий </w:t>
      </w:r>
      <w:proofErr w:type="spellStart"/>
      <w:r w:rsidRPr="00885BE9">
        <w:rPr>
          <w:rFonts w:ascii="Times New Roman" w:hAnsi="Times New Roman" w:cs="Times New Roman"/>
          <w:sz w:val="28"/>
          <w:szCs w:val="28"/>
        </w:rPr>
        <w:t>анковский</w:t>
      </w:r>
      <w:proofErr w:type="spellEnd"/>
      <w:r w:rsidRPr="00885BE9">
        <w:rPr>
          <w:rFonts w:ascii="Times New Roman" w:hAnsi="Times New Roman" w:cs="Times New Roman"/>
          <w:sz w:val="28"/>
          <w:szCs w:val="28"/>
        </w:rPr>
        <w:t xml:space="preserve"> пирог» – писал Толстой. </w:t>
      </w:r>
    </w:p>
    <w:p w:rsidR="00424396" w:rsidRPr="00885BE9" w:rsidRDefault="00424396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Н.А. Некрасов пишет, в чем именно он видит смысл жизни:</w:t>
      </w:r>
    </w:p>
    <w:p w:rsidR="00424396" w:rsidRPr="00885BE9" w:rsidRDefault="00424396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В пирогах, в ухе стерляжьей,</w:t>
      </w:r>
    </w:p>
    <w:p w:rsidR="00424396" w:rsidRPr="00885BE9" w:rsidRDefault="00424396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В щах, в </w:t>
      </w:r>
      <w:proofErr w:type="gramStart"/>
      <w:r w:rsidRPr="00885BE9">
        <w:rPr>
          <w:rFonts w:ascii="Times New Roman" w:hAnsi="Times New Roman" w:cs="Times New Roman"/>
          <w:sz w:val="28"/>
          <w:szCs w:val="28"/>
        </w:rPr>
        <w:t>гусином</w:t>
      </w:r>
      <w:proofErr w:type="gramEnd"/>
      <w:r w:rsidRPr="0088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BE9">
        <w:rPr>
          <w:rFonts w:ascii="Times New Roman" w:hAnsi="Times New Roman" w:cs="Times New Roman"/>
          <w:sz w:val="28"/>
          <w:szCs w:val="28"/>
        </w:rPr>
        <w:t>потрохе</w:t>
      </w:r>
      <w:proofErr w:type="spellEnd"/>
      <w:r w:rsidRPr="00885BE9">
        <w:rPr>
          <w:rFonts w:ascii="Times New Roman" w:hAnsi="Times New Roman" w:cs="Times New Roman"/>
          <w:sz w:val="28"/>
          <w:szCs w:val="28"/>
        </w:rPr>
        <w:t>,</w:t>
      </w:r>
    </w:p>
    <w:p w:rsidR="00424396" w:rsidRPr="00885BE9" w:rsidRDefault="00424396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В няне, в </w:t>
      </w:r>
      <w:proofErr w:type="spellStart"/>
      <w:r w:rsidRPr="00885BE9">
        <w:rPr>
          <w:rFonts w:ascii="Times New Roman" w:hAnsi="Times New Roman" w:cs="Times New Roman"/>
          <w:sz w:val="28"/>
          <w:szCs w:val="28"/>
        </w:rPr>
        <w:t>тыковнике</w:t>
      </w:r>
      <w:proofErr w:type="spellEnd"/>
      <w:r w:rsidRPr="00885BE9">
        <w:rPr>
          <w:rFonts w:ascii="Times New Roman" w:hAnsi="Times New Roman" w:cs="Times New Roman"/>
          <w:sz w:val="28"/>
          <w:szCs w:val="28"/>
        </w:rPr>
        <w:t>, в каше</w:t>
      </w:r>
    </w:p>
    <w:p w:rsidR="00424396" w:rsidRPr="00885BE9" w:rsidRDefault="00424396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lastRenderedPageBreak/>
        <w:t>И в бараньей требухе…</w:t>
      </w:r>
    </w:p>
    <w:p w:rsidR="00464C7D" w:rsidRPr="00885BE9" w:rsidRDefault="00F8077D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Поэт эпохи Просвещения Гавриил Державин </w:t>
      </w:r>
      <w:r w:rsidR="00464C7D" w:rsidRPr="00885BE9">
        <w:rPr>
          <w:rFonts w:ascii="Times New Roman" w:hAnsi="Times New Roman" w:cs="Times New Roman"/>
          <w:sz w:val="28"/>
          <w:szCs w:val="28"/>
        </w:rPr>
        <w:t xml:space="preserve">описывал еду: «Багряна ветчина, зелены щи с желтком, </w:t>
      </w:r>
      <w:proofErr w:type="gramStart"/>
      <w:r w:rsidR="00464C7D" w:rsidRPr="00885BE9">
        <w:rPr>
          <w:rFonts w:ascii="Times New Roman" w:hAnsi="Times New Roman" w:cs="Times New Roman"/>
          <w:sz w:val="28"/>
          <w:szCs w:val="28"/>
        </w:rPr>
        <w:t>румяно-желт</w:t>
      </w:r>
      <w:proofErr w:type="gramEnd"/>
      <w:r w:rsidR="00464C7D" w:rsidRPr="00885BE9">
        <w:rPr>
          <w:rFonts w:ascii="Times New Roman" w:hAnsi="Times New Roman" w:cs="Times New Roman"/>
          <w:sz w:val="28"/>
          <w:szCs w:val="28"/>
        </w:rPr>
        <w:t xml:space="preserve"> пирог, сыр белый, раки красны»… А вот Николай Гоголь,  в самой аппетитной книге русской литературы «Мертвые души» устами Собакевича: «Мне лягушку хоть сахаром облепи, не возьму ее в рот, и устрицы тоже не возьму: я знаю, на что устрица похожа».</w:t>
      </w:r>
    </w:p>
    <w:p w:rsidR="00464C7D" w:rsidRPr="00885BE9" w:rsidRDefault="00464C7D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«…Если б судьба не сделала Гоголя великим поэтом, то он был бы непременно артистом-поваром!» – утверждал Сергей Аксаков. Трудно не согласиться, прочитав вот такое меню: «…На столе стояли уже грибки, пирожки, </w:t>
      </w:r>
      <w:proofErr w:type="spellStart"/>
      <w:r w:rsidRPr="00885BE9">
        <w:rPr>
          <w:rFonts w:ascii="Times New Roman" w:hAnsi="Times New Roman" w:cs="Times New Roman"/>
          <w:sz w:val="28"/>
          <w:szCs w:val="28"/>
        </w:rPr>
        <w:t>скородумки</w:t>
      </w:r>
      <w:proofErr w:type="spellEnd"/>
      <w:r w:rsidRPr="00885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BE9">
        <w:rPr>
          <w:rFonts w:ascii="Times New Roman" w:hAnsi="Times New Roman" w:cs="Times New Roman"/>
          <w:sz w:val="28"/>
          <w:szCs w:val="28"/>
        </w:rPr>
        <w:t>шанишки</w:t>
      </w:r>
      <w:proofErr w:type="spellEnd"/>
      <w:r w:rsidRPr="00885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BE9">
        <w:rPr>
          <w:rFonts w:ascii="Times New Roman" w:hAnsi="Times New Roman" w:cs="Times New Roman"/>
          <w:sz w:val="28"/>
          <w:szCs w:val="28"/>
        </w:rPr>
        <w:t>пряглы</w:t>
      </w:r>
      <w:proofErr w:type="spellEnd"/>
      <w:r w:rsidRPr="00885BE9">
        <w:rPr>
          <w:rFonts w:ascii="Times New Roman" w:hAnsi="Times New Roman" w:cs="Times New Roman"/>
          <w:sz w:val="28"/>
          <w:szCs w:val="28"/>
        </w:rPr>
        <w:t xml:space="preserve">, блины, лепешки </w:t>
      </w:r>
      <w:proofErr w:type="gramStart"/>
      <w:r w:rsidRPr="00885B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5BE9">
        <w:rPr>
          <w:rFonts w:ascii="Times New Roman" w:hAnsi="Times New Roman" w:cs="Times New Roman"/>
          <w:sz w:val="28"/>
          <w:szCs w:val="28"/>
        </w:rPr>
        <w:t xml:space="preserve"> всякими припеками: припекой с лучком, припекой с маком, припекой с творогом, припекой со </w:t>
      </w:r>
      <w:proofErr w:type="spellStart"/>
      <w:r w:rsidRPr="00885BE9">
        <w:rPr>
          <w:rFonts w:ascii="Times New Roman" w:hAnsi="Times New Roman" w:cs="Times New Roman"/>
          <w:sz w:val="28"/>
          <w:szCs w:val="28"/>
        </w:rPr>
        <w:t>сняточками</w:t>
      </w:r>
      <w:proofErr w:type="spellEnd"/>
      <w:r w:rsidRPr="00885BE9">
        <w:rPr>
          <w:rFonts w:ascii="Times New Roman" w:hAnsi="Times New Roman" w:cs="Times New Roman"/>
          <w:sz w:val="28"/>
          <w:szCs w:val="28"/>
        </w:rPr>
        <w:t>, и невесть чего не было…» («Мертвые души)</w:t>
      </w: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И такие примеры можно приводить до бесконечности. </w:t>
      </w:r>
    </w:p>
    <w:p w:rsidR="000D3462" w:rsidRPr="00885BE9" w:rsidRDefault="00701D1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</w:t>
      </w:r>
      <w:r w:rsidR="000D3462" w:rsidRPr="00885BE9">
        <w:rPr>
          <w:rFonts w:ascii="Times New Roman" w:hAnsi="Times New Roman" w:cs="Times New Roman"/>
          <w:sz w:val="28"/>
          <w:szCs w:val="28"/>
        </w:rPr>
        <w:t xml:space="preserve">А участники волнуются, ожидая своего выхода. Но чтобы смотр был действительно смотром-конкурсом, необходимо представить членов жюри. (Представляет членов жюри.) </w:t>
      </w:r>
    </w:p>
    <w:p w:rsidR="00701D1D" w:rsidRPr="00885BE9" w:rsidRDefault="00701D1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1 ________________________________________________</w:t>
      </w:r>
    </w:p>
    <w:p w:rsidR="00701D1D" w:rsidRPr="00885BE9" w:rsidRDefault="00701D1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2 ________________________________________________</w:t>
      </w:r>
    </w:p>
    <w:p w:rsidR="00701D1D" w:rsidRPr="00885BE9" w:rsidRDefault="00701D1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3 ________________________________________________</w:t>
      </w:r>
    </w:p>
    <w:p w:rsidR="008F4AB1" w:rsidRPr="00885BE9" w:rsidRDefault="008F4AB1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ab/>
        <w:t>А сейчас я предлагаю участникам  конкурса написать на конфетах, что они ожидают от конкурса, а на рыбках, чего опасаются. Спасибо.</w:t>
      </w:r>
    </w:p>
    <w:p w:rsidR="000D3462" w:rsidRPr="00885BE9" w:rsidRDefault="00701D1D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Как говорят в народе: </w:t>
      </w:r>
      <w:r w:rsidR="000D3462" w:rsidRPr="00885BE9">
        <w:rPr>
          <w:rFonts w:ascii="Times New Roman" w:hAnsi="Times New Roman" w:cs="Times New Roman"/>
          <w:sz w:val="28"/>
          <w:szCs w:val="28"/>
        </w:rPr>
        <w:t xml:space="preserve"> «Земля еще и потому щедра, что в мире существуют повара!» </w:t>
      </w: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А вот кто самый искусный повар, мы узнаем, </w:t>
      </w:r>
      <w:r w:rsidR="008F4AB1" w:rsidRPr="00885BE9">
        <w:rPr>
          <w:rFonts w:ascii="Times New Roman" w:hAnsi="Times New Roman" w:cs="Times New Roman"/>
          <w:sz w:val="28"/>
          <w:szCs w:val="28"/>
        </w:rPr>
        <w:t xml:space="preserve">сегодня. </w:t>
      </w:r>
    </w:p>
    <w:p w:rsidR="000D3462" w:rsidRPr="00885BE9" w:rsidRDefault="00701D1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</w:t>
      </w:r>
      <w:r w:rsidR="000D3462" w:rsidRPr="00885BE9">
        <w:rPr>
          <w:rFonts w:ascii="Times New Roman" w:hAnsi="Times New Roman" w:cs="Times New Roman"/>
          <w:sz w:val="28"/>
          <w:szCs w:val="28"/>
        </w:rPr>
        <w:t xml:space="preserve">Главная задача повара – готовить не только вкусную, но и здоровую пищу. Недаром говорят: «Хороший повар доктора стоит». Но чтобы овладеть всеми тонкостями искусства приготовления пищи, надо знать очень многое. </w:t>
      </w: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Разомнитесь для начала </w:t>
      </w: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lastRenderedPageBreak/>
        <w:t xml:space="preserve"> Покажите острый ум </w:t>
      </w:r>
    </w:p>
    <w:p w:rsidR="000D3462" w:rsidRPr="00885BE9" w:rsidRDefault="00701D1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Заработайте Вы  баллы</w:t>
      </w:r>
      <w:r w:rsidR="000D3462" w:rsidRPr="0088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С дружною поддержкой зала. </w:t>
      </w: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7D" w:rsidRPr="00885BE9" w:rsidRDefault="00701D1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</w:t>
      </w:r>
      <w:r w:rsidRPr="00885BE9">
        <w:rPr>
          <w:rFonts w:ascii="Times New Roman" w:hAnsi="Times New Roman" w:cs="Times New Roman"/>
          <w:sz w:val="28"/>
          <w:szCs w:val="28"/>
        </w:rPr>
        <w:tab/>
      </w:r>
      <w:r w:rsidR="000D3462" w:rsidRPr="00885BE9">
        <w:rPr>
          <w:rFonts w:ascii="Times New Roman" w:hAnsi="Times New Roman" w:cs="Times New Roman"/>
          <w:sz w:val="28"/>
          <w:szCs w:val="28"/>
        </w:rPr>
        <w:t>Как вы уже</w:t>
      </w:r>
      <w:r w:rsidR="008F4AB1" w:rsidRPr="00885BE9">
        <w:rPr>
          <w:rFonts w:ascii="Times New Roman" w:hAnsi="Times New Roman" w:cs="Times New Roman"/>
          <w:sz w:val="28"/>
          <w:szCs w:val="28"/>
        </w:rPr>
        <w:t xml:space="preserve"> догадались, </w:t>
      </w:r>
      <w:r w:rsidR="000D3462" w:rsidRPr="00885BE9">
        <w:rPr>
          <w:rFonts w:ascii="Times New Roman" w:hAnsi="Times New Roman" w:cs="Times New Roman"/>
          <w:sz w:val="28"/>
          <w:szCs w:val="28"/>
        </w:rPr>
        <w:t xml:space="preserve"> конкурс у нас – «РАЗМИНКА». </w:t>
      </w:r>
    </w:p>
    <w:p w:rsidR="000D3462" w:rsidRPr="00885BE9" w:rsidRDefault="00786AAB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За каждый правильный ответ – 1 балл</w:t>
      </w:r>
      <w:r w:rsidR="000D3462" w:rsidRPr="00885BE9">
        <w:rPr>
          <w:rFonts w:ascii="Times New Roman" w:hAnsi="Times New Roman" w:cs="Times New Roman"/>
          <w:sz w:val="28"/>
          <w:szCs w:val="28"/>
        </w:rPr>
        <w:t xml:space="preserve">. Но если участник не знает ответа на вопрос, у вас есть возможность положить в свою копилку 3 балла, ответив на вопрос вашего соперника. </w:t>
      </w:r>
    </w:p>
    <w:p w:rsidR="00424396" w:rsidRPr="00885BE9" w:rsidRDefault="00F8077D" w:rsidP="00885B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Какую первую книгу написал А.Дюма</w:t>
      </w:r>
      <w:r w:rsidR="00977191" w:rsidRPr="00885BE9">
        <w:rPr>
          <w:rFonts w:ascii="Times New Roman" w:hAnsi="Times New Roman" w:cs="Times New Roman"/>
          <w:sz w:val="28"/>
          <w:szCs w:val="28"/>
        </w:rPr>
        <w:t xml:space="preserve">? </w:t>
      </w:r>
      <w:r w:rsidRPr="00885BE9">
        <w:rPr>
          <w:rFonts w:ascii="Times New Roman" w:hAnsi="Times New Roman" w:cs="Times New Roman"/>
          <w:sz w:val="28"/>
          <w:szCs w:val="28"/>
        </w:rPr>
        <w:t xml:space="preserve"> (Поварская)</w:t>
      </w:r>
    </w:p>
    <w:p w:rsidR="00F8077D" w:rsidRPr="00885BE9" w:rsidRDefault="008F4AB1" w:rsidP="00885B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Какую крупу добавлял в кашу солдат в сказке «Каша из топора»</w:t>
      </w:r>
      <w:r w:rsidR="00977191" w:rsidRPr="00885BE9">
        <w:rPr>
          <w:rFonts w:ascii="Times New Roman" w:hAnsi="Times New Roman" w:cs="Times New Roman"/>
          <w:sz w:val="28"/>
          <w:szCs w:val="28"/>
        </w:rPr>
        <w:t>?</w:t>
      </w:r>
      <w:r w:rsidR="00786AAB" w:rsidRPr="00885BE9">
        <w:rPr>
          <w:rFonts w:ascii="Times New Roman" w:hAnsi="Times New Roman" w:cs="Times New Roman"/>
          <w:sz w:val="28"/>
          <w:szCs w:val="28"/>
        </w:rPr>
        <w:t xml:space="preserve"> </w:t>
      </w:r>
      <w:r w:rsidR="00977191" w:rsidRPr="00885BE9">
        <w:rPr>
          <w:rFonts w:ascii="Times New Roman" w:hAnsi="Times New Roman" w:cs="Times New Roman"/>
          <w:sz w:val="28"/>
          <w:szCs w:val="28"/>
        </w:rPr>
        <w:t>(пшено)</w:t>
      </w:r>
    </w:p>
    <w:p w:rsidR="008F4AB1" w:rsidRPr="00885BE9" w:rsidRDefault="008F4AB1" w:rsidP="00885B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Чем трапезничали в трактире кот</w:t>
      </w:r>
      <w:r w:rsidR="00786AAB" w:rsidRPr="00885BE9">
        <w:rPr>
          <w:rFonts w:ascii="Times New Roman" w:hAnsi="Times New Roman" w:cs="Times New Roman"/>
          <w:sz w:val="28"/>
          <w:szCs w:val="28"/>
        </w:rPr>
        <w:t xml:space="preserve"> </w:t>
      </w:r>
      <w:r w:rsidR="00977191" w:rsidRPr="00885BE9">
        <w:rPr>
          <w:rFonts w:ascii="Times New Roman" w:hAnsi="Times New Roman" w:cs="Times New Roman"/>
          <w:sz w:val="28"/>
          <w:szCs w:val="28"/>
        </w:rPr>
        <w:t>-</w:t>
      </w:r>
      <w:r w:rsidRPr="0088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BE9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885BE9">
        <w:rPr>
          <w:rFonts w:ascii="Times New Roman" w:hAnsi="Times New Roman" w:cs="Times New Roman"/>
          <w:sz w:val="28"/>
          <w:szCs w:val="28"/>
        </w:rPr>
        <w:t xml:space="preserve"> и Л</w:t>
      </w:r>
      <w:r w:rsidR="00786AAB" w:rsidRPr="00885BE9">
        <w:rPr>
          <w:rFonts w:ascii="Times New Roman" w:hAnsi="Times New Roman" w:cs="Times New Roman"/>
          <w:sz w:val="28"/>
          <w:szCs w:val="28"/>
        </w:rPr>
        <w:t>иса-А</w:t>
      </w:r>
      <w:r w:rsidRPr="00885BE9">
        <w:rPr>
          <w:rFonts w:ascii="Times New Roman" w:hAnsi="Times New Roman" w:cs="Times New Roman"/>
          <w:sz w:val="28"/>
          <w:szCs w:val="28"/>
        </w:rPr>
        <w:t>лиса в произведении «Буратино»</w:t>
      </w:r>
      <w:r w:rsidR="00977191" w:rsidRPr="00885BE9">
        <w:rPr>
          <w:rFonts w:ascii="Times New Roman" w:hAnsi="Times New Roman" w:cs="Times New Roman"/>
          <w:sz w:val="28"/>
          <w:szCs w:val="28"/>
        </w:rPr>
        <w:t>? (курицу)</w:t>
      </w:r>
    </w:p>
    <w:p w:rsidR="008F4AB1" w:rsidRPr="00885BE9" w:rsidRDefault="00977191" w:rsidP="00885B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Что велел князь  испечь девицам в сказке «Царевна-лягушка»? (каравай)</w:t>
      </w:r>
    </w:p>
    <w:p w:rsidR="00977191" w:rsidRPr="00885BE9" w:rsidRDefault="00977191" w:rsidP="00885B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В  сказке «Гуси-лебеди»,  какие реки и берега описаны автором?</w:t>
      </w:r>
    </w:p>
    <w:p w:rsidR="00977191" w:rsidRPr="00885BE9" w:rsidRDefault="00CE7057" w:rsidP="00885B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Что ели герои произведения «На хуторе </w:t>
      </w:r>
      <w:proofErr w:type="gramStart"/>
      <w:r w:rsidRPr="00885BE9">
        <w:rPr>
          <w:rFonts w:ascii="Times New Roman" w:hAnsi="Times New Roman" w:cs="Times New Roman"/>
          <w:sz w:val="28"/>
          <w:szCs w:val="28"/>
        </w:rPr>
        <w:t>близ</w:t>
      </w:r>
      <w:proofErr w:type="gramEnd"/>
      <w:r w:rsidRPr="00885BE9">
        <w:rPr>
          <w:rFonts w:ascii="Times New Roman" w:hAnsi="Times New Roman" w:cs="Times New Roman"/>
          <w:sz w:val="28"/>
          <w:szCs w:val="28"/>
        </w:rPr>
        <w:t xml:space="preserve"> Диканьке» (вареники)</w:t>
      </w:r>
    </w:p>
    <w:p w:rsidR="008E15B8" w:rsidRPr="00885BE9" w:rsidRDefault="008E15B8" w:rsidP="00885B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Русская народная сказка об удачливом овощеводе? (Репка)</w:t>
      </w:r>
    </w:p>
    <w:p w:rsidR="008E15B8" w:rsidRPr="00885BE9" w:rsidRDefault="008E15B8" w:rsidP="00885B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Назовите мучное кондитерское изделие, выпеченное в русской печи, прошедшее много испытаний и </w:t>
      </w:r>
      <w:proofErr w:type="gramStart"/>
      <w:r w:rsidRPr="00885BE9">
        <w:rPr>
          <w:rFonts w:ascii="Times New Roman" w:hAnsi="Times New Roman" w:cs="Times New Roman"/>
          <w:sz w:val="28"/>
          <w:szCs w:val="28"/>
        </w:rPr>
        <w:t>съеденный</w:t>
      </w:r>
      <w:proofErr w:type="gramEnd"/>
      <w:r w:rsidRPr="00885BE9">
        <w:rPr>
          <w:rFonts w:ascii="Times New Roman" w:hAnsi="Times New Roman" w:cs="Times New Roman"/>
          <w:sz w:val="28"/>
          <w:szCs w:val="28"/>
        </w:rPr>
        <w:t xml:space="preserve"> из-за своей наивности. (Колобок).</w:t>
      </w:r>
    </w:p>
    <w:p w:rsidR="00786AAB" w:rsidRPr="00885BE9" w:rsidRDefault="00F8077D" w:rsidP="00885B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</w:t>
      </w:r>
      <w:r w:rsidR="00786AAB" w:rsidRPr="00885BE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86AAB" w:rsidRPr="00885BE9" w:rsidRDefault="00786AAB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Ну-ка, повар, удивись, </w:t>
      </w:r>
    </w:p>
    <w:p w:rsidR="00786AAB" w:rsidRPr="00885BE9" w:rsidRDefault="00786AAB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Пирожком ты угостись. </w:t>
      </w:r>
    </w:p>
    <w:p w:rsidR="00786AAB" w:rsidRPr="00885BE9" w:rsidRDefault="00786AAB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Пирожки-то не простые, </w:t>
      </w:r>
    </w:p>
    <w:p w:rsidR="00786AAB" w:rsidRPr="00885BE9" w:rsidRDefault="00786AAB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В них начинки, да какие! </w:t>
      </w:r>
    </w:p>
    <w:p w:rsidR="00786AAB" w:rsidRPr="00885BE9" w:rsidRDefault="00786AAB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Пирожок ты разломи, </w:t>
      </w:r>
    </w:p>
    <w:p w:rsidR="00786AAB" w:rsidRPr="00885BE9" w:rsidRDefault="00786AAB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Эрудицией блесни. </w:t>
      </w:r>
    </w:p>
    <w:p w:rsidR="00786AAB" w:rsidRPr="00885BE9" w:rsidRDefault="00F8077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Следующий конкурс  «Горячие  </w:t>
      </w:r>
      <w:r w:rsidR="000D3462" w:rsidRPr="00885BE9">
        <w:rPr>
          <w:rFonts w:ascii="Times New Roman" w:hAnsi="Times New Roman" w:cs="Times New Roman"/>
          <w:sz w:val="28"/>
          <w:szCs w:val="28"/>
        </w:rPr>
        <w:t>пирожки», вырезанные из бумаги</w:t>
      </w:r>
      <w:r w:rsidRPr="00885BE9">
        <w:rPr>
          <w:rFonts w:ascii="Times New Roman" w:hAnsi="Times New Roman" w:cs="Times New Roman"/>
          <w:sz w:val="28"/>
          <w:szCs w:val="28"/>
        </w:rPr>
        <w:t xml:space="preserve"> пирожки</w:t>
      </w:r>
      <w:r w:rsidR="000D3462" w:rsidRPr="00885BE9">
        <w:rPr>
          <w:rFonts w:ascii="Times New Roman" w:hAnsi="Times New Roman" w:cs="Times New Roman"/>
          <w:sz w:val="28"/>
          <w:szCs w:val="28"/>
        </w:rPr>
        <w:t xml:space="preserve">, с обратной стороны которых написаны вопросы по теории. </w:t>
      </w:r>
    </w:p>
    <w:p w:rsidR="00786AAB" w:rsidRPr="00885BE9" w:rsidRDefault="00786AAB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77191" w:rsidRPr="00885BE9">
        <w:rPr>
          <w:rFonts w:ascii="Times New Roman" w:hAnsi="Times New Roman" w:cs="Times New Roman"/>
          <w:b/>
          <w:sz w:val="28"/>
          <w:szCs w:val="28"/>
        </w:rPr>
        <w:t>В</w:t>
      </w:r>
      <w:r w:rsidR="000D3462" w:rsidRPr="00885BE9">
        <w:rPr>
          <w:rFonts w:ascii="Times New Roman" w:hAnsi="Times New Roman" w:cs="Times New Roman"/>
          <w:b/>
          <w:sz w:val="28"/>
          <w:szCs w:val="28"/>
        </w:rPr>
        <w:t>едущий:</w:t>
      </w:r>
      <w:r w:rsidR="00325DD7" w:rsidRPr="0088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DD7" w:rsidRPr="00885BE9">
        <w:rPr>
          <w:rFonts w:ascii="Times New Roman" w:hAnsi="Times New Roman" w:cs="Times New Roman"/>
          <w:sz w:val="28"/>
          <w:szCs w:val="28"/>
        </w:rPr>
        <w:t xml:space="preserve">Следующий конкурс </w:t>
      </w:r>
      <w:r w:rsidRPr="00885BE9">
        <w:rPr>
          <w:rFonts w:ascii="Times New Roman" w:hAnsi="Times New Roman" w:cs="Times New Roman"/>
          <w:sz w:val="28"/>
          <w:szCs w:val="28"/>
        </w:rPr>
        <w:t>«Найди правильный ответ», конкурсантам выдаются карточки с заданиями и ответами, необходимо найти правильный ответ.</w:t>
      </w:r>
    </w:p>
    <w:p w:rsidR="00325DD7" w:rsidRPr="00885BE9" w:rsidRDefault="00786AAB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85BE9">
        <w:rPr>
          <w:rFonts w:ascii="Times New Roman" w:hAnsi="Times New Roman" w:cs="Times New Roman"/>
          <w:sz w:val="28"/>
          <w:szCs w:val="28"/>
        </w:rPr>
        <w:t xml:space="preserve">Следующий конкурс </w:t>
      </w:r>
      <w:r w:rsidR="00325DD7" w:rsidRPr="00885BE9">
        <w:rPr>
          <w:rFonts w:ascii="Times New Roman" w:hAnsi="Times New Roman" w:cs="Times New Roman"/>
          <w:sz w:val="28"/>
          <w:szCs w:val="28"/>
        </w:rPr>
        <w:t>«Сервировка стола». Участники берут «тарелку», на которой написано задание и в соответствии с ним сервируют стол.</w:t>
      </w:r>
    </w:p>
    <w:p w:rsidR="00325DD7" w:rsidRPr="00885BE9" w:rsidRDefault="00325DD7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85BE9">
        <w:rPr>
          <w:rFonts w:ascii="Times New Roman" w:hAnsi="Times New Roman" w:cs="Times New Roman"/>
          <w:sz w:val="28"/>
          <w:szCs w:val="28"/>
        </w:rPr>
        <w:t xml:space="preserve">Пока наши конкурсанты выполняют задание, мы с Вами </w:t>
      </w:r>
      <w:proofErr w:type="spellStart"/>
      <w:r w:rsidRPr="00885BE9">
        <w:rPr>
          <w:rFonts w:ascii="Times New Roman" w:hAnsi="Times New Roman" w:cs="Times New Roman"/>
          <w:sz w:val="28"/>
          <w:szCs w:val="28"/>
        </w:rPr>
        <w:t>порассуждаем</w:t>
      </w:r>
      <w:proofErr w:type="spellEnd"/>
      <w:r w:rsidRPr="00885BE9">
        <w:rPr>
          <w:rFonts w:ascii="Times New Roman" w:hAnsi="Times New Roman" w:cs="Times New Roman"/>
          <w:b/>
          <w:sz w:val="28"/>
          <w:szCs w:val="28"/>
        </w:rPr>
        <w:t>.</w:t>
      </w:r>
      <w:r w:rsidR="000D3462" w:rsidRPr="00885BE9">
        <w:rPr>
          <w:rFonts w:ascii="Times New Roman" w:hAnsi="Times New Roman" w:cs="Times New Roman"/>
          <w:sz w:val="28"/>
          <w:szCs w:val="28"/>
        </w:rPr>
        <w:t xml:space="preserve"> Работу повара часто сравнивают с работой художника. И это действительно так. Из рук искусного повара выходят настоящие произведения искусства, доставляющие радость людям. Кто из вас не приходил в восхищение, листая кулинарную книгу с иллюстрациями? </w:t>
      </w: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Все необходимое у вас на столах. Только художник имеет дело с красками, скульптор с глиной и гипсом, а повар – с продуктами. И еще неизвестно, кому легче. </w:t>
      </w: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А я бы добавил</w:t>
      </w:r>
      <w:r w:rsidR="00325DD7" w:rsidRPr="00885BE9">
        <w:rPr>
          <w:rFonts w:ascii="Times New Roman" w:hAnsi="Times New Roman" w:cs="Times New Roman"/>
          <w:sz w:val="28"/>
          <w:szCs w:val="28"/>
        </w:rPr>
        <w:t>а</w:t>
      </w:r>
      <w:r w:rsidRPr="00885BE9">
        <w:rPr>
          <w:rFonts w:ascii="Times New Roman" w:hAnsi="Times New Roman" w:cs="Times New Roman"/>
          <w:sz w:val="28"/>
          <w:szCs w:val="28"/>
        </w:rPr>
        <w:t xml:space="preserve">: архитектор прикрывает свои ошибки плющом, а повар – майонезом. </w:t>
      </w:r>
    </w:p>
    <w:p w:rsidR="00CE7057" w:rsidRPr="00885BE9" w:rsidRDefault="00CE7057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Пословицы недаром молвятся.</w:t>
      </w:r>
    </w:p>
    <w:p w:rsidR="00CE7057" w:rsidRPr="00885BE9" w:rsidRDefault="00CE7057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Без них прожить никак нельзя!</w:t>
      </w:r>
    </w:p>
    <w:p w:rsidR="00CE7057" w:rsidRPr="00885BE9" w:rsidRDefault="00CE7057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Они великие помощницы</w:t>
      </w:r>
    </w:p>
    <w:p w:rsidR="00CE7057" w:rsidRPr="00885BE9" w:rsidRDefault="00CE7057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И в жизни верные друзья.</w:t>
      </w:r>
    </w:p>
    <w:p w:rsidR="00CE7057" w:rsidRPr="00885BE9" w:rsidRDefault="00CE7057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Порой они нас наставляют,</w:t>
      </w:r>
    </w:p>
    <w:p w:rsidR="00CE7057" w:rsidRPr="00885BE9" w:rsidRDefault="00CE7057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Советы мудрые дают.</w:t>
      </w:r>
    </w:p>
    <w:p w:rsidR="00CE7057" w:rsidRPr="00885BE9" w:rsidRDefault="00CE7057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Порой чему-то поучают</w:t>
      </w:r>
    </w:p>
    <w:p w:rsidR="00786AAB" w:rsidRPr="00885BE9" w:rsidRDefault="00CE7057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>И</w:t>
      </w:r>
      <w:r w:rsidR="00786AAB" w:rsidRPr="00885BE9">
        <w:rPr>
          <w:rFonts w:ascii="Times New Roman" w:hAnsi="Times New Roman" w:cs="Times New Roman"/>
          <w:sz w:val="28"/>
          <w:szCs w:val="28"/>
        </w:rPr>
        <w:t xml:space="preserve"> от бе</w:t>
      </w:r>
      <w:r w:rsidRPr="00885BE9">
        <w:rPr>
          <w:rFonts w:ascii="Times New Roman" w:hAnsi="Times New Roman" w:cs="Times New Roman"/>
          <w:sz w:val="28"/>
          <w:szCs w:val="28"/>
        </w:rPr>
        <w:t xml:space="preserve">ды </w:t>
      </w:r>
      <w:r w:rsidR="000D3462" w:rsidRPr="00885BE9">
        <w:rPr>
          <w:rFonts w:ascii="Times New Roman" w:hAnsi="Times New Roman" w:cs="Times New Roman"/>
          <w:sz w:val="28"/>
          <w:szCs w:val="28"/>
        </w:rPr>
        <w:t xml:space="preserve"> </w:t>
      </w:r>
      <w:r w:rsidR="00786AAB" w:rsidRPr="00885BE9">
        <w:rPr>
          <w:rFonts w:ascii="Times New Roman" w:hAnsi="Times New Roman" w:cs="Times New Roman"/>
          <w:sz w:val="28"/>
          <w:szCs w:val="28"/>
        </w:rPr>
        <w:t>нас берегут.</w:t>
      </w: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Пока наши участники выполняют задание, я проведу Игру со зрителями. Вспомните пословицы и поговорки о еде: </w:t>
      </w: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Все полезно, что в рот полезло. </w:t>
      </w: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На чужой каравай рот не </w:t>
      </w:r>
      <w:proofErr w:type="gramStart"/>
      <w:r w:rsidRPr="00885BE9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885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Хлеб всему голова. </w:t>
      </w: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Щи да каша – пища наша. </w:t>
      </w: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lastRenderedPageBreak/>
        <w:t xml:space="preserve"> Когда я ем, я глух и </w:t>
      </w:r>
      <w:proofErr w:type="gramStart"/>
      <w:r w:rsidRPr="00885BE9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885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Много снега – много хлеба и т.д. </w:t>
      </w:r>
    </w:p>
    <w:p w:rsidR="000D3462" w:rsidRPr="00885BE9" w:rsidRDefault="00786AAB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85BE9">
        <w:rPr>
          <w:rFonts w:ascii="Times New Roman" w:hAnsi="Times New Roman" w:cs="Times New Roman"/>
          <w:sz w:val="28"/>
          <w:szCs w:val="28"/>
        </w:rPr>
        <w:t>А сейчас конкурсанты представят свои блюда и сервировку стола.</w:t>
      </w:r>
    </w:p>
    <w:p w:rsidR="000D3462" w:rsidRPr="00885BE9" w:rsidRDefault="00786AAB" w:rsidP="00885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b/>
          <w:sz w:val="28"/>
          <w:szCs w:val="28"/>
        </w:rPr>
        <w:t>В</w:t>
      </w:r>
      <w:r w:rsidR="000D3462" w:rsidRPr="00885BE9">
        <w:rPr>
          <w:rFonts w:ascii="Times New Roman" w:hAnsi="Times New Roman" w:cs="Times New Roman"/>
          <w:b/>
          <w:sz w:val="28"/>
          <w:szCs w:val="28"/>
        </w:rPr>
        <w:t>едущий:</w:t>
      </w:r>
      <w:r w:rsidR="000D3462" w:rsidRPr="00885BE9">
        <w:rPr>
          <w:rFonts w:ascii="Times New Roman" w:hAnsi="Times New Roman" w:cs="Times New Roman"/>
          <w:sz w:val="28"/>
          <w:szCs w:val="28"/>
        </w:rPr>
        <w:t xml:space="preserve"> Вот и подошел к концу наш смотр-конкурс кулинарного искусства. </w:t>
      </w:r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BE9">
        <w:rPr>
          <w:rFonts w:ascii="Times New Roman" w:hAnsi="Times New Roman" w:cs="Times New Roman"/>
          <w:sz w:val="28"/>
          <w:szCs w:val="28"/>
        </w:rPr>
        <w:t xml:space="preserve">Надеемся, что вы, уважаемые зрители, узнали что-то новое для себя, по другому посмотрели на профессию повар и, возможно, будете более уважительно относиться к процессу приготовления пищи и к людям, которые этим занимаются. </w:t>
      </w:r>
      <w:proofErr w:type="gramEnd"/>
    </w:p>
    <w:p w:rsidR="000D3462" w:rsidRPr="00885BE9" w:rsidRDefault="000D3462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BE9">
        <w:rPr>
          <w:rFonts w:ascii="Times New Roman" w:hAnsi="Times New Roman" w:cs="Times New Roman"/>
          <w:sz w:val="28"/>
          <w:szCs w:val="28"/>
        </w:rPr>
        <w:t xml:space="preserve">  Слово предоставляется жюри, и мы начинаем самую ответственную часть нашего мероприятия – награждение участников. </w:t>
      </w:r>
    </w:p>
    <w:p w:rsidR="000F001D" w:rsidRPr="00885BE9" w:rsidRDefault="000F001D" w:rsidP="00885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01D" w:rsidRPr="008E15B8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B8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сервировки.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F001D" w:rsidTr="000F001D">
        <w:tc>
          <w:tcPr>
            <w:tcW w:w="4785" w:type="dxa"/>
          </w:tcPr>
          <w:p w:rsidR="000F001D" w:rsidRDefault="000F001D" w:rsidP="000F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предложенных приборов и посуды выполните сервировку для завтрака по меню:</w:t>
            </w:r>
          </w:p>
          <w:p w:rsidR="000F001D" w:rsidRPr="000F001D" w:rsidRDefault="000F001D" w:rsidP="000F001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01D">
              <w:rPr>
                <w:rFonts w:ascii="Times New Roman" w:hAnsi="Times New Roman" w:cs="Times New Roman"/>
                <w:sz w:val="28"/>
                <w:szCs w:val="28"/>
              </w:rPr>
              <w:t>Яйцо отварное</w:t>
            </w:r>
          </w:p>
          <w:p w:rsidR="000F001D" w:rsidRPr="000F001D" w:rsidRDefault="000F001D" w:rsidP="000F001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</w:p>
          <w:p w:rsidR="000F001D" w:rsidRPr="000F001D" w:rsidRDefault="000F001D" w:rsidP="000F001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01D">
              <w:rPr>
                <w:rFonts w:ascii="Times New Roman" w:hAnsi="Times New Roman" w:cs="Times New Roman"/>
                <w:sz w:val="28"/>
                <w:szCs w:val="28"/>
              </w:rPr>
              <w:t>Бутерброд с маслом и колбасой</w:t>
            </w:r>
          </w:p>
        </w:tc>
        <w:tc>
          <w:tcPr>
            <w:tcW w:w="4786" w:type="dxa"/>
          </w:tcPr>
          <w:p w:rsidR="000F001D" w:rsidRDefault="000F001D" w:rsidP="000F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предложенных приборов и посуды выполните сервировку для обеда с десертом «Мороженое»  </w:t>
            </w:r>
          </w:p>
          <w:p w:rsidR="000F001D" w:rsidRDefault="000F001D" w:rsidP="000F00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01D" w:rsidTr="000F001D">
        <w:tc>
          <w:tcPr>
            <w:tcW w:w="4785" w:type="dxa"/>
          </w:tcPr>
          <w:p w:rsidR="000F001D" w:rsidRDefault="000F001D" w:rsidP="000F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предложенных приборов и посуды выполните сервировку для ужина по меню:</w:t>
            </w:r>
          </w:p>
          <w:p w:rsidR="000F001D" w:rsidRPr="000F001D" w:rsidRDefault="000F001D" w:rsidP="000F001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01D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  <w:p w:rsidR="000F001D" w:rsidRPr="000F001D" w:rsidRDefault="000F001D" w:rsidP="000F001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01D">
              <w:rPr>
                <w:rFonts w:ascii="Times New Roman" w:hAnsi="Times New Roman" w:cs="Times New Roman"/>
                <w:sz w:val="28"/>
                <w:szCs w:val="28"/>
              </w:rPr>
              <w:t>Шаньга</w:t>
            </w:r>
          </w:p>
          <w:p w:rsidR="000F001D" w:rsidRPr="000F001D" w:rsidRDefault="000F001D" w:rsidP="000F001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01D">
              <w:rPr>
                <w:rFonts w:ascii="Times New Roman" w:hAnsi="Times New Roman" w:cs="Times New Roman"/>
                <w:sz w:val="28"/>
                <w:szCs w:val="28"/>
              </w:rPr>
              <w:t>Второе блюдо</w:t>
            </w:r>
          </w:p>
        </w:tc>
        <w:tc>
          <w:tcPr>
            <w:tcW w:w="4786" w:type="dxa"/>
          </w:tcPr>
          <w:p w:rsidR="000F001D" w:rsidRDefault="000F001D" w:rsidP="000F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предложенных приборов и посуды выполните сервировку для завтрака по меню:</w:t>
            </w:r>
          </w:p>
          <w:p w:rsidR="000F001D" w:rsidRPr="000F001D" w:rsidRDefault="000F001D" w:rsidP="000F001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  <w:p w:rsidR="000F001D" w:rsidRDefault="000F001D" w:rsidP="000F001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  <w:p w:rsidR="000F001D" w:rsidRDefault="000F001D" w:rsidP="000F001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01D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0F001D" w:rsidRPr="000F001D" w:rsidRDefault="000F001D" w:rsidP="000F001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</w:p>
        </w:tc>
      </w:tr>
    </w:tbl>
    <w:p w:rsidR="000F001D" w:rsidRDefault="000F001D" w:rsidP="00786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определения соответствия</w:t>
      </w: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8F40D1" w:rsidTr="008F40D1">
        <w:tc>
          <w:tcPr>
            <w:tcW w:w="4219" w:type="dxa"/>
            <w:vAlign w:val="center"/>
          </w:tcPr>
          <w:p w:rsidR="008F40D1" w:rsidRPr="008F40D1" w:rsidRDefault="008F40D1" w:rsidP="008F4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D1"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</w:t>
            </w:r>
          </w:p>
          <w:p w:rsidR="008F40D1" w:rsidRDefault="008F40D1" w:rsidP="008F4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F40D1" w:rsidRDefault="008F40D1" w:rsidP="000F00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 научно обоснованных, последовательных способов механической  и тепловой обработки сырья, в результате  которых получают полуфабрикат, кулинарное изделие или кулинарную продукцию</w:t>
            </w:r>
          </w:p>
        </w:tc>
      </w:tr>
      <w:tr w:rsidR="008F40D1" w:rsidTr="004C7AB6">
        <w:tc>
          <w:tcPr>
            <w:tcW w:w="4219" w:type="dxa"/>
            <w:vAlign w:val="center"/>
          </w:tcPr>
          <w:p w:rsidR="004C7AB6" w:rsidRDefault="004C7AB6" w:rsidP="004C7A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D1" w:rsidRDefault="001343C8" w:rsidP="004C7A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D1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8F40D1" w:rsidRDefault="008F40D1" w:rsidP="004C7A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F40D1" w:rsidRDefault="004C7AB6" w:rsidP="000F00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на поверхность полуфабриката различных видов панировки</w:t>
            </w:r>
          </w:p>
        </w:tc>
      </w:tr>
      <w:tr w:rsidR="008F40D1" w:rsidTr="008F40D1">
        <w:tc>
          <w:tcPr>
            <w:tcW w:w="4219" w:type="dxa"/>
            <w:vAlign w:val="center"/>
          </w:tcPr>
          <w:p w:rsidR="008F40D1" w:rsidRDefault="008F40D1" w:rsidP="008F4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5352" w:type="dxa"/>
          </w:tcPr>
          <w:p w:rsidR="008F40D1" w:rsidRDefault="008F40D1" w:rsidP="000F00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</w:t>
            </w:r>
            <w:r w:rsidR="004C7AB6">
              <w:rPr>
                <w:rFonts w:ascii="Times New Roman" w:hAnsi="Times New Roman" w:cs="Times New Roman"/>
                <w:sz w:val="28"/>
                <w:szCs w:val="28"/>
              </w:rPr>
              <w:t>тание пищевых продуктов (сырья),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A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рошедших кулинарную обработку и подготовленных к употреблению в качестве пищи, с учетом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оформления</w:t>
            </w:r>
          </w:p>
        </w:tc>
      </w:tr>
      <w:tr w:rsidR="008F40D1" w:rsidTr="008F40D1">
        <w:tc>
          <w:tcPr>
            <w:tcW w:w="4219" w:type="dxa"/>
          </w:tcPr>
          <w:p w:rsidR="004C7AB6" w:rsidRDefault="004C7AB6" w:rsidP="004C7A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D1" w:rsidRDefault="004C7AB6" w:rsidP="004C7A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Льезон</w:t>
            </w:r>
            <w:proofErr w:type="spellEnd"/>
          </w:p>
          <w:p w:rsidR="004C7AB6" w:rsidRDefault="004C7AB6" w:rsidP="004C7A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F40D1" w:rsidRDefault="004C7AB6" w:rsidP="000F00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жидкость для прикрепления панировки к продукту, представляющая собой смесь сырых яиц с молоком или водой</w:t>
            </w:r>
          </w:p>
        </w:tc>
      </w:tr>
    </w:tbl>
    <w:p w:rsidR="008F40D1" w:rsidRDefault="008F40D1" w:rsidP="000F0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1" w:rsidRDefault="008F40D1" w:rsidP="000F0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1" w:rsidRDefault="008F40D1" w:rsidP="000F0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1" w:rsidRPr="008F40D1" w:rsidRDefault="008F40D1" w:rsidP="000F0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01D" w:rsidRDefault="000F001D" w:rsidP="000F0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B8">
        <w:rPr>
          <w:rFonts w:ascii="Times New Roman" w:hAnsi="Times New Roman" w:cs="Times New Roman"/>
          <w:b/>
          <w:sz w:val="28"/>
          <w:szCs w:val="28"/>
        </w:rPr>
        <w:t>Задан</w:t>
      </w:r>
      <w:r w:rsidR="00767849">
        <w:rPr>
          <w:rFonts w:ascii="Times New Roman" w:hAnsi="Times New Roman" w:cs="Times New Roman"/>
          <w:b/>
          <w:sz w:val="28"/>
          <w:szCs w:val="28"/>
        </w:rPr>
        <w:t>ия для конкурса «Горячие пирожки»</w:t>
      </w:r>
    </w:p>
    <w:tbl>
      <w:tblPr>
        <w:tblStyle w:val="a4"/>
        <w:tblW w:w="10578" w:type="dxa"/>
        <w:tblInd w:w="-601" w:type="dxa"/>
        <w:tblLook w:val="04A0"/>
      </w:tblPr>
      <w:tblGrid>
        <w:gridCol w:w="5589"/>
        <w:gridCol w:w="4989"/>
      </w:tblGrid>
      <w:tr w:rsidR="00767849" w:rsidTr="00767849">
        <w:trPr>
          <w:trHeight w:val="155"/>
        </w:trPr>
        <w:tc>
          <w:tcPr>
            <w:tcW w:w="55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Мини бублик? (Баранка)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Искусство приготовления пищи? (Кулинария)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767849">
        <w:trPr>
          <w:trHeight w:val="155"/>
        </w:trPr>
        <w:tc>
          <w:tcPr>
            <w:tcW w:w="5589" w:type="dxa"/>
          </w:tcPr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Что подают в конце обеда? (Десерт)</w:t>
            </w:r>
          </w:p>
        </w:tc>
        <w:tc>
          <w:tcPr>
            <w:tcW w:w="49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Назовите овощ, который выращивают на Руси с давних пор, название происходит от латинского “голова”? (Капуста)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767849">
        <w:trPr>
          <w:trHeight w:val="155"/>
        </w:trPr>
        <w:tc>
          <w:tcPr>
            <w:tcW w:w="55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Суп из капусты? (Щи)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Перечень блюд в кафе? (Меню)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767849">
        <w:trPr>
          <w:trHeight w:val="155"/>
        </w:trPr>
        <w:tc>
          <w:tcPr>
            <w:tcW w:w="55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“Одежда” варёной картошки? (Мундир)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Частичка жидкости? (Капля)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767849">
        <w:trPr>
          <w:trHeight w:val="155"/>
        </w:trPr>
        <w:tc>
          <w:tcPr>
            <w:tcW w:w="55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обработанное зерно, готовое </w:t>
            </w:r>
            <w:r w:rsidRPr="00F91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приготовления каш, супов, плова? (Крупа)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название свеклы, моркови, </w:t>
            </w:r>
            <w:r w:rsidRPr="00F91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репы? (Корнеплод)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767849">
        <w:trPr>
          <w:trHeight w:val="155"/>
        </w:trPr>
        <w:tc>
          <w:tcPr>
            <w:tcW w:w="55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Дневная трапеза? (Обед)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Едкий, но очень полезный овощ? (Лук)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767849">
        <w:trPr>
          <w:trHeight w:val="155"/>
        </w:trPr>
        <w:tc>
          <w:tcPr>
            <w:tcW w:w="55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Древняя пирушка, а в наши дни научная конференция? (Симпозиум)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Листовой овощ или холодное блюдо? (Салат)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767849">
        <w:trPr>
          <w:trHeight w:val="2061"/>
        </w:trPr>
        <w:tc>
          <w:tcPr>
            <w:tcW w:w="55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Что за продукт, о котором говорят “в воде родился, а воды боится”? (Соль)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Русское национальное блюдо, которое в словаре определяется как “маленькие пирожки” с мясом или другой начинкой, сваренные в кипящей воде? (Пельмени)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767849">
        <w:trPr>
          <w:trHeight w:val="1030"/>
        </w:trPr>
        <w:tc>
          <w:tcPr>
            <w:tcW w:w="55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Какой овощ привезён был в Европу из Перу? (Картофель)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Как называется набор столовой или чайной посуды? (Сервиз)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767849">
        <w:trPr>
          <w:trHeight w:val="1047"/>
        </w:trPr>
        <w:tc>
          <w:tcPr>
            <w:tcW w:w="55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Микроэлемент, который добавляют в поваренную соль? (Йод)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767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Чистый вес продукта? (Нетто)</w:t>
            </w:r>
          </w:p>
          <w:p w:rsidR="00767849" w:rsidRDefault="00767849" w:rsidP="00767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7849" w:rsidRDefault="00767849" w:rsidP="0076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76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76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76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76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76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76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Default="00767849" w:rsidP="0076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849" w:rsidRPr="008E15B8" w:rsidRDefault="00767849" w:rsidP="0076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78" w:type="dxa"/>
        <w:tblInd w:w="-601" w:type="dxa"/>
        <w:tblLook w:val="04A0"/>
      </w:tblPr>
      <w:tblGrid>
        <w:gridCol w:w="5589"/>
        <w:gridCol w:w="4989"/>
      </w:tblGrid>
      <w:tr w:rsidR="00767849" w:rsidTr="00CA07FD">
        <w:trPr>
          <w:trHeight w:val="155"/>
        </w:trPr>
        <w:tc>
          <w:tcPr>
            <w:tcW w:w="55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бублик?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приготовления пищи?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CA07FD">
        <w:trPr>
          <w:trHeight w:val="155"/>
        </w:trPr>
        <w:tc>
          <w:tcPr>
            <w:tcW w:w="5589" w:type="dxa"/>
          </w:tcPr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подают в конце обеда? </w:t>
            </w:r>
          </w:p>
        </w:tc>
        <w:tc>
          <w:tcPr>
            <w:tcW w:w="49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Назовите овощ, который выращивают на Руси с давних пор, название происходит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латинского “голова”?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CA07FD">
        <w:trPr>
          <w:trHeight w:val="155"/>
        </w:trPr>
        <w:tc>
          <w:tcPr>
            <w:tcW w:w="55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из капусты?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блюд в кафе?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CA07FD">
        <w:trPr>
          <w:trHeight w:val="155"/>
        </w:trPr>
        <w:tc>
          <w:tcPr>
            <w:tcW w:w="55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“Од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ежда” варёной картошки?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Частичка жидкости?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CA07FD">
        <w:trPr>
          <w:trHeight w:val="155"/>
        </w:trPr>
        <w:tc>
          <w:tcPr>
            <w:tcW w:w="55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Специально обработанное зерно, готовое для приготов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каш, супов, плова?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Общее название свеклы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моркови, репы?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CA07FD">
        <w:trPr>
          <w:trHeight w:val="155"/>
        </w:trPr>
        <w:tc>
          <w:tcPr>
            <w:tcW w:w="55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Дневная трапеза?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ий, но очень полезный овощ?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CA07FD">
        <w:trPr>
          <w:trHeight w:val="155"/>
        </w:trPr>
        <w:tc>
          <w:tcPr>
            <w:tcW w:w="55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Древняя пирушка, а в наши дни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научная конференция?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 xml:space="preserve">Листовой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 или холодное блюдо?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CA07FD">
        <w:trPr>
          <w:trHeight w:val="2061"/>
        </w:trPr>
        <w:tc>
          <w:tcPr>
            <w:tcW w:w="55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Что за продукт, о котором говорят “в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родился, а воды боится”?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Русское национальное блюдо, которое в словаре определяется как “маленькие пирожки” с мясом или другой начинкой, свар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енные в кипящей воде?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CA07FD">
        <w:trPr>
          <w:trHeight w:val="1030"/>
        </w:trPr>
        <w:tc>
          <w:tcPr>
            <w:tcW w:w="55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Какой овощ привезён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ыл в Европу из Перу?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Как называется набор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овой или чайной посуды?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849" w:rsidTr="00CA07FD">
        <w:trPr>
          <w:trHeight w:val="1047"/>
        </w:trPr>
        <w:tc>
          <w:tcPr>
            <w:tcW w:w="55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EF">
              <w:rPr>
                <w:rFonts w:ascii="Times New Roman" w:hAnsi="Times New Roman" w:cs="Times New Roman"/>
                <w:sz w:val="28"/>
                <w:szCs w:val="28"/>
              </w:rPr>
              <w:t>Микроэлемент, который добавляют в поварен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ную соль?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767849" w:rsidRPr="00F915EF" w:rsidRDefault="00767849" w:rsidP="00CA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Чистый вес продукта? </w:t>
            </w:r>
          </w:p>
          <w:p w:rsidR="00767849" w:rsidRDefault="00767849" w:rsidP="00CA07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15EF" w:rsidRPr="00F915EF" w:rsidRDefault="00F915EF" w:rsidP="0076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15EF" w:rsidRPr="00F915EF" w:rsidSect="0078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620"/>
    <w:multiLevelType w:val="hybridMultilevel"/>
    <w:tmpl w:val="050A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5872"/>
    <w:multiLevelType w:val="hybridMultilevel"/>
    <w:tmpl w:val="C2C4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F18A3"/>
    <w:multiLevelType w:val="hybridMultilevel"/>
    <w:tmpl w:val="99C4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462"/>
    <w:rsid w:val="000D3462"/>
    <w:rsid w:val="000F001D"/>
    <w:rsid w:val="001343C8"/>
    <w:rsid w:val="00325DD7"/>
    <w:rsid w:val="00424396"/>
    <w:rsid w:val="00464C7D"/>
    <w:rsid w:val="004C7AB6"/>
    <w:rsid w:val="006E61CD"/>
    <w:rsid w:val="00701D1D"/>
    <w:rsid w:val="00723CBB"/>
    <w:rsid w:val="00767849"/>
    <w:rsid w:val="00786AAB"/>
    <w:rsid w:val="007C0E25"/>
    <w:rsid w:val="00877EA0"/>
    <w:rsid w:val="00885BE9"/>
    <w:rsid w:val="008E15B8"/>
    <w:rsid w:val="008F40D1"/>
    <w:rsid w:val="008F4AB1"/>
    <w:rsid w:val="00901251"/>
    <w:rsid w:val="00977191"/>
    <w:rsid w:val="00A544E9"/>
    <w:rsid w:val="00CA0ECD"/>
    <w:rsid w:val="00CE7057"/>
    <w:rsid w:val="00F34812"/>
    <w:rsid w:val="00F46BCB"/>
    <w:rsid w:val="00F8077D"/>
    <w:rsid w:val="00F915EF"/>
    <w:rsid w:val="00FA441D"/>
    <w:rsid w:val="00FE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96"/>
    <w:pPr>
      <w:ind w:left="720"/>
      <w:contextualSpacing/>
    </w:pPr>
  </w:style>
  <w:style w:type="table" w:styleId="a4">
    <w:name w:val="Table Grid"/>
    <w:basedOn w:val="a1"/>
    <w:uiPriority w:val="59"/>
    <w:rsid w:val="000F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13</cp:revision>
  <cp:lastPrinted>2015-04-22T18:35:00Z</cp:lastPrinted>
  <dcterms:created xsi:type="dcterms:W3CDTF">2015-04-10T18:44:00Z</dcterms:created>
  <dcterms:modified xsi:type="dcterms:W3CDTF">2016-10-07T18:54:00Z</dcterms:modified>
</cp:coreProperties>
</file>