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E" w:rsidRPr="001440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4407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Мастер-класс «ГАЛЕРЕЯ ЧУДА» </w:t>
      </w:r>
    </w:p>
    <w:p w:rsidR="0078052E" w:rsidRPr="001440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78052E" w:rsidRPr="001440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40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Совещание руководителей </w:t>
      </w:r>
    </w:p>
    <w:p w:rsidR="0078052E" w:rsidRPr="001440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40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«Профилактика </w:t>
      </w:r>
      <w:proofErr w:type="gramStart"/>
      <w:r w:rsidRPr="0014407E">
        <w:rPr>
          <w:rFonts w:ascii="Times New Roman" w:eastAsia="Times New Roman" w:hAnsi="Times New Roman" w:cs="Times New Roman"/>
          <w:b/>
          <w:iCs/>
          <w:sz w:val="28"/>
          <w:szCs w:val="28"/>
        </w:rPr>
        <w:t>эмоционального</w:t>
      </w:r>
      <w:proofErr w:type="gramEnd"/>
      <w:r w:rsidRPr="0014407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78052E" w:rsidRPr="004533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407E">
        <w:rPr>
          <w:rFonts w:ascii="Times New Roman" w:eastAsia="Times New Roman" w:hAnsi="Times New Roman" w:cs="Times New Roman"/>
          <w:b/>
          <w:iCs/>
          <w:sz w:val="28"/>
          <w:szCs w:val="28"/>
        </w:rPr>
        <w:t>выгорания педагогов»</w:t>
      </w:r>
    </w:p>
    <w:p w:rsidR="0078052E" w:rsidRPr="001440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440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Подготовила </w:t>
      </w:r>
      <w:proofErr w:type="spellStart"/>
      <w:r w:rsidRPr="001440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Мельнова</w:t>
      </w:r>
      <w:proofErr w:type="spellEnd"/>
      <w:r w:rsidRPr="001440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Н.С.</w:t>
      </w:r>
    </w:p>
    <w:p w:rsidR="0078052E" w:rsidRPr="0014407E" w:rsidRDefault="0078052E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4407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педагог-психолог</w:t>
      </w:r>
    </w:p>
    <w:p w:rsidR="007F7C13" w:rsidRDefault="007F7C13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МБОУ КОНШ-ДС </w:t>
      </w:r>
    </w:p>
    <w:p w:rsidR="0078052E" w:rsidRPr="0014407E" w:rsidRDefault="007F7C13" w:rsidP="0045337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г Куса, Челябинская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обл</w:t>
      </w:r>
      <w:proofErr w:type="spellEnd"/>
    </w:p>
    <w:p w:rsidR="0078052E" w:rsidRDefault="0078052E" w:rsidP="0045337E">
      <w:pPr>
        <w:shd w:val="clear" w:color="auto" w:fill="FFFFFF"/>
        <w:tabs>
          <w:tab w:val="left" w:pos="734"/>
        </w:tabs>
        <w:spacing w:before="134" w:line="274" w:lineRule="exact"/>
        <w:ind w:right="120" w:firstLine="709"/>
        <w:jc w:val="both"/>
        <w:rPr>
          <w:rFonts w:ascii="Times New Roman" w:eastAsia="Times New Roman" w:hAnsi="Times New Roman" w:cs="Times New Roman"/>
          <w:b/>
          <w:i/>
          <w:iCs/>
          <w:sz w:val="56"/>
          <w:szCs w:val="56"/>
        </w:rPr>
      </w:pPr>
    </w:p>
    <w:p w:rsidR="0078052E" w:rsidRPr="00CC4729" w:rsidRDefault="0078052E" w:rsidP="0045337E">
      <w:pPr>
        <w:shd w:val="clear" w:color="auto" w:fill="FFFFFF"/>
        <w:tabs>
          <w:tab w:val="left" w:pos="734"/>
        </w:tabs>
        <w:spacing w:before="134" w:line="274" w:lineRule="exact"/>
        <w:ind w:right="120" w:firstLine="709"/>
        <w:jc w:val="both"/>
        <w:rPr>
          <w:rFonts w:ascii="Times New Roman" w:hAnsi="Times New Roman" w:cs="Times New Roman"/>
          <w:b/>
          <w:bCs/>
          <w:spacing w:val="-30"/>
          <w:sz w:val="28"/>
          <w:szCs w:val="28"/>
        </w:rPr>
      </w:pPr>
      <w:r w:rsidRPr="0045337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Цель:</w:t>
      </w:r>
      <w:r w:rsidRPr="00CC47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B05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>Содействие сохранению физического, психологи</w:t>
      </w:r>
      <w:r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ческого, социального здоровья педагогов, формированию позитив</w:t>
      </w:r>
      <w:r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CC4729">
        <w:rPr>
          <w:rFonts w:ascii="Times New Roman" w:eastAsia="Times New Roman" w:hAnsi="Times New Roman" w:cs="Times New Roman"/>
          <w:sz w:val="28"/>
          <w:szCs w:val="28"/>
        </w:rPr>
        <w:t>ного мышления.</w:t>
      </w:r>
    </w:p>
    <w:p w:rsidR="0078052E" w:rsidRPr="0045337E" w:rsidRDefault="0078052E" w:rsidP="0045337E">
      <w:pPr>
        <w:shd w:val="clear" w:color="auto" w:fill="FFFFFF"/>
        <w:spacing w:before="9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3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78052E" w:rsidRPr="00CC4729" w:rsidRDefault="0078052E" w:rsidP="0045337E">
      <w:pPr>
        <w:shd w:val="clear" w:color="auto" w:fill="FFFFFF"/>
        <w:spacing w:line="278" w:lineRule="exact"/>
        <w:ind w:left="3125" w:firstLine="709"/>
        <w:rPr>
          <w:rFonts w:ascii="Times New Roman" w:hAnsi="Times New Roman" w:cs="Times New Roman"/>
          <w:sz w:val="28"/>
          <w:szCs w:val="28"/>
        </w:rPr>
      </w:pPr>
    </w:p>
    <w:p w:rsidR="0045337E" w:rsidRPr="0045337E" w:rsidRDefault="0045337E" w:rsidP="0045337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Познакомить с теоретическими и практическими подходами в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методов профилактики синдрома эмоционального выгорания</w:t>
      </w:r>
      <w:r w:rsidRPr="004533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337E" w:rsidRDefault="0045337E" w:rsidP="0045337E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2.</w:t>
      </w:r>
      <w:r w:rsidR="0078052E" w:rsidRPr="0045337E">
        <w:rPr>
          <w:rFonts w:ascii="Times New Roman" w:eastAsia="Times New Roman" w:hAnsi="Times New Roman" w:cs="Times New Roman"/>
          <w:spacing w:val="-5"/>
          <w:sz w:val="28"/>
          <w:szCs w:val="28"/>
        </w:rPr>
        <w:t>Отработ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ать </w:t>
      </w:r>
      <w:r w:rsidR="0078052E" w:rsidRPr="004533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практике технологий снятия психоэмоцио</w:t>
      </w:r>
      <w:r w:rsidR="0078052E" w:rsidRPr="0045337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78052E" w:rsidRPr="0045337E">
        <w:rPr>
          <w:rFonts w:ascii="Times New Roman" w:eastAsia="Times New Roman" w:hAnsi="Times New Roman" w:cs="Times New Roman"/>
          <w:spacing w:val="-6"/>
          <w:sz w:val="28"/>
          <w:szCs w:val="28"/>
        </w:rPr>
        <w:t>нального напряжения: арт-терапии, медитации-визуализации.</w:t>
      </w:r>
    </w:p>
    <w:p w:rsidR="0078052E" w:rsidRPr="0045337E" w:rsidRDefault="0045337E" w:rsidP="00453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3.</w:t>
      </w:r>
      <w:r w:rsidR="0078052E"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вать </w:t>
      </w:r>
      <w:r w:rsidR="0078052E"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совершенствова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ть</w:t>
      </w:r>
      <w:r w:rsidR="0078052E"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личностные</w:t>
      </w:r>
      <w:r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8052E"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ы педагогов</w:t>
      </w:r>
      <w:r w:rsidR="007F7C13">
        <w:rPr>
          <w:rFonts w:ascii="Times New Roman" w:eastAsia="Times New Roman" w:hAnsi="Times New Roman" w:cs="Times New Roman"/>
          <w:spacing w:val="-5"/>
          <w:sz w:val="28"/>
          <w:szCs w:val="28"/>
        </w:rPr>
        <w:t>, способствовать созданию атмосферы сотворчества</w:t>
      </w:r>
      <w:r w:rsidR="0078052E" w:rsidRPr="00CC4729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BB056B" w:rsidRPr="00BB056B" w:rsidRDefault="00BB056B" w:rsidP="0045337E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56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Участники:</w:t>
      </w:r>
      <w:r w:rsidRPr="00BB0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Педагоги, руководители</w:t>
      </w:r>
      <w:r w:rsidRPr="00BB0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-15</w:t>
      </w:r>
      <w:r w:rsidRPr="00BB0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чел.</w:t>
      </w:r>
    </w:p>
    <w:p w:rsidR="00BB056B" w:rsidRPr="00BB056B" w:rsidRDefault="00BB056B" w:rsidP="0045337E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B056B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Используемое оборудование: </w:t>
      </w:r>
    </w:p>
    <w:p w:rsidR="00BB056B" w:rsidRPr="00BB056B" w:rsidRDefault="00BB056B" w:rsidP="0045337E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BB056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бейджики</w:t>
      </w:r>
      <w:proofErr w:type="spellEnd"/>
      <w:r w:rsidRPr="00BB05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именами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5337E">
        <w:rPr>
          <w:rFonts w:ascii="Times New Roman" w:eastAsiaTheme="minorHAnsi" w:hAnsi="Times New Roman" w:cs="Times New Roman"/>
          <w:sz w:val="28"/>
          <w:szCs w:val="28"/>
          <w:lang w:eastAsia="en-US"/>
        </w:rPr>
        <w:t>(отчествами по желанию).</w:t>
      </w:r>
    </w:p>
    <w:p w:rsidR="00BB056B" w:rsidRDefault="00BB056B" w:rsidP="0045337E">
      <w:pPr>
        <w:shd w:val="clear" w:color="auto" w:fill="FFFFFF"/>
        <w:ind w:left="192"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t>исты бумаги А-4 на каждого; маркеры, фло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softHyphen/>
        <w:t>мастеры, карандаши; корсажная лента</w:t>
      </w:r>
      <w:r w:rsidR="0045337E">
        <w:rPr>
          <w:rFonts w:ascii="Times New Roman" w:eastAsia="Times New Roman" w:hAnsi="Times New Roman" w:cs="Times New Roman"/>
          <w:sz w:val="28"/>
          <w:szCs w:val="28"/>
        </w:rPr>
        <w:t xml:space="preserve"> длиной 110-120 см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B056B" w:rsidRDefault="00BB056B" w:rsidP="0045337E">
      <w:pPr>
        <w:shd w:val="clear" w:color="auto" w:fill="FFFFFF"/>
        <w:ind w:left="192" w:right="4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56B">
        <w:rPr>
          <w:rFonts w:ascii="Times New Roman" w:eastAsia="Times New Roman" w:hAnsi="Times New Roman" w:cs="Times New Roman"/>
          <w:sz w:val="28"/>
          <w:szCs w:val="28"/>
        </w:rPr>
        <w:t>-мука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t>; соль; вода; растительное масло; клей ПВА; гуашь; пластиковый стакан (0,5 л);</w:t>
      </w:r>
      <w:r w:rsidRPr="00CC47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B056B" w:rsidRDefault="00BB056B" w:rsidP="0045337E">
      <w:pPr>
        <w:shd w:val="clear" w:color="auto" w:fill="FFFFFF"/>
        <w:ind w:left="192"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ноутбук или компьютер, 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t xml:space="preserve">запись  спокойной музыки </w:t>
      </w:r>
      <w:r w:rsidRPr="00CC4729">
        <w:rPr>
          <w:rFonts w:ascii="Times New Roman" w:eastAsia="Times New Roman" w:hAnsi="Times New Roman" w:cs="Times New Roman"/>
          <w:sz w:val="28"/>
          <w:szCs w:val="28"/>
          <w:lang w:val="en-US"/>
        </w:rPr>
        <w:t>Emmanuel</w:t>
      </w:r>
      <w:r w:rsidR="000054A5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t>, и медитация «Парение в небе».</w:t>
      </w:r>
    </w:p>
    <w:p w:rsidR="00BB056B" w:rsidRPr="00BB056B" w:rsidRDefault="00BB056B" w:rsidP="0045337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56B" w:rsidRPr="00BB056B" w:rsidRDefault="00BB056B" w:rsidP="0045337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Продолжительность</w:t>
      </w:r>
      <w:r w:rsidRPr="00BB056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BB0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056B">
        <w:rPr>
          <w:rFonts w:ascii="Times New Roman" w:eastAsia="Times New Roman" w:hAnsi="Times New Roman" w:cs="Times New Roman"/>
          <w:sz w:val="28"/>
          <w:szCs w:val="28"/>
        </w:rPr>
        <w:t>0 мин</w:t>
      </w:r>
    </w:p>
    <w:p w:rsidR="00BB056B" w:rsidRPr="00BB056B" w:rsidRDefault="00BB056B" w:rsidP="0045337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3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5337E">
        <w:rPr>
          <w:rFonts w:ascii="Times New Roman" w:eastAsia="Times New Roman" w:hAnsi="Times New Roman" w:cs="Times New Roman"/>
          <w:sz w:val="28"/>
          <w:szCs w:val="28"/>
        </w:rPr>
        <w:t>Улучшение самочувствия</w:t>
      </w:r>
      <w:r w:rsidR="0045337E" w:rsidRPr="0045337E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использование данных методов для  профилактики и снятия </w:t>
      </w:r>
      <w:r w:rsidR="0045337E" w:rsidRPr="0045337E">
        <w:rPr>
          <w:rFonts w:ascii="Times New Roman" w:eastAsia="Times New Roman" w:hAnsi="Times New Roman" w:cs="Times New Roman"/>
          <w:spacing w:val="-5"/>
          <w:sz w:val="28"/>
          <w:szCs w:val="28"/>
        </w:rPr>
        <w:t>психоэмоцио</w:t>
      </w:r>
      <w:r w:rsidR="0045337E" w:rsidRPr="0045337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45337E" w:rsidRPr="0045337E">
        <w:rPr>
          <w:rFonts w:ascii="Times New Roman" w:eastAsia="Times New Roman" w:hAnsi="Times New Roman" w:cs="Times New Roman"/>
          <w:spacing w:val="-6"/>
          <w:sz w:val="28"/>
          <w:szCs w:val="28"/>
        </w:rPr>
        <w:t>нального напряжения</w:t>
      </w:r>
      <w:r w:rsidR="0045337E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B056B" w:rsidRPr="00BB056B" w:rsidRDefault="00BB056B" w:rsidP="0045337E">
      <w:pPr>
        <w:shd w:val="clear" w:color="auto" w:fill="FFFFFF"/>
        <w:ind w:left="192" w:right="48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8052E" w:rsidRPr="009376DA" w:rsidRDefault="0078052E" w:rsidP="00691390">
      <w:pPr>
        <w:shd w:val="clear" w:color="auto" w:fill="FFFFFF"/>
        <w:ind w:left="600"/>
        <w:rPr>
          <w:rFonts w:ascii="Times New Roman" w:eastAsia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уважаемые 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 xml:space="preserve">педагоги,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! Очень рада Вас всех 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>приветствовать на нашем мастер-классе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!</w:t>
      </w:r>
      <w:r w:rsidR="0069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1390">
        <w:rPr>
          <w:rFonts w:ascii="Times New Roman" w:eastAsia="Times New Roman" w:hAnsi="Times New Roman" w:cs="Times New Roman"/>
          <w:sz w:val="28"/>
          <w:szCs w:val="28"/>
        </w:rPr>
        <w:t>(Педагоги сидят на стульях в кругу))</w:t>
      </w:r>
      <w:proofErr w:type="gramEnd"/>
    </w:p>
    <w:p w:rsidR="0078052E" w:rsidRPr="00CD335E" w:rsidRDefault="0078052E" w:rsidP="0045337E">
      <w:pPr>
        <w:shd w:val="clear" w:color="auto" w:fill="FFFFFF"/>
        <w:tabs>
          <w:tab w:val="left" w:pos="2990"/>
        </w:tabs>
        <w:spacing w:before="125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последних трех десятилетий проблема сохранения психического здоровья педагога в образовательном учреждении стала особенно острой. Повышаются требования со стороны общества к личности педагога, его роли в образовательном процессе. Такая ситуация потенциально содержит в себе увеличение нервно-психического напряжения человека, что приводит к возникновению невротических расстройств,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психосоматических заболеваний. Профессиональный труд педагога отличает высокая эмоциональная загруженность, и, как следствие этого, с увеличением стажа педагоги испытывают "педагогический кризис", "истощение", "выгорание". </w:t>
      </w:r>
    </w:p>
    <w:p w:rsidR="0078052E" w:rsidRPr="009376DA" w:rsidRDefault="0078052E" w:rsidP="0045337E">
      <w:pPr>
        <w:shd w:val="clear" w:color="auto" w:fill="FFFFFF"/>
        <w:spacing w:before="12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>И сегодня на мастер-классе мы с вами научимся некоторым методам снятия психоэмоционального напряжения, в частности</w:t>
      </w:r>
      <w:proofErr w:type="gramStart"/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арт-терапия и  медитация – визуализация.</w:t>
      </w:r>
    </w:p>
    <w:p w:rsidR="0078052E" w:rsidRPr="009376DA" w:rsidRDefault="0078052E" w:rsidP="0045337E">
      <w:pPr>
        <w:shd w:val="clear" w:color="auto" w:fill="FFFFFF"/>
        <w:spacing w:before="12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Арт-терапия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давно уже покинула кабинет медика-психотерапевта, а также врача-</w:t>
      </w:r>
      <w:proofErr w:type="spell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реабилитолога</w:t>
      </w:r>
      <w:proofErr w:type="spell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вышла в самые широкие народные массы. Она и диагностирует состояние человека, и лечит, и приносит то глубокое позитивное «ощущение себя», которое мы называем «счастьем»... А всё потому, что арт-терапия удовлетворяет самую главную фундаментальную потребность человека — потребность в </w:t>
      </w:r>
      <w:proofErr w:type="spell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самоактуализации</w:t>
      </w:r>
      <w:proofErr w:type="spell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... Не секрет, что очень многие люди, проживая внешне вполне успешную жизнь, пренебрегают этой базовой потребностью, что вызывает хроническую неудовлетворённость своим бытием-в-мире, попросту — делает нас несчастливыми.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Но самые яркие результаты (видимые сразу же, и невооружённым глазом) арт-терапия даёт тогда, когда к ней прибегают в состоянии сильного стресса. Вот тут ей нет равных, среди прочих психотерапевтических методик.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Однако, как говорится, не надо доводить себя до такого состояния, когда мы уже кидаемся делать с собой хоть что-нибудь (хоть арт-терапию!), лишь бы отступили: депрессия, панический страх, психосоматические симптомы запущенного невроза в нашем любимом теле... Арт-терапию нужно применять регулярно, «за три года до болезни», в качестве постоянной профилактики стресса.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 xml:space="preserve">Почему же? Дело в том, что творческая деятельность обладает уникальным свойством: она выносит на поверхность (лист бумаги, к примеру) всё потаённое, что мы не </w:t>
      </w:r>
      <w:proofErr w:type="gram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осознаём и что подспудно нас душит</w:t>
      </w:r>
      <w:proofErr w:type="gram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...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 xml:space="preserve">«Правополушарное» рисование, лепка и пр. обходит ловко цензуру нашего сознания, которое обычно не пропускает негативные мысли, подлинные переживания и вообще всё относящееся к глубоким бессознательным процессам. «Цензура сознания» не пропускает </w:t>
      </w:r>
      <w:r w:rsidRPr="009376D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слова 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— но она бессильна перед </w:t>
      </w:r>
      <w:r w:rsidRPr="009376D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образами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перед выбором цветовых пятен, перед каракулями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52E" w:rsidRPr="009376DA" w:rsidRDefault="0078052E" w:rsidP="0045337E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Первая и главная заповедь арт-терапии</w:t>
      </w:r>
    </w:p>
    <w:p w:rsidR="0078052E" w:rsidRPr="009376DA" w:rsidRDefault="0078052E" w:rsidP="0045337E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Вы должны навсегда забыть стеснительность, выражаемую словами типа: «Я не художник» или «Нарисованную мною корову легко спутать с собакой»! Задача «нарисовать красиво» вообще не ставится и даже противопоказана. Здесь перед нами стоит совсем иная задача: выплеснуть, вырисовать весь накопленный стресс, чтобы улучшить состояние своего здоровья.</w:t>
      </w:r>
    </w:p>
    <w:p w:rsidR="0078052E" w:rsidRPr="009376DA" w:rsidRDefault="0078052E" w:rsidP="0045337E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Вторая заповедь арт-терапии</w:t>
      </w:r>
    </w:p>
    <w:p w:rsidR="0078052E" w:rsidRPr="009376DA" w:rsidRDefault="0078052E" w:rsidP="0045337E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Рисунок (или скульптура или инсталляция) должны анализироваться в первую очередь </w:t>
      </w:r>
      <w:r w:rsidRPr="009376DA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самим автором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 а не психотерапевтом. В случае</w:t>
      </w:r>
      <w:proofErr w:type="gram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proofErr w:type="gram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если Вы работаете одни, то о психотерапевте и его интерпретациях вообще не может идти речи. Почему так? Дело в том, что арт-терапия является так называемой «</w:t>
      </w:r>
      <w:proofErr w:type="spell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инсайт</w:t>
      </w:r>
      <w:proofErr w:type="spell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-ориентированной» методикой, то есть она нацелена на достижение </w:t>
      </w:r>
      <w:proofErr w:type="spell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инсайта</w:t>
      </w:r>
      <w:proofErr w:type="spell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 Что же это такое? По-русски психологи перевели слово «</w:t>
      </w:r>
      <w:proofErr w:type="spell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инсайт</w:t>
      </w:r>
      <w:proofErr w:type="spell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» как «АГА-Эффект». Это значит, что анализируя (то есть попросту — созерцая) своё творение, человек </w:t>
      </w:r>
      <w:r w:rsidRPr="009376D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сам 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понимает кое-что такое о себе и своей проблеме, чего ни скажет </w:t>
      </w:r>
      <w:proofErr w:type="gram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ему</w:t>
      </w:r>
      <w:proofErr w:type="gram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ни за какие деньги никакой, даже самый умудрённый практикой психотерапевт... Более того, считается, что пациент, ну почти ОБЯЗАН сам прийти к такому пониманию. </w:t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Это бывает не с первого раза и никогда сразу же после завершения рисунка. Но это бывает всегда. Поэтому созданный «шедевр» нужно откладывать в сторону и возвращаться к нему время от времени, рассматривая с разных ракурсов и в разном настроении.</w:t>
      </w:r>
    </w:p>
    <w:p w:rsidR="0078052E" w:rsidRPr="009376DA" w:rsidRDefault="0078052E" w:rsidP="0045337E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Третья заповедь арт-терапии</w:t>
      </w:r>
    </w:p>
    <w:p w:rsidR="0078052E" w:rsidRPr="009376DA" w:rsidRDefault="0078052E" w:rsidP="0045337E">
      <w:pPr>
        <w:pStyle w:val="a3"/>
        <w:widowControl/>
        <w:numPr>
          <w:ilvl w:val="0"/>
          <w:numId w:val="1"/>
        </w:numPr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любом случае, даже если вы с трудом понимаете: чем и для чего Вы сейчас занимаетесь, даже если до </w:t>
      </w:r>
      <w:proofErr w:type="spellStart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инсайта</w:t>
      </w:r>
      <w:proofErr w:type="spellEnd"/>
      <w:r w:rsidRPr="009376D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Вам ещё далеко, — помните, что арт-терапия лечит уже по факту, по факту того, что Вы это делаете. Вы можете не понимать механизм, но после создания рисунка Вам уже станет легче. Помните об этом всегда.</w:t>
      </w:r>
    </w:p>
    <w:p w:rsidR="0078052E" w:rsidRPr="009376DA" w:rsidRDefault="0078052E" w:rsidP="0045337E">
      <w:pPr>
        <w:pStyle w:val="a3"/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78052E" w:rsidRPr="009376DA" w:rsidRDefault="0078052E" w:rsidP="0045337E">
      <w:pPr>
        <w:shd w:val="clear" w:color="auto" w:fill="FFFFFF"/>
        <w:spacing w:before="134" w:line="276" w:lineRule="auto"/>
        <w:ind w:left="19"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Наверное, нет человека, который бы не любил сказки. Те  из нас, кто не заинтересован классическими вариантами сказочных историй, смотрят боевики, фильмы ужасов, читают детективы, любовные романы, </w:t>
      </w:r>
      <w:proofErr w:type="spellStart"/>
      <w:r w:rsidRPr="009376DA">
        <w:rPr>
          <w:rFonts w:ascii="Times New Roman" w:eastAsia="Times New Roman" w:hAnsi="Times New Roman" w:cs="Times New Roman"/>
          <w:sz w:val="28"/>
          <w:szCs w:val="28"/>
        </w:rPr>
        <w:t>фэнтази</w:t>
      </w:r>
      <w:proofErr w:type="spellEnd"/>
      <w:r w:rsidRPr="009376DA">
        <w:rPr>
          <w:rFonts w:ascii="Times New Roman" w:eastAsia="Times New Roman" w:hAnsi="Times New Roman" w:cs="Times New Roman"/>
          <w:sz w:val="28"/>
          <w:szCs w:val="28"/>
        </w:rPr>
        <w:t>. Но что это, если не со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softHyphen/>
        <w:t>временные сказки?</w:t>
      </w:r>
    </w:p>
    <w:p w:rsidR="0078052E" w:rsidRPr="009376DA" w:rsidRDefault="0078052E" w:rsidP="0045337E">
      <w:pPr>
        <w:shd w:val="clear" w:color="auto" w:fill="FFFFFF"/>
        <w:spacing w:line="276" w:lineRule="auto"/>
        <w:ind w:left="38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Именно сегодня я предлагаю </w:t>
      </w:r>
      <w:r w:rsidRPr="0093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вам соприкоснуться с частичкой волшебства. Мы с вами сейчас </w:t>
      </w:r>
      <w:r w:rsidRPr="009376DA">
        <w:rPr>
          <w:rFonts w:ascii="Times New Roman" w:eastAsia="Times New Roman" w:hAnsi="Times New Roman" w:cs="Times New Roman"/>
          <w:spacing w:val="-2"/>
          <w:sz w:val="28"/>
          <w:szCs w:val="28"/>
        </w:rPr>
        <w:t>отправимся в Сказочную Страну</w:t>
      </w:r>
      <w:r w:rsidRPr="009376DA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</w:rPr>
        <w:t xml:space="preserve">, </w:t>
      </w:r>
      <w:r w:rsidRPr="009376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где познакомимся с одним из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видов волшебства— </w:t>
      </w:r>
      <w:proofErr w:type="gramStart"/>
      <w:r w:rsidRPr="009376DA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End"/>
      <w:r w:rsidRPr="009376DA">
        <w:rPr>
          <w:rFonts w:ascii="Times New Roman" w:eastAsia="Times New Roman" w:hAnsi="Times New Roman" w:cs="Times New Roman"/>
          <w:sz w:val="28"/>
          <w:szCs w:val="28"/>
        </w:rPr>
        <w:t>орением волшебных красок. Но чтобы попасть в Сказочную Страну, нужно преодолеть сказочное ис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376DA">
        <w:rPr>
          <w:rFonts w:ascii="Times New Roman" w:eastAsia="Times New Roman" w:hAnsi="Times New Roman" w:cs="Times New Roman"/>
          <w:spacing w:val="-1"/>
          <w:sz w:val="28"/>
          <w:szCs w:val="28"/>
        </w:rPr>
        <w:t>пытание — пройти через волшебный тоннель. Чтобы мы не по</w:t>
      </w:r>
      <w:r w:rsidRPr="009376D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терялись во время путешествия, держитесь крепко за руки».</w:t>
      </w:r>
    </w:p>
    <w:p w:rsidR="0078052E" w:rsidRPr="00691390" w:rsidRDefault="00691390" w:rsidP="006913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Упражнение </w:t>
      </w:r>
      <w:r w:rsidR="0078052E"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«Корсажная лента».   </w:t>
      </w:r>
    </w:p>
    <w:p w:rsidR="0078052E" w:rsidRPr="009376DA" w:rsidRDefault="00FC6D57" w:rsidP="0045337E">
      <w:pPr>
        <w:shd w:val="clear" w:color="auto" w:fill="FFFFFF"/>
        <w:spacing w:before="158" w:line="276" w:lineRule="auto"/>
        <w:ind w:left="82"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Предлагаю в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 в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в круг,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взя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spellEnd"/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за руки.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меня 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наискосок через плечо висит корсажная лента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Каждому участнику нужно каким-либо образом попытаться передать корсажную ленту рядом стоящему участнику на его плечо. Ленту можно переступать либо перебрасывать через голову, не разъединяя рук. Но по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мощь соседей при этом допускается. Упражнение проходит до тех пор, пока каждый из участников не «пройдет» через ленту и она не вернется </w:t>
      </w:r>
      <w:proofErr w:type="gramStart"/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 круга</w:t>
      </w:r>
      <w:r>
        <w:rPr>
          <w:rFonts w:ascii="Times New Roman" w:eastAsia="Times New Roman" w:hAnsi="Times New Roman" w:cs="Times New Roman"/>
          <w:sz w:val="28"/>
          <w:szCs w:val="28"/>
        </w:rPr>
        <w:t>. Хорошо.</w:t>
      </w:r>
    </w:p>
    <w:p w:rsidR="0078052E" w:rsidRPr="00691390" w:rsidRDefault="00691390" w:rsidP="0045337E">
      <w:pPr>
        <w:shd w:val="clear" w:color="auto" w:fill="FFFFFF"/>
        <w:spacing w:before="158" w:line="276" w:lineRule="auto"/>
        <w:ind w:left="82" w:right="38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Арт-терапия «Создание в</w:t>
      </w:r>
      <w:r w:rsidR="0078052E"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олшебны</w:t>
      </w:r>
      <w:r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78052E"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крас</w:t>
      </w:r>
      <w:r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рисование картин</w:t>
      </w:r>
      <w:r w:rsidR="0078052E" w:rsidRPr="006913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78052E" w:rsidRPr="00691390" w:rsidRDefault="00FC6D57" w:rsidP="00691390">
      <w:pPr>
        <w:shd w:val="clear" w:color="auto" w:fill="FFFFFF"/>
        <w:spacing w:before="154" w:line="276" w:lineRule="auto"/>
        <w:ind w:left="144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давайте подойдем к столам. Здесь уже есть 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необходимое для создания «волшебных» красок.</w:t>
      </w:r>
    </w:p>
    <w:p w:rsidR="0078052E" w:rsidRPr="009376DA" w:rsidRDefault="00FC6D57" w:rsidP="0045337E">
      <w:pPr>
        <w:shd w:val="clear" w:color="auto" w:fill="FFFFFF"/>
        <w:spacing w:line="276" w:lineRule="auto"/>
        <w:ind w:lef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Вот мы и попали в Сказочную Страну. Мы все </w:t>
      </w:r>
      <w:proofErr w:type="gramStart"/>
      <w:r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превратились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в  сказочных мастеров и  сейчас будем создавать</w:t>
      </w:r>
      <w:proofErr w:type="gramEnd"/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волшебные краски. Именно с помощью волшебных красок можно рассказать миру о том, что чувствуешь, о чем думаешь, к чему стремишься. </w:t>
      </w:r>
      <w:proofErr w:type="gramStart"/>
      <w:r w:rsidR="0078052E" w:rsidRPr="009376D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Рецепт «волшебных» красок: </w:t>
      </w:r>
      <w:r w:rsidR="0078052E"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150 г муки, 1 ч. л, соли, 1 ст. л. 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растительного масла, немного клея ПВА, вода до консистен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softHyphen/>
        <w:t>ции густей сметаны, гуашь (цвет по желанию).</w:t>
      </w:r>
      <w:proofErr w:type="gramEnd"/>
    </w:p>
    <w:p w:rsidR="00691390" w:rsidRDefault="00691390" w:rsidP="0045337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спокойную музыку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CC4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Emmanuel</w:t>
      </w:r>
      <w:r w:rsidR="000054A5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, и нач</w:t>
      </w:r>
      <w:r>
        <w:rPr>
          <w:rFonts w:ascii="Times New Roman" w:eastAsia="Times New Roman" w:hAnsi="Times New Roman" w:cs="Times New Roman"/>
          <w:sz w:val="28"/>
          <w:szCs w:val="28"/>
        </w:rPr>
        <w:t>инается процесс создания красок)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52E" w:rsidRPr="009376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</w:p>
    <w:p w:rsidR="0078052E" w:rsidRDefault="0078052E" w:rsidP="0045337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Поэтому, положив в сосуд для смешивания красок муку </w:t>
      </w:r>
      <w:r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перетирая ее между пальцев, мы будем думать о зерне, о хлебе,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спасшем жизнь, о наших корнях. Добавив соль и пальцами пере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376DA">
        <w:rPr>
          <w:rFonts w:ascii="Times New Roman" w:eastAsia="Times New Roman" w:hAnsi="Times New Roman" w:cs="Times New Roman"/>
          <w:spacing w:val="-2"/>
          <w:sz w:val="28"/>
          <w:szCs w:val="28"/>
        </w:rPr>
        <w:t>вивая ее с мукой, вспомним про «соль земли». Капая подсолнечн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ое масло, важно подумать о том, что дела, связанные с вашими созидательными устремлениями, должны идти как по </w:t>
      </w:r>
      <w:r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маслу. Постепенно насыщая тесто водой, будем помнить о воде,  в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которо</w:t>
      </w:r>
      <w:proofErr w:type="gramStart"/>
      <w:r w:rsidRPr="009376D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возникла жизнь, об «энергии текучести», гибкости. Добавляя в чудесное тесто, клей ПВА, полезно думать</w:t>
      </w:r>
      <w:r w:rsidRPr="0093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том, как «склеиваются» люди, средства и события, при  какой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ситуации  в нашей жизни  приводят к созидательному результату. Мир, который мы творим внутри и вокруг себя, не может  быть черно-белым. Он цветной, многогранный, искрящийся, надо помнить об этом, добавляя краски!  И смотрите,</w:t>
      </w:r>
      <w:r w:rsidRPr="009376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какая чудесная палитра у нас получилась!</w:t>
      </w:r>
    </w:p>
    <w:p w:rsidR="0078052E" w:rsidRPr="009376DA" w:rsidRDefault="0078052E" w:rsidP="0045337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И сейчас мы</w:t>
      </w:r>
      <w:r w:rsidRPr="009376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поставим все краски в середину круга, 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на столах лежат  чистые листы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 xml:space="preserve"> бумаги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и каждый создаст свою картину. Быть может, эта будет внутренний мир, или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 xml:space="preserve"> же что-то подскажет музыка...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Когда все картины готовы, они переносятся в специаль</w:t>
      </w:r>
      <w:r w:rsidRPr="009376D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но приготовленное место — «Картинную галерею», — и </w:t>
      </w:r>
      <w:r w:rsidR="00FC6D5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давайте 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 xml:space="preserve">вернемся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>из Сказочной Страны, «проходя» через</w:t>
      </w:r>
      <w:r w:rsidRPr="009376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376DA">
        <w:rPr>
          <w:rFonts w:ascii="Times New Roman" w:eastAsia="Times New Roman" w:hAnsi="Times New Roman" w:cs="Times New Roman"/>
          <w:sz w:val="28"/>
          <w:szCs w:val="28"/>
        </w:rPr>
        <w:t xml:space="preserve">корсажную ленту. </w:t>
      </w:r>
    </w:p>
    <w:p w:rsidR="0078052E" w:rsidRPr="00FC6D57" w:rsidRDefault="0078052E" w:rsidP="00FC6D57">
      <w:pPr>
        <w:shd w:val="clear" w:color="auto" w:fill="FFFFFF"/>
        <w:spacing w:before="3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6D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Обсуждение, рефлексия</w:t>
      </w:r>
    </w:p>
    <w:p w:rsidR="0078052E" w:rsidRDefault="00E016B0" w:rsidP="00E016B0">
      <w:pPr>
        <w:shd w:val="clear" w:color="auto" w:fill="FFFFFF"/>
        <w:spacing w:before="38" w:line="276" w:lineRule="auto"/>
        <w:ind w:left="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-</w:t>
      </w:r>
      <w:r w:rsidR="0078052E" w:rsidRPr="009376DA">
        <w:rPr>
          <w:rFonts w:ascii="Times New Roman" w:eastAsia="Times New Roman" w:hAnsi="Times New Roman" w:cs="Times New Roman"/>
          <w:spacing w:val="-8"/>
          <w:sz w:val="28"/>
          <w:szCs w:val="28"/>
        </w:rPr>
        <w:t>Что вы чувствовали во время создания «волшебных» красок?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Ответы участников.</w:t>
      </w:r>
    </w:p>
    <w:p w:rsidR="00FC6D57" w:rsidRDefault="00E016B0" w:rsidP="00E016B0">
      <w:pPr>
        <w:shd w:val="clear" w:color="auto" w:fill="FFFFFF"/>
        <w:spacing w:before="38" w:line="276" w:lineRule="auto"/>
        <w:ind w:left="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Какие чувства испытывали во время рисования?</w:t>
      </w:r>
      <w:r w:rsidR="00FC6D57" w:rsidRPr="00FC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>Ответы участников.</w:t>
      </w:r>
    </w:p>
    <w:p w:rsidR="00691390" w:rsidRDefault="00E016B0" w:rsidP="00E016B0">
      <w:pPr>
        <w:shd w:val="clear" w:color="auto" w:fill="FFFFFF"/>
        <w:spacing w:before="38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052E" w:rsidRPr="009376DA">
        <w:rPr>
          <w:rFonts w:ascii="Times New Roman" w:eastAsia="Times New Roman" w:hAnsi="Times New Roman" w:cs="Times New Roman"/>
          <w:sz w:val="28"/>
          <w:szCs w:val="28"/>
        </w:rPr>
        <w:t>Какой опыт вы сегодня приобрели?</w:t>
      </w:r>
      <w:r w:rsidR="00FC6D57">
        <w:rPr>
          <w:rFonts w:ascii="Times New Roman" w:eastAsia="Times New Roman" w:hAnsi="Times New Roman" w:cs="Times New Roman"/>
          <w:sz w:val="28"/>
          <w:szCs w:val="28"/>
        </w:rPr>
        <w:t xml:space="preserve"> Ответы участников.</w:t>
      </w:r>
    </w:p>
    <w:p w:rsidR="0078052E" w:rsidRPr="00CC4729" w:rsidRDefault="00E016B0" w:rsidP="00691390">
      <w:pPr>
        <w:shd w:val="clear" w:color="auto" w:fill="FFFFFF"/>
        <w:spacing w:before="38" w:line="276" w:lineRule="auto"/>
        <w:ind w:lef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 xml:space="preserve">Посмотрите, полюбуйтесь какие у нас красивые картины получились!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9139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91390">
        <w:rPr>
          <w:rFonts w:ascii="Times New Roman" w:eastAsia="Times New Roman" w:hAnsi="Times New Roman" w:cs="Times New Roman"/>
          <w:sz w:val="28"/>
          <w:szCs w:val="28"/>
        </w:rPr>
        <w:t>акие Вы замечательные  волшебники, создали н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>астоящ</w:t>
      </w:r>
      <w:r w:rsidR="00691390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 xml:space="preserve"> галере</w:t>
      </w:r>
      <w:r w:rsidR="0069139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C4729">
        <w:rPr>
          <w:rFonts w:ascii="Times New Roman" w:eastAsia="Times New Roman" w:hAnsi="Times New Roman" w:cs="Times New Roman"/>
          <w:sz w:val="28"/>
          <w:szCs w:val="28"/>
        </w:rPr>
        <w:t xml:space="preserve"> чуда!</w:t>
      </w:r>
      <w:r w:rsidR="00691390">
        <w:rPr>
          <w:rFonts w:ascii="Times New Roman" w:eastAsia="Times New Roman" w:hAnsi="Times New Roman" w:cs="Times New Roman"/>
          <w:sz w:val="28"/>
          <w:szCs w:val="28"/>
        </w:rPr>
        <w:t xml:space="preserve"> Присаживайтесь на стулья в наш круг.</w:t>
      </w:r>
    </w:p>
    <w:p w:rsidR="0078052E" w:rsidRPr="009376DA" w:rsidRDefault="0078052E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 xml:space="preserve">   </w:t>
      </w:r>
      <w:r w:rsidRPr="009376DA">
        <w:rPr>
          <w:rFonts w:ascii="Times New Roman" w:hAnsi="Times New Roman" w:cs="Times New Roman"/>
          <w:sz w:val="28"/>
          <w:szCs w:val="28"/>
          <w:u w:val="single"/>
        </w:rPr>
        <w:t>Второй метод, с которым мы с вами познакомимся - медитация-визуализация</w:t>
      </w:r>
      <w:r w:rsidRPr="009376DA">
        <w:rPr>
          <w:rFonts w:ascii="Times New Roman" w:hAnsi="Times New Roman" w:cs="Times New Roman"/>
          <w:sz w:val="28"/>
          <w:szCs w:val="28"/>
        </w:rPr>
        <w:t xml:space="preserve">. </w:t>
      </w:r>
      <w:r w:rsidR="00E016B0" w:rsidRPr="009376DA">
        <w:rPr>
          <w:rFonts w:ascii="Times New Roman" w:hAnsi="Times New Roman" w:cs="Times New Roman"/>
          <w:sz w:val="28"/>
          <w:szCs w:val="28"/>
        </w:rPr>
        <w:t>Вы,</w:t>
      </w:r>
      <w:r w:rsidRPr="009376DA">
        <w:rPr>
          <w:rFonts w:ascii="Times New Roman" w:hAnsi="Times New Roman" w:cs="Times New Roman"/>
          <w:sz w:val="28"/>
          <w:szCs w:val="28"/>
        </w:rPr>
        <w:t xml:space="preserve"> </w:t>
      </w:r>
      <w:r w:rsidR="00E016B0" w:rsidRPr="009376DA">
        <w:rPr>
          <w:rFonts w:ascii="Times New Roman" w:hAnsi="Times New Roman" w:cs="Times New Roman"/>
          <w:sz w:val="28"/>
          <w:szCs w:val="28"/>
        </w:rPr>
        <w:t>наверное,</w:t>
      </w:r>
      <w:r w:rsidRPr="009376DA">
        <w:rPr>
          <w:rFonts w:ascii="Times New Roman" w:hAnsi="Times New Roman" w:cs="Times New Roman"/>
          <w:sz w:val="28"/>
          <w:szCs w:val="28"/>
        </w:rPr>
        <w:t xml:space="preserve"> слышали, что все в нашем внешнем мире берет начало в вашем внутреннем мире. Все начинается с мысли, с ощущения, желания. </w:t>
      </w:r>
    </w:p>
    <w:p w:rsidR="0078052E" w:rsidRPr="009376DA" w:rsidRDefault="0078052E" w:rsidP="0045337E">
      <w:pPr>
        <w:shd w:val="clear" w:color="auto" w:fill="FFFFFF"/>
        <w:tabs>
          <w:tab w:val="left" w:pos="322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z w:val="28"/>
          <w:szCs w:val="28"/>
        </w:rPr>
        <w:t>Медитация – это способ расслабления и антистрессового воздействия на организм</w:t>
      </w:r>
      <w:r w:rsidR="00E01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52E" w:rsidRPr="009376DA" w:rsidRDefault="0078052E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 xml:space="preserve">Среди всех видов медитаций можно выделить два основных направления: </w:t>
      </w:r>
    </w:p>
    <w:p w:rsidR="0078052E" w:rsidRPr="009376DA" w:rsidRDefault="0078052E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1</w:t>
      </w:r>
      <w:r w:rsidR="00CC4729">
        <w:rPr>
          <w:rFonts w:ascii="Times New Roman" w:hAnsi="Times New Roman" w:cs="Times New Roman"/>
          <w:sz w:val="28"/>
          <w:szCs w:val="28"/>
        </w:rPr>
        <w:t>.</w:t>
      </w:r>
      <w:r w:rsidRPr="009376DA">
        <w:rPr>
          <w:rFonts w:ascii="Times New Roman" w:hAnsi="Times New Roman" w:cs="Times New Roman"/>
          <w:sz w:val="28"/>
          <w:szCs w:val="28"/>
        </w:rPr>
        <w:t xml:space="preserve"> Медитация на пустоту или «ничто». Предполагает полную остановку потока сознания и мыслей, концентрация на успокоении ума, желаний и чувств. Это классический вид медитации, распространенный среди буддистов и индуистов, верящих в то, что желания приносят страдания, а отказ от желаний ведет к нирване. Это самый неоднозначный вид медитации, поскольку он не несет в себе выраженного положительного воздействия на наше сознание, здоровье и судьбу, и зачастую является лишь способом расслабления.</w:t>
      </w:r>
    </w:p>
    <w:p w:rsidR="0078052E" w:rsidRPr="009376DA" w:rsidRDefault="0078052E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2</w:t>
      </w:r>
      <w:r w:rsidR="00CC4729">
        <w:rPr>
          <w:rFonts w:ascii="Times New Roman" w:hAnsi="Times New Roman" w:cs="Times New Roman"/>
          <w:sz w:val="28"/>
          <w:szCs w:val="28"/>
        </w:rPr>
        <w:t>.</w:t>
      </w:r>
      <w:r w:rsidRPr="009376DA">
        <w:rPr>
          <w:rFonts w:ascii="Times New Roman" w:hAnsi="Times New Roman" w:cs="Times New Roman"/>
          <w:sz w:val="28"/>
          <w:szCs w:val="28"/>
        </w:rPr>
        <w:t xml:space="preserve"> Медитация - визуализация. Эта техника не предполагает полное очищение разума от мыслей и остановку сознания. Медитация-визуализация - это процесс сосредоточения на каком-либо объекте, мысли или чувстве: на любви, на своем Высшем Я, на мире и спокойствии, на гармонии, на Боге.</w:t>
      </w:r>
    </w:p>
    <w:p w:rsidR="0078052E" w:rsidRPr="009376DA" w:rsidRDefault="0078052E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Суть медитации-визуализации состоит именно в концентрации мысли, в управлении потоком сознания. В отличие от обычной медитации, медитация-визуализация – это творческий осознанный процесс.</w:t>
      </w:r>
    </w:p>
    <w:p w:rsidR="0078052E" w:rsidRPr="00E016B0" w:rsidRDefault="0078052E" w:rsidP="00E016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016B0">
        <w:rPr>
          <w:rFonts w:ascii="Times New Roman" w:hAnsi="Times New Roman" w:cs="Times New Roman"/>
          <w:sz w:val="28"/>
          <w:szCs w:val="28"/>
        </w:rPr>
        <w:t xml:space="preserve"> Просто помни</w:t>
      </w:r>
      <w:r w:rsidR="00E016B0">
        <w:rPr>
          <w:rFonts w:ascii="Times New Roman" w:hAnsi="Times New Roman" w:cs="Times New Roman"/>
          <w:sz w:val="28"/>
          <w:szCs w:val="28"/>
        </w:rPr>
        <w:t>те</w:t>
      </w:r>
      <w:r w:rsidRPr="00E016B0">
        <w:rPr>
          <w:rFonts w:ascii="Times New Roman" w:hAnsi="Times New Roman" w:cs="Times New Roman"/>
          <w:sz w:val="28"/>
          <w:szCs w:val="28"/>
        </w:rPr>
        <w:t>, что при медитаци</w:t>
      </w:r>
      <w:proofErr w:type="gramStart"/>
      <w:r w:rsidRPr="00E016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016B0">
        <w:rPr>
          <w:rFonts w:ascii="Times New Roman" w:hAnsi="Times New Roman" w:cs="Times New Roman"/>
          <w:sz w:val="28"/>
          <w:szCs w:val="28"/>
        </w:rPr>
        <w:t xml:space="preserve"> визуализации необходимо:</w:t>
      </w:r>
    </w:p>
    <w:p w:rsidR="0078052E" w:rsidRPr="009376DA" w:rsidRDefault="0078052E" w:rsidP="00E01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а) чувствовать свои физические ощущения</w:t>
      </w:r>
      <w:r w:rsidRPr="009376DA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gramStart"/>
      <w:r w:rsidRPr="009376DA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9376DA">
        <w:rPr>
          <w:rFonts w:ascii="Times New Roman" w:hAnsi="Times New Roman" w:cs="Times New Roman"/>
          <w:sz w:val="28"/>
          <w:szCs w:val="28"/>
        </w:rPr>
        <w:t xml:space="preserve"> где вы  и что делаете</w:t>
      </w:r>
      <w:r w:rsidRPr="009376DA">
        <w:rPr>
          <w:rFonts w:ascii="Times New Roman" w:hAnsi="Times New Roman" w:cs="Times New Roman"/>
          <w:sz w:val="28"/>
          <w:szCs w:val="28"/>
        </w:rPr>
        <w:br/>
        <w:t>в) радоваться тому, что вы сделали это!</w:t>
      </w:r>
    </w:p>
    <w:p w:rsidR="000054A5" w:rsidRPr="009376DA" w:rsidRDefault="0078052E" w:rsidP="000054A5">
      <w:pPr>
        <w:shd w:val="clear" w:color="auto" w:fill="FFFFFF"/>
        <w:tabs>
          <w:tab w:val="left" w:pos="322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 xml:space="preserve">Итак, сядьте в удобную для Вас позу, расслабьте напряженные мышцы тела, закройте или опустите глаза. Дышите ровно, вдох и выдох через нос, живот слегка округлялся при вдохе и становился плоским при выдохе. Почувствуйте, как с каждым выдохом Вы становитесь спокойнее, посторонние мысли покидают Вас, все внимание сконцентрировано на </w:t>
      </w:r>
      <w:r w:rsidRPr="009376DA">
        <w:rPr>
          <w:rFonts w:ascii="Times New Roman" w:hAnsi="Times New Roman" w:cs="Times New Roman"/>
          <w:sz w:val="28"/>
          <w:szCs w:val="28"/>
        </w:rPr>
        <w:lastRenderedPageBreak/>
        <w:t xml:space="preserve">дыхании, приятно расслабляется все Ваше тело. </w:t>
      </w:r>
      <w:proofErr w:type="gramStart"/>
      <w:r w:rsidRPr="009376DA">
        <w:rPr>
          <w:rFonts w:ascii="Times New Roman" w:hAnsi="Times New Roman" w:cs="Times New Roman"/>
          <w:sz w:val="28"/>
          <w:szCs w:val="28"/>
        </w:rPr>
        <w:t>Достигнув состояния спокойствия и безмятежности, переходи</w:t>
      </w:r>
      <w:r w:rsidR="00E016B0">
        <w:rPr>
          <w:rFonts w:ascii="Times New Roman" w:hAnsi="Times New Roman" w:cs="Times New Roman"/>
          <w:sz w:val="28"/>
          <w:szCs w:val="28"/>
        </w:rPr>
        <w:t xml:space="preserve">м </w:t>
      </w:r>
      <w:r w:rsidRPr="009376DA">
        <w:rPr>
          <w:rFonts w:ascii="Times New Roman" w:hAnsi="Times New Roman" w:cs="Times New Roman"/>
          <w:sz w:val="28"/>
          <w:szCs w:val="28"/>
        </w:rPr>
        <w:t>непосредственно к медитации-визуализации</w:t>
      </w:r>
      <w:r w:rsidR="00CC4729">
        <w:rPr>
          <w:rFonts w:ascii="Times New Roman" w:hAnsi="Times New Roman" w:cs="Times New Roman"/>
          <w:sz w:val="28"/>
          <w:szCs w:val="28"/>
        </w:rPr>
        <w:t xml:space="preserve"> «Парение в небе» (</w:t>
      </w:r>
      <w:r w:rsidR="000054A5">
        <w:rPr>
          <w:rFonts w:ascii="Times New Roman" w:eastAsia="Times New Roman" w:hAnsi="Times New Roman" w:cs="Times New Roman"/>
          <w:spacing w:val="-8"/>
          <w:sz w:val="28"/>
          <w:szCs w:val="28"/>
        </w:rPr>
        <w:t>Приложение № 4</w:t>
      </w:r>
      <w:proofErr w:type="gramEnd"/>
    </w:p>
    <w:p w:rsidR="0078052E" w:rsidRPr="009376DA" w:rsidRDefault="00CC4729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Включить медитацию </w:t>
      </w:r>
      <w:hyperlink r:id="rId6" w:history="1"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http://www.audiopoisk.com/track/no/mp3/margarita-murahovskaa----</w:t>
        </w:r>
        <w:proofErr w:type="spellStart"/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parenie</w:t>
        </w:r>
        <w:proofErr w:type="spellEnd"/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-v-</w:t>
        </w:r>
        <w:proofErr w:type="spellStart"/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nebe</w:t>
        </w:r>
        <w:proofErr w:type="spellEnd"/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meditacia</w:t>
        </w:r>
        <w:proofErr w:type="spellEnd"/>
        <w:r w:rsidRPr="00584A1D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016B0">
        <w:rPr>
          <w:rFonts w:ascii="Times New Roman" w:hAnsi="Times New Roman" w:cs="Times New Roman"/>
          <w:sz w:val="28"/>
          <w:szCs w:val="28"/>
        </w:rPr>
        <w:t xml:space="preserve"> А сейчас возвращайтесь  к нам.</w:t>
      </w:r>
      <w:proofErr w:type="gramEnd"/>
      <w:r w:rsidR="00E016B0">
        <w:rPr>
          <w:rFonts w:ascii="Times New Roman" w:hAnsi="Times New Roman" w:cs="Times New Roman"/>
          <w:sz w:val="28"/>
          <w:szCs w:val="28"/>
        </w:rPr>
        <w:t xml:space="preserve"> Удалось отключиться от проблем и превратиться в орла? Если нет, </w:t>
      </w:r>
      <w:proofErr w:type="gramStart"/>
      <w:r w:rsidR="00E016B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016B0">
        <w:rPr>
          <w:rFonts w:ascii="Times New Roman" w:hAnsi="Times New Roman" w:cs="Times New Roman"/>
          <w:sz w:val="28"/>
          <w:szCs w:val="28"/>
        </w:rPr>
        <w:t xml:space="preserve"> что помешало? Ответы участников.</w:t>
      </w:r>
    </w:p>
    <w:p w:rsidR="00E016B0" w:rsidRDefault="006F30B3" w:rsidP="006F30B3">
      <w:pPr>
        <w:shd w:val="clear" w:color="auto" w:fill="FFFFFF"/>
        <w:tabs>
          <w:tab w:val="left" w:pos="2990"/>
        </w:tabs>
        <w:spacing w:before="125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6B0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E016B0" w:rsidRPr="006F30B3">
        <w:rPr>
          <w:rFonts w:ascii="Times New Roman" w:hAnsi="Times New Roman" w:cs="Times New Roman"/>
          <w:sz w:val="28"/>
          <w:szCs w:val="28"/>
        </w:rPr>
        <w:t>п</w:t>
      </w:r>
      <w:r w:rsidR="0078052E" w:rsidRPr="006F30B3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ритч</w:t>
      </w:r>
      <w:r w:rsidR="00E016B0" w:rsidRPr="006F30B3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у, которую я для Вас подготовила.</w:t>
      </w:r>
    </w:p>
    <w:p w:rsidR="0078052E" w:rsidRPr="00CD335E" w:rsidRDefault="0078052E" w:rsidP="0045337E">
      <w:pPr>
        <w:shd w:val="clear" w:color="auto" w:fill="FFFFFF"/>
        <w:tabs>
          <w:tab w:val="left" w:pos="2990"/>
        </w:tabs>
        <w:spacing w:before="125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 xml:space="preserve"> </w:t>
      </w:r>
      <w:r w:rsidRPr="00CD33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того как боги сотворили Вселенную - Землю, Звезды, Солнце, после того как они сотворили Природу - горы, моря, </w:t>
      </w:r>
      <w:r w:rsidRPr="00CD33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океаны, леса и цветы; после того как они сотворили Человека, </w:t>
      </w:r>
      <w:r w:rsidRPr="00CD33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они создали Истину. Боги не хотели, чтобы Истина досталась человеку даром, без труда. Он должен был сам достичь, открыть </w:t>
      </w:r>
      <w:r w:rsidRPr="00CD33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ее. И тогда Боги задумались, где спрятать Истину. Сначала они </w:t>
      </w:r>
      <w:r w:rsidRPr="00CD33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хотели спрятать ее на вершине самой высокой горы, затем - в </w:t>
      </w:r>
      <w:r w:rsidRPr="00CD335E">
        <w:rPr>
          <w:rFonts w:ascii="Times New Roman" w:eastAsia="Times New Roman" w:hAnsi="Times New Roman" w:cs="Times New Roman"/>
          <w:spacing w:val="-5"/>
          <w:sz w:val="28"/>
          <w:szCs w:val="28"/>
        </w:rPr>
        <w:t>самом глубоком месте океана, затем на самой далекой звезде, но все эти места казались им слишком доступными для человека.</w:t>
      </w:r>
    </w:p>
    <w:p w:rsidR="0078052E" w:rsidRPr="009376DA" w:rsidRDefault="0078052E" w:rsidP="0045337E">
      <w:pPr>
        <w:shd w:val="clear" w:color="auto" w:fill="FFFFFF"/>
        <w:spacing w:line="288" w:lineRule="exact"/>
        <w:ind w:left="91" w:right="134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D33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тогда они решили: «Спрячем Истину в сердце Человека. </w:t>
      </w:r>
      <w:r w:rsidRPr="00CD335E">
        <w:rPr>
          <w:rFonts w:ascii="Times New Roman" w:eastAsia="Times New Roman" w:hAnsi="Times New Roman" w:cs="Times New Roman"/>
          <w:spacing w:val="-5"/>
          <w:sz w:val="28"/>
          <w:szCs w:val="28"/>
        </w:rPr>
        <w:t>Он станет искать ее на Земле и на Небе, в лесах и воде, даже не подозревая о том, что все время носит ее с собой».</w:t>
      </w:r>
      <w:r w:rsidRPr="0093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6F30B3" w:rsidRDefault="0078052E" w:rsidP="0045337E">
      <w:pPr>
        <w:shd w:val="clear" w:color="auto" w:fill="FFFFFF"/>
        <w:spacing w:line="288" w:lineRule="exact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     </w:t>
      </w:r>
      <w:r w:rsidR="006F30B3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9376DA">
        <w:rPr>
          <w:rFonts w:ascii="Times New Roman" w:eastAsia="Times New Roman" w:hAnsi="Times New Roman" w:cs="Times New Roman"/>
          <w:spacing w:val="-5"/>
          <w:sz w:val="28"/>
          <w:szCs w:val="28"/>
        </w:rPr>
        <w:t>Я думаю, что сегодня мы с вами еще раз в этом убедились</w:t>
      </w:r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gramStart"/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>что</w:t>
      </w:r>
      <w:proofErr w:type="gramEnd"/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F30B3">
        <w:rPr>
          <w:rFonts w:ascii="Times New Roman" w:eastAsia="Times New Roman" w:hAnsi="Times New Roman" w:cs="Times New Roman"/>
          <w:spacing w:val="-5"/>
          <w:sz w:val="28"/>
          <w:szCs w:val="28"/>
        </w:rPr>
        <w:t>как и истина в  нашем сердце</w:t>
      </w:r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F30B3">
        <w:rPr>
          <w:rFonts w:ascii="Times New Roman" w:eastAsia="Times New Roman" w:hAnsi="Times New Roman" w:cs="Times New Roman"/>
          <w:spacing w:val="-5"/>
          <w:sz w:val="28"/>
          <w:szCs w:val="28"/>
        </w:rPr>
        <w:t>так</w:t>
      </w:r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здоровье</w:t>
      </w:r>
      <w:r w:rsidR="006F30B3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психическое и физическое</w:t>
      </w:r>
      <w:r w:rsidR="006F30B3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="00E016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находится в наших руках</w:t>
      </w:r>
      <w:r w:rsidRPr="009376DA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93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B3" w:rsidRDefault="006F30B3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78052E" w:rsidRPr="009376DA">
        <w:rPr>
          <w:rFonts w:ascii="Times New Roman" w:hAnsi="Times New Roman" w:cs="Times New Roman"/>
          <w:sz w:val="28"/>
          <w:szCs w:val="28"/>
        </w:rPr>
        <w:t>аш мастер-класс подошел к концу.  Надеюсь, что данные приемы</w:t>
      </w:r>
      <w:r>
        <w:rPr>
          <w:rFonts w:ascii="Times New Roman" w:hAnsi="Times New Roman" w:cs="Times New Roman"/>
          <w:sz w:val="28"/>
          <w:szCs w:val="28"/>
        </w:rPr>
        <w:t xml:space="preserve"> сегодня подняли Вам настроение, улучшили самочувствие, и </w:t>
      </w:r>
      <w:r w:rsidR="0078052E" w:rsidRPr="009376DA">
        <w:rPr>
          <w:rFonts w:ascii="Times New Roman" w:hAnsi="Times New Roman" w:cs="Times New Roman"/>
          <w:sz w:val="28"/>
          <w:szCs w:val="28"/>
        </w:rPr>
        <w:t xml:space="preserve"> </w:t>
      </w:r>
      <w:r w:rsidR="00E016B0">
        <w:rPr>
          <w:rFonts w:ascii="Times New Roman" w:hAnsi="Times New Roman" w:cs="Times New Roman"/>
          <w:sz w:val="28"/>
          <w:szCs w:val="28"/>
        </w:rPr>
        <w:t xml:space="preserve">вы будете использовать </w:t>
      </w:r>
      <w:r w:rsidR="0078052E" w:rsidRPr="00937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E016B0">
        <w:rPr>
          <w:rFonts w:ascii="Times New Roman" w:hAnsi="Times New Roman" w:cs="Times New Roman"/>
          <w:sz w:val="28"/>
          <w:szCs w:val="28"/>
        </w:rPr>
        <w:t xml:space="preserve">для </w:t>
      </w:r>
      <w:r w:rsidR="00E016B0" w:rsidRPr="009376DA">
        <w:rPr>
          <w:rFonts w:ascii="Times New Roman" w:hAnsi="Times New Roman" w:cs="Times New Roman"/>
          <w:sz w:val="28"/>
          <w:szCs w:val="28"/>
        </w:rPr>
        <w:t>профилактики эмоционального выгорания</w:t>
      </w:r>
      <w:r w:rsidR="0078052E" w:rsidRPr="009376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приготовила рекомендации, которые, я думаю, Вам пригодятся в дальнейшей работе. </w:t>
      </w:r>
    </w:p>
    <w:p w:rsidR="006F30B3" w:rsidRDefault="006F30B3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76DA">
        <w:rPr>
          <w:rFonts w:ascii="Times New Roman" w:hAnsi="Times New Roman" w:cs="Times New Roman"/>
          <w:sz w:val="28"/>
          <w:szCs w:val="28"/>
        </w:rPr>
        <w:t>Спасибо за  совместную, плодотворную, творческую работу!</w:t>
      </w:r>
    </w:p>
    <w:p w:rsidR="006F30B3" w:rsidRPr="009376DA" w:rsidRDefault="006F30B3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участников.</w:t>
      </w:r>
    </w:p>
    <w:p w:rsidR="0078052E" w:rsidRDefault="0078052E" w:rsidP="004533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52E" w:rsidRDefault="0078052E" w:rsidP="004533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52E" w:rsidRDefault="0078052E" w:rsidP="004533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052E" w:rsidRPr="009376DA" w:rsidRDefault="006F30B3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052E" w:rsidRPr="009376DA">
        <w:rPr>
          <w:rFonts w:ascii="Times New Roman" w:hAnsi="Times New Roman" w:cs="Times New Roman"/>
          <w:sz w:val="28"/>
          <w:szCs w:val="28"/>
        </w:rPr>
        <w:t>И в заключение, хочется поздравить Вас с наступающим Новым Годом!</w:t>
      </w:r>
    </w:p>
    <w:p w:rsidR="0078052E" w:rsidRPr="009376DA" w:rsidRDefault="0078052E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Откроем белый, снежный, Новогодний чистый лист и напишем на нем все то, что хотим воплотить в своей судьбе. Пускай здоровыми будут ваши дети и пусть будут здоровы Ваши родители.</w:t>
      </w:r>
    </w:p>
    <w:p w:rsidR="0078052E" w:rsidRPr="009376DA" w:rsidRDefault="0078052E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Пусть спорится работа и приносит благополучие в дом и удовлетворение в сердце.</w:t>
      </w:r>
    </w:p>
    <w:p w:rsidR="0078052E" w:rsidRPr="009376DA" w:rsidRDefault="0078052E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 xml:space="preserve">А в душе пусть правит любовь — к </w:t>
      </w:r>
      <w:proofErr w:type="gramStart"/>
      <w:r w:rsidRPr="009376D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9376DA">
        <w:rPr>
          <w:rFonts w:ascii="Times New Roman" w:hAnsi="Times New Roman" w:cs="Times New Roman"/>
          <w:sz w:val="28"/>
          <w:szCs w:val="28"/>
        </w:rPr>
        <w:t>, к жизни, к миру.</w:t>
      </w:r>
    </w:p>
    <w:p w:rsidR="0078052E" w:rsidRPr="009376DA" w:rsidRDefault="0078052E" w:rsidP="006F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6DA">
        <w:rPr>
          <w:rFonts w:ascii="Times New Roman" w:hAnsi="Times New Roman" w:cs="Times New Roman"/>
          <w:sz w:val="28"/>
          <w:szCs w:val="28"/>
        </w:rPr>
        <w:t>Желаю, чтобы это обязательно сбылось в Новом году!</w:t>
      </w:r>
    </w:p>
    <w:p w:rsidR="0078052E" w:rsidRPr="009376DA" w:rsidRDefault="0078052E" w:rsidP="0045337E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8052E" w:rsidRPr="0078052E" w:rsidRDefault="0078052E" w:rsidP="0045337E">
      <w:pPr>
        <w:spacing w:line="276" w:lineRule="auto"/>
        <w:ind w:left="72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8052E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78052E" w:rsidRDefault="0078052E" w:rsidP="0045337E">
      <w:pPr>
        <w:pStyle w:val="a3"/>
        <w:spacing w:line="276" w:lineRule="auto"/>
        <w:ind w:firstLine="709"/>
      </w:pPr>
      <w:r w:rsidRPr="00EB5769">
        <w:rPr>
          <w:rFonts w:ascii="Times New Roman" w:hAnsi="Times New Roman" w:cs="Times New Roman"/>
          <w:sz w:val="24"/>
          <w:szCs w:val="24"/>
        </w:rPr>
        <w:t>1</w:t>
      </w:r>
      <w:r w:rsidRPr="009232DC">
        <w:rPr>
          <w:color w:val="8B0000"/>
          <w:sz w:val="36"/>
          <w:szCs w:val="36"/>
        </w:rPr>
        <w:t xml:space="preserve"> </w:t>
      </w:r>
      <w:proofErr w:type="spellStart"/>
      <w:r w:rsidRPr="009232DC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9232DC">
        <w:rPr>
          <w:rFonts w:ascii="Times New Roman" w:hAnsi="Times New Roman" w:cs="Times New Roman"/>
          <w:sz w:val="28"/>
          <w:szCs w:val="28"/>
        </w:rPr>
        <w:t xml:space="preserve"> Н.А.</w:t>
      </w:r>
      <w:r>
        <w:t xml:space="preserve"> </w:t>
      </w:r>
      <w:r w:rsidRPr="009232DC">
        <w:rPr>
          <w:rStyle w:val="post-b"/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9232DC">
        <w:rPr>
          <w:rStyle w:val="post-b"/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232DC">
        <w:rPr>
          <w:rStyle w:val="post-b"/>
          <w:rFonts w:ascii="Times New Roman" w:hAnsi="Times New Roman" w:cs="Times New Roman"/>
          <w:sz w:val="28"/>
          <w:szCs w:val="28"/>
        </w:rPr>
        <w:t>.- Речь.;-</w:t>
      </w:r>
      <w:r w:rsidRPr="009232DC">
        <w:rPr>
          <w:rFonts w:ascii="Times New Roman" w:hAnsi="Times New Roman" w:cs="Times New Roman"/>
          <w:sz w:val="28"/>
          <w:szCs w:val="28"/>
        </w:rPr>
        <w:t xml:space="preserve"> 2004г.-224 </w:t>
      </w:r>
      <w:proofErr w:type="gramStart"/>
      <w:r w:rsidRPr="009232D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052E" w:rsidRPr="0078052E" w:rsidRDefault="0078052E" w:rsidP="0045337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2. </w:t>
      </w:r>
      <w:proofErr w:type="gramStart"/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</w:rPr>
        <w:t>Ш</w:t>
      </w:r>
      <w:proofErr w:type="gramEnd"/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к у </w:t>
      </w:r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  <w:lang w:val="en-US"/>
        </w:rPr>
        <w:t>p</w:t>
      </w:r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и н с к а я </w:t>
      </w:r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  <w:lang w:val="en-US"/>
        </w:rPr>
        <w:t>E</w:t>
      </w:r>
      <w:r w:rsidRPr="0078052E">
        <w:rPr>
          <w:rFonts w:ascii="Times New Roman" w:eastAsia="Times New Roman" w:hAnsi="Times New Roman" w:cs="Times New Roman"/>
          <w:spacing w:val="-21"/>
          <w:sz w:val="28"/>
          <w:szCs w:val="28"/>
        </w:rPr>
        <w:t>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2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Профилактика </w:t>
      </w:r>
      <w:r w:rsidRPr="0078052E">
        <w:rPr>
          <w:rFonts w:ascii="Times New Roman" w:eastAsia="Times New Roman" w:hAnsi="Times New Roman" w:cs="Times New Roman"/>
          <w:spacing w:val="-8"/>
          <w:sz w:val="28"/>
          <w:szCs w:val="28"/>
        </w:rPr>
        <w:t>эмоциональных нагрузок в педагогическо</w:t>
      </w:r>
      <w:r w:rsidRPr="0078052E">
        <w:rPr>
          <w:rFonts w:ascii="Times New Roman" w:eastAsia="Times New Roman" w:hAnsi="Times New Roman" w:cs="Times New Roman"/>
          <w:spacing w:val="-11"/>
          <w:sz w:val="28"/>
          <w:szCs w:val="28"/>
        </w:rPr>
        <w:t>м коллективе /авт.-сост. Е. А. Шкуринская</w:t>
      </w:r>
      <w:proofErr w:type="gramStart"/>
      <w:r w:rsidRPr="007805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. -- </w:t>
      </w:r>
      <w:proofErr w:type="gramEnd"/>
      <w:r w:rsidRPr="007805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Волгоград: </w:t>
      </w:r>
      <w:r w:rsidRPr="0078052E">
        <w:rPr>
          <w:rFonts w:ascii="Times New Roman" w:eastAsia="Times New Roman" w:hAnsi="Times New Roman" w:cs="Times New Roman"/>
          <w:sz w:val="28"/>
          <w:szCs w:val="28"/>
        </w:rPr>
        <w:t>Учитель,1008.-158с.</w:t>
      </w:r>
    </w:p>
    <w:p w:rsidR="0078052E" w:rsidRPr="0078052E" w:rsidRDefault="0078052E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232DC">
        <w:rPr>
          <w:rFonts w:ascii="Times New Roman" w:hAnsi="Times New Roman" w:cs="Times New Roman"/>
          <w:sz w:val="28"/>
          <w:szCs w:val="28"/>
        </w:rPr>
        <w:t xml:space="preserve"> </w:t>
      </w:r>
      <w:r w:rsidRPr="0078052E">
        <w:rPr>
          <w:rFonts w:ascii="Times New Roman" w:hAnsi="Times New Roman" w:cs="Times New Roman"/>
          <w:sz w:val="28"/>
          <w:szCs w:val="28"/>
          <w:u w:val="single"/>
        </w:rPr>
        <w:t>Интернет-ресурсы:</w:t>
      </w:r>
    </w:p>
    <w:p w:rsidR="0078052E" w:rsidRPr="006F30B3" w:rsidRDefault="007F7C13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8052E" w:rsidRPr="009232DC">
          <w:rPr>
            <w:rStyle w:val="a4"/>
            <w:rFonts w:ascii="Times New Roman" w:hAnsi="Times New Roman" w:cs="Times New Roman"/>
            <w:sz w:val="28"/>
            <w:szCs w:val="28"/>
          </w:rPr>
          <w:t>http://psy-kontakt.pro/?q=content/art-terapiya</w:t>
        </w:r>
      </w:hyperlink>
      <w:r w:rsidR="0078052E" w:rsidRPr="009232DC">
        <w:rPr>
          <w:rFonts w:ascii="Times New Roman" w:hAnsi="Times New Roman" w:cs="Times New Roman"/>
          <w:sz w:val="24"/>
          <w:szCs w:val="24"/>
        </w:rPr>
        <w:t xml:space="preserve"> </w:t>
      </w:r>
      <w:r w:rsidR="0078052E" w:rsidRPr="006F30B3">
        <w:rPr>
          <w:rFonts w:ascii="Times New Roman" w:hAnsi="Times New Roman" w:cs="Times New Roman"/>
          <w:sz w:val="28"/>
          <w:szCs w:val="28"/>
        </w:rPr>
        <w:t>-Психологический центр «Контакт» Сергиев Посад</w:t>
      </w:r>
    </w:p>
    <w:p w:rsidR="0078052E" w:rsidRPr="007F7C13" w:rsidRDefault="007F7C13" w:rsidP="0045337E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http://www.audiopoisk.com/track/no/mp3/margarita-murahovskaa----</w:t>
        </w:r>
        <w:proofErr w:type="spellStart"/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parenie</w:t>
        </w:r>
        <w:proofErr w:type="spellEnd"/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-v-</w:t>
        </w:r>
        <w:proofErr w:type="spellStart"/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nebe</w:t>
        </w:r>
        <w:proofErr w:type="spellEnd"/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meditacia</w:t>
        </w:r>
        <w:proofErr w:type="spellEnd"/>
        <w:r w:rsidR="0078052E" w:rsidRPr="006F30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8052E" w:rsidRPr="006F30B3">
        <w:rPr>
          <w:rFonts w:ascii="Times New Roman" w:hAnsi="Times New Roman" w:cs="Times New Roman"/>
          <w:sz w:val="28"/>
          <w:szCs w:val="28"/>
        </w:rPr>
        <w:t xml:space="preserve">  Медитация парение в небе.</w:t>
      </w:r>
    </w:p>
    <w:p w:rsidR="000054A5" w:rsidRDefault="000054A5" w:rsidP="0045337E">
      <w:pPr>
        <w:spacing w:line="276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0054A5" w:rsidRPr="000054A5" w:rsidRDefault="000054A5" w:rsidP="000054A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A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Приложения</w:t>
      </w:r>
    </w:p>
    <w:p w:rsidR="000054A5" w:rsidRPr="000054A5" w:rsidRDefault="0078052E" w:rsidP="000054A5">
      <w:pPr>
        <w:shd w:val="clear" w:color="auto" w:fill="FFFFFF"/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u w:val="single"/>
        </w:rPr>
      </w:pPr>
      <w:r w:rsidRPr="000054A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Приложение №1</w:t>
      </w:r>
      <w:r w:rsidRPr="000054A5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054A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Методы снятия психоэмоционального напряжения (техника визуализации)</w:t>
      </w:r>
      <w:r w:rsidR="006F30B3" w:rsidRPr="000054A5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u w:val="single"/>
        </w:rPr>
        <w:t xml:space="preserve"> </w:t>
      </w:r>
    </w:p>
    <w:p w:rsidR="006F30B3" w:rsidRPr="0074439A" w:rsidRDefault="006F30B3" w:rsidP="006F30B3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439A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u w:val="single"/>
        </w:rPr>
        <w:t>Техника</w:t>
      </w:r>
      <w:r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u w:val="single"/>
        </w:rPr>
        <w:t xml:space="preserve"> визуализации</w:t>
      </w:r>
    </w:p>
    <w:p w:rsidR="006F30B3" w:rsidRPr="0074439A" w:rsidRDefault="006F30B3" w:rsidP="006F30B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439A">
        <w:rPr>
          <w:rFonts w:ascii="Times New Roman" w:hAnsi="Times New Roman" w:cs="Times New Roman"/>
          <w:sz w:val="26"/>
          <w:szCs w:val="26"/>
        </w:rPr>
        <w:t>Просто помните, что при визуализации необходимо:</w:t>
      </w:r>
    </w:p>
    <w:p w:rsidR="006F30B3" w:rsidRDefault="006F30B3" w:rsidP="006F30B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4439A">
        <w:rPr>
          <w:rFonts w:ascii="Times New Roman" w:hAnsi="Times New Roman" w:cs="Times New Roman"/>
          <w:sz w:val="26"/>
          <w:szCs w:val="26"/>
        </w:rPr>
        <w:t>а) чувствовать свои физические ощущения</w:t>
      </w:r>
      <w:r w:rsidRPr="0074439A">
        <w:rPr>
          <w:rFonts w:ascii="Times New Roman" w:hAnsi="Times New Roman" w:cs="Times New Roman"/>
          <w:sz w:val="26"/>
          <w:szCs w:val="26"/>
        </w:rPr>
        <w:br/>
        <w:t xml:space="preserve">б) </w:t>
      </w:r>
      <w:proofErr w:type="gramStart"/>
      <w:r w:rsidRPr="0074439A">
        <w:rPr>
          <w:rFonts w:ascii="Times New Roman" w:hAnsi="Times New Roman" w:cs="Times New Roman"/>
          <w:sz w:val="26"/>
          <w:szCs w:val="26"/>
        </w:rPr>
        <w:t>видеть</w:t>
      </w:r>
      <w:proofErr w:type="gramEnd"/>
      <w:r w:rsidRPr="0074439A">
        <w:rPr>
          <w:rFonts w:ascii="Times New Roman" w:hAnsi="Times New Roman" w:cs="Times New Roman"/>
          <w:sz w:val="26"/>
          <w:szCs w:val="26"/>
        </w:rPr>
        <w:t xml:space="preserve"> где вы  и что делаете</w:t>
      </w:r>
      <w:r w:rsidRPr="0074439A">
        <w:rPr>
          <w:rFonts w:ascii="Times New Roman" w:hAnsi="Times New Roman" w:cs="Times New Roman"/>
          <w:sz w:val="26"/>
          <w:szCs w:val="26"/>
        </w:rPr>
        <w:br/>
        <w:t>в) радоваться тому, что вы сделали это!</w:t>
      </w:r>
    </w:p>
    <w:p w:rsidR="006F30B3" w:rsidRPr="0074439A" w:rsidRDefault="006F30B3" w:rsidP="006F30B3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439A">
        <w:rPr>
          <w:rFonts w:ascii="Times New Roman" w:eastAsia="Times New Roman" w:hAnsi="Times New Roman" w:cs="Times New Roman"/>
          <w:b/>
          <w:i/>
          <w:iCs/>
          <w:spacing w:val="-5"/>
          <w:sz w:val="26"/>
          <w:szCs w:val="26"/>
          <w:u w:val="single"/>
        </w:rPr>
        <w:t>Поплавок в океане</w:t>
      </w:r>
    </w:p>
    <w:p w:rsidR="006F30B3" w:rsidRPr="0074439A" w:rsidRDefault="006F30B3" w:rsidP="006F30B3">
      <w:pPr>
        <w:shd w:val="clear" w:color="auto" w:fill="FFFFFF"/>
        <w:spacing w:before="206"/>
        <w:ind w:right="19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4439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Займите удобное положение, расслабьтесь, закройте глаза. </w:t>
      </w:r>
      <w:proofErr w:type="gramStart"/>
      <w:r w:rsidRPr="0074439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Вообразите, что вы маленький поплавок в огромном океане... у вас нет цели, компаса, карты, руля, весел... вы движетесь туда, </w:t>
      </w:r>
      <w:r w:rsidRPr="0074439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куда несут вас ветер и океанские волны... большая волна может </w:t>
      </w:r>
      <w:r w:rsidRPr="0074439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на некоторое время накрыть вас, но вы вновь выныриваете на </w:t>
      </w:r>
      <w:r w:rsidRPr="0074439A">
        <w:rPr>
          <w:rFonts w:ascii="Times New Roman" w:eastAsia="Times New Roman" w:hAnsi="Times New Roman" w:cs="Times New Roman"/>
          <w:spacing w:val="-3"/>
          <w:sz w:val="26"/>
          <w:szCs w:val="26"/>
        </w:rPr>
        <w:t>поверхность... попытайтесь ощутить эти толчки и вынырива</w:t>
      </w:r>
      <w:r w:rsidRPr="0074439A">
        <w:rPr>
          <w:rFonts w:ascii="Times New Roman" w:eastAsia="Times New Roman" w:hAnsi="Times New Roman" w:cs="Times New Roman"/>
          <w:spacing w:val="-3"/>
          <w:sz w:val="26"/>
          <w:szCs w:val="26"/>
        </w:rPr>
        <w:softHyphen/>
      </w:r>
      <w:r w:rsidRPr="0074439A">
        <w:rPr>
          <w:rFonts w:ascii="Times New Roman" w:eastAsia="Times New Roman" w:hAnsi="Times New Roman" w:cs="Times New Roman"/>
          <w:spacing w:val="-5"/>
          <w:sz w:val="26"/>
          <w:szCs w:val="26"/>
        </w:rPr>
        <w:t>ния... ощутите движение волны... тепло солнца... капли дождя, подушку моря под вами, поддерживающую вас... посмотрите</w:t>
      </w:r>
      <w:proofErr w:type="gramEnd"/>
      <w:r w:rsidRPr="0074439A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, </w:t>
      </w:r>
      <w:r w:rsidRPr="0074439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какие ощущения возникают у вас, когда вы представляете себя </w:t>
      </w:r>
      <w:r w:rsidRPr="0074439A">
        <w:rPr>
          <w:rFonts w:ascii="Times New Roman" w:eastAsia="Times New Roman" w:hAnsi="Times New Roman" w:cs="Times New Roman"/>
          <w:sz w:val="26"/>
          <w:szCs w:val="26"/>
        </w:rPr>
        <w:t>маленьким поплавком в большом океане.</w:t>
      </w:r>
      <w:r w:rsidRPr="0074439A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6F30B3" w:rsidRPr="007E0182" w:rsidRDefault="006F30B3" w:rsidP="006F30B3">
      <w:pPr>
        <w:shd w:val="clear" w:color="auto" w:fill="FFFFFF"/>
        <w:spacing w:before="206"/>
        <w:ind w:right="1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82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u w:val="single"/>
        </w:rPr>
        <w:t>Маяк</w:t>
      </w:r>
    </w:p>
    <w:p w:rsidR="006F30B3" w:rsidRPr="007E0182" w:rsidRDefault="006F30B3" w:rsidP="006F30B3">
      <w:pPr>
        <w:shd w:val="clear" w:color="auto" w:fill="FFFFFF"/>
        <w:spacing w:before="62" w:line="302" w:lineRule="exact"/>
        <w:ind w:left="14" w:right="14" w:firstLine="346"/>
        <w:jc w:val="both"/>
        <w:rPr>
          <w:rFonts w:ascii="Times New Roman" w:hAnsi="Times New Roman" w:cs="Times New Roman"/>
          <w:sz w:val="26"/>
          <w:szCs w:val="26"/>
        </w:rPr>
      </w:pP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Хорошо помогает при чувстве беззащитности, уязвимости, </w:t>
      </w:r>
      <w:proofErr w:type="spellStart"/>
      <w:r w:rsidRPr="007E0182">
        <w:rPr>
          <w:rFonts w:ascii="Times New Roman" w:eastAsia="Times New Roman" w:hAnsi="Times New Roman" w:cs="Times New Roman"/>
          <w:sz w:val="26"/>
          <w:szCs w:val="26"/>
        </w:rPr>
        <w:t>покинутости</w:t>
      </w:r>
      <w:proofErr w:type="spellEnd"/>
      <w:r w:rsidRPr="007E018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30B3" w:rsidRPr="007E0182" w:rsidRDefault="006F30B3" w:rsidP="006F30B3">
      <w:pPr>
        <w:shd w:val="clear" w:color="auto" w:fill="FFFFFF"/>
        <w:spacing w:line="302" w:lineRule="exact"/>
        <w:ind w:right="5" w:firstLine="350"/>
        <w:jc w:val="both"/>
        <w:rPr>
          <w:rFonts w:ascii="Times New Roman" w:hAnsi="Times New Roman" w:cs="Times New Roman"/>
          <w:sz w:val="26"/>
          <w:szCs w:val="26"/>
        </w:rPr>
      </w:pPr>
      <w:r w:rsidRPr="007E0182">
        <w:rPr>
          <w:rFonts w:ascii="Times New Roman" w:eastAsia="Times New Roman" w:hAnsi="Times New Roman" w:cs="Times New Roman"/>
          <w:spacing w:val="-3"/>
          <w:sz w:val="26"/>
          <w:szCs w:val="26"/>
        </w:rPr>
        <w:t>Расслабьтесь</w:t>
      </w:r>
      <w:proofErr w:type="gramStart"/>
      <w:r w:rsidRPr="007E018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,... </w:t>
      </w:r>
      <w:proofErr w:type="gramEnd"/>
      <w:r w:rsidRPr="007E018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представьте маленький скалистый остров 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>вдали от континента... на вершине острова высокий, крепко по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ставленный маяк. Вообразите себя этим маяком, стоящим на 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скалистом острове... ваши стены такие толстые и прочные, что даже сильные ветры, постоянно дующие на острове, не могут покачнуть вас. Из окон вашего верхнего этажа вы днем и ночью, 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хорошую и плохую погоду посылаете мощный пучок света, </w:t>
      </w: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>служащий ориентиром для судов... помните о той энергетиче</w:t>
      </w: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>ской системе, которая поддерживает постоянство вашего свето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>вого луча, скользящего по океану, предупреждающего морепла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  <w:t>вателей о мелях и являющегося символом безопасности для лю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z w:val="26"/>
          <w:szCs w:val="26"/>
        </w:rPr>
        <w:t>дей на берегу...</w:t>
      </w:r>
    </w:p>
    <w:p w:rsidR="006F30B3" w:rsidRPr="007E0182" w:rsidRDefault="006F30B3" w:rsidP="006F30B3">
      <w:pPr>
        <w:shd w:val="clear" w:color="auto" w:fill="FFFFFF"/>
        <w:spacing w:line="307" w:lineRule="exact"/>
        <w:ind w:left="14" w:right="10" w:firstLine="355"/>
        <w:jc w:val="both"/>
        <w:rPr>
          <w:rFonts w:ascii="Times New Roman" w:hAnsi="Times New Roman" w:cs="Times New Roman"/>
          <w:sz w:val="26"/>
          <w:szCs w:val="26"/>
        </w:rPr>
      </w:pP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Теперь постарайтесь ощутить внутренний источник света в </w:t>
      </w:r>
      <w:r w:rsidRPr="007E0182">
        <w:rPr>
          <w:rFonts w:ascii="Times New Roman" w:eastAsia="Times New Roman" w:hAnsi="Times New Roman" w:cs="Times New Roman"/>
          <w:sz w:val="26"/>
          <w:szCs w:val="26"/>
        </w:rPr>
        <w:t xml:space="preserve">себе, света, который </w:t>
      </w:r>
      <w:r w:rsidRPr="007E0182">
        <w:rPr>
          <w:rFonts w:ascii="Times New Roman" w:eastAsia="Times New Roman" w:hAnsi="Times New Roman" w:cs="Times New Roman"/>
          <w:sz w:val="26"/>
          <w:szCs w:val="26"/>
        </w:rPr>
        <w:lastRenderedPageBreak/>
        <w:t>никогда не гаснет.</w:t>
      </w:r>
    </w:p>
    <w:p w:rsidR="006F30B3" w:rsidRPr="007E0182" w:rsidRDefault="006F30B3" w:rsidP="006F30B3">
      <w:pPr>
        <w:shd w:val="clear" w:color="auto" w:fill="FFFFFF"/>
        <w:spacing w:line="307" w:lineRule="exact"/>
        <w:ind w:left="10" w:right="5" w:firstLine="350"/>
        <w:jc w:val="both"/>
        <w:rPr>
          <w:rFonts w:ascii="Times New Roman" w:hAnsi="Times New Roman" w:cs="Times New Roman"/>
          <w:sz w:val="26"/>
          <w:szCs w:val="26"/>
        </w:rPr>
      </w:pP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Важно, чтобы всё, что вы делаете, было искренним, так как 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>вы делаете это не для кого-то, а только для себя. Главное, по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зволить себе принять помощь от самого себя и поверить в то, 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>что эта помощь может быть конструктивной и эффективной.</w:t>
      </w:r>
    </w:p>
    <w:p w:rsidR="006F30B3" w:rsidRPr="007E0182" w:rsidRDefault="006F30B3" w:rsidP="006F30B3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82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8"/>
          <w:u w:val="single"/>
        </w:rPr>
        <w:t>Храм тишины</w:t>
      </w:r>
    </w:p>
    <w:p w:rsidR="006F30B3" w:rsidRPr="007E0182" w:rsidRDefault="006F30B3" w:rsidP="006F30B3">
      <w:pPr>
        <w:shd w:val="clear" w:color="auto" w:fill="FFFFFF"/>
        <w:spacing w:before="82" w:line="298" w:lineRule="exact"/>
        <w:ind w:left="5" w:firstLine="350"/>
        <w:jc w:val="both"/>
        <w:rPr>
          <w:rFonts w:ascii="Times New Roman" w:hAnsi="Times New Roman" w:cs="Times New Roman"/>
          <w:sz w:val="26"/>
          <w:szCs w:val="26"/>
        </w:rPr>
      </w:pP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Вообразите себя </w:t>
      </w:r>
      <w:proofErr w:type="gramStart"/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>гуляющим</w:t>
      </w:r>
      <w:proofErr w:type="gramEnd"/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окраине многолюдного и шумного города... постарайтесь ощутить, как ваши ноги ступа</w:t>
      </w: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>ют по мостовой... Обратите внимание на других прохожих, вы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>ражения их лиц, фигуры... заметьте, одни выглядят встрево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1"/>
          <w:sz w:val="26"/>
          <w:szCs w:val="26"/>
        </w:rPr>
        <w:t>женными, другие спокойны и радостны</w:t>
      </w:r>
      <w:proofErr w:type="gramStart"/>
      <w:r w:rsidRPr="007E018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,... </w:t>
      </w:r>
      <w:proofErr w:type="gramEnd"/>
      <w:r w:rsidRPr="007E018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обратите внимание </w:t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на транспорт, его скорость, шум... гудят автомобили, визжат </w:t>
      </w: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тормоза... Может быть, вы слышите другие звуки? Обратите 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>внимание на витрины магазинов... булочную... цветочный ма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  <w:t>газин... Может быть, вы увидели в толпе знакомое лицо? Вы подойдете и поприветствуете этого человека? Или пройдете ми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мо?.. Остановитесь и подумайте, что вы чувствуете на этой 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>шумной и деловой улице? Теперь поверните за угол и прогуляй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softHyphen/>
      </w: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тесь по более спокойной улице. Пройдя немного, вы заметите большое здание, отличающееся по архитектуре от всех других. </w:t>
      </w:r>
      <w:r w:rsidRPr="007E0182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Большая вывеска гласит: «Храм тишины». Вы понимаете, что 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этот храм - место, где не слышны никакие звуки, где никогда не было произнесено ни единого слова. Вы подходите и трогаете тяжелые резные деревянные двери. Вы открываете их, входите и </w:t>
      </w:r>
      <w:r w:rsidRPr="007E0182">
        <w:rPr>
          <w:rFonts w:ascii="Times New Roman" w:eastAsia="Times New Roman" w:hAnsi="Times New Roman" w:cs="Times New Roman"/>
          <w:spacing w:val="-9"/>
          <w:sz w:val="26"/>
          <w:szCs w:val="26"/>
        </w:rPr>
        <w:t>сразу же оказываетесь окруженным полной и глубокой тишиной...</w:t>
      </w:r>
    </w:p>
    <w:p w:rsidR="006F30B3" w:rsidRPr="007E0182" w:rsidRDefault="006F30B3" w:rsidP="006F30B3">
      <w:pPr>
        <w:shd w:val="clear" w:color="auto" w:fill="FFFFFF"/>
        <w:spacing w:before="5" w:line="298" w:lineRule="exact"/>
        <w:ind w:right="2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0182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Когда вы захотите покинуть здание, толкните деревянные </w:t>
      </w:r>
      <w:r w:rsidRPr="007E018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двери, и вы выйдете на улицу. Как вы себя теперь чувствуете? Запомните дорогу, которая ведет к «храму тишины», чтобы вы </w:t>
      </w:r>
      <w:r w:rsidRPr="007E0182">
        <w:rPr>
          <w:rFonts w:ascii="Times New Roman" w:eastAsia="Times New Roman" w:hAnsi="Times New Roman" w:cs="Times New Roman"/>
          <w:sz w:val="26"/>
          <w:szCs w:val="26"/>
        </w:rPr>
        <w:t>могли, когда захотите, вновь вернуться туда.</w:t>
      </w:r>
    </w:p>
    <w:p w:rsidR="006F30B3" w:rsidRPr="007E0182" w:rsidRDefault="006F30B3" w:rsidP="006F30B3">
      <w:pPr>
        <w:shd w:val="clear" w:color="auto" w:fill="FFFFFF"/>
        <w:spacing w:before="38" w:line="276" w:lineRule="auto"/>
        <w:ind w:left="437" w:hanging="82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</w:pPr>
    </w:p>
    <w:p w:rsidR="006F30B3" w:rsidRDefault="006F30B3" w:rsidP="006F30B3">
      <w:pPr>
        <w:shd w:val="clear" w:color="auto" w:fill="FFFFFF"/>
        <w:spacing w:before="38" w:line="27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F30B3" w:rsidRDefault="006F30B3" w:rsidP="006F30B3">
      <w:pPr>
        <w:shd w:val="clear" w:color="auto" w:fill="FFFFFF"/>
        <w:spacing w:before="38" w:line="27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F30B3" w:rsidRDefault="006F30B3" w:rsidP="006F30B3">
      <w:pPr>
        <w:shd w:val="clear" w:color="auto" w:fill="FFFFFF"/>
        <w:spacing w:before="38" w:line="276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6F30B3" w:rsidRDefault="006F30B3" w:rsidP="006F30B3"/>
    <w:p w:rsidR="0078052E" w:rsidRPr="00CC4729" w:rsidRDefault="0078052E" w:rsidP="0045337E">
      <w:pPr>
        <w:shd w:val="clear" w:color="auto" w:fill="FFFFFF"/>
        <w:spacing w:before="38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4A5" w:rsidRPr="000054A5" w:rsidRDefault="0078052E" w:rsidP="000054A5">
      <w:pPr>
        <w:spacing w:line="276" w:lineRule="auto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054A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Приложение №2</w:t>
      </w:r>
      <w:r w:rsidR="00CC4729" w:rsidRPr="000054A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Методы снятия психоэмоционального напряжения (арт-терапия)</w:t>
      </w:r>
    </w:p>
    <w:p w:rsidR="006F30B3" w:rsidRPr="00FF01A0" w:rsidRDefault="006F30B3" w:rsidP="006F30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01A0">
        <w:rPr>
          <w:rFonts w:ascii="Times New Roman" w:hAnsi="Times New Roman" w:cs="Times New Roman"/>
          <w:b/>
          <w:sz w:val="28"/>
          <w:szCs w:val="28"/>
          <w:u w:val="single"/>
        </w:rPr>
        <w:t>Виды арт-терапии:</w:t>
      </w:r>
    </w:p>
    <w:p w:rsidR="006F30B3" w:rsidRDefault="006F30B3" w:rsidP="006F30B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62084">
        <w:rPr>
          <w:rFonts w:ascii="Times New Roman" w:hAnsi="Times New Roman" w:cs="Times New Roman"/>
          <w:sz w:val="28"/>
          <w:szCs w:val="28"/>
        </w:rPr>
        <w:t>Упражнения арт-терапии с цветами</w:t>
      </w:r>
    </w:p>
    <w:p w:rsidR="006F30B3" w:rsidRDefault="006F30B3" w:rsidP="006F30B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01A0">
        <w:rPr>
          <w:rFonts w:ascii="Times New Roman" w:hAnsi="Times New Roman" w:cs="Times New Roman"/>
          <w:sz w:val="28"/>
          <w:szCs w:val="28"/>
        </w:rPr>
        <w:t>Упражнения арт-терапии с каракулями</w:t>
      </w:r>
    </w:p>
    <w:p w:rsidR="006F30B3" w:rsidRDefault="006F30B3" w:rsidP="006F30B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01A0">
        <w:rPr>
          <w:rFonts w:ascii="Times New Roman" w:hAnsi="Times New Roman" w:cs="Times New Roman"/>
          <w:sz w:val="28"/>
          <w:szCs w:val="28"/>
        </w:rPr>
        <w:t>Упражнения арт-терапии с чернильными пятнами</w:t>
      </w:r>
    </w:p>
    <w:p w:rsidR="006F30B3" w:rsidRDefault="006F30B3" w:rsidP="006F30B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01A0">
        <w:rPr>
          <w:rFonts w:ascii="Times New Roman" w:hAnsi="Times New Roman" w:cs="Times New Roman"/>
          <w:sz w:val="28"/>
          <w:szCs w:val="28"/>
        </w:rPr>
        <w:t>Упражнения арт-терапии с глиной, воском, тестом или пластилином</w:t>
      </w:r>
    </w:p>
    <w:p w:rsidR="006F30B3" w:rsidRPr="00FF01A0" w:rsidRDefault="006F30B3" w:rsidP="006F30B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01A0">
        <w:rPr>
          <w:rFonts w:ascii="Times New Roman" w:hAnsi="Times New Roman" w:cs="Times New Roman"/>
          <w:sz w:val="28"/>
          <w:szCs w:val="28"/>
        </w:rPr>
        <w:t>Упражнение арт-терапии «Автопортрет в натуральную величину»</w:t>
      </w:r>
    </w:p>
    <w:p w:rsidR="006F30B3" w:rsidRPr="00FF01A0" w:rsidRDefault="006F30B3" w:rsidP="006F30B3">
      <w:pPr>
        <w:shd w:val="clear" w:color="auto" w:fill="FFFFFF"/>
        <w:spacing w:before="3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1A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Рекомендации по арт-терапии</w:t>
      </w:r>
    </w:p>
    <w:p w:rsidR="006F30B3" w:rsidRPr="007E0182" w:rsidRDefault="006F30B3" w:rsidP="006F30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30B3" w:rsidRPr="007E0182" w:rsidRDefault="006F30B3" w:rsidP="006F30B3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Во-первых, если Вас душит агрессия и другие очень негативные, разрушительные эмоции — Вам всегда стоит предпочесть — лепку. В этом случае рисунок будет Вас только раздражать, а вот лепка, наоборот — успокоит.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Во-вторых, всегда (особенно на первых порах) предпочитайте рисунок наклеиванию коллажей, вырезанных из журналов. Создание коллажей — это последняя, самая высшая и заключительная стадия арт-терапевтической работы, когда вся основная «чёрная работа» уже сделана и можно </w:t>
      </w:r>
      <w:proofErr w:type="gramStart"/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наслаждаться</w:t>
      </w:r>
      <w:proofErr w:type="gramEnd"/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чистым созерцанием при минимуме творческих усилий. Начинают с рисунка.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третьих, всегда имейте самый широкий выбор цветовой палитры — карандашей, красок или фломастеров. Однако</w:t>
      </w:r>
      <w:proofErr w:type="gramStart"/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proofErr w:type="gramEnd"/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предпочитайте краски. Потому что кисть более пластична и свободна. Усилие нажима и строгость линии, которых требует карандаш, менее способствуют раскрепощению, особенно на первых порах.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четвёртых, для создания рисунков не пользуйтесь линейкой, циркулем и прочими приспособлениями для получения более «красивого» изображения. Все арт-терапевтические рисунки нужно выполнять от руки.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 пятых, занимаясь арт-терапией, Вы можете создавать «программные» рисунки или же «невесть что». Если Вы хотите рисовать «программные рисунки», то воспользуйтесь традиционной тематикой проективных тестов. Проективные тесты основаны всё-таки на общечеловеческих архетипах. 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 xml:space="preserve">Заново создавая такие традиционные архетипы как «дом», «дерево», «человек», Вы легче достигнете </w:t>
      </w:r>
      <w:proofErr w:type="spellStart"/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инсайта</w:t>
      </w:r>
      <w:proofErr w:type="spellEnd"/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— то есть найдёте общий язык со своим бессознательным, поймёте исходящие от него сигналы.</w:t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Создавайте следующие тематические рисунки:</w:t>
      </w:r>
    </w:p>
    <w:p w:rsidR="006F30B3" w:rsidRPr="007E0182" w:rsidRDefault="006F30B3" w:rsidP="006F30B3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Рисунок самого себя,</w:t>
      </w:r>
    </w:p>
    <w:p w:rsidR="006F30B3" w:rsidRPr="007E0182" w:rsidRDefault="006F30B3" w:rsidP="006F30B3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Рисунок своей (можно воображаемой) семьи,</w:t>
      </w:r>
    </w:p>
    <w:p w:rsidR="006F30B3" w:rsidRPr="007E0182" w:rsidRDefault="006F30B3" w:rsidP="006F30B3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Рисунок человека вообще,</w:t>
      </w:r>
    </w:p>
    <w:p w:rsidR="006F30B3" w:rsidRPr="007E0182" w:rsidRDefault="006F30B3" w:rsidP="006F30B3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018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Рисунок «Дом, дерево, человек» (ДДЧ)</w:t>
      </w:r>
    </w:p>
    <w:p w:rsidR="0078052E" w:rsidRPr="009376DA" w:rsidRDefault="0078052E" w:rsidP="0045337E">
      <w:pPr>
        <w:shd w:val="clear" w:color="auto" w:fill="FFFFFF"/>
        <w:tabs>
          <w:tab w:val="left" w:pos="322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8052E" w:rsidRPr="009376DA" w:rsidRDefault="0078052E" w:rsidP="0045337E">
      <w:pPr>
        <w:shd w:val="clear" w:color="auto" w:fill="FFFFFF"/>
        <w:tabs>
          <w:tab w:val="left" w:pos="322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8052E" w:rsidRPr="00EB5769" w:rsidRDefault="0078052E" w:rsidP="0045337E">
      <w:pPr>
        <w:shd w:val="clear" w:color="auto" w:fill="FFFFFF"/>
        <w:tabs>
          <w:tab w:val="left" w:pos="322"/>
        </w:tabs>
        <w:spacing w:line="276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550D6E" w:rsidRDefault="0078052E" w:rsidP="0045337E">
      <w:pPr>
        <w:ind w:firstLine="709"/>
      </w:pPr>
      <w:r w:rsidRPr="00EB5769">
        <w:rPr>
          <w:rFonts w:ascii="Times New Roman" w:hAnsi="Times New Roman" w:cs="Times New Roman"/>
          <w:sz w:val="24"/>
          <w:szCs w:val="24"/>
        </w:rPr>
        <w:br w:type="column"/>
      </w:r>
    </w:p>
    <w:sectPr w:rsidR="0055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16D"/>
    <w:multiLevelType w:val="hybridMultilevel"/>
    <w:tmpl w:val="40AEC4C4"/>
    <w:lvl w:ilvl="0" w:tplc="42F8A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4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0D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0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6E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D201DC"/>
    <w:multiLevelType w:val="hybridMultilevel"/>
    <w:tmpl w:val="6122AB1E"/>
    <w:lvl w:ilvl="0" w:tplc="F59039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42A39"/>
    <w:multiLevelType w:val="hybridMultilevel"/>
    <w:tmpl w:val="21BA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3C80"/>
    <w:multiLevelType w:val="hybridMultilevel"/>
    <w:tmpl w:val="5FA6D81C"/>
    <w:lvl w:ilvl="0" w:tplc="5F72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A2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2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4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A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A4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A3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25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4"/>
    <w:rsid w:val="000054A5"/>
    <w:rsid w:val="0045337E"/>
    <w:rsid w:val="00550D6E"/>
    <w:rsid w:val="00691390"/>
    <w:rsid w:val="006F30B3"/>
    <w:rsid w:val="0078052E"/>
    <w:rsid w:val="007F7C13"/>
    <w:rsid w:val="00BB056B"/>
    <w:rsid w:val="00CC4729"/>
    <w:rsid w:val="00DB25B4"/>
    <w:rsid w:val="00E016B0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2E"/>
    <w:rPr>
      <w:color w:val="0000FF" w:themeColor="hyperlink"/>
      <w:u w:val="single"/>
    </w:rPr>
  </w:style>
  <w:style w:type="character" w:customStyle="1" w:styleId="post-b">
    <w:name w:val="post-b"/>
    <w:basedOn w:val="a0"/>
    <w:rsid w:val="0078052E"/>
  </w:style>
  <w:style w:type="paragraph" w:styleId="a5">
    <w:name w:val="header"/>
    <w:basedOn w:val="a"/>
    <w:link w:val="a6"/>
    <w:uiPriority w:val="99"/>
    <w:unhideWhenUsed/>
    <w:rsid w:val="00780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52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2E"/>
    <w:rPr>
      <w:color w:val="0000FF" w:themeColor="hyperlink"/>
      <w:u w:val="single"/>
    </w:rPr>
  </w:style>
  <w:style w:type="character" w:customStyle="1" w:styleId="post-b">
    <w:name w:val="post-b"/>
    <w:basedOn w:val="a0"/>
    <w:rsid w:val="0078052E"/>
  </w:style>
  <w:style w:type="paragraph" w:styleId="a5">
    <w:name w:val="header"/>
    <w:basedOn w:val="a"/>
    <w:link w:val="a6"/>
    <w:uiPriority w:val="99"/>
    <w:unhideWhenUsed/>
    <w:rsid w:val="00780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052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track/no/mp3/margarita-murahovskaa----parenie-v-nebe-meditac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-kontakt.pro/?q=content/art-terap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poisk.com/track/no/mp3/margarita-murahovskaa----parenie-v-nebe-meditac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2013-11-09T13:38:00Z</dcterms:created>
  <dcterms:modified xsi:type="dcterms:W3CDTF">2014-10-06T10:53:00Z</dcterms:modified>
</cp:coreProperties>
</file>