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CF" w:rsidRPr="004B14CF" w:rsidRDefault="004B14CF" w:rsidP="004B14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14CF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Pr="004B14CF">
        <w:rPr>
          <w:rFonts w:ascii="Times New Roman" w:eastAsiaTheme="majorEastAsia" w:hAnsi="Times New Roman" w:cs="Times New Roman"/>
          <w:sz w:val="28"/>
          <w:szCs w:val="28"/>
          <w:lang w:eastAsia="ru-RU"/>
        </w:rPr>
        <w:t>«Коммуникация, правила социального поведения»</w:t>
      </w:r>
    </w:p>
    <w:p w:rsidR="004B14CF" w:rsidRPr="004B14CF" w:rsidRDefault="004B14CF" w:rsidP="004B14CF">
      <w:pPr>
        <w:spacing w:line="36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4B14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Контингент </w:t>
      </w:r>
      <w:proofErr w:type="gramStart"/>
      <w:r w:rsidRPr="004B14CF">
        <w:rPr>
          <w:rFonts w:ascii="Times New Roman" w:eastAsia="Calibri" w:hAnsi="Times New Roman" w:cs="Times New Roman"/>
          <w:b/>
          <w:bCs/>
          <w:sz w:val="28"/>
          <w:szCs w:val="28"/>
        </w:rPr>
        <w:t>обучающихся</w:t>
      </w:r>
      <w:r w:rsidRPr="004B14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14CF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6</w:t>
      </w:r>
      <w:proofErr w:type="gramEnd"/>
      <w:r w:rsidRPr="004B14CF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класс</w:t>
      </w:r>
      <w:r w:rsidRPr="004B14CF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для учащихся со сложными дефектами</w:t>
      </w:r>
    </w:p>
    <w:p w:rsidR="004B14CF" w:rsidRPr="004B14CF" w:rsidRDefault="004B14CF" w:rsidP="004B14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14CF">
        <w:rPr>
          <w:rFonts w:ascii="Times New Roman" w:hAnsi="Times New Roman" w:cs="Times New Roman"/>
          <w:b/>
          <w:sz w:val="28"/>
          <w:szCs w:val="28"/>
        </w:rPr>
        <w:t>Тема урок</w:t>
      </w:r>
      <w:r w:rsidRPr="004B14CF">
        <w:rPr>
          <w:rFonts w:ascii="Times New Roman" w:hAnsi="Times New Roman" w:cs="Times New Roman"/>
          <w:b/>
          <w:sz w:val="28"/>
          <w:szCs w:val="28"/>
        </w:rPr>
        <w:t>а: «Правила дружбы</w:t>
      </w:r>
      <w:r w:rsidRPr="004B14CF">
        <w:rPr>
          <w:rFonts w:ascii="Times New Roman" w:hAnsi="Times New Roman" w:cs="Times New Roman"/>
          <w:b/>
          <w:sz w:val="28"/>
          <w:szCs w:val="28"/>
        </w:rPr>
        <w:t>»</w:t>
      </w:r>
    </w:p>
    <w:p w:rsidR="004B14CF" w:rsidRPr="004B14CF" w:rsidRDefault="004B14CF" w:rsidP="004B14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14C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B14C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 детей понятий о дружбе и правилах дружбы.</w:t>
      </w:r>
    </w:p>
    <w:p w:rsidR="004B14CF" w:rsidRPr="004B14CF" w:rsidRDefault="004B14CF" w:rsidP="004B14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14C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B14CF" w:rsidRPr="004B14CF" w:rsidRDefault="004B14CF" w:rsidP="004B14C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14CF">
        <w:rPr>
          <w:rFonts w:ascii="Times New Roman" w:eastAsia="Calibri" w:hAnsi="Times New Roman" w:cs="Times New Roman"/>
          <w:bCs/>
          <w:i/>
          <w:sz w:val="28"/>
          <w:szCs w:val="28"/>
        </w:rPr>
        <w:t>коррекционно-образовательные:</w:t>
      </w:r>
      <w:r w:rsidRPr="004B14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14CF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расширить знания детей о дружбе, ф</w:t>
      </w:r>
      <w:r w:rsidRPr="004B14CF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ормировать добрые взаимоотношения, нравственные качества: умение дружить, беречь дружбу</w:t>
      </w:r>
      <w:r w:rsidRPr="004B14C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B14CF" w:rsidRPr="004B14CF" w:rsidRDefault="004B14CF" w:rsidP="004B14C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14C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4B14CF">
        <w:rPr>
          <w:rFonts w:ascii="Times New Roman" w:eastAsia="Calibri" w:hAnsi="Times New Roman" w:cs="Times New Roman"/>
          <w:bCs/>
          <w:i/>
          <w:sz w:val="28"/>
          <w:szCs w:val="28"/>
        </w:rPr>
        <w:t>коррекционно-развивающие:</w:t>
      </w:r>
      <w:r w:rsidRPr="004B14CF">
        <w:rPr>
          <w:rFonts w:ascii="Times New Roman" w:hAnsi="Times New Roman" w:cs="Times New Roman"/>
          <w:sz w:val="28"/>
          <w:szCs w:val="28"/>
        </w:rPr>
        <w:t xml:space="preserve"> развивать зрительное восприятие, мелкую моторику рук, память, внимание;</w:t>
      </w:r>
    </w:p>
    <w:p w:rsidR="004B14CF" w:rsidRPr="004B14CF" w:rsidRDefault="004B14CF" w:rsidP="004B14C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14CF">
        <w:rPr>
          <w:rFonts w:ascii="Times New Roman" w:hAnsi="Times New Roman" w:cs="Times New Roman"/>
          <w:sz w:val="28"/>
          <w:szCs w:val="28"/>
        </w:rPr>
        <w:t xml:space="preserve"> </w:t>
      </w:r>
      <w:r w:rsidRPr="004B14CF">
        <w:rPr>
          <w:rFonts w:ascii="Times New Roman" w:eastAsia="Calibri" w:hAnsi="Times New Roman" w:cs="Times New Roman"/>
          <w:bCs/>
          <w:i/>
          <w:sz w:val="28"/>
          <w:szCs w:val="28"/>
        </w:rPr>
        <w:t>коррекционно-воспитательные:</w:t>
      </w:r>
      <w:r w:rsidRPr="004B14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14C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B14CF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оспитывать культуру общения, дружеские взаимоотношения, желание поддерживать друзей.</w:t>
      </w:r>
    </w:p>
    <w:p w:rsidR="004B14CF" w:rsidRPr="004B14CF" w:rsidRDefault="004B14CF" w:rsidP="004B14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14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B14CF">
        <w:rPr>
          <w:rFonts w:ascii="Times New Roman" w:eastAsia="Calibri" w:hAnsi="Times New Roman" w:cs="Times New Roman"/>
          <w:b/>
          <w:sz w:val="28"/>
          <w:szCs w:val="28"/>
        </w:rPr>
        <w:t xml:space="preserve">Место занятия в учебном процессе: </w:t>
      </w:r>
      <w:r w:rsidRPr="004B14CF">
        <w:rPr>
          <w:rFonts w:ascii="Times New Roman" w:eastAsia="Calibri" w:hAnsi="Times New Roman" w:cs="Times New Roman"/>
          <w:sz w:val="28"/>
          <w:szCs w:val="28"/>
        </w:rPr>
        <w:t>урок по рабочей программе учителя.</w:t>
      </w:r>
    </w:p>
    <w:p w:rsidR="004B14CF" w:rsidRDefault="004B14CF" w:rsidP="004B14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4CF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 w:rsidRPr="004B14CF">
        <w:rPr>
          <w:rFonts w:ascii="Times New Roman" w:hAnsi="Times New Roman" w:cs="Times New Roman"/>
          <w:b/>
          <w:sz w:val="28"/>
          <w:szCs w:val="28"/>
        </w:rPr>
        <w:t>:</w:t>
      </w:r>
      <w:r w:rsidRPr="004B1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южетные картинки с детьми в ссоре и в дружбе</w:t>
      </w:r>
      <w:r>
        <w:rPr>
          <w:rFonts w:ascii="Times New Roman" w:hAnsi="Times New Roman" w:cs="Times New Roman"/>
          <w:sz w:val="28"/>
          <w:szCs w:val="28"/>
        </w:rPr>
        <w:t xml:space="preserve">, аудиозапись песни «Дружба крепкая», </w:t>
      </w:r>
      <w:r w:rsidR="00EE5B2B">
        <w:rPr>
          <w:rFonts w:ascii="Times New Roman" w:hAnsi="Times New Roman" w:cs="Times New Roman"/>
          <w:sz w:val="28"/>
          <w:szCs w:val="28"/>
        </w:rPr>
        <w:t>л</w:t>
      </w:r>
      <w:r w:rsidR="00EE5B2B" w:rsidRPr="004B14CF">
        <w:rPr>
          <w:rFonts w:ascii="Times New Roman" w:hAnsi="Times New Roman" w:cs="Times New Roman"/>
          <w:sz w:val="28"/>
          <w:szCs w:val="28"/>
        </w:rPr>
        <w:t>исты с раскраской ветки с листьями, зелёный карандаш</w:t>
      </w:r>
      <w:r w:rsidR="00EE5B2B">
        <w:rPr>
          <w:rFonts w:ascii="Times New Roman" w:hAnsi="Times New Roman" w:cs="Times New Roman"/>
          <w:sz w:val="28"/>
          <w:szCs w:val="28"/>
        </w:rPr>
        <w:t>, д</w:t>
      </w:r>
      <w:r w:rsidR="00EE5B2B">
        <w:rPr>
          <w:rFonts w:ascii="Times New Roman" w:hAnsi="Times New Roman" w:cs="Times New Roman"/>
          <w:sz w:val="28"/>
          <w:szCs w:val="28"/>
        </w:rPr>
        <w:t>екоративная ветка с синими листьями</w:t>
      </w:r>
      <w:r w:rsidR="00EE5B2B">
        <w:rPr>
          <w:rFonts w:ascii="Times New Roman" w:hAnsi="Times New Roman" w:cs="Times New Roman"/>
          <w:sz w:val="28"/>
          <w:szCs w:val="28"/>
        </w:rPr>
        <w:t>, мяч.</w:t>
      </w:r>
    </w:p>
    <w:p w:rsidR="00EE5B2B" w:rsidRPr="004B14CF" w:rsidRDefault="00EE5B2B" w:rsidP="004B14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4CF" w:rsidRDefault="004B14CF" w:rsidP="004B14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E5B2B" w:rsidRPr="004B14CF" w:rsidRDefault="00EE5B2B" w:rsidP="004B14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14CF" w:rsidRPr="00EE5B2B" w:rsidRDefault="00EE5B2B" w:rsidP="00EE5B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B2B">
        <w:rPr>
          <w:rFonts w:ascii="Times New Roman" w:hAnsi="Times New Roman" w:cs="Times New Roman"/>
          <w:b/>
          <w:sz w:val="28"/>
          <w:szCs w:val="28"/>
        </w:rPr>
        <w:lastRenderedPageBreak/>
        <w:t>Конспект урока</w:t>
      </w:r>
    </w:p>
    <w:p w:rsidR="004B14CF" w:rsidRPr="004B14CF" w:rsidRDefault="004B14CF" w:rsidP="004B14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387"/>
        <w:gridCol w:w="4996"/>
        <w:gridCol w:w="3654"/>
        <w:gridCol w:w="2906"/>
      </w:tblGrid>
      <w:tr w:rsidR="004B14CF" w:rsidRPr="004B14CF" w:rsidTr="00A31D3C">
        <w:tc>
          <w:tcPr>
            <w:tcW w:w="421" w:type="dxa"/>
          </w:tcPr>
          <w:p w:rsidR="004B14CF" w:rsidRPr="004B14CF" w:rsidRDefault="004B14CF" w:rsidP="004B14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4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B14CF" w:rsidRPr="004B14CF" w:rsidRDefault="004B14CF" w:rsidP="004B14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4C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09" w:type="dxa"/>
          </w:tcPr>
          <w:p w:rsidR="004B14CF" w:rsidRPr="004B14CF" w:rsidRDefault="004B14CF" w:rsidP="004B14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4CF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5103" w:type="dxa"/>
          </w:tcPr>
          <w:p w:rsidR="004B14CF" w:rsidRPr="004B14CF" w:rsidRDefault="004B14CF" w:rsidP="004B14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4C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715" w:type="dxa"/>
          </w:tcPr>
          <w:p w:rsidR="004B14CF" w:rsidRPr="004B14CF" w:rsidRDefault="004B14CF" w:rsidP="004B14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4C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912" w:type="dxa"/>
          </w:tcPr>
          <w:p w:rsidR="004B14CF" w:rsidRPr="004B14CF" w:rsidRDefault="004B14CF" w:rsidP="004B14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4CF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Демонстрационный материал</w:t>
            </w:r>
          </w:p>
        </w:tc>
      </w:tr>
      <w:tr w:rsidR="004B14CF" w:rsidRPr="004B14CF" w:rsidTr="00A31D3C">
        <w:trPr>
          <w:trHeight w:val="1420"/>
        </w:trPr>
        <w:tc>
          <w:tcPr>
            <w:tcW w:w="421" w:type="dxa"/>
          </w:tcPr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5103" w:type="dxa"/>
          </w:tcPr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</w:rPr>
              <w:t>- Здравствуйте ребята, садитесь!</w:t>
            </w: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</w:rPr>
              <w:t>- Где у нас ручки?</w:t>
            </w: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</w:rPr>
              <w:t>- Где ножки?</w:t>
            </w: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</w:rPr>
              <w:t>- Спинка какая?</w:t>
            </w: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</w:rPr>
              <w:t>- Сейчас у нас третий урок, урок коммуникация.</w:t>
            </w:r>
          </w:p>
        </w:tc>
        <w:tc>
          <w:tcPr>
            <w:tcW w:w="3715" w:type="dxa"/>
          </w:tcPr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</w:rPr>
              <w:t>- Руки на парте.</w:t>
            </w: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</w:rPr>
              <w:t>- Ноги под партой.</w:t>
            </w: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</w:rPr>
              <w:t>- Спинка прямая.</w:t>
            </w: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CF" w:rsidRPr="004B14CF" w:rsidTr="00A31D3C">
        <w:tc>
          <w:tcPr>
            <w:tcW w:w="421" w:type="dxa"/>
          </w:tcPr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409" w:type="dxa"/>
          </w:tcPr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</w:rPr>
              <w:t>Объявление темы урока</w:t>
            </w:r>
          </w:p>
        </w:tc>
        <w:tc>
          <w:tcPr>
            <w:tcW w:w="5103" w:type="dxa"/>
          </w:tcPr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</w:rPr>
              <w:t>- Послушайте песню и скажите, о чем она?</w:t>
            </w: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</w:rPr>
              <w:t>- На какой вопрос будем отвечать?</w:t>
            </w: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</w:rPr>
              <w:t>Учитель включает песню «Дружба крепкая».</w:t>
            </w: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</w:rPr>
              <w:t>- О чем эта песня?</w:t>
            </w: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</w:rPr>
              <w:t>- Правильно, сегодня тема нашего урока «Дружба и правила дружбы».</w:t>
            </w:r>
          </w:p>
        </w:tc>
        <w:tc>
          <w:tcPr>
            <w:tcW w:w="3715" w:type="dxa"/>
          </w:tcPr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</w:rPr>
              <w:t>- О чем песня?</w:t>
            </w: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</w:rPr>
              <w:t>- Эта песня о дружбе и о друге.</w:t>
            </w:r>
          </w:p>
        </w:tc>
        <w:tc>
          <w:tcPr>
            <w:tcW w:w="2912" w:type="dxa"/>
          </w:tcPr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Pr="004B14CF" w:rsidRDefault="004B14CF" w:rsidP="004B14CF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</w:rPr>
              <w:t>Аудиозапись песни «Дружба крепкая»</w:t>
            </w:r>
          </w:p>
        </w:tc>
      </w:tr>
      <w:tr w:rsidR="004B14CF" w:rsidRPr="004B14CF" w:rsidTr="00A31D3C">
        <w:tc>
          <w:tcPr>
            <w:tcW w:w="421" w:type="dxa"/>
          </w:tcPr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09" w:type="dxa"/>
          </w:tcPr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</w:rPr>
              <w:t>Сообщение новых знаний</w:t>
            </w:r>
          </w:p>
        </w:tc>
        <w:tc>
          <w:tcPr>
            <w:tcW w:w="5103" w:type="dxa"/>
          </w:tcPr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</w:rPr>
              <w:t xml:space="preserve"> - Что такое дружба?</w:t>
            </w: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4B14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ружба – это когда люди хотят быть вместе, когда вместе играют, не ссорятся. </w:t>
            </w: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</w:rPr>
              <w:t>- Ребята, а у вас есть друзья?</w:t>
            </w: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</w:rPr>
              <w:t>- Как зовут ваших друзей?</w:t>
            </w: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14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Друг – это тот, кто тебя понимает, с кем интересно общаться, кто никогда не предаст тебя, кто поможет и поддержит в разных ситуациях.</w:t>
            </w: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Посмотрите на картинки и скажите, можно детей назвать друзьями. Почему?</w:t>
            </w: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Как вы думаете, каким должен быть друг?</w:t>
            </w: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Чтобы ответить на вопрос давайте поиграем в игру. Перед тем, как я передам мяч, буду называть хорошие </w:t>
            </w:r>
            <w:r w:rsidRPr="004B14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качества. Например, Никита, ты добрый, ласковый и т.д.</w:t>
            </w: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Каким же должен быть друг?</w:t>
            </w:r>
          </w:p>
        </w:tc>
        <w:tc>
          <w:tcPr>
            <w:tcW w:w="3715" w:type="dxa"/>
          </w:tcPr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Pr="004B14CF" w:rsidRDefault="00EE5B2B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 с детьми в ссоре и в дружбе</w:t>
            </w: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</w:tr>
      <w:tr w:rsidR="004B14CF" w:rsidRPr="004B14CF" w:rsidTr="00A31D3C">
        <w:tc>
          <w:tcPr>
            <w:tcW w:w="421" w:type="dxa"/>
          </w:tcPr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9" w:type="dxa"/>
          </w:tcPr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14CF">
              <w:rPr>
                <w:rFonts w:ascii="Times New Roman" w:hAnsi="Times New Roman" w:cs="Times New Roman"/>
                <w:sz w:val="28"/>
                <w:szCs w:val="28"/>
              </w:rPr>
              <w:t>Физ.минутка</w:t>
            </w:r>
            <w:proofErr w:type="spellEnd"/>
          </w:p>
        </w:tc>
        <w:tc>
          <w:tcPr>
            <w:tcW w:w="5103" w:type="dxa"/>
          </w:tcPr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Друзья все вместе спозаранку </w:t>
            </w:r>
            <w:r w:rsidRPr="004B14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B14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Утром</w:t>
            </w:r>
            <w:proofErr w:type="gramEnd"/>
            <w:r w:rsidRPr="004B14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делают зарядку,</w:t>
            </w:r>
          </w:p>
          <w:p w:rsidR="00EE5B2B" w:rsidRDefault="004B14CF" w:rsidP="00EE5B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B14CF">
              <w:rPr>
                <w:rFonts w:ascii="Times New Roman" w:hAnsi="Times New Roman" w:cs="Times New Roman"/>
                <w:sz w:val="28"/>
                <w:szCs w:val="28"/>
              </w:rPr>
              <w:t>Дружно</w:t>
            </w:r>
            <w:r w:rsidR="00EE5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="00EE5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дружно потянулись </w:t>
            </w:r>
          </w:p>
          <w:p w:rsidR="004B14CF" w:rsidRPr="004B14CF" w:rsidRDefault="004B14CF" w:rsidP="00EE5B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E5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 нагнулись, два нагнулись </w:t>
            </w:r>
            <w:r w:rsidRPr="004B14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E5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Руки шире разведем </w:t>
            </w:r>
            <w:r w:rsidRPr="004B14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E5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присядем мы потом </w:t>
            </w:r>
            <w:r w:rsidRPr="004B14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E5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Встанем </w:t>
            </w:r>
            <w:proofErr w:type="gramStart"/>
            <w:r w:rsidR="00EE5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дружно ,</w:t>
            </w:r>
            <w:proofErr w:type="gramEnd"/>
            <w:r w:rsidR="00EE5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 и два.</w:t>
            </w:r>
            <w:r w:rsidRPr="004B14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14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Вот и кончалась игра.</w:t>
            </w:r>
          </w:p>
        </w:tc>
        <w:tc>
          <w:tcPr>
            <w:tcW w:w="3715" w:type="dxa"/>
          </w:tcPr>
          <w:p w:rsidR="00EE5B2B" w:rsidRDefault="00EE5B2B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E5B2B" w:rsidRDefault="00EE5B2B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B14CF" w:rsidRDefault="00EE5B2B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Дети поднимаются на носочки</w:t>
            </w:r>
          </w:p>
          <w:p w:rsidR="00EE5B2B" w:rsidRDefault="00EE5B2B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Нагибаются вперед</w:t>
            </w:r>
          </w:p>
          <w:p w:rsidR="00EE5B2B" w:rsidRDefault="00EE5B2B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Разводят руки в стороны</w:t>
            </w:r>
            <w:r w:rsidRPr="004B14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B14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Приседают</w:t>
            </w:r>
            <w:r w:rsidRPr="004B14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E5B2B" w:rsidRDefault="00EE5B2B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Встают</w:t>
            </w:r>
          </w:p>
          <w:p w:rsidR="00EE5B2B" w:rsidRPr="004B14CF" w:rsidRDefault="00EE5B2B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CF" w:rsidRPr="004B14CF" w:rsidTr="00A31D3C">
        <w:tc>
          <w:tcPr>
            <w:tcW w:w="421" w:type="dxa"/>
          </w:tcPr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09" w:type="dxa"/>
          </w:tcPr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</w:rPr>
              <w:t>Закрепление новых знаний</w:t>
            </w:r>
          </w:p>
        </w:tc>
        <w:tc>
          <w:tcPr>
            <w:tcW w:w="5103" w:type="dxa"/>
          </w:tcPr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Я прочитаю рассказ В. Осеевой «Синие листья». А вы подумайте, о ком этот рассказ?</w:t>
            </w: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На какой вопрос мы будем отвечать?</w:t>
            </w: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Чтение рассказа «Синие листья».</w:t>
            </w: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 ком рассказ?</w:t>
            </w: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 Почему Катя не дает карандаш? Хочет ли она его дать?</w:t>
            </w: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Правильно ли она поступает? Как бы вы поступили на ее месте. Как надо было поступить? </w:t>
            </w:r>
          </w:p>
          <w:p w:rsidR="004B14CF" w:rsidRPr="004B14CF" w:rsidRDefault="004B14CF" w:rsidP="004B14CF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Почему Катя покраснела?</w:t>
            </w:r>
          </w:p>
          <w:p w:rsidR="004B14CF" w:rsidRPr="004B14CF" w:rsidRDefault="004B14CF" w:rsidP="004B14CF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Можно ли назвать девочек назвать подругами? Почему?</w:t>
            </w:r>
          </w:p>
          <w:p w:rsidR="004B14CF" w:rsidRPr="004B14CF" w:rsidRDefault="004B14CF" w:rsidP="004B14CF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делит детей на подгруппы по два человека. На каждой парте по одному карандашу зелёного цвета.</w:t>
            </w:r>
          </w:p>
          <w:p w:rsidR="004B14CF" w:rsidRPr="004B14CF" w:rsidRDefault="004B14CF" w:rsidP="004B14CF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 каждого из вас на парте есть листы. Что на них нарисовано? Ваша задача раскрасить листья. </w:t>
            </w:r>
          </w:p>
          <w:p w:rsidR="004B14CF" w:rsidRPr="004B14CF" w:rsidRDefault="004B14CF" w:rsidP="004B14CF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Каким цветом будете раскрашивать?</w:t>
            </w:r>
          </w:p>
          <w:p w:rsidR="004B14CF" w:rsidRPr="004B14CF" w:rsidRDefault="004B14CF" w:rsidP="004B14CF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раскрашивают листья зелёным карандашом по очереди. </w:t>
            </w:r>
          </w:p>
          <w:p w:rsidR="004B14CF" w:rsidRPr="004B14CF" w:rsidRDefault="004B14CF" w:rsidP="004B14CF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Ребята, какие вы молодцы! Какие вы дружные. </w:t>
            </w:r>
          </w:p>
          <w:p w:rsidR="004B14CF" w:rsidRPr="004B14CF" w:rsidRDefault="004B14CF" w:rsidP="004B14CF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справились с ситуацией, когда на парте был один карандаш?</w:t>
            </w:r>
          </w:p>
          <w:p w:rsidR="004B14CF" w:rsidRPr="004B14CF" w:rsidRDefault="004B14CF" w:rsidP="004B14CF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Каким должен быть настоящий друг?</w:t>
            </w:r>
          </w:p>
        </w:tc>
        <w:tc>
          <w:tcPr>
            <w:tcW w:w="3715" w:type="dxa"/>
          </w:tcPr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B2B" w:rsidRDefault="00EE5B2B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 w:rsidR="00EE5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</w:rPr>
              <w:t xml:space="preserve">Листы с раскраской ветки с листьями, зелёный карандаш </w:t>
            </w:r>
          </w:p>
        </w:tc>
      </w:tr>
      <w:tr w:rsidR="004B14CF" w:rsidRPr="004B14CF" w:rsidTr="00A31D3C">
        <w:tc>
          <w:tcPr>
            <w:tcW w:w="421" w:type="dxa"/>
          </w:tcPr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09" w:type="dxa"/>
          </w:tcPr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</w:tc>
        <w:tc>
          <w:tcPr>
            <w:tcW w:w="5103" w:type="dxa"/>
          </w:tcPr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 чем мы сегодня говорили на уроке?</w:t>
            </w:r>
          </w:p>
          <w:p w:rsidR="004B14CF" w:rsidRPr="004B14CF" w:rsidRDefault="00EE5B2B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Учитель  передает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ветку с синими листочками </w:t>
            </w:r>
            <w:r w:rsidR="004B14CF" w:rsidRPr="004B14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ученику.</w:t>
            </w:r>
          </w:p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Теперь по очереди скажите, что вам понравилось на уроке?</w:t>
            </w:r>
          </w:p>
        </w:tc>
        <w:tc>
          <w:tcPr>
            <w:tcW w:w="3715" w:type="dxa"/>
          </w:tcPr>
          <w:p w:rsidR="004B14CF" w:rsidRPr="004B14CF" w:rsidRDefault="00EE5B2B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2912" w:type="dxa"/>
          </w:tcPr>
          <w:p w:rsid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B2B" w:rsidRPr="004B14CF" w:rsidRDefault="00EE5B2B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Декоративная ветка с синими листьями</w:t>
            </w:r>
          </w:p>
        </w:tc>
      </w:tr>
      <w:tr w:rsidR="004B14CF" w:rsidRPr="004B14CF" w:rsidTr="00A31D3C">
        <w:tc>
          <w:tcPr>
            <w:tcW w:w="421" w:type="dxa"/>
          </w:tcPr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09" w:type="dxa"/>
          </w:tcPr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</w:rPr>
              <w:t>Оценка качества ЗУН</w:t>
            </w:r>
          </w:p>
        </w:tc>
        <w:tc>
          <w:tcPr>
            <w:tcW w:w="5103" w:type="dxa"/>
          </w:tcPr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14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Вы молодцы! Спасибо за урок.</w:t>
            </w:r>
          </w:p>
        </w:tc>
        <w:tc>
          <w:tcPr>
            <w:tcW w:w="3715" w:type="dxa"/>
          </w:tcPr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4B14CF" w:rsidRPr="004B14CF" w:rsidRDefault="004B14CF" w:rsidP="004B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4CF" w:rsidRPr="004B14CF" w:rsidRDefault="004B14CF" w:rsidP="004B14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14CF" w:rsidRPr="004B14CF" w:rsidRDefault="006865D9" w:rsidP="004B14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5D9">
        <w:rPr>
          <w:rFonts w:ascii="Times New Roman" w:hAnsi="Times New Roman" w:cs="Times New Roman"/>
          <w:sz w:val="28"/>
          <w:szCs w:val="28"/>
        </w:rPr>
        <w:t>http://ped-kopilka.ru/blogs/irina-viktorovna-bushueva/konspekt-zanjatija-v-srednei-grupe-umei-druzhit-umei-druzhboi-dorozhit.html</w:t>
      </w:r>
      <w:bookmarkStart w:id="0" w:name="_GoBack"/>
      <w:bookmarkEnd w:id="0"/>
    </w:p>
    <w:sectPr w:rsidR="004B14CF" w:rsidRPr="004B14CF" w:rsidSect="004B14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2073E"/>
    <w:multiLevelType w:val="hybridMultilevel"/>
    <w:tmpl w:val="D28E4034"/>
    <w:lvl w:ilvl="0" w:tplc="6CB016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37"/>
    <w:rsid w:val="004B14CF"/>
    <w:rsid w:val="006865D9"/>
    <w:rsid w:val="00AA5937"/>
    <w:rsid w:val="00DD5AD0"/>
    <w:rsid w:val="00EE5B2B"/>
    <w:rsid w:val="00F6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E3C01-0F16-4687-9226-8D48C3BC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14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B14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4B14CF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B14C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004AE-93CA-46C7-BE3E-6A756EDB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4</cp:revision>
  <dcterms:created xsi:type="dcterms:W3CDTF">2016-10-04T15:09:00Z</dcterms:created>
  <dcterms:modified xsi:type="dcterms:W3CDTF">2016-10-04T15:30:00Z</dcterms:modified>
</cp:coreProperties>
</file>