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96" w:rsidRPr="003576C5" w:rsidRDefault="00965696" w:rsidP="009E3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C5">
        <w:rPr>
          <w:rFonts w:ascii="Times New Roman" w:hAnsi="Times New Roman" w:cs="Times New Roman"/>
          <w:b/>
          <w:sz w:val="28"/>
          <w:szCs w:val="28"/>
        </w:rPr>
        <w:t>Конкурс "Обучение без границ"</w:t>
      </w:r>
    </w:p>
    <w:p w:rsidR="00965696" w:rsidRDefault="00965696" w:rsidP="009E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C5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:"Авторские программы и разработки занятий (конспекты уроков), в т.ч. материалы по организации </w:t>
      </w:r>
      <w:r w:rsidR="003576C5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- развивающих занятий с обучающимися с ограниченными возможностями здоровья, индивидуализации образования, выявление</w:t>
      </w:r>
      <w:r w:rsidR="0035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развитие одаренности детей с огра</w:t>
      </w:r>
      <w:r w:rsidR="003576C5">
        <w:rPr>
          <w:rFonts w:ascii="Times New Roman" w:hAnsi="Times New Roman" w:cs="Times New Roman"/>
          <w:sz w:val="28"/>
          <w:szCs w:val="28"/>
        </w:rPr>
        <w:t>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3576C5">
        <w:rPr>
          <w:rFonts w:ascii="Times New Roman" w:hAnsi="Times New Roman" w:cs="Times New Roman"/>
          <w:sz w:val="28"/>
          <w:szCs w:val="28"/>
        </w:rPr>
        <w:t>.</w:t>
      </w:r>
    </w:p>
    <w:p w:rsidR="003576C5" w:rsidRDefault="003576C5" w:rsidP="009E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C5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Усанова Наталья Сергеевна, учитель информатики, первая квалификационная категория</w:t>
      </w:r>
    </w:p>
    <w:p w:rsidR="003576C5" w:rsidRDefault="003576C5" w:rsidP="009E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C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logo</w:t>
      </w:r>
      <w:r w:rsidRPr="003576C5">
        <w:rPr>
          <w:rFonts w:ascii="Times New Roman" w:hAnsi="Times New Roman" w:cs="Times New Roman"/>
          <w:sz w:val="28"/>
          <w:szCs w:val="28"/>
        </w:rPr>
        <w:t>30@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57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576C5" w:rsidRDefault="003576C5" w:rsidP="009E32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C5"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образовательной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6C5">
        <w:rPr>
          <w:rFonts w:ascii="Times New Roman" w:hAnsi="Times New Roman" w:cs="Times New Roman"/>
          <w:bCs/>
          <w:sz w:val="28"/>
          <w:szCs w:val="28"/>
        </w:rPr>
        <w:t>Муниципальное образовательное 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C5">
        <w:rPr>
          <w:rFonts w:ascii="Times New Roman" w:hAnsi="Times New Roman" w:cs="Times New Roman"/>
          <w:bCs/>
          <w:sz w:val="28"/>
          <w:szCs w:val="28"/>
        </w:rPr>
        <w:t>Полетаевская средняя общеобразовательная школа</w:t>
      </w:r>
    </w:p>
    <w:p w:rsidR="003576C5" w:rsidRDefault="003576C5" w:rsidP="009E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C5">
        <w:rPr>
          <w:rFonts w:ascii="Times New Roman" w:hAnsi="Times New Roman" w:cs="Times New Roman"/>
          <w:b/>
          <w:bCs/>
          <w:sz w:val="28"/>
          <w:szCs w:val="28"/>
        </w:rPr>
        <w:t>Краткая аннотация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576D9">
        <w:rPr>
          <w:rFonts w:ascii="Times New Roman" w:hAnsi="Times New Roman" w:cs="Times New Roman"/>
          <w:bCs/>
          <w:sz w:val="28"/>
          <w:szCs w:val="28"/>
        </w:rPr>
        <w:t>На конкурс представлен м</w:t>
      </w:r>
      <w:r w:rsidRPr="003576C5">
        <w:rPr>
          <w:rFonts w:ascii="Times New Roman" w:hAnsi="Times New Roman" w:cs="Times New Roman"/>
          <w:bCs/>
          <w:sz w:val="28"/>
          <w:szCs w:val="28"/>
        </w:rPr>
        <w:t>астер-класс «Развитие моторики через Легоконструирование». Данный мастер класс был представлен на семинаре</w:t>
      </w:r>
      <w:r w:rsidR="007E5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76C5"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эффективной организации обучения детей с ОВЗ</w:t>
      </w:r>
      <w:r w:rsidR="007E5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C5">
        <w:rPr>
          <w:rFonts w:ascii="Times New Roman" w:hAnsi="Times New Roman" w:cs="Times New Roman"/>
          <w:bCs/>
          <w:sz w:val="28"/>
          <w:szCs w:val="28"/>
        </w:rPr>
        <w:t>и детей – инвалидов в современной системе образования»</w:t>
      </w:r>
      <w:r w:rsidR="007E56B7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7E56B7" w:rsidRPr="007E56B7">
        <w:rPr>
          <w:rFonts w:ascii="Times New Roman" w:hAnsi="Times New Roman" w:cs="Times New Roman"/>
          <w:bCs/>
          <w:sz w:val="28"/>
          <w:szCs w:val="28"/>
        </w:rPr>
        <w:t>обобщен</w:t>
      </w:r>
      <w:r w:rsidR="007E56B7" w:rsidRPr="007E56B7">
        <w:rPr>
          <w:rFonts w:ascii="Times New Roman" w:hAnsi="Times New Roman" w:cs="Times New Roman"/>
          <w:sz w:val="28"/>
          <w:szCs w:val="28"/>
        </w:rPr>
        <w:t>ия опыта работы</w:t>
      </w:r>
      <w:r w:rsidR="009E3223">
        <w:rPr>
          <w:rFonts w:ascii="Times New Roman" w:hAnsi="Times New Roman" w:cs="Times New Roman"/>
          <w:sz w:val="28"/>
          <w:szCs w:val="28"/>
        </w:rPr>
        <w:t xml:space="preserve"> в декабре 2015 года</w:t>
      </w:r>
      <w:r w:rsidR="007E56B7">
        <w:rPr>
          <w:rFonts w:ascii="Times New Roman" w:hAnsi="Times New Roman" w:cs="Times New Roman"/>
          <w:sz w:val="28"/>
          <w:szCs w:val="28"/>
        </w:rPr>
        <w:t>.</w:t>
      </w:r>
    </w:p>
    <w:p w:rsidR="00E875D3" w:rsidRDefault="009E3223" w:rsidP="00E87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6D9">
        <w:rPr>
          <w:rFonts w:ascii="Times New Roman" w:hAnsi="Times New Roman" w:cs="Times New Roman"/>
          <w:b/>
          <w:sz w:val="28"/>
          <w:szCs w:val="28"/>
        </w:rPr>
        <w:t>Цель и задачи работы</w:t>
      </w:r>
      <w:r w:rsidR="001D02CA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 xml:space="preserve">ознакомить педагогов с легоконструктором и показать на конкретных примерах использование лего в </w:t>
      </w:r>
      <w:r w:rsidR="00E875D3">
        <w:rPr>
          <w:rFonts w:ascii="Times New Roman" w:hAnsi="Times New Roman" w:cs="Times New Roman"/>
          <w:sz w:val="28"/>
          <w:szCs w:val="28"/>
        </w:rPr>
        <w:t>работе с учащимися. Показать, что р</w:t>
      </w:r>
      <w:r w:rsidR="00E875D3" w:rsidRPr="00E875D3">
        <w:rPr>
          <w:rFonts w:ascii="Times New Roman" w:hAnsi="Times New Roman" w:cs="Times New Roman"/>
          <w:sz w:val="28"/>
          <w:szCs w:val="28"/>
        </w:rPr>
        <w:t>абота с легоконструктором развивают</w:t>
      </w:r>
      <w:r w:rsidR="00E875D3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E875D3" w:rsidRPr="00E875D3">
        <w:rPr>
          <w:rFonts w:ascii="Times New Roman" w:hAnsi="Times New Roman" w:cs="Times New Roman"/>
          <w:sz w:val="28"/>
          <w:szCs w:val="28"/>
        </w:rPr>
        <w:t xml:space="preserve"> аккуратность, усидчивость, организованность</w:t>
      </w:r>
      <w:r w:rsidR="00BB0A73">
        <w:rPr>
          <w:rFonts w:ascii="Times New Roman" w:hAnsi="Times New Roman" w:cs="Times New Roman"/>
          <w:sz w:val="28"/>
          <w:szCs w:val="28"/>
        </w:rPr>
        <w:t xml:space="preserve">, развивает </w:t>
      </w:r>
      <w:r w:rsidR="00A420E5">
        <w:rPr>
          <w:rFonts w:ascii="Times New Roman" w:hAnsi="Times New Roman" w:cs="Times New Roman"/>
          <w:sz w:val="28"/>
          <w:szCs w:val="28"/>
        </w:rPr>
        <w:t>тонкую</w:t>
      </w:r>
      <w:r w:rsidR="00BB0A73">
        <w:rPr>
          <w:rFonts w:ascii="Times New Roman" w:hAnsi="Times New Roman" w:cs="Times New Roman"/>
          <w:sz w:val="28"/>
          <w:szCs w:val="28"/>
        </w:rPr>
        <w:t xml:space="preserve"> моторику</w:t>
      </w:r>
      <w:r w:rsidR="00E875D3">
        <w:rPr>
          <w:rFonts w:ascii="Times New Roman" w:hAnsi="Times New Roman" w:cs="Times New Roman"/>
          <w:sz w:val="28"/>
          <w:szCs w:val="28"/>
        </w:rPr>
        <w:t>.</w:t>
      </w:r>
    </w:p>
    <w:p w:rsidR="00E875D3" w:rsidRDefault="00E875D3" w:rsidP="00E87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мастер-класса поставленные цели и задачи были достигнуты.</w:t>
      </w:r>
    </w:p>
    <w:p w:rsidR="00E875D3" w:rsidRDefault="00E8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7B9" w:rsidRPr="00D434C6" w:rsidRDefault="00D55A6A" w:rsidP="009E32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77798">
        <w:rPr>
          <w:rFonts w:ascii="Times New Roman" w:hAnsi="Times New Roman" w:cs="Times New Roman"/>
          <w:sz w:val="28"/>
          <w:szCs w:val="28"/>
        </w:rPr>
        <w:t xml:space="preserve">асилий </w:t>
      </w:r>
      <w:r w:rsidRPr="007F78E2">
        <w:rPr>
          <w:rFonts w:ascii="Times New Roman" w:hAnsi="Times New Roman" w:cs="Times New Roman"/>
          <w:sz w:val="28"/>
          <w:szCs w:val="28"/>
        </w:rPr>
        <w:t>А</w:t>
      </w:r>
      <w:r w:rsidR="00277798">
        <w:rPr>
          <w:rFonts w:ascii="Times New Roman" w:hAnsi="Times New Roman" w:cs="Times New Roman"/>
          <w:sz w:val="28"/>
          <w:szCs w:val="28"/>
        </w:rPr>
        <w:t xml:space="preserve">лександрович </w:t>
      </w:r>
      <w:r w:rsidRPr="007F78E2">
        <w:rPr>
          <w:rFonts w:ascii="Times New Roman" w:hAnsi="Times New Roman" w:cs="Times New Roman"/>
          <w:sz w:val="28"/>
          <w:szCs w:val="28"/>
        </w:rPr>
        <w:t>Сухомлинский писал, что «истоки способностей и дарований детей – на кончиках их пальцев. Чем больше уверенности в движениях детской руки, чем больше мастерства в детс</w:t>
      </w:r>
      <w:r w:rsidR="00F767B9">
        <w:rPr>
          <w:rFonts w:ascii="Times New Roman" w:hAnsi="Times New Roman" w:cs="Times New Roman"/>
          <w:sz w:val="28"/>
          <w:szCs w:val="28"/>
        </w:rPr>
        <w:t xml:space="preserve">кой руке, тем ребенок умнее…». </w:t>
      </w:r>
      <w:r w:rsidR="00D434C6" w:rsidRPr="00277798">
        <w:rPr>
          <w:rFonts w:ascii="Times New Roman" w:hAnsi="Times New Roman" w:cs="Times New Roman"/>
          <w:b/>
          <w:sz w:val="28"/>
          <w:szCs w:val="28"/>
        </w:rPr>
        <w:t>(</w:t>
      </w:r>
      <w:r w:rsidR="00D434C6" w:rsidRPr="00D434C6">
        <w:rPr>
          <w:rFonts w:ascii="Times New Roman" w:hAnsi="Times New Roman" w:cs="Times New Roman"/>
          <w:b/>
          <w:sz w:val="28"/>
          <w:szCs w:val="28"/>
        </w:rPr>
        <w:t>слайд</w:t>
      </w:r>
      <w:r w:rsidR="00D434C6" w:rsidRPr="00277798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D43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7B9" w:rsidRDefault="00D55A6A" w:rsidP="009E3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Многие знают о том, что через руки, через кончики пальцев проходят меридианы, то есть те таинственные каналы, по которым течёт энергия, переходя из одного канала в другой.</w:t>
      </w:r>
      <w:r w:rsidR="00F767B9">
        <w:rPr>
          <w:rFonts w:ascii="Times New Roman" w:hAnsi="Times New Roman" w:cs="Times New Roman"/>
          <w:sz w:val="28"/>
          <w:szCs w:val="28"/>
        </w:rPr>
        <w:t xml:space="preserve"> </w:t>
      </w:r>
      <w:r w:rsidRPr="007F78E2">
        <w:rPr>
          <w:rFonts w:ascii="Times New Roman" w:hAnsi="Times New Roman" w:cs="Times New Roman"/>
          <w:sz w:val="28"/>
          <w:szCs w:val="28"/>
        </w:rPr>
        <w:t>И когда случаются какие-то нарушения естественного хода этой внутренней энергии, то и возникает заболевание.</w:t>
      </w:r>
    </w:p>
    <w:p w:rsidR="00D434C6" w:rsidRPr="00D434C6" w:rsidRDefault="005F7A35" w:rsidP="009E32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что для детей с ОВЗ особое  значение имеет развитие </w:t>
      </w:r>
      <w:r w:rsidRPr="007F78E2">
        <w:rPr>
          <w:rFonts w:ascii="Times New Roman" w:hAnsi="Times New Roman" w:cs="Times New Roman"/>
          <w:sz w:val="28"/>
          <w:szCs w:val="28"/>
        </w:rPr>
        <w:t>тонкой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A6A" w:rsidRPr="007F78E2">
        <w:rPr>
          <w:rFonts w:ascii="Times New Roman" w:hAnsi="Times New Roman" w:cs="Times New Roman"/>
          <w:sz w:val="28"/>
          <w:szCs w:val="28"/>
        </w:rPr>
        <w:t xml:space="preserve"> </w:t>
      </w:r>
      <w:r w:rsidR="00D55A6A" w:rsidRPr="007F78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Оно является </w:t>
      </w:r>
      <w:r w:rsidR="00D55A6A" w:rsidRPr="007F78E2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55A6A" w:rsidRPr="007F78E2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5A6A" w:rsidRPr="007F78E2">
        <w:rPr>
          <w:rFonts w:ascii="Times New Roman" w:hAnsi="Times New Roman" w:cs="Times New Roman"/>
          <w:sz w:val="28"/>
          <w:szCs w:val="28"/>
        </w:rPr>
        <w:t xml:space="preserve">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новых информационных технологий, например, таких как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F78E2">
        <w:rPr>
          <w:rFonts w:ascii="Times New Roman" w:hAnsi="Times New Roman" w:cs="Times New Roman"/>
          <w:sz w:val="28"/>
          <w:szCs w:val="28"/>
        </w:rPr>
        <w:t>-технологи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D434C6" w:rsidRPr="00D43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A35" w:rsidRDefault="005F7A35" w:rsidP="009E3223">
      <w:pPr>
        <w:pStyle w:val="50"/>
        <w:shd w:val="clear" w:color="auto" w:fill="auto"/>
        <w:tabs>
          <w:tab w:val="left" w:pos="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В этой технологии часто использую кейс-метод (ситуационные задания).</w:t>
      </w:r>
      <w:r w:rsidRPr="005F7A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05A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Кейс - задания</w:t>
      </w:r>
      <w:r w:rsidRPr="00EF10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EF10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озволяют установить связь между содержанием школьного образования и реальными событиями, происходящими в окружающем мире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434C6" w:rsidRPr="00D434C6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D434C6">
        <w:rPr>
          <w:rFonts w:ascii="Times New Roman" w:hAnsi="Times New Roman" w:cs="Times New Roman"/>
          <w:b/>
          <w:sz w:val="28"/>
          <w:szCs w:val="28"/>
        </w:rPr>
        <w:t>3</w:t>
      </w:r>
      <w:r w:rsidR="00D434C6" w:rsidRPr="00D434C6">
        <w:rPr>
          <w:rFonts w:ascii="Times New Roman" w:hAnsi="Times New Roman" w:cs="Times New Roman"/>
          <w:b/>
          <w:sz w:val="28"/>
          <w:szCs w:val="28"/>
        </w:rPr>
        <w:t>)</w:t>
      </w:r>
    </w:p>
    <w:p w:rsidR="005F7A35" w:rsidRPr="005F7A35" w:rsidRDefault="005F7A35" w:rsidP="009E3223">
      <w:pPr>
        <w:pStyle w:val="50"/>
        <w:shd w:val="clear" w:color="auto" w:fill="auto"/>
        <w:tabs>
          <w:tab w:val="left" w:pos="5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A35">
        <w:rPr>
          <w:rFonts w:ascii="Times New Roman" w:hAnsi="Times New Roman" w:cs="Times New Roman"/>
          <w:b/>
          <w:i/>
          <w:sz w:val="28"/>
          <w:szCs w:val="28"/>
        </w:rPr>
        <w:t>Работа по карточкам</w:t>
      </w:r>
      <w:r w:rsidR="00A420E5">
        <w:rPr>
          <w:rFonts w:ascii="Times New Roman" w:hAnsi="Times New Roman" w:cs="Times New Roman"/>
          <w:b/>
          <w:i/>
          <w:sz w:val="28"/>
          <w:szCs w:val="28"/>
        </w:rPr>
        <w:t xml:space="preserve"> кейса</w:t>
      </w:r>
    </w:p>
    <w:p w:rsidR="007A6414" w:rsidRDefault="005F7A35" w:rsidP="009E3223">
      <w:pPr>
        <w:pStyle w:val="50"/>
        <w:shd w:val="clear" w:color="auto" w:fill="auto"/>
        <w:tabs>
          <w:tab w:val="left" w:pos="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F7A35">
        <w:rPr>
          <w:rFonts w:ascii="Times New Roman" w:hAnsi="Times New Roman" w:cs="Times New Roman"/>
          <w:i/>
          <w:sz w:val="28"/>
          <w:szCs w:val="28"/>
        </w:rPr>
        <w:t>В перерыве</w:t>
      </w:r>
      <w:r w:rsidR="00B03A0C" w:rsidRPr="00D434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A35">
        <w:rPr>
          <w:rFonts w:ascii="Times New Roman" w:hAnsi="Times New Roman" w:cs="Times New Roman"/>
          <w:i/>
          <w:sz w:val="28"/>
          <w:szCs w:val="28"/>
        </w:rPr>
        <w:t>между работой в группах: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35" w:rsidRDefault="005F7A35" w:rsidP="009E3223">
      <w:pPr>
        <w:pStyle w:val="50"/>
        <w:shd w:val="clear" w:color="auto" w:fill="auto"/>
        <w:tabs>
          <w:tab w:val="left" w:pos="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Ситуационные задачи направлены не только на освоение конкретных знаний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умений, но и на развитие </w:t>
      </w:r>
      <w:r w:rsidRPr="00EF10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 - познавательной и коммуникативной компетенции школьников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D55A6A" w:rsidRDefault="007A6414" w:rsidP="009E3223">
      <w:pPr>
        <w:pStyle w:val="50"/>
        <w:shd w:val="clear" w:color="auto" w:fill="auto"/>
        <w:tabs>
          <w:tab w:val="left" w:pos="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1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Итоги по карточкам</w:t>
      </w:r>
      <w:r w:rsidR="005F7A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7B9" w:rsidRDefault="007A6414" w:rsidP="009E3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 работе использую игровую технологию.</w:t>
      </w:r>
    </w:p>
    <w:p w:rsidR="00D314DD" w:rsidRDefault="003C49DE" w:rsidP="009E32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4DD">
        <w:rPr>
          <w:rFonts w:ascii="Times New Roman" w:eastAsia="Calibri" w:hAnsi="Times New Roman" w:cs="Times New Roman"/>
          <w:sz w:val="28"/>
          <w:szCs w:val="28"/>
        </w:rPr>
        <w:t>ИГРА – по утверждению философов – это особый феномен детства, поскольку именно игра – это путь детей к познанию мира, в котором они живут.</w:t>
      </w:r>
      <w:r w:rsidR="007A6414" w:rsidRPr="00D314DD">
        <w:rPr>
          <w:rFonts w:ascii="Times New Roman" w:eastAsia="Calibri" w:hAnsi="Times New Roman" w:cs="Times New Roman"/>
          <w:sz w:val="28"/>
          <w:szCs w:val="28"/>
        </w:rPr>
        <w:t>-</w:t>
      </w:r>
      <w:r w:rsidR="00D314DD" w:rsidRPr="00D314D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314DD" w:rsidRPr="00D314DD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игры в воспитании и обучении</w:t>
      </w:r>
      <w:r w:rsidR="00D314DD" w:rsidRPr="00D314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14DD" w:rsidRPr="007E56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детей с ограниченными</w:t>
      </w:r>
      <w:r w:rsidR="00D314DD" w:rsidRPr="007E56B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возможностями здоровья (ОВЗ)</w:t>
      </w:r>
      <w:r w:rsidR="00D314DD" w:rsidRPr="007E56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14DD" w:rsidRPr="00D31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очевидна, так как с ее помощью можно успешно корректировать, улучшать, развивать важнейшие психические свойства, а также личностные качества ребенка (ответственность, активность, </w:t>
      </w:r>
      <w:r w:rsidR="00D314DD" w:rsidRPr="00D31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творчество, самостоятельность и др.), физические и творческие способности.</w:t>
      </w:r>
      <w:r w:rsidR="00D434C6" w:rsidRPr="00D434C6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D434C6">
        <w:rPr>
          <w:rFonts w:ascii="Times New Roman" w:hAnsi="Times New Roman" w:cs="Times New Roman"/>
          <w:b/>
          <w:sz w:val="28"/>
          <w:szCs w:val="28"/>
        </w:rPr>
        <w:t>4, 5</w:t>
      </w:r>
      <w:r w:rsidR="00D434C6" w:rsidRPr="00D434C6">
        <w:rPr>
          <w:rFonts w:ascii="Times New Roman" w:hAnsi="Times New Roman" w:cs="Times New Roman"/>
          <w:b/>
          <w:sz w:val="28"/>
          <w:szCs w:val="28"/>
        </w:rPr>
        <w:t>)</w:t>
      </w:r>
      <w:r w:rsidR="00D314DD">
        <w:rPr>
          <w:rFonts w:ascii="Times New Roman" w:hAnsi="Times New Roman" w:cs="Times New Roman"/>
          <w:b/>
          <w:sz w:val="28"/>
          <w:szCs w:val="28"/>
        </w:rPr>
        <w:t>.</w:t>
      </w:r>
    </w:p>
    <w:p w:rsidR="003C49DE" w:rsidRPr="003C49DE" w:rsidRDefault="003C49DE" w:rsidP="009E32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iCs/>
          <w:color w:val="000000"/>
          <w:sz w:val="28"/>
          <w:szCs w:val="28"/>
        </w:rPr>
        <w:t>Давайте рассмотрим несколько игр.</w:t>
      </w:r>
    </w:p>
    <w:p w:rsidR="003C49DE" w:rsidRDefault="00422EE8" w:rsidP="009E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ab/>
      </w:r>
      <w:r w:rsidR="003C49DE" w:rsidRPr="007F78E2">
        <w:rPr>
          <w:rFonts w:ascii="Times New Roman" w:hAnsi="Times New Roman" w:cs="Times New Roman"/>
          <w:sz w:val="28"/>
          <w:szCs w:val="28"/>
        </w:rPr>
        <w:t>1 игра - для тех, кто не знаком с деталями лего, я буду называть детали, которые кладу в мешочек.</w:t>
      </w:r>
      <w:r w:rsidR="00E6640D">
        <w:rPr>
          <w:rFonts w:ascii="Times New Roman" w:hAnsi="Times New Roman" w:cs="Times New Roman"/>
          <w:sz w:val="28"/>
          <w:szCs w:val="28"/>
        </w:rPr>
        <w:t xml:space="preserve"> ...</w:t>
      </w:r>
      <w:r w:rsidR="00D434C6" w:rsidRPr="00D434C6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D434C6">
        <w:rPr>
          <w:rFonts w:ascii="Times New Roman" w:hAnsi="Times New Roman" w:cs="Times New Roman"/>
          <w:b/>
          <w:sz w:val="28"/>
          <w:szCs w:val="28"/>
        </w:rPr>
        <w:t>6,7,8,9,10</w:t>
      </w:r>
      <w:r w:rsidR="00D434C6" w:rsidRPr="00D434C6">
        <w:rPr>
          <w:rFonts w:ascii="Times New Roman" w:hAnsi="Times New Roman" w:cs="Times New Roman"/>
          <w:b/>
          <w:sz w:val="28"/>
          <w:szCs w:val="28"/>
        </w:rPr>
        <w:t>)</w:t>
      </w:r>
    </w:p>
    <w:p w:rsidR="00241373" w:rsidRPr="007F78E2" w:rsidRDefault="003C49DE" w:rsidP="009E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A1966" w:rsidRPr="007F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очетание</w:t>
      </w:r>
      <w:r w:rsidR="00241373" w:rsidRPr="007F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традиционных и инновационных технологий обеспечивает развитие у обучающихся познавательной активности, творческих  способностей, школьной мотивации  в  учебно-воспитательном  процессе. </w:t>
      </w:r>
    </w:p>
    <w:p w:rsidR="002A1966" w:rsidRPr="00D434C6" w:rsidRDefault="00F83A20" w:rsidP="009E322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1966">
        <w:rPr>
          <w:rFonts w:ascii="Times New Roman" w:hAnsi="Times New Roman" w:cs="Times New Roman"/>
          <w:sz w:val="28"/>
          <w:szCs w:val="28"/>
        </w:rPr>
        <w:tab/>
      </w:r>
      <w:r w:rsidR="007A6414">
        <w:rPr>
          <w:rFonts w:ascii="Times New Roman" w:hAnsi="Times New Roman" w:cs="Times New Roman"/>
          <w:sz w:val="28"/>
          <w:szCs w:val="28"/>
        </w:rPr>
        <w:t xml:space="preserve">Я всегда  стараюсь создать </w:t>
      </w:r>
      <w:r w:rsidR="007F78E2" w:rsidRPr="00906853">
        <w:rPr>
          <w:rFonts w:ascii="Times New Roman" w:hAnsi="Times New Roman" w:cs="Times New Roman"/>
          <w:sz w:val="28"/>
          <w:szCs w:val="28"/>
        </w:rPr>
        <w:t>Ситуаци</w:t>
      </w:r>
      <w:r w:rsidR="00906853" w:rsidRPr="00906853">
        <w:rPr>
          <w:rFonts w:ascii="Times New Roman" w:hAnsi="Times New Roman" w:cs="Times New Roman"/>
          <w:sz w:val="28"/>
          <w:szCs w:val="28"/>
        </w:rPr>
        <w:t>ю</w:t>
      </w:r>
      <w:r w:rsidR="007F78E2" w:rsidRPr="00906853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7F78E2" w:rsidRPr="002A1966">
        <w:rPr>
          <w:rFonts w:ascii="Times New Roman" w:hAnsi="Times New Roman" w:cs="Times New Roman"/>
          <w:sz w:val="28"/>
          <w:szCs w:val="28"/>
        </w:rPr>
        <w:t xml:space="preserve"> - </w:t>
      </w:r>
      <w:r w:rsidR="002A1966" w:rsidRPr="002A1966">
        <w:rPr>
          <w:rFonts w:ascii="Times New Roman" w:eastAsia="Calibri" w:hAnsi="Times New Roman" w:cs="Times New Roman"/>
          <w:sz w:val="28"/>
          <w:szCs w:val="28"/>
        </w:rPr>
        <w:t>Успех в учении – единственный источник внутренних сил, рождающий энергию для преодоления трудностей, желания учиться</w:t>
      </w:r>
      <w:r w:rsidR="002A1966" w:rsidRPr="002A1966">
        <w:rPr>
          <w:rFonts w:ascii="Times New Roman" w:hAnsi="Times New Roman" w:cs="Times New Roman"/>
          <w:sz w:val="28"/>
          <w:szCs w:val="28"/>
        </w:rPr>
        <w:t xml:space="preserve"> (</w:t>
      </w:r>
      <w:r w:rsidR="002A1966" w:rsidRPr="002A1966">
        <w:rPr>
          <w:rFonts w:ascii="Times New Roman" w:eastAsia="Calibri" w:hAnsi="Times New Roman" w:cs="Times New Roman"/>
          <w:sz w:val="28"/>
          <w:szCs w:val="28"/>
        </w:rPr>
        <w:t>В.А.Сухомлинский</w:t>
      </w:r>
      <w:r w:rsidR="002A1966" w:rsidRPr="002A1966">
        <w:rPr>
          <w:rFonts w:ascii="Times New Roman" w:hAnsi="Times New Roman" w:cs="Times New Roman"/>
          <w:sz w:val="28"/>
          <w:szCs w:val="28"/>
        </w:rPr>
        <w:t xml:space="preserve">). </w:t>
      </w:r>
      <w:r w:rsidR="002A1966" w:rsidRPr="002A1966">
        <w:rPr>
          <w:rFonts w:ascii="Times New Roman" w:eastAsia="Calibri" w:hAnsi="Times New Roman" w:cs="Times New Roman"/>
          <w:sz w:val="28"/>
          <w:szCs w:val="28"/>
        </w:rPr>
        <w:t>Проживая ситуацию успеха, ребенок обретает достоинство, удовлетворенность жизнью на данный момент, а это есть ни что иное, как счастье в его разновидности.</w:t>
      </w:r>
      <w:r w:rsidR="00D43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4C6" w:rsidRPr="00D434C6">
        <w:rPr>
          <w:rFonts w:ascii="Times New Roman" w:eastAsia="Calibri" w:hAnsi="Times New Roman" w:cs="Times New Roman"/>
          <w:b/>
          <w:sz w:val="28"/>
          <w:szCs w:val="28"/>
        </w:rPr>
        <w:t>(слайд 11)</w:t>
      </w:r>
    </w:p>
    <w:p w:rsidR="003E36A1" w:rsidRPr="007F78E2" w:rsidRDefault="007A6414" w:rsidP="009E3223">
      <w:pPr>
        <w:pStyle w:val="a6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</w:t>
      </w:r>
      <w:r w:rsidR="003E36A1" w:rsidRPr="007F78E2">
        <w:rPr>
          <w:sz w:val="28"/>
          <w:szCs w:val="28"/>
        </w:rPr>
        <w:t xml:space="preserve"> конструкторы ЛЕГО положительным образом влияют на развитие физической, коммуникативной и мотивационной сферы деятельности обучающегося.</w:t>
      </w:r>
    </w:p>
    <w:p w:rsidR="00407186" w:rsidRPr="00121296" w:rsidRDefault="00407186" w:rsidP="009E3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23">
        <w:rPr>
          <w:rFonts w:ascii="Times New Roman" w:hAnsi="Times New Roman" w:cs="Times New Roman"/>
          <w:b/>
          <w:i/>
          <w:iCs/>
          <w:sz w:val="28"/>
          <w:szCs w:val="28"/>
        </w:rPr>
        <w:t>Рефлексия</w:t>
      </w:r>
      <w:r w:rsidRPr="00121296">
        <w:rPr>
          <w:rFonts w:ascii="Times New Roman" w:hAnsi="Times New Roman" w:cs="Times New Roman"/>
          <w:sz w:val="28"/>
          <w:szCs w:val="28"/>
        </w:rPr>
        <w:t>:</w:t>
      </w:r>
      <w:r w:rsidR="00121296" w:rsidRPr="00121296">
        <w:rPr>
          <w:rFonts w:ascii="Times New Roman" w:hAnsi="Times New Roman" w:cs="Times New Roman"/>
          <w:sz w:val="28"/>
          <w:szCs w:val="28"/>
        </w:rPr>
        <w:t xml:space="preserve"> (</w:t>
      </w:r>
      <w:r w:rsidR="00121296" w:rsidRPr="0012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этап урока, в ходе которого учащиеся самостоятельно оценивают свое состояние, свои эмоции, результаты своей деятельности.</w:t>
      </w:r>
      <w:r w:rsidR="00121296" w:rsidRPr="00121296">
        <w:rPr>
          <w:rFonts w:ascii="Times New Roman" w:hAnsi="Times New Roman" w:cs="Times New Roman"/>
          <w:sz w:val="28"/>
          <w:szCs w:val="28"/>
        </w:rPr>
        <w:t>)</w:t>
      </w:r>
      <w:r w:rsidR="00D314DD" w:rsidRPr="00D314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14DD" w:rsidRPr="00D434C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D314DD"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  <w:r w:rsidR="00D314DD" w:rsidRPr="00D434C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60516" w:rsidRPr="007F78E2" w:rsidRDefault="003957A6" w:rsidP="009E32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То, что я хочу познать — это яблоня,</w:t>
      </w:r>
    </w:p>
    <w:p w:rsidR="00960516" w:rsidRPr="007F78E2" w:rsidRDefault="003957A6" w:rsidP="009E32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Что я познаю — это ветвь яблони,</w:t>
      </w:r>
    </w:p>
    <w:p w:rsidR="00960516" w:rsidRPr="007F78E2" w:rsidRDefault="003957A6" w:rsidP="009E32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То, что я передаю ученику — это яблоко,</w:t>
      </w:r>
    </w:p>
    <w:p w:rsidR="00960516" w:rsidRPr="007F78E2" w:rsidRDefault="003957A6" w:rsidP="009E32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То, что он возьмёт от меня — это семечко.</w:t>
      </w:r>
    </w:p>
    <w:p w:rsidR="00960516" w:rsidRPr="007F78E2" w:rsidRDefault="003957A6" w:rsidP="009E32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Но из семечка может вырасти яблоня.</w:t>
      </w:r>
    </w:p>
    <w:p w:rsidR="00960516" w:rsidRPr="007F78E2" w:rsidRDefault="003957A6" w:rsidP="009E32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Мастер класс наш сегодня заканчивается. За это время выросло удивительное дерево, благодаря которому каждый из вас может показать пользу или бесполезность нашего общения.</w:t>
      </w:r>
    </w:p>
    <w:p w:rsidR="00960516" w:rsidRPr="007F78E2" w:rsidRDefault="003957A6" w:rsidP="009E322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lastRenderedPageBreak/>
        <w:t>Если мастер класс для вас прошел плодотворно, и вы остались довольны - прикрепите к дереву плоды – яблоки.</w:t>
      </w:r>
    </w:p>
    <w:p w:rsidR="00960516" w:rsidRPr="007F78E2" w:rsidRDefault="003957A6" w:rsidP="009E322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Если он прошел хорошо, но могло быть и лучше – прикрепите цветы.</w:t>
      </w:r>
    </w:p>
    <w:p w:rsidR="00960516" w:rsidRPr="007F78E2" w:rsidRDefault="003957A6" w:rsidP="009E322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Если мастер класс не отличается от прежних мастер классов, и ничего нового не принес – зеленые листочки.</w:t>
      </w:r>
    </w:p>
    <w:p w:rsidR="00960516" w:rsidRPr="00E6640D" w:rsidRDefault="003957A6" w:rsidP="009E322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8E2">
        <w:rPr>
          <w:rFonts w:ascii="Times New Roman" w:hAnsi="Times New Roman" w:cs="Times New Roman"/>
          <w:sz w:val="28"/>
          <w:szCs w:val="28"/>
        </w:rPr>
        <w:t>А уж если совсем напрасно было потрачено время сегодня, то – желтый, чахлый лист.</w:t>
      </w:r>
      <w:r w:rsidRPr="007F7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4DD" w:rsidRPr="00D434C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D314DD"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  <w:r w:rsidR="00D314DD" w:rsidRPr="00D434C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6640D" w:rsidRDefault="00E6640D" w:rsidP="009E322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0D" w:rsidRPr="007F78E2" w:rsidRDefault="00E6640D" w:rsidP="009E322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p w:rsidR="003E36A1" w:rsidRPr="007F78E2" w:rsidRDefault="003E36A1" w:rsidP="009E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5A" w:rsidRPr="007F78E2" w:rsidRDefault="0024295A" w:rsidP="009E3223">
      <w:pPr>
        <w:spacing w:after="0" w:line="360" w:lineRule="auto"/>
        <w:rPr>
          <w:sz w:val="28"/>
          <w:szCs w:val="28"/>
        </w:rPr>
      </w:pPr>
    </w:p>
    <w:p w:rsidR="009E3223" w:rsidRPr="007F78E2" w:rsidRDefault="009E3223">
      <w:pPr>
        <w:spacing w:after="0" w:line="360" w:lineRule="auto"/>
        <w:rPr>
          <w:sz w:val="28"/>
          <w:szCs w:val="28"/>
        </w:rPr>
      </w:pPr>
    </w:p>
    <w:sectPr w:rsidR="009E3223" w:rsidRPr="007F78E2" w:rsidSect="0024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2D" w:rsidRDefault="00B1092D" w:rsidP="003E36A1">
      <w:pPr>
        <w:spacing w:after="0" w:line="240" w:lineRule="auto"/>
      </w:pPr>
      <w:r>
        <w:separator/>
      </w:r>
    </w:p>
  </w:endnote>
  <w:endnote w:type="continuationSeparator" w:id="1">
    <w:p w:rsidR="00B1092D" w:rsidRDefault="00B1092D" w:rsidP="003E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2D" w:rsidRDefault="00B1092D" w:rsidP="003E36A1">
      <w:pPr>
        <w:spacing w:after="0" w:line="240" w:lineRule="auto"/>
      </w:pPr>
      <w:r>
        <w:separator/>
      </w:r>
    </w:p>
  </w:footnote>
  <w:footnote w:type="continuationSeparator" w:id="1">
    <w:p w:rsidR="00B1092D" w:rsidRDefault="00B1092D" w:rsidP="003E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504B"/>
    <w:multiLevelType w:val="hybridMultilevel"/>
    <w:tmpl w:val="11DEDB06"/>
    <w:lvl w:ilvl="0" w:tplc="295C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E9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29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8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0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A2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C7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239"/>
    <w:rsid w:val="000C2348"/>
    <w:rsid w:val="00121296"/>
    <w:rsid w:val="001352B7"/>
    <w:rsid w:val="001D02CA"/>
    <w:rsid w:val="00200F87"/>
    <w:rsid w:val="002065D3"/>
    <w:rsid w:val="00241373"/>
    <w:rsid w:val="0024295A"/>
    <w:rsid w:val="00273CBE"/>
    <w:rsid w:val="00277798"/>
    <w:rsid w:val="00294482"/>
    <w:rsid w:val="002A1966"/>
    <w:rsid w:val="003576C5"/>
    <w:rsid w:val="003957A6"/>
    <w:rsid w:val="003C49DE"/>
    <w:rsid w:val="003E36A1"/>
    <w:rsid w:val="00407186"/>
    <w:rsid w:val="00422EE8"/>
    <w:rsid w:val="004A23ED"/>
    <w:rsid w:val="004F11B6"/>
    <w:rsid w:val="0056597E"/>
    <w:rsid w:val="00591239"/>
    <w:rsid w:val="005E4354"/>
    <w:rsid w:val="005F7A35"/>
    <w:rsid w:val="007A6414"/>
    <w:rsid w:val="007E56B7"/>
    <w:rsid w:val="007F78E2"/>
    <w:rsid w:val="00802B23"/>
    <w:rsid w:val="00906853"/>
    <w:rsid w:val="00911188"/>
    <w:rsid w:val="00927E67"/>
    <w:rsid w:val="00945609"/>
    <w:rsid w:val="00946C2A"/>
    <w:rsid w:val="00960516"/>
    <w:rsid w:val="00965696"/>
    <w:rsid w:val="009E3223"/>
    <w:rsid w:val="00A01CCF"/>
    <w:rsid w:val="00A420E5"/>
    <w:rsid w:val="00B03A0C"/>
    <w:rsid w:val="00B1092D"/>
    <w:rsid w:val="00BB0A73"/>
    <w:rsid w:val="00C2181E"/>
    <w:rsid w:val="00CE5050"/>
    <w:rsid w:val="00D314DD"/>
    <w:rsid w:val="00D434C6"/>
    <w:rsid w:val="00D55A6A"/>
    <w:rsid w:val="00D576D9"/>
    <w:rsid w:val="00E6640D"/>
    <w:rsid w:val="00E875D3"/>
    <w:rsid w:val="00EA08FE"/>
    <w:rsid w:val="00F767B9"/>
    <w:rsid w:val="00F80871"/>
    <w:rsid w:val="00F83A20"/>
    <w:rsid w:val="00FE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6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6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6A1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E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1373"/>
  </w:style>
  <w:style w:type="character" w:customStyle="1" w:styleId="5">
    <w:name w:val="Основной текст (5)_"/>
    <w:basedOn w:val="a0"/>
    <w:link w:val="50"/>
    <w:rsid w:val="005F7A35"/>
    <w:rPr>
      <w:rFonts w:ascii="Arial" w:eastAsia="Arial" w:hAnsi="Arial" w:cs="Arial"/>
      <w:sz w:val="62"/>
      <w:szCs w:val="6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A35"/>
    <w:pPr>
      <w:widowControl w:val="0"/>
      <w:shd w:val="clear" w:color="auto" w:fill="FFFFFF"/>
      <w:spacing w:after="120" w:line="691" w:lineRule="exact"/>
      <w:ind w:hanging="560"/>
    </w:pPr>
    <w:rPr>
      <w:rFonts w:ascii="Arial" w:eastAsia="Arial" w:hAnsi="Arial" w:cs="Arial"/>
      <w:sz w:val="62"/>
      <w:szCs w:val="62"/>
    </w:rPr>
  </w:style>
  <w:style w:type="character" w:customStyle="1" w:styleId="apple-converted-space">
    <w:name w:val="apple-converted-space"/>
    <w:basedOn w:val="a0"/>
    <w:rsid w:val="00D3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486A-7729-4032-B17A-9D8B421F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2015-11-08T17:35:00Z</dcterms:created>
  <dcterms:modified xsi:type="dcterms:W3CDTF">2016-09-30T16:49:00Z</dcterms:modified>
</cp:coreProperties>
</file>