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5" w:rsidRDefault="00405935" w:rsidP="009D14FF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 - т</w:t>
      </w:r>
      <w:r w:rsidRPr="009D14FF">
        <w:rPr>
          <w:rFonts w:ascii="Times New Roman" w:hAnsi="Times New Roman"/>
          <w:b/>
          <w:bCs/>
          <w:color w:val="000000"/>
          <w:sz w:val="28"/>
          <w:szCs w:val="28"/>
        </w:rPr>
        <w:t>ематический план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05935" w:rsidRPr="009D14FF" w:rsidRDefault="00405935" w:rsidP="009D14FF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– ая четверть</w:t>
      </w:r>
    </w:p>
    <w:tbl>
      <w:tblPr>
        <w:tblW w:w="5468" w:type="pct"/>
        <w:tblInd w:w="-318" w:type="dxa"/>
        <w:tblLayout w:type="fixed"/>
        <w:tblLook w:val="00A0"/>
      </w:tblPr>
      <w:tblGrid>
        <w:gridCol w:w="607"/>
        <w:gridCol w:w="3599"/>
        <w:gridCol w:w="2699"/>
        <w:gridCol w:w="900"/>
        <w:gridCol w:w="541"/>
        <w:gridCol w:w="720"/>
        <w:gridCol w:w="1082"/>
        <w:gridCol w:w="5580"/>
      </w:tblGrid>
      <w:tr w:rsidR="00405935" w:rsidRPr="00C36284" w:rsidTr="00667EE9">
        <w:trPr>
          <w:trHeight w:val="307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405935" w:rsidRPr="009D14FF" w:rsidRDefault="00405935" w:rsidP="009D14F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405935" w:rsidRPr="009D14FF" w:rsidRDefault="00405935" w:rsidP="009D1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Название тем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,</w:t>
            </w: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индивидуальных 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и групповых </w:t>
            </w: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занятий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675632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Наименование направлений внеурочной 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 разделов (модулей)</w:t>
            </w:r>
          </w:p>
          <w:p w:rsidR="00405935" w:rsidRPr="009D14FF" w:rsidRDefault="00405935" w:rsidP="006756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Всего часов</w:t>
            </w:r>
          </w:p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5935" w:rsidRPr="009D14FF" w:rsidRDefault="00405935" w:rsidP="003A225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2A2D4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Дата проведения</w:t>
            </w:r>
          </w:p>
          <w:p w:rsidR="00405935" w:rsidRPr="009D14FF" w:rsidRDefault="00405935" w:rsidP="002A2D4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Характеристика </w:t>
            </w:r>
          </w:p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</w:t>
            </w:r>
          </w:p>
          <w:p w:rsidR="00405935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Вид деятельности</w:t>
            </w:r>
          </w:p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Форма проведения</w:t>
            </w:r>
          </w:p>
        </w:tc>
      </w:tr>
      <w:tr w:rsidR="00405935" w:rsidRPr="00C36284" w:rsidTr="00667EE9">
        <w:trPr>
          <w:cantSplit/>
          <w:trHeight w:val="1134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05935" w:rsidRPr="009D14FF" w:rsidRDefault="00405935" w:rsidP="00675632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405935" w:rsidRPr="009D14FF" w:rsidRDefault="00405935" w:rsidP="002A2D4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Внеаудиторные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C36284" w:rsidTr="00667EE9">
        <w:trPr>
          <w:trHeight w:val="284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C36284" w:rsidTr="00667EE9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Единый  классный час, посвященный Дню Знаний.</w:t>
            </w:r>
          </w:p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Урок Мира.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675632" w:rsidRDefault="00405935" w:rsidP="0001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632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«В первый раз, в пятый класс»</w:t>
            </w:r>
          </w:p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 «Дни воинской Славы и памятные даты России.</w:t>
            </w:r>
          </w:p>
        </w:tc>
      </w:tr>
      <w:tr w:rsidR="00405935" w:rsidRPr="00C36284" w:rsidTr="00667EE9">
        <w:trPr>
          <w:trHeight w:val="54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трагических событий в Беслане.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675632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час, посвящённый трагическим событиям в Беслане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«Путешествие в страну любимых занятий. Хорошая учёба – это настоящий труд»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Общеи</w:t>
            </w:r>
            <w:r w:rsidRPr="00675632">
              <w:rPr>
                <w:rFonts w:ascii="Times New Roman" w:hAnsi="Times New Roman"/>
                <w:color w:val="00000A"/>
                <w:sz w:val="24"/>
                <w:szCs w:val="24"/>
              </w:rPr>
              <w:t>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FC187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FC187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маршрутных листов «Безопасная дорога в школу и домой»</w:t>
            </w:r>
          </w:p>
        </w:tc>
      </w:tr>
      <w:tr w:rsidR="00405935" w:rsidRPr="00C36284" w:rsidTr="00667EE9">
        <w:trPr>
          <w:trHeight w:val="64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405935" w:rsidRPr="009D14FF" w:rsidRDefault="00405935" w:rsidP="0001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67">
              <w:rPr>
                <w:rFonts w:ascii="Times New Roman" w:hAnsi="Times New Roman"/>
                <w:sz w:val="24"/>
                <w:szCs w:val="24"/>
              </w:rPr>
              <w:t>Классное собрание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«Режим дня пятиклассника».</w:t>
            </w: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405935" w:rsidRPr="009D14FF" w:rsidRDefault="00405935" w:rsidP="009D14F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родителей с программой ВД классного руководителя, закон «Об образовании», № 15-39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Обсуждение режима дня пятиклассника.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85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ПДД № 1. Опасные ситуации на дорогах. Причины ДТП и их последствия.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ПДД. Работа со схемой посёлка. Знаки в посёлке, главные дороги. Экскурсия по улицам с соблюдением ПДД.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сбор класса. Введение в КТД.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(инсценировка)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Что такое КТД, основные положения и принципы.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AF245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классного уголка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шаблона классного уголка. Разработка основных разделов. Оформление.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AF245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 стать успешным»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учащихся в начальной школе (по представлению учителя начальных классов). Беседа с ребятами о критериях, которые необходимы для того, чтобы стать успешным.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AF245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материалов ко Дню Учителя. Оформление стенгазеты.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учащихся совместно с родителями, старшеклассниками. Подбор материала в сети Интернет. Оформление газеты.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AF245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Общешкольный легкоатлетический кросс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правильном беге во время легкоатлетического кросса. Психологический настрой на пробег. 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677B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НОУ. Подготовка к областной конференции «Шаг  в будущее»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основных этапов научно – исследовательских работ, выделение ключевых моментов. Выводы и заключение. Подготовка презентации доклада к выступлению.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677B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85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«Согреем ладони, разгладим морщины».</w:t>
            </w:r>
          </w:p>
          <w:p w:rsidR="00405935" w:rsidRPr="009D14FF" w:rsidRDefault="00405935" w:rsidP="0085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FF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пожилого человека.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пожилых людей – бабушек и дедушек учащихся, кому за 80 лет. Учащиеся представляют рассказы о них. Остальные готовят открытки для поздравления пожилых людей – родственников, соседей, знакомых.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677B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A5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Учителя. Участие в праздничном концерте.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праздничном концерте.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677B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A5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на озеро Зелёное.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экскурсии на озеро Зелёное выполнять ряд очистительных мероприятий по уборке прибрежной полосы озера.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677B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A5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№ 2. «Движение обучающихся группами в колонне»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дополнительными средствами информации. Разбор ситуаций движения обучающихся группами в колонне.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677B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доклада и презентации к областной конференции «Шаг в будущее»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защита научно – исследовательской работы.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F1696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осеннему празднику. Репетиция.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названия и девиза. Репетиция флэшмоба.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F1696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выборов органов самоуправления «Формируем службы класса»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по выбору органов самоуправления. Выборы старосты класса, ответственных за разные поручения.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конкурсных материалов на областной конкурс на лучшее  знание государственной символики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материалов к областному конкурсу на лучшее знание государственной символики. Оформление конкурсных материалов.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2260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рациональном использовании воды, написание сочинений о воде. Оформление материалов к областному конкурсу «Вода на земле»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учащимися о воде. Что такое вода, о рациональном использовании воды. Разработка рекомендаций для бережного отношения к воде и водным ресурсам.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2260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геологической олимпиады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 учащихся для участия в муниципальном этапе областной геологической олимпиады.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2260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собрание № 2. «Как я начал учебный год, и какие результаты получил по окончанию 1 четверти»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1 – й четверти. Сравнительная характеристика достижений учащимися результатов по окончанию начальной школы и 1 – й четверти. Анализ, выводы.</w:t>
            </w:r>
          </w:p>
        </w:tc>
      </w:tr>
      <w:tr w:rsidR="00405935" w:rsidRPr="00C36284" w:rsidTr="00667EE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творческих работ на областной конкурс «Вода на Земле»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D14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9D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собранных материалов на областной конкурс. Оформление конкурсных материалов. </w:t>
            </w:r>
          </w:p>
        </w:tc>
      </w:tr>
    </w:tbl>
    <w:p w:rsidR="00405935" w:rsidRPr="009D6B7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  <w:r w:rsidRPr="009D6B75">
        <w:rPr>
          <w:rFonts w:ascii="Times New Roman" w:hAnsi="Times New Roman"/>
          <w:sz w:val="28"/>
          <w:szCs w:val="28"/>
        </w:rPr>
        <w:t>Всего часов в 1 – й четверти</w:t>
      </w:r>
      <w:r>
        <w:rPr>
          <w:rFonts w:ascii="Times New Roman" w:hAnsi="Times New Roman"/>
          <w:sz w:val="28"/>
          <w:szCs w:val="28"/>
        </w:rPr>
        <w:t>:  18 часов</w:t>
      </w:r>
    </w:p>
    <w:p w:rsidR="00405935" w:rsidRDefault="0040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аудиторных – 7 часов</w:t>
      </w:r>
    </w:p>
    <w:p w:rsidR="00405935" w:rsidRDefault="0040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Внеаудиторных – 11 часов</w:t>
      </w: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Pr="009D14FF" w:rsidRDefault="00405935" w:rsidP="002723BE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 – ая четверть</w:t>
      </w:r>
    </w:p>
    <w:tbl>
      <w:tblPr>
        <w:tblW w:w="5468" w:type="pct"/>
        <w:tblInd w:w="-318" w:type="dxa"/>
        <w:tblLayout w:type="fixed"/>
        <w:tblLook w:val="00A0"/>
      </w:tblPr>
      <w:tblGrid>
        <w:gridCol w:w="607"/>
        <w:gridCol w:w="3599"/>
        <w:gridCol w:w="2699"/>
        <w:gridCol w:w="900"/>
        <w:gridCol w:w="720"/>
        <w:gridCol w:w="720"/>
        <w:gridCol w:w="1082"/>
        <w:gridCol w:w="5401"/>
      </w:tblGrid>
      <w:tr w:rsidR="00405935" w:rsidRPr="00C36284" w:rsidTr="00CD1A0C">
        <w:trPr>
          <w:trHeight w:val="307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Название тем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занятий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Наименование направлений внеурочной 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 разделов (модулей)</w:t>
            </w:r>
          </w:p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Всего часов</w:t>
            </w:r>
          </w:p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5935" w:rsidRPr="009D14FF" w:rsidRDefault="00405935" w:rsidP="004A3EC7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4A3EC7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Дата проведения</w:t>
            </w:r>
          </w:p>
          <w:p w:rsidR="00405935" w:rsidRPr="009D14FF" w:rsidRDefault="00405935" w:rsidP="004A3EC7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Характеристика </w:t>
            </w:r>
          </w:p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</w:t>
            </w:r>
          </w:p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Вид деятельности</w:t>
            </w:r>
          </w:p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Форма проведения</w:t>
            </w:r>
          </w:p>
        </w:tc>
      </w:tr>
      <w:tr w:rsidR="00405935" w:rsidRPr="00C36284" w:rsidTr="00CD1A0C">
        <w:trPr>
          <w:cantSplit/>
          <w:trHeight w:val="1134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05935" w:rsidRPr="009D14FF" w:rsidRDefault="00405935" w:rsidP="004A3EC7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405935" w:rsidRPr="009D14FF" w:rsidRDefault="00405935" w:rsidP="004A3EC7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Внеаудиторные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C36284" w:rsidTr="00CD1A0C">
        <w:trPr>
          <w:trHeight w:val="284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C36284" w:rsidTr="00CD1A0C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классный час, посвящённый Дню народного единства.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  <w:p w:rsidR="00405935" w:rsidRPr="00675632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63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  <w:p w:rsidR="00405935" w:rsidRPr="009D14FF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праздника. Почему праздник так называется и с какими событиями связан этот день.</w:t>
            </w:r>
          </w:p>
        </w:tc>
      </w:tr>
      <w:tr w:rsidR="00405935" w:rsidRPr="00C36284" w:rsidTr="00CD1A0C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церковь п. Новокаолиновый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об открытии церкви в посёлке, история. Экскурсия в церковь.</w:t>
            </w:r>
          </w:p>
        </w:tc>
      </w:tr>
      <w:tr w:rsidR="00405935" w:rsidRPr="00C36284" w:rsidTr="00CD1A0C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СПС «Толерантность и мы»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толерантность. Для чего надо быть толерантным. </w:t>
            </w:r>
          </w:p>
        </w:tc>
      </w:tr>
      <w:tr w:rsidR="00405935" w:rsidRPr="00C36284" w:rsidTr="00CD1A0C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областной конференции «Отечество»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членами НОУ. Подготовка к областной конференции.</w:t>
            </w:r>
          </w:p>
        </w:tc>
      </w:tr>
      <w:tr w:rsidR="00405935" w:rsidRPr="00C36284" w:rsidTr="00CD1A0C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этапов игры, разбивка на команды  и проведение соревнований.</w:t>
            </w:r>
          </w:p>
        </w:tc>
      </w:tr>
      <w:tr w:rsidR="00405935" w:rsidRPr="00C36284" w:rsidTr="00CD1A0C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8178B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ПДД № 3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«Современный транспорт. Виды и классификация транспортных средств</w:t>
            </w:r>
            <w:r w:rsidRPr="00A808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разными видами современного транспорта. Разбор видов транспортных средств и их классификация.</w:t>
            </w:r>
          </w:p>
        </w:tc>
      </w:tr>
      <w:tr w:rsidR="00405935" w:rsidRPr="00C36284" w:rsidTr="00CD1A0C">
        <w:trPr>
          <w:trHeight w:val="15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8178B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890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участия в областном конкурсе «Герои отечества – мои земляки» в номинации «Письмо моему герою»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  <w:p w:rsidR="00405935" w:rsidRPr="00675632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63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890F1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890F1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890F1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890F1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материалов для участия в конкурсе, написание сочинений.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областной конференции «Шаг в будущее»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18.11.16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 материалов исследовательских работ. Подготовка к участию.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положения районного конкурса «Креодонт»  и возможности участия. Разработка основных этапов, продумывание творческих работ.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положения районного конкурса «Креодонт»  и возможности участия. Разработка основных этапов, продумывание творческих работ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E8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«Вы прекрасны, матери России»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 к классному часу, посвящённом ко Дню матери.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867">
              <w:rPr>
                <w:rFonts w:ascii="Times New Roman" w:hAnsi="Times New Roman"/>
                <w:sz w:val="24"/>
                <w:szCs w:val="24"/>
              </w:rPr>
              <w:t>Классное собрание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«Моё портфолио»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папок для портфолио, обсуждение содержимого папок.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творческих работ на «Креодонт»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оформлением творческих работ.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</w:t>
            </w:r>
            <w:r w:rsidRPr="00A80867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питан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и здоровье»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тематикой беседы о рациональном питании. Разработка вопросов для беседы о здоровье и здоровом питании.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67">
              <w:rPr>
                <w:rFonts w:ascii="Times New Roman" w:hAnsi="Times New Roman"/>
                <w:sz w:val="24"/>
                <w:szCs w:val="24"/>
              </w:rPr>
              <w:t xml:space="preserve">ПДД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4. «Оборудование автомобилей и мотоциклов специальными средствами</w:t>
            </w:r>
            <w:r w:rsidRPr="00A808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материалов об оборудовании автомобилей и мотоциклов специальными средствами.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предметно – методической неделе «Математика – царица всех наук»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30.11.-04.12.15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предметно – методической недели, обсуждение основных этапов, продумывание открытия недели, оформления.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родной посёлок»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основных этапов проекта. Распределение ответственных учащихся за каждый этап.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классный час «День Конституции. История праздника».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классного часа. Обсуждение истории праздника.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акции «Начни свой день с зарядки»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акции «Начни свой день с зарядки»</w:t>
            </w:r>
          </w:p>
        </w:tc>
      </w:tr>
      <w:tr w:rsidR="00405935" w:rsidRPr="00C36284" w:rsidTr="00CD1A0C">
        <w:trPr>
          <w:trHeight w:val="15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классного кабинета к новому году. Оформление новогодней  газеты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оформления и выпуска новогодней газеты. Продумывание оформления кабинета и оформление.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867">
              <w:rPr>
                <w:rFonts w:ascii="Times New Roman" w:hAnsi="Times New Roman"/>
                <w:sz w:val="24"/>
                <w:szCs w:val="24"/>
              </w:rPr>
              <w:t>Классное собрание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«Подведение итогов 1 – го полугодия». Чаепитие, посвящённое Новому году.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оценок за четверть, вручение благодарственных писем родителям хорошистов. Разработка проведения чаепития, посвящённого окончанию четверти и Новому году.</w:t>
            </w:r>
          </w:p>
        </w:tc>
      </w:tr>
      <w:tr w:rsidR="00405935" w:rsidRPr="00C36284" w:rsidTr="00CD1A0C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26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A3EC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25.12.15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4A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новогоднем утреннике.</w:t>
            </w:r>
          </w:p>
        </w:tc>
      </w:tr>
    </w:tbl>
    <w:p w:rsidR="00405935" w:rsidRDefault="00405935" w:rsidP="00AA0AC6">
      <w:pPr>
        <w:rPr>
          <w:rFonts w:ascii="Times New Roman" w:hAnsi="Times New Roman"/>
          <w:sz w:val="28"/>
          <w:szCs w:val="28"/>
        </w:rPr>
      </w:pPr>
    </w:p>
    <w:p w:rsidR="00405935" w:rsidRDefault="00405935" w:rsidP="00AA0AC6">
      <w:pPr>
        <w:rPr>
          <w:rFonts w:ascii="Times New Roman" w:hAnsi="Times New Roman"/>
          <w:sz w:val="28"/>
          <w:szCs w:val="28"/>
        </w:rPr>
      </w:pPr>
      <w:r w:rsidRPr="009D6B75">
        <w:rPr>
          <w:rFonts w:ascii="Times New Roman" w:hAnsi="Times New Roman"/>
          <w:sz w:val="28"/>
          <w:szCs w:val="28"/>
        </w:rPr>
        <w:t xml:space="preserve">Всего часов </w:t>
      </w:r>
      <w:r>
        <w:rPr>
          <w:rFonts w:ascii="Times New Roman" w:hAnsi="Times New Roman"/>
          <w:sz w:val="28"/>
          <w:szCs w:val="28"/>
        </w:rPr>
        <w:t>во 2</w:t>
      </w:r>
      <w:r w:rsidRPr="009D6B75">
        <w:rPr>
          <w:rFonts w:ascii="Times New Roman" w:hAnsi="Times New Roman"/>
          <w:sz w:val="28"/>
          <w:szCs w:val="28"/>
        </w:rPr>
        <w:t xml:space="preserve"> – й четверти</w:t>
      </w:r>
      <w:r>
        <w:rPr>
          <w:rFonts w:ascii="Times New Roman" w:hAnsi="Times New Roman"/>
          <w:sz w:val="28"/>
          <w:szCs w:val="28"/>
        </w:rPr>
        <w:t>:  19 часов</w:t>
      </w:r>
    </w:p>
    <w:p w:rsidR="00405935" w:rsidRDefault="00405935" w:rsidP="00AA0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аудиторных –  12,5 часов</w:t>
      </w:r>
    </w:p>
    <w:p w:rsidR="00405935" w:rsidRDefault="00405935" w:rsidP="00AA0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Внеаудиторных –  6,5 часов</w:t>
      </w: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Default="00405935">
      <w:pPr>
        <w:rPr>
          <w:rFonts w:ascii="Times New Roman" w:hAnsi="Times New Roman"/>
          <w:sz w:val="28"/>
          <w:szCs w:val="28"/>
        </w:rPr>
      </w:pPr>
    </w:p>
    <w:p w:rsidR="00405935" w:rsidRPr="009D14FF" w:rsidRDefault="00405935" w:rsidP="00CD1A0C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 – ая четверть</w:t>
      </w:r>
    </w:p>
    <w:tbl>
      <w:tblPr>
        <w:tblW w:w="5468" w:type="pct"/>
        <w:tblInd w:w="-318" w:type="dxa"/>
        <w:tblLayout w:type="fixed"/>
        <w:tblLook w:val="00A0"/>
      </w:tblPr>
      <w:tblGrid>
        <w:gridCol w:w="608"/>
        <w:gridCol w:w="3960"/>
        <w:gridCol w:w="2340"/>
        <w:gridCol w:w="900"/>
        <w:gridCol w:w="720"/>
        <w:gridCol w:w="720"/>
        <w:gridCol w:w="1261"/>
        <w:gridCol w:w="5219"/>
      </w:tblGrid>
      <w:tr w:rsidR="00405935" w:rsidRPr="009D14FF" w:rsidTr="003858A4">
        <w:trPr>
          <w:trHeight w:val="307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Название тем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занятий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Наименование направлений внеурочной 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 разделов (модулей)</w:t>
            </w:r>
          </w:p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Всего часов</w:t>
            </w:r>
          </w:p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5935" w:rsidRPr="009D14FF" w:rsidRDefault="00405935" w:rsidP="006F119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6F119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Дата проведения</w:t>
            </w:r>
          </w:p>
          <w:p w:rsidR="00405935" w:rsidRPr="009D14FF" w:rsidRDefault="00405935" w:rsidP="006F119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Характеристика </w:t>
            </w:r>
          </w:p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</w:t>
            </w:r>
          </w:p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Вид деятельности</w:t>
            </w:r>
          </w:p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Форма проведения</w:t>
            </w:r>
          </w:p>
        </w:tc>
      </w:tr>
      <w:tr w:rsidR="00405935" w:rsidRPr="009D14FF" w:rsidTr="003858A4">
        <w:trPr>
          <w:cantSplit/>
          <w:trHeight w:val="1134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05935" w:rsidRPr="009D14FF" w:rsidRDefault="00405935" w:rsidP="006F119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405935" w:rsidRPr="009D14FF" w:rsidRDefault="00405935" w:rsidP="006F119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Внеаудиторные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9D14FF" w:rsidTr="003858A4">
        <w:trPr>
          <w:trHeight w:val="284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№ 5 «Городской пассажирский транспорт. Правила поведения в общественном транспорте и на остановочных площадках»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15.01.15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ПДД. Виды городского транспорта. Обсуждение вопроса о поведении в общественном транспорте и на остановочных площадках.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«Все работы хороши, выбирай на вкус» (о разных профессиях)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22.01.15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о профессиях: учащиеся по парам рассказывают о какой – нибудь профессии</w:t>
            </w:r>
          </w:p>
        </w:tc>
      </w:tr>
      <w:tr w:rsidR="00405935" w:rsidRPr="009D14FF" w:rsidTr="003858A4">
        <w:trPr>
          <w:trHeight w:val="27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29.01.15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Чаепитие, посвящённое Дню именинника.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№ 5.  «Профилактика простудных заболеваний»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простудных заболеваниях, профилактических методах во избежание заболеваний.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ППД № 6 «Перекрёстки и их виды. Дорожная разметка»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 о перекрёстках и дорожной разметке.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 народов, проживающих в нашем крае.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народах, проживающих в нашем крае, календарных праздников. Обсуждение обрядовой деятельности разных народов. </w:t>
            </w:r>
          </w:p>
        </w:tc>
      </w:tr>
      <w:tr w:rsidR="00405935" w:rsidRPr="009D14FF" w:rsidTr="003858A4">
        <w:trPr>
          <w:trHeight w:val="15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поселковую </w:t>
            </w:r>
            <w:r w:rsidRPr="000B5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библиотеку. «Литература – искусство слова»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поселковую библиотеку. Проведение мероприятия </w:t>
            </w:r>
            <w:r w:rsidRPr="000B51E3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«Литература – искусство слова»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методистом библиотеки.</w:t>
            </w:r>
          </w:p>
        </w:tc>
      </w:tr>
      <w:tr w:rsidR="00405935" w:rsidRPr="009D14FF" w:rsidTr="003858A4">
        <w:trPr>
          <w:trHeight w:val="43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«Папа, мама, я – спортивная семья»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совместного праздника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</w:tr>
      <w:tr w:rsidR="00405935" w:rsidRPr="009D14FF" w:rsidTr="003858A4">
        <w:trPr>
          <w:trHeight w:val="39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Праздник, посвящённый Дню защитников Отечества.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752BB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праздника ко дню Отечества для мальчиков. Конкурсная программа. Оформление праздничной стенгазеты.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№ 6. Рейд по проверке учебников, тетрадей, школьных принадлежностей, школьной формы. Обсуждение поведения на уроках. Анализ успеваемости обучающихся.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717D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26.02.15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учебников, тетрадей, школьных принадлежностей, школьной формы. Обсуждение поведения на уроках. Анализ успеваемости обучающихся.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празднику, посвящённому 8 Марта. Оформление праздничной стенгазеты.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717D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подготовка праздника ко дню  8 Марта для девочек.  Оформление праздничной стенгазеты.</w:t>
            </w:r>
          </w:p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девочек в школьном мероприятии, посвящённом  Дню 8 Марта. Чаепитие.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девочек к участию </w:t>
            </w:r>
            <w:r>
              <w:rPr>
                <w:rFonts w:ascii="Times New Roman" w:hAnsi="Times New Roman"/>
                <w:sz w:val="24"/>
                <w:szCs w:val="24"/>
              </w:rPr>
              <w:t>в школьном мероприятии, посвящённом  Дню 8 Марта. Чаепитие.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«Женский День 8 Марта. Что ты знаешь об этом празднике?»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и обсуждение презентации </w:t>
            </w: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«Женский День 8 Марта. Что ты знаешь об этом празднике?»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разделов для разработки  проекта «Атлас профессий»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к проекту «Атлас профессий», обсуждение разделов проекта, выбор ответственных за разделы проекта.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№ 7 «Личный транспорт.  – легковой автомобиль, мотоцикл, мопед, велосипед. Правила поведения пассажиров в личном транспорте»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76C6D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76C6D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ПДД о правилах пользования личными видами транспорта, поведения пассажиров в личном транспорте, в частности правила вождения на велосипедах и скутере.</w:t>
            </w:r>
          </w:p>
        </w:tc>
      </w:tr>
      <w:tr w:rsidR="00405935" w:rsidRPr="009D14FF" w:rsidTr="003858A4">
        <w:trPr>
          <w:trHeight w:val="51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собранных учащимися материалов для проекта «Атлас профессий». Разработка основных этапов проекта.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Групповая работа над проектом </w:t>
            </w:r>
            <w:r>
              <w:rPr>
                <w:rFonts w:ascii="Times New Roman" w:hAnsi="Times New Roman"/>
                <w:sz w:val="24"/>
                <w:szCs w:val="24"/>
              </w:rPr>
              <w:t>«Атлас профессий». Разработка основных этапов, анализ собранных материалов проекта.</w:t>
            </w:r>
          </w:p>
        </w:tc>
      </w:tr>
      <w:tr w:rsidR="00405935" w:rsidRPr="009D14FF" w:rsidTr="003858A4">
        <w:trPr>
          <w:trHeight w:val="15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6F119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на свежем воздухе.</w:t>
            </w:r>
          </w:p>
        </w:tc>
      </w:tr>
      <w:tr w:rsidR="00405935" w:rsidRPr="009D14FF" w:rsidTr="003858A4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№ 7. «Как я закончил 3 –ю четверть». Акция «Чистый класс»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6F119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27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EF3B6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25.03.15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6F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четверти, выставление оценок в дневники, организация генеральной уборки кабинета.</w:t>
            </w:r>
          </w:p>
        </w:tc>
      </w:tr>
    </w:tbl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  <w:r w:rsidRPr="009D6B75">
        <w:rPr>
          <w:rFonts w:ascii="Times New Roman" w:hAnsi="Times New Roman"/>
          <w:sz w:val="28"/>
          <w:szCs w:val="28"/>
        </w:rPr>
        <w:t xml:space="preserve">Всего часов </w:t>
      </w:r>
      <w:r>
        <w:rPr>
          <w:rFonts w:ascii="Times New Roman" w:hAnsi="Times New Roman"/>
          <w:sz w:val="28"/>
          <w:szCs w:val="28"/>
        </w:rPr>
        <w:t>в 3</w:t>
      </w:r>
      <w:r w:rsidRPr="009D6B75">
        <w:rPr>
          <w:rFonts w:ascii="Times New Roman" w:hAnsi="Times New Roman"/>
          <w:sz w:val="28"/>
          <w:szCs w:val="28"/>
        </w:rPr>
        <w:t xml:space="preserve"> – й четверти</w:t>
      </w:r>
      <w:r>
        <w:rPr>
          <w:rFonts w:ascii="Times New Roman" w:hAnsi="Times New Roman"/>
          <w:sz w:val="28"/>
          <w:szCs w:val="28"/>
        </w:rPr>
        <w:t>:  15 часов</w:t>
      </w: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аудиторных –  9,5 часов</w:t>
      </w: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Внеаудиторных –  5,5 часов</w:t>
      </w: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Default="00405935" w:rsidP="00384308">
      <w:pPr>
        <w:rPr>
          <w:rFonts w:ascii="Times New Roman" w:hAnsi="Times New Roman"/>
          <w:sz w:val="28"/>
          <w:szCs w:val="28"/>
        </w:rPr>
      </w:pPr>
    </w:p>
    <w:p w:rsidR="00405935" w:rsidRPr="0036754B" w:rsidRDefault="00405935" w:rsidP="003675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– я четверть</w:t>
      </w:r>
    </w:p>
    <w:tbl>
      <w:tblPr>
        <w:tblW w:w="5468" w:type="pct"/>
        <w:tblInd w:w="-318" w:type="dxa"/>
        <w:tblLayout w:type="fixed"/>
        <w:tblLook w:val="00A0"/>
      </w:tblPr>
      <w:tblGrid>
        <w:gridCol w:w="607"/>
        <w:gridCol w:w="3599"/>
        <w:gridCol w:w="2699"/>
        <w:gridCol w:w="900"/>
        <w:gridCol w:w="720"/>
        <w:gridCol w:w="720"/>
        <w:gridCol w:w="1261"/>
        <w:gridCol w:w="5222"/>
      </w:tblGrid>
      <w:tr w:rsidR="00405935" w:rsidRPr="009D14FF" w:rsidTr="00537980">
        <w:trPr>
          <w:trHeight w:val="307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Название тем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занятий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Наименование направлений внеурочной </w:t>
            </w: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 разделов (модулей)</w:t>
            </w:r>
          </w:p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Всего часов</w:t>
            </w:r>
          </w:p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5935" w:rsidRPr="009D14FF" w:rsidRDefault="00405935" w:rsidP="0053798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05935" w:rsidRPr="009D14FF" w:rsidRDefault="00405935" w:rsidP="0053798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Дата проведения</w:t>
            </w:r>
          </w:p>
          <w:p w:rsidR="00405935" w:rsidRPr="009D14FF" w:rsidRDefault="00405935" w:rsidP="0053798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Характеристика </w:t>
            </w:r>
          </w:p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деятельности</w:t>
            </w:r>
          </w:p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Вид деятельности</w:t>
            </w:r>
          </w:p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Форма проведения</w:t>
            </w:r>
          </w:p>
        </w:tc>
      </w:tr>
      <w:tr w:rsidR="00405935" w:rsidRPr="009D14FF" w:rsidTr="00537980">
        <w:trPr>
          <w:cantSplit/>
          <w:trHeight w:val="1134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05935" w:rsidRPr="009D14FF" w:rsidRDefault="00405935" w:rsidP="0053798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405935" w:rsidRPr="009D14FF" w:rsidRDefault="00405935" w:rsidP="0053798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9D14FF"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>Внеаудиторные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9D14FF" w:rsidTr="00537980">
        <w:trPr>
          <w:trHeight w:val="284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5935" w:rsidRPr="009D14FF" w:rsidTr="005A70A5">
        <w:trPr>
          <w:trHeight w:val="51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 здоровый дух!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учащимися о закаливании, правильном питании, занятиях спортом. Просмотр презентации.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4B">
              <w:rPr>
                <w:rFonts w:ascii="Times New Roman" w:hAnsi="Times New Roman"/>
                <w:sz w:val="24"/>
                <w:szCs w:val="24"/>
              </w:rPr>
              <w:t>ПДД № 8 «Мы – пешеходы. ПДД об обязанностях пешеходов»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улиц посёлка. ПДД об обязанностях пешеходов.</w:t>
            </w:r>
          </w:p>
        </w:tc>
      </w:tr>
      <w:tr w:rsidR="00405935" w:rsidRPr="009D14FF" w:rsidTr="005A70A5">
        <w:trPr>
          <w:trHeight w:val="53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№ 8. «Все на субботник!»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F2ED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на общешкольном субботнике.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час, посвящённый Юрию Гагарину, первому космонавту.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6754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Кл. час в библиотеке посёлка совместно с методистом. Викторина о первом полёте нашего космонавта.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052B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Районная конференция НОУ.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36754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 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членов НОУ в районной научно – практической конференции.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052B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Акция «Чистый водоём»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36754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территории на побережье местного водоёма.</w:t>
            </w:r>
          </w:p>
        </w:tc>
      </w:tr>
      <w:tr w:rsidR="00405935" w:rsidRPr="009D14FF" w:rsidTr="00372A88">
        <w:trPr>
          <w:trHeight w:val="46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052B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«Мир. Труд. Май». История праздника.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29.04.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первомайском празднике, его истории. Как праздновали 1 Мая в советское время.</w:t>
            </w:r>
          </w:p>
        </w:tc>
      </w:tr>
      <w:tr w:rsidR="00405935" w:rsidRPr="009D14FF" w:rsidTr="00372A88">
        <w:trPr>
          <w:trHeight w:val="54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052B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«Мы помним, мы гордимся»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акции «Сделай доброе дело ветерану»</w:t>
            </w:r>
          </w:p>
        </w:tc>
      </w:tr>
      <w:tr w:rsidR="00405935" w:rsidRPr="009D14FF" w:rsidTr="003F2ED1">
        <w:trPr>
          <w:trHeight w:val="5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3F2ED1">
            <w:pPr>
              <w:suppressAutoHyphens/>
              <w:spacing w:after="0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«Поклонимся тем великим мы годам»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акции «Поздравь ветерана» (изготовление поздравительных открыток и их разнос)</w:t>
            </w:r>
          </w:p>
        </w:tc>
      </w:tr>
      <w:tr w:rsidR="00405935" w:rsidRPr="009D14FF" w:rsidTr="003F2ED1">
        <w:trPr>
          <w:trHeight w:val="54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16491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митинге, посвящённом Дню Победы.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всего класса в митинге, посвящённом празднованию 9 Мая.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16491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районному геологическому слёту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 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 заданий на геологический слёт. Распределение ответственных за этапы, выполнение заданий каждым участником.</w:t>
            </w:r>
          </w:p>
        </w:tc>
      </w:tr>
      <w:tr w:rsidR="00405935" w:rsidRPr="009D14FF" w:rsidTr="00372A88">
        <w:trPr>
          <w:trHeight w:val="45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16491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«Как стать успешным?»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учащимися по теме «Как стать успешным»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16491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9739D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– хранитель истории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об истории создания музеев, какую роль выполняют музее. Кл. час в поселковом музее об истории его создания.</w:t>
            </w:r>
          </w:p>
        </w:tc>
      </w:tr>
      <w:tr w:rsidR="00405935" w:rsidRPr="009D14FF" w:rsidTr="00372A88">
        <w:trPr>
          <w:trHeight w:val="46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E3048B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 № 9 «Экскурсия по посёлку». Контрольный тест.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Pr="00A80867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занятий ПДД. Выполнение контрольного теста.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E3048B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геологический слёт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 интеллектуальное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20.05.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на районном геологическом слёте.</w:t>
            </w:r>
          </w:p>
        </w:tc>
      </w:tr>
      <w:tr w:rsidR="00405935" w:rsidRPr="009D14FF" w:rsidTr="00372A88">
        <w:trPr>
          <w:trHeight w:val="484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Default="00405935" w:rsidP="00E3048B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на торжественной линейке, посвящённой Празднику Последнего звонка.</w:t>
            </w:r>
          </w:p>
        </w:tc>
      </w:tr>
      <w:tr w:rsidR="00405935" w:rsidRPr="009D14FF" w:rsidTr="00537980">
        <w:trPr>
          <w:trHeight w:val="6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E3048B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№ 9. «Вот и 5 класс позади. С какими результатами я перейду в 6 класс»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372A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35" w:rsidRDefault="00405935" w:rsidP="00537980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935" w:rsidRPr="00A80867" w:rsidRDefault="00405935" w:rsidP="00406E3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30.05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935" w:rsidRPr="009D14FF" w:rsidRDefault="00405935" w:rsidP="0053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обучения в 5 классе. Выставление оценок в дневники. Обсуждение планов на лето.</w:t>
            </w:r>
          </w:p>
        </w:tc>
      </w:tr>
    </w:tbl>
    <w:p w:rsidR="00405935" w:rsidRDefault="00405935" w:rsidP="001C48A2">
      <w:pPr>
        <w:rPr>
          <w:rFonts w:ascii="Times New Roman" w:hAnsi="Times New Roman"/>
          <w:sz w:val="28"/>
          <w:szCs w:val="28"/>
        </w:rPr>
      </w:pPr>
    </w:p>
    <w:p w:rsidR="00405935" w:rsidRDefault="00405935" w:rsidP="00385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B75">
        <w:rPr>
          <w:rFonts w:ascii="Times New Roman" w:hAnsi="Times New Roman"/>
          <w:sz w:val="28"/>
          <w:szCs w:val="28"/>
        </w:rPr>
        <w:t xml:space="preserve">Всего часов </w:t>
      </w:r>
      <w:r>
        <w:rPr>
          <w:rFonts w:ascii="Times New Roman" w:hAnsi="Times New Roman"/>
          <w:sz w:val="28"/>
          <w:szCs w:val="28"/>
        </w:rPr>
        <w:t>в 4</w:t>
      </w:r>
      <w:r w:rsidRPr="009D6B75">
        <w:rPr>
          <w:rFonts w:ascii="Times New Roman" w:hAnsi="Times New Roman"/>
          <w:sz w:val="28"/>
          <w:szCs w:val="28"/>
        </w:rPr>
        <w:t xml:space="preserve"> – й четверти</w:t>
      </w:r>
      <w:r>
        <w:rPr>
          <w:rFonts w:ascii="Times New Roman" w:hAnsi="Times New Roman"/>
          <w:sz w:val="28"/>
          <w:szCs w:val="28"/>
        </w:rPr>
        <w:t>:  16 часов</w:t>
      </w:r>
    </w:p>
    <w:p w:rsidR="00405935" w:rsidRDefault="00405935" w:rsidP="00385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аудиторных –   4,5 часов</w:t>
      </w:r>
    </w:p>
    <w:p w:rsidR="00405935" w:rsidRDefault="00405935" w:rsidP="00385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Внеаудиторных –   11,5 часов</w:t>
      </w:r>
    </w:p>
    <w:p w:rsidR="00405935" w:rsidRPr="009D6B75" w:rsidRDefault="00405935">
      <w:pPr>
        <w:rPr>
          <w:rFonts w:ascii="Times New Roman" w:hAnsi="Times New Roman"/>
          <w:sz w:val="28"/>
          <w:szCs w:val="28"/>
        </w:rPr>
      </w:pPr>
    </w:p>
    <w:sectPr w:rsidR="00405935" w:rsidRPr="009D6B75" w:rsidSect="000154A5">
      <w:pgSz w:w="16838" w:h="11906" w:orient="landscape"/>
      <w:pgMar w:top="850" w:right="153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B0"/>
    <w:rsid w:val="000154A5"/>
    <w:rsid w:val="00036512"/>
    <w:rsid w:val="00052B0B"/>
    <w:rsid w:val="000B51E3"/>
    <w:rsid w:val="000C7A26"/>
    <w:rsid w:val="00141CFF"/>
    <w:rsid w:val="00164914"/>
    <w:rsid w:val="001C48A2"/>
    <w:rsid w:val="001D798C"/>
    <w:rsid w:val="002146F7"/>
    <w:rsid w:val="002207A4"/>
    <w:rsid w:val="0022604A"/>
    <w:rsid w:val="002448A0"/>
    <w:rsid w:val="002677B9"/>
    <w:rsid w:val="002723BE"/>
    <w:rsid w:val="002A20D8"/>
    <w:rsid w:val="002A2D40"/>
    <w:rsid w:val="002C0A07"/>
    <w:rsid w:val="002D5049"/>
    <w:rsid w:val="002E1D3F"/>
    <w:rsid w:val="00365E8B"/>
    <w:rsid w:val="0036754B"/>
    <w:rsid w:val="00372A88"/>
    <w:rsid w:val="00384308"/>
    <w:rsid w:val="003858A4"/>
    <w:rsid w:val="003A2250"/>
    <w:rsid w:val="003F2ED1"/>
    <w:rsid w:val="00403401"/>
    <w:rsid w:val="00405935"/>
    <w:rsid w:val="00406E34"/>
    <w:rsid w:val="004110F5"/>
    <w:rsid w:val="00447251"/>
    <w:rsid w:val="00473606"/>
    <w:rsid w:val="00475FB1"/>
    <w:rsid w:val="004765A7"/>
    <w:rsid w:val="00477F26"/>
    <w:rsid w:val="004A3EC7"/>
    <w:rsid w:val="004C2212"/>
    <w:rsid w:val="0052772E"/>
    <w:rsid w:val="00537980"/>
    <w:rsid w:val="00552B18"/>
    <w:rsid w:val="005677B8"/>
    <w:rsid w:val="005717DA"/>
    <w:rsid w:val="00576C6D"/>
    <w:rsid w:val="00577D3E"/>
    <w:rsid w:val="005A70A5"/>
    <w:rsid w:val="005C0EDD"/>
    <w:rsid w:val="005C7E9D"/>
    <w:rsid w:val="005F36C5"/>
    <w:rsid w:val="00655A4C"/>
    <w:rsid w:val="00664CC8"/>
    <w:rsid w:val="00667EE9"/>
    <w:rsid w:val="00675632"/>
    <w:rsid w:val="006937BD"/>
    <w:rsid w:val="006C405B"/>
    <w:rsid w:val="006F1194"/>
    <w:rsid w:val="007465DD"/>
    <w:rsid w:val="00752BB2"/>
    <w:rsid w:val="0075622A"/>
    <w:rsid w:val="007918F5"/>
    <w:rsid w:val="007A0F84"/>
    <w:rsid w:val="007C7A4C"/>
    <w:rsid w:val="008178B3"/>
    <w:rsid w:val="00820D71"/>
    <w:rsid w:val="00852F42"/>
    <w:rsid w:val="00866F33"/>
    <w:rsid w:val="00877078"/>
    <w:rsid w:val="008822DF"/>
    <w:rsid w:val="008850B0"/>
    <w:rsid w:val="00890F14"/>
    <w:rsid w:val="008F00E6"/>
    <w:rsid w:val="008F1428"/>
    <w:rsid w:val="00921BDE"/>
    <w:rsid w:val="009739DF"/>
    <w:rsid w:val="009B20A4"/>
    <w:rsid w:val="009C0A16"/>
    <w:rsid w:val="009D14FF"/>
    <w:rsid w:val="009D6B75"/>
    <w:rsid w:val="00A5216B"/>
    <w:rsid w:val="00A80867"/>
    <w:rsid w:val="00AA0AC6"/>
    <w:rsid w:val="00AF2451"/>
    <w:rsid w:val="00BA15FC"/>
    <w:rsid w:val="00BC2D04"/>
    <w:rsid w:val="00C218B2"/>
    <w:rsid w:val="00C36284"/>
    <w:rsid w:val="00C96471"/>
    <w:rsid w:val="00CB39DA"/>
    <w:rsid w:val="00CD1A0C"/>
    <w:rsid w:val="00CF5018"/>
    <w:rsid w:val="00D360B6"/>
    <w:rsid w:val="00D504AC"/>
    <w:rsid w:val="00D54E8F"/>
    <w:rsid w:val="00D67FC2"/>
    <w:rsid w:val="00DA2EC9"/>
    <w:rsid w:val="00DE06C1"/>
    <w:rsid w:val="00DE3DFE"/>
    <w:rsid w:val="00E3048B"/>
    <w:rsid w:val="00EF3B6F"/>
    <w:rsid w:val="00F16966"/>
    <w:rsid w:val="00F8634F"/>
    <w:rsid w:val="00FB70B7"/>
    <w:rsid w:val="00FC1874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A20D8"/>
    <w:pPr>
      <w:suppressAutoHyphens/>
    </w:pPr>
    <w:rPr>
      <w:rFonts w:cs="font2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807</TotalTime>
  <Pages>11</Pages>
  <Words>2585</Words>
  <Characters>14737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USER</cp:lastModifiedBy>
  <cp:revision>11</cp:revision>
  <cp:lastPrinted>2016-01-29T04:37:00Z</cp:lastPrinted>
  <dcterms:created xsi:type="dcterms:W3CDTF">2015-10-19T12:29:00Z</dcterms:created>
  <dcterms:modified xsi:type="dcterms:W3CDTF">2016-01-29T04:38:00Z</dcterms:modified>
</cp:coreProperties>
</file>