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A5" w:rsidRPr="00F840A5" w:rsidRDefault="006E6C99" w:rsidP="00F84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99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6E6C99">
        <w:rPr>
          <w:rFonts w:ascii="Times New Roman" w:hAnsi="Times New Roman" w:cs="Times New Roman"/>
          <w:sz w:val="28"/>
          <w:szCs w:val="28"/>
        </w:rPr>
        <w:t xml:space="preserve"> Методические материалы по психологическому и орган</w:t>
      </w:r>
      <w:r w:rsidRPr="006E6C99">
        <w:rPr>
          <w:rFonts w:ascii="Times New Roman" w:hAnsi="Times New Roman" w:cs="Times New Roman"/>
          <w:sz w:val="28"/>
          <w:szCs w:val="28"/>
        </w:rPr>
        <w:t>и</w:t>
      </w:r>
      <w:r w:rsidRPr="006E6C99">
        <w:rPr>
          <w:rFonts w:ascii="Times New Roman" w:hAnsi="Times New Roman" w:cs="Times New Roman"/>
          <w:sz w:val="28"/>
          <w:szCs w:val="28"/>
        </w:rPr>
        <w:t>зационно-управленческому сопровождению педагогов, работающих с дет</w:t>
      </w:r>
      <w:r w:rsidRPr="006E6C99">
        <w:rPr>
          <w:rFonts w:ascii="Times New Roman" w:hAnsi="Times New Roman" w:cs="Times New Roman"/>
          <w:sz w:val="28"/>
          <w:szCs w:val="28"/>
        </w:rPr>
        <w:t>ь</w:t>
      </w:r>
      <w:r w:rsidRPr="006E6C99">
        <w:rPr>
          <w:rFonts w:ascii="Times New Roman" w:hAnsi="Times New Roman" w:cs="Times New Roman"/>
          <w:sz w:val="28"/>
          <w:szCs w:val="28"/>
        </w:rPr>
        <w:t>ми, проявившими выд</w:t>
      </w:r>
      <w:r w:rsidRPr="006E6C99">
        <w:rPr>
          <w:rFonts w:ascii="Times New Roman" w:hAnsi="Times New Roman" w:cs="Times New Roman"/>
          <w:sz w:val="28"/>
          <w:szCs w:val="28"/>
        </w:rPr>
        <w:t>а</w:t>
      </w:r>
      <w:r w:rsidRPr="006E6C99">
        <w:rPr>
          <w:rFonts w:ascii="Times New Roman" w:hAnsi="Times New Roman" w:cs="Times New Roman"/>
          <w:sz w:val="28"/>
          <w:szCs w:val="28"/>
        </w:rPr>
        <w:t xml:space="preserve">ющиеся способности. </w:t>
      </w:r>
    </w:p>
    <w:p w:rsidR="00F840A5" w:rsidRPr="00F840A5" w:rsidRDefault="00F840A5" w:rsidP="00F84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авторах: </w:t>
      </w:r>
    </w:p>
    <w:p w:rsidR="00823A19" w:rsidRDefault="00823A19" w:rsidP="00823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Павловна </w:t>
      </w:r>
      <w:r w:rsidRPr="00823A1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53B8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natysik</w:t>
        </w:r>
        <w:r w:rsidRPr="00E53B8A">
          <w:rPr>
            <w:rStyle w:val="ab"/>
            <w:rFonts w:ascii="Times New Roman" w:hAnsi="Times New Roman" w:cs="Times New Roman"/>
            <w:sz w:val="28"/>
            <w:szCs w:val="28"/>
          </w:rPr>
          <w:t>15200</w:t>
        </w:r>
        <w:bookmarkStart w:id="0" w:name="_GoBack"/>
        <w:bookmarkEnd w:id="0"/>
        <w:r w:rsidRPr="00E53B8A">
          <w:rPr>
            <w:rStyle w:val="ab"/>
            <w:rFonts w:ascii="Times New Roman" w:hAnsi="Times New Roman" w:cs="Times New Roman"/>
            <w:sz w:val="28"/>
            <w:szCs w:val="28"/>
          </w:rPr>
          <w:t>9@</w:t>
        </w:r>
        <w:r w:rsidRPr="00E53B8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53B8A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53B8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6E6C99" w:rsidRPr="00823A19" w:rsidRDefault="00823A19" w:rsidP="00823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Владимировна </w:t>
      </w:r>
      <w:r w:rsidRPr="00823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53B8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galozarko</w:t>
        </w:r>
        <w:r w:rsidRPr="00823A19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E53B8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23A19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53B8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23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19" w:rsidRDefault="00823A19" w:rsidP="00823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«Начальная школа-детский сад №1»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оркуты</w:t>
      </w:r>
      <w:proofErr w:type="spellEnd"/>
    </w:p>
    <w:p w:rsidR="00823A19" w:rsidRDefault="00823A19" w:rsidP="00823A1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23A19">
        <w:rPr>
          <w:rFonts w:ascii="Times New Roman" w:hAnsi="Times New Roman" w:cs="Times New Roman"/>
          <w:sz w:val="28"/>
          <w:szCs w:val="28"/>
        </w:rPr>
        <w:t xml:space="preserve"> </w:t>
      </w:r>
      <w:r w:rsidRPr="00823A19">
        <w:rPr>
          <w:rFonts w:ascii="Times New Roman" w:hAnsi="Times New Roman" w:cs="Times New Roman"/>
          <w:b/>
          <w:sz w:val="28"/>
          <w:szCs w:val="28"/>
        </w:rPr>
        <w:t>Краткая аннотация проекта.</w:t>
      </w:r>
    </w:p>
    <w:p w:rsidR="00F840A5" w:rsidRPr="00823A19" w:rsidRDefault="00F840A5" w:rsidP="00F84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0A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A19">
        <w:rPr>
          <w:rFonts w:ascii="Times New Roman" w:hAnsi="Times New Roman" w:cs="Times New Roman"/>
          <w:sz w:val="28"/>
          <w:szCs w:val="28"/>
        </w:rPr>
        <w:t>«Повышение качества  работы с детьми, проявившими выда</w:t>
      </w:r>
      <w:r w:rsidRPr="00823A19">
        <w:rPr>
          <w:rFonts w:ascii="Times New Roman" w:hAnsi="Times New Roman" w:cs="Times New Roman"/>
          <w:sz w:val="28"/>
          <w:szCs w:val="28"/>
        </w:rPr>
        <w:t>ю</w:t>
      </w:r>
      <w:r w:rsidRPr="00823A19">
        <w:rPr>
          <w:rFonts w:ascii="Times New Roman" w:hAnsi="Times New Roman" w:cs="Times New Roman"/>
          <w:sz w:val="28"/>
          <w:szCs w:val="28"/>
        </w:rPr>
        <w:t>щиеся способности</w:t>
      </w:r>
      <w:r w:rsidR="00CE302D">
        <w:rPr>
          <w:rFonts w:ascii="Times New Roman" w:hAnsi="Times New Roman" w:cs="Times New Roman"/>
          <w:sz w:val="28"/>
          <w:szCs w:val="28"/>
        </w:rPr>
        <w:t>,</w:t>
      </w:r>
      <w:r w:rsidRPr="00823A19">
        <w:rPr>
          <w:rFonts w:ascii="Times New Roman" w:hAnsi="Times New Roman" w:cs="Times New Roman"/>
          <w:sz w:val="28"/>
          <w:szCs w:val="28"/>
        </w:rPr>
        <w:t xml:space="preserve"> </w:t>
      </w:r>
      <w:r w:rsidRPr="00823A19">
        <w:rPr>
          <w:rFonts w:ascii="Times New Roman" w:hAnsi="Times New Roman" w:cs="Times New Roman"/>
          <w:bCs/>
          <w:sz w:val="28"/>
          <w:szCs w:val="28"/>
        </w:rPr>
        <w:t xml:space="preserve">посредством применения </w:t>
      </w:r>
      <w:r w:rsidRPr="00823A19">
        <w:rPr>
          <w:rFonts w:ascii="Times New Roman" w:hAnsi="Times New Roman" w:cs="Times New Roman"/>
          <w:sz w:val="28"/>
          <w:szCs w:val="28"/>
        </w:rPr>
        <w:t>эффективных</w:t>
      </w:r>
      <w:r w:rsidRPr="00823A19">
        <w:rPr>
          <w:rFonts w:ascii="Times New Roman" w:hAnsi="Times New Roman" w:cs="Times New Roman"/>
          <w:bCs/>
          <w:sz w:val="28"/>
          <w:szCs w:val="28"/>
        </w:rPr>
        <w:t xml:space="preserve"> педагогических технологий и </w:t>
      </w:r>
      <w:r w:rsidRPr="00823A19">
        <w:rPr>
          <w:rFonts w:ascii="Times New Roman" w:hAnsi="Times New Roman" w:cs="Times New Roman"/>
          <w:sz w:val="28"/>
          <w:szCs w:val="28"/>
        </w:rPr>
        <w:t>организации системы наставнич</w:t>
      </w:r>
      <w:r w:rsidRPr="00823A19">
        <w:rPr>
          <w:rFonts w:ascii="Times New Roman" w:hAnsi="Times New Roman" w:cs="Times New Roman"/>
          <w:sz w:val="28"/>
          <w:szCs w:val="28"/>
        </w:rPr>
        <w:t>е</w:t>
      </w:r>
      <w:r w:rsidRPr="00823A19">
        <w:rPr>
          <w:rFonts w:ascii="Times New Roman" w:hAnsi="Times New Roman" w:cs="Times New Roman"/>
          <w:sz w:val="28"/>
          <w:szCs w:val="28"/>
        </w:rPr>
        <w:t>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A19" w:rsidRPr="001F2EE5" w:rsidRDefault="00823A19" w:rsidP="00F840A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направлен на совершенствование системы работы с детьми</w:t>
      </w:r>
      <w:r w:rsidR="00BA2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A2EEE" w:rsidRPr="00BA2EEE">
        <w:rPr>
          <w:rFonts w:ascii="Times New Roman" w:hAnsi="Times New Roman" w:cs="Times New Roman"/>
          <w:sz w:val="28"/>
          <w:szCs w:val="28"/>
        </w:rPr>
        <w:t xml:space="preserve"> </w:t>
      </w:r>
      <w:r w:rsidR="00BA2EEE" w:rsidRPr="00823A19">
        <w:rPr>
          <w:rFonts w:ascii="Times New Roman" w:hAnsi="Times New Roman" w:cs="Times New Roman"/>
          <w:sz w:val="28"/>
          <w:szCs w:val="28"/>
        </w:rPr>
        <w:t>проявившими выдающиеся способности</w:t>
      </w:r>
      <w:r w:rsidR="00BA2EEE">
        <w:rPr>
          <w:rFonts w:ascii="Times New Roman" w:hAnsi="Times New Roman" w:cs="Times New Roman"/>
          <w:sz w:val="28"/>
          <w:szCs w:val="28"/>
        </w:rPr>
        <w:t>,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EE5">
        <w:rPr>
          <w:rFonts w:ascii="Times New Roman" w:hAnsi="Times New Roman" w:cs="Times New Roman"/>
          <w:bCs/>
          <w:sz w:val="28"/>
          <w:szCs w:val="28"/>
        </w:rPr>
        <w:t xml:space="preserve"> посредством применения  эффе</w:t>
      </w:r>
      <w:r w:rsidRPr="001F2EE5">
        <w:rPr>
          <w:rFonts w:ascii="Times New Roman" w:hAnsi="Times New Roman" w:cs="Times New Roman"/>
          <w:bCs/>
          <w:sz w:val="28"/>
          <w:szCs w:val="28"/>
        </w:rPr>
        <w:t>к</w:t>
      </w:r>
      <w:r w:rsidRPr="001F2EE5">
        <w:rPr>
          <w:rFonts w:ascii="Times New Roman" w:hAnsi="Times New Roman" w:cs="Times New Roman"/>
          <w:bCs/>
          <w:sz w:val="28"/>
          <w:szCs w:val="28"/>
        </w:rPr>
        <w:t>тивных педагогических технологий в системе  школьного и д</w:t>
      </w:r>
      <w:r w:rsidRPr="001F2EE5">
        <w:rPr>
          <w:rFonts w:ascii="Times New Roman" w:hAnsi="Times New Roman" w:cs="Times New Roman"/>
          <w:bCs/>
          <w:sz w:val="28"/>
          <w:szCs w:val="28"/>
        </w:rPr>
        <w:t>о</w:t>
      </w:r>
      <w:r w:rsidRPr="001F2EE5">
        <w:rPr>
          <w:rFonts w:ascii="Times New Roman" w:hAnsi="Times New Roman" w:cs="Times New Roman"/>
          <w:bCs/>
          <w:sz w:val="28"/>
          <w:szCs w:val="28"/>
        </w:rPr>
        <w:t>полнительного образования и организации с</w:t>
      </w:r>
      <w:r w:rsidRPr="001F2EE5">
        <w:rPr>
          <w:rFonts w:ascii="Times New Roman" w:hAnsi="Times New Roman" w:cs="Times New Roman"/>
          <w:bCs/>
          <w:sz w:val="28"/>
          <w:szCs w:val="28"/>
        </w:rPr>
        <w:t>и</w:t>
      </w:r>
      <w:r w:rsidRPr="001F2EE5">
        <w:rPr>
          <w:rFonts w:ascii="Times New Roman" w:hAnsi="Times New Roman" w:cs="Times New Roman"/>
          <w:bCs/>
          <w:sz w:val="28"/>
          <w:szCs w:val="28"/>
        </w:rPr>
        <w:t>стемы наставничества.</w:t>
      </w:r>
    </w:p>
    <w:p w:rsidR="00F840A5" w:rsidRPr="001F2EE5" w:rsidRDefault="00F840A5" w:rsidP="00F840A5">
      <w:pPr>
        <w:pStyle w:val="a6"/>
        <w:tabs>
          <w:tab w:val="left" w:pos="360"/>
          <w:tab w:val="left" w:pos="3330"/>
        </w:tabs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В результате реализации проекта ожидается: </w:t>
      </w:r>
      <w:r w:rsidRPr="00BA2EEE">
        <w:rPr>
          <w:bCs/>
          <w:color w:val="000000"/>
          <w:sz w:val="28"/>
          <w:szCs w:val="28"/>
        </w:rPr>
        <w:t>п</w:t>
      </w:r>
      <w:r w:rsidRPr="00BA2EEE">
        <w:rPr>
          <w:color w:val="000000"/>
          <w:sz w:val="28"/>
          <w:szCs w:val="28"/>
        </w:rPr>
        <w:t>о</w:t>
      </w:r>
      <w:r w:rsidRPr="001F2EE5">
        <w:rPr>
          <w:color w:val="000000"/>
          <w:sz w:val="28"/>
          <w:szCs w:val="28"/>
        </w:rPr>
        <w:t>вышение диапаз</w:t>
      </w:r>
      <w:r w:rsidRPr="001F2EE5">
        <w:rPr>
          <w:color w:val="000000"/>
          <w:sz w:val="28"/>
          <w:szCs w:val="28"/>
        </w:rPr>
        <w:t>о</w:t>
      </w:r>
      <w:r w:rsidRPr="001F2EE5">
        <w:rPr>
          <w:color w:val="000000"/>
          <w:sz w:val="28"/>
          <w:szCs w:val="28"/>
        </w:rPr>
        <w:t xml:space="preserve">на и эффективности  использования педагогических технологий </w:t>
      </w:r>
      <w:r w:rsidR="00BA2EEE">
        <w:rPr>
          <w:color w:val="000000"/>
          <w:sz w:val="28"/>
          <w:szCs w:val="28"/>
        </w:rPr>
        <w:t xml:space="preserve"> в работе с </w:t>
      </w:r>
      <w:r w:rsidRPr="001F2EE5">
        <w:rPr>
          <w:color w:val="000000"/>
          <w:sz w:val="28"/>
          <w:szCs w:val="28"/>
        </w:rPr>
        <w:t xml:space="preserve"> детьми</w:t>
      </w:r>
      <w:r w:rsidR="00BA2EEE">
        <w:rPr>
          <w:color w:val="000000"/>
          <w:sz w:val="28"/>
          <w:szCs w:val="28"/>
        </w:rPr>
        <w:t xml:space="preserve">, </w:t>
      </w:r>
      <w:r w:rsidR="00BA2EEE" w:rsidRPr="00823A19">
        <w:rPr>
          <w:sz w:val="28"/>
          <w:szCs w:val="28"/>
        </w:rPr>
        <w:t>проявившими выдающиеся способности</w:t>
      </w:r>
      <w:r>
        <w:rPr>
          <w:color w:val="000000"/>
          <w:sz w:val="28"/>
          <w:szCs w:val="28"/>
        </w:rPr>
        <w:t>;  у</w:t>
      </w:r>
      <w:r w:rsidRPr="001F2EE5">
        <w:rPr>
          <w:color w:val="000000"/>
          <w:sz w:val="28"/>
          <w:szCs w:val="28"/>
        </w:rPr>
        <w:t>совершенствование  м</w:t>
      </w:r>
      <w:r w:rsidRPr="001F2EE5">
        <w:rPr>
          <w:color w:val="000000"/>
          <w:sz w:val="28"/>
          <w:szCs w:val="28"/>
        </w:rPr>
        <w:t>о</w:t>
      </w:r>
      <w:r w:rsidRPr="001F2EE5">
        <w:rPr>
          <w:color w:val="000000"/>
          <w:sz w:val="28"/>
          <w:szCs w:val="28"/>
        </w:rPr>
        <w:t>дели р</w:t>
      </w:r>
      <w:r w:rsidRPr="001F2EE5">
        <w:rPr>
          <w:color w:val="000000"/>
          <w:sz w:val="28"/>
          <w:szCs w:val="28"/>
        </w:rPr>
        <w:t>а</w:t>
      </w:r>
      <w:r w:rsidRPr="001F2EE5">
        <w:rPr>
          <w:color w:val="000000"/>
          <w:sz w:val="28"/>
          <w:szCs w:val="28"/>
        </w:rPr>
        <w:t xml:space="preserve">боты с </w:t>
      </w:r>
      <w:r w:rsidR="00BA2EEE">
        <w:rPr>
          <w:color w:val="000000"/>
          <w:sz w:val="28"/>
          <w:szCs w:val="28"/>
        </w:rPr>
        <w:t>данной категорией детей</w:t>
      </w:r>
      <w:r w:rsidRPr="001F2EE5">
        <w:rPr>
          <w:color w:val="000000"/>
          <w:sz w:val="28"/>
          <w:szCs w:val="28"/>
        </w:rPr>
        <w:t>.</w:t>
      </w:r>
    </w:p>
    <w:p w:rsidR="00823A19" w:rsidRPr="001F2EE5" w:rsidRDefault="00F840A5" w:rsidP="00F840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3A19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 реализуется в течение 2016 года и имеет  долгосрочную пе</w:t>
      </w:r>
      <w:r w:rsidR="00823A19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23A19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спективу.</w:t>
      </w:r>
    </w:p>
    <w:p w:rsidR="00823A19" w:rsidRPr="00823A19" w:rsidRDefault="00823A19" w:rsidP="00F840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C99" w:rsidRDefault="006E6C99" w:rsidP="00F840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E6C99" w:rsidRDefault="006E6C99" w:rsidP="006B0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C99" w:rsidRDefault="006E6C99" w:rsidP="006B0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C99" w:rsidRDefault="006E6C99" w:rsidP="006B0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C99" w:rsidRDefault="006E6C99" w:rsidP="006B0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C99" w:rsidRDefault="006E6C99" w:rsidP="006B0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C99" w:rsidRDefault="006E6C99" w:rsidP="006B0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C99" w:rsidRDefault="006E6C99" w:rsidP="006B0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C99" w:rsidRDefault="006E6C99" w:rsidP="006B0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C99" w:rsidRDefault="006E6C99" w:rsidP="006B0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C99" w:rsidRDefault="006E6C99" w:rsidP="006B0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C99" w:rsidRDefault="006E6C99" w:rsidP="006B0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C99" w:rsidRDefault="006E6C99" w:rsidP="006B0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AAA" w:rsidRDefault="006B0AAA" w:rsidP="006B0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AAA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муниципального образования городского округа «Воркута»                        </w:t>
      </w:r>
      <w:r w:rsidRPr="006B0AAA">
        <w:rPr>
          <w:rFonts w:ascii="Times New Roman" w:hAnsi="Times New Roman" w:cs="Times New Roman"/>
          <w:b/>
          <w:sz w:val="24"/>
          <w:szCs w:val="24"/>
        </w:rPr>
        <w:t>Муниципальное  бюджетное общеобразовательное учреждение                                          «Начальная школа – детский сад № 1» г. Воркуты</w:t>
      </w:r>
    </w:p>
    <w:p w:rsidR="006B0AAA" w:rsidRPr="006B0AAA" w:rsidRDefault="006B0AAA" w:rsidP="006B0A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0AA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B0AAA">
        <w:rPr>
          <w:rFonts w:ascii="Times New Roman" w:hAnsi="Times New Roman" w:cs="Times New Roman"/>
          <w:color w:val="000000"/>
          <w:sz w:val="24"/>
          <w:szCs w:val="24"/>
        </w:rPr>
        <w:t>Ичöт</w:t>
      </w:r>
      <w:proofErr w:type="spellEnd"/>
      <w:r w:rsidRPr="006B0AAA">
        <w:rPr>
          <w:rFonts w:ascii="Times New Roman" w:hAnsi="Times New Roman" w:cs="Times New Roman"/>
          <w:color w:val="000000"/>
          <w:sz w:val="24"/>
          <w:szCs w:val="24"/>
        </w:rPr>
        <w:t xml:space="preserve"> школа-</w:t>
      </w:r>
      <w:proofErr w:type="spellStart"/>
      <w:r w:rsidRPr="006B0AAA">
        <w:rPr>
          <w:rFonts w:ascii="Times New Roman" w:hAnsi="Times New Roman" w:cs="Times New Roman"/>
          <w:color w:val="000000"/>
          <w:sz w:val="24"/>
          <w:szCs w:val="24"/>
        </w:rPr>
        <w:t>челядьöс</w:t>
      </w:r>
      <w:proofErr w:type="spellEnd"/>
      <w:r w:rsidRPr="006B0AAA">
        <w:rPr>
          <w:rFonts w:ascii="Times New Roman" w:hAnsi="Times New Roman" w:cs="Times New Roman"/>
          <w:color w:val="000000"/>
          <w:sz w:val="24"/>
          <w:szCs w:val="24"/>
        </w:rPr>
        <w:t xml:space="preserve"> 1 №-а </w:t>
      </w:r>
      <w:proofErr w:type="spellStart"/>
      <w:r w:rsidRPr="006B0AAA">
        <w:rPr>
          <w:rFonts w:ascii="Times New Roman" w:hAnsi="Times New Roman" w:cs="Times New Roman"/>
          <w:color w:val="000000"/>
          <w:sz w:val="24"/>
          <w:szCs w:val="24"/>
        </w:rPr>
        <w:t>видзанін</w:t>
      </w:r>
      <w:proofErr w:type="spellEnd"/>
      <w:r w:rsidRPr="006B0AAA">
        <w:rPr>
          <w:rFonts w:ascii="Times New Roman" w:hAnsi="Times New Roman" w:cs="Times New Roman"/>
          <w:color w:val="000000"/>
          <w:sz w:val="24"/>
          <w:szCs w:val="24"/>
        </w:rPr>
        <w:t xml:space="preserve">» Воркута </w:t>
      </w:r>
      <w:proofErr w:type="spellStart"/>
      <w:r w:rsidRPr="006B0AAA">
        <w:rPr>
          <w:rFonts w:ascii="Times New Roman" w:hAnsi="Times New Roman" w:cs="Times New Roman"/>
          <w:color w:val="000000"/>
          <w:sz w:val="24"/>
          <w:szCs w:val="24"/>
        </w:rPr>
        <w:t>карса</w:t>
      </w:r>
      <w:proofErr w:type="spellEnd"/>
    </w:p>
    <w:p w:rsidR="006B0AAA" w:rsidRPr="006B0AAA" w:rsidRDefault="006B0AAA" w:rsidP="006B0AA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proofErr w:type="spellStart"/>
      <w:r w:rsidRPr="006B0AAA">
        <w:rPr>
          <w:rFonts w:ascii="Times New Roman" w:hAnsi="Times New Roman" w:cs="Times New Roman"/>
          <w:color w:val="000000"/>
          <w:sz w:val="24"/>
          <w:szCs w:val="24"/>
        </w:rPr>
        <w:t>муниципальнöй</w:t>
      </w:r>
      <w:proofErr w:type="spellEnd"/>
      <w:r w:rsidRPr="006B0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B0AAA">
        <w:rPr>
          <w:rFonts w:ascii="Times New Roman" w:hAnsi="Times New Roman" w:cs="Times New Roman"/>
          <w:color w:val="000000"/>
          <w:sz w:val="24"/>
          <w:szCs w:val="24"/>
        </w:rPr>
        <w:t>вел</w:t>
      </w:r>
      <w:proofErr w:type="gramEnd"/>
      <w:r w:rsidRPr="006B0AAA">
        <w:rPr>
          <w:rFonts w:ascii="Times New Roman" w:hAnsi="Times New Roman" w:cs="Times New Roman"/>
          <w:color w:val="000000"/>
          <w:sz w:val="24"/>
          <w:szCs w:val="24"/>
        </w:rPr>
        <w:t>öдан</w:t>
      </w:r>
      <w:proofErr w:type="spellEnd"/>
      <w:r w:rsidRPr="006B0AAA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</w:t>
      </w:r>
    </w:p>
    <w:p w:rsidR="006B0AAA" w:rsidRPr="00F95FD5" w:rsidRDefault="006B0AAA" w:rsidP="006B0AAA">
      <w:pPr>
        <w:shd w:val="clear" w:color="auto" w:fill="FFFFFF"/>
      </w:pPr>
    </w:p>
    <w:p w:rsidR="006B0AAA" w:rsidRPr="00F95FD5" w:rsidRDefault="006B0AAA" w:rsidP="006B0AAA">
      <w:pPr>
        <w:shd w:val="clear" w:color="auto" w:fill="FFFFFF"/>
      </w:pPr>
    </w:p>
    <w:p w:rsidR="006B0AAA" w:rsidRPr="00F95FD5" w:rsidRDefault="006B0AAA" w:rsidP="006B0AAA">
      <w:pPr>
        <w:shd w:val="clear" w:color="auto" w:fill="FFFFFF"/>
      </w:pPr>
    </w:p>
    <w:p w:rsidR="006B0AAA" w:rsidRPr="00B54F85" w:rsidRDefault="006B0AAA" w:rsidP="006B0AAA">
      <w:pPr>
        <w:jc w:val="center"/>
        <w:rPr>
          <w:b/>
          <w:bCs/>
        </w:rPr>
      </w:pPr>
    </w:p>
    <w:p w:rsidR="006B0AAA" w:rsidRPr="00B54F85" w:rsidRDefault="006B0AAA" w:rsidP="006B0AAA">
      <w:pPr>
        <w:jc w:val="center"/>
        <w:rPr>
          <w:b/>
          <w:bCs/>
        </w:rPr>
      </w:pPr>
    </w:p>
    <w:p w:rsidR="006B0AAA" w:rsidRPr="00B54F85" w:rsidRDefault="006B0AAA" w:rsidP="006B0AAA">
      <w:pPr>
        <w:jc w:val="center"/>
        <w:rPr>
          <w:b/>
          <w:bCs/>
        </w:rPr>
      </w:pPr>
    </w:p>
    <w:p w:rsidR="006B0AAA" w:rsidRDefault="006B0AAA" w:rsidP="006B0AAA">
      <w:pPr>
        <w:rPr>
          <w:b/>
          <w:bCs/>
        </w:rPr>
      </w:pPr>
    </w:p>
    <w:p w:rsidR="006B0AAA" w:rsidRDefault="006B0AAA" w:rsidP="006B0AA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0AAA">
        <w:rPr>
          <w:rFonts w:ascii="Times New Roman" w:hAnsi="Times New Roman" w:cs="Times New Roman"/>
          <w:b/>
          <w:bCs/>
          <w:sz w:val="32"/>
          <w:szCs w:val="32"/>
        </w:rPr>
        <w:t>ПР</w:t>
      </w:r>
      <w:r>
        <w:rPr>
          <w:rFonts w:ascii="Times New Roman" w:hAnsi="Times New Roman" w:cs="Times New Roman"/>
          <w:b/>
          <w:bCs/>
          <w:sz w:val="32"/>
          <w:szCs w:val="32"/>
        </w:rPr>
        <w:t>ОЕКТ</w:t>
      </w:r>
      <w:r w:rsidRPr="006B0AAA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p w:rsidR="00823A19" w:rsidRDefault="006B0AAA" w:rsidP="00823A1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3A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4909" w:rsidRPr="00823A19">
        <w:rPr>
          <w:rFonts w:ascii="Times New Roman" w:hAnsi="Times New Roman" w:cs="Times New Roman"/>
          <w:sz w:val="28"/>
          <w:szCs w:val="28"/>
        </w:rPr>
        <w:t>«</w:t>
      </w:r>
      <w:r w:rsidR="00093E51" w:rsidRPr="00823A19">
        <w:rPr>
          <w:rFonts w:ascii="Times New Roman" w:hAnsi="Times New Roman" w:cs="Times New Roman"/>
          <w:sz w:val="28"/>
          <w:szCs w:val="28"/>
        </w:rPr>
        <w:t>Повышение</w:t>
      </w:r>
      <w:r w:rsidR="0046449F" w:rsidRPr="00823A19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093E51" w:rsidRPr="00823A19">
        <w:rPr>
          <w:rFonts w:ascii="Times New Roman" w:hAnsi="Times New Roman" w:cs="Times New Roman"/>
          <w:sz w:val="28"/>
          <w:szCs w:val="28"/>
        </w:rPr>
        <w:t xml:space="preserve"> работы с </w:t>
      </w:r>
      <w:r w:rsidR="006E6C99" w:rsidRPr="00823A19">
        <w:rPr>
          <w:rFonts w:ascii="Times New Roman" w:hAnsi="Times New Roman" w:cs="Times New Roman"/>
          <w:sz w:val="28"/>
          <w:szCs w:val="28"/>
        </w:rPr>
        <w:t>д</w:t>
      </w:r>
      <w:r w:rsidR="00093E51" w:rsidRPr="00823A19">
        <w:rPr>
          <w:rFonts w:ascii="Times New Roman" w:hAnsi="Times New Roman" w:cs="Times New Roman"/>
          <w:sz w:val="28"/>
          <w:szCs w:val="28"/>
        </w:rPr>
        <w:t>етьми</w:t>
      </w:r>
      <w:r w:rsidR="00CE302D">
        <w:rPr>
          <w:rFonts w:ascii="Times New Roman" w:hAnsi="Times New Roman" w:cs="Times New Roman"/>
          <w:sz w:val="28"/>
          <w:szCs w:val="28"/>
        </w:rPr>
        <w:t>,</w:t>
      </w:r>
      <w:r w:rsidR="006E6C99" w:rsidRPr="00823A19">
        <w:rPr>
          <w:rFonts w:ascii="Times New Roman" w:hAnsi="Times New Roman" w:cs="Times New Roman"/>
          <w:sz w:val="28"/>
          <w:szCs w:val="28"/>
        </w:rPr>
        <w:t xml:space="preserve"> проявившими выдающиеся спосо</w:t>
      </w:r>
      <w:r w:rsidR="006E6C99" w:rsidRPr="00823A19">
        <w:rPr>
          <w:rFonts w:ascii="Times New Roman" w:hAnsi="Times New Roman" w:cs="Times New Roman"/>
          <w:sz w:val="28"/>
          <w:szCs w:val="28"/>
        </w:rPr>
        <w:t>б</w:t>
      </w:r>
      <w:r w:rsidR="006E6C99" w:rsidRPr="00823A19">
        <w:rPr>
          <w:rFonts w:ascii="Times New Roman" w:hAnsi="Times New Roman" w:cs="Times New Roman"/>
          <w:sz w:val="28"/>
          <w:szCs w:val="28"/>
        </w:rPr>
        <w:t>ности</w:t>
      </w:r>
      <w:r w:rsidR="00CE302D">
        <w:rPr>
          <w:rFonts w:ascii="Times New Roman" w:hAnsi="Times New Roman" w:cs="Times New Roman"/>
          <w:sz w:val="28"/>
          <w:szCs w:val="28"/>
        </w:rPr>
        <w:t>,</w:t>
      </w:r>
      <w:r w:rsidR="00093E51" w:rsidRPr="00823A19">
        <w:rPr>
          <w:rFonts w:ascii="Times New Roman" w:hAnsi="Times New Roman" w:cs="Times New Roman"/>
          <w:sz w:val="28"/>
          <w:szCs w:val="28"/>
        </w:rPr>
        <w:t xml:space="preserve"> </w:t>
      </w:r>
      <w:r w:rsidR="001F2EE5" w:rsidRPr="00823A19">
        <w:rPr>
          <w:rFonts w:ascii="Times New Roman" w:hAnsi="Times New Roman" w:cs="Times New Roman"/>
          <w:bCs/>
          <w:sz w:val="28"/>
          <w:szCs w:val="28"/>
        </w:rPr>
        <w:t>посредством</w:t>
      </w:r>
      <w:r w:rsidR="00093E51" w:rsidRPr="00823A19">
        <w:rPr>
          <w:rFonts w:ascii="Times New Roman" w:hAnsi="Times New Roman" w:cs="Times New Roman"/>
          <w:bCs/>
          <w:sz w:val="28"/>
          <w:szCs w:val="28"/>
        </w:rPr>
        <w:t xml:space="preserve"> применени</w:t>
      </w:r>
      <w:r w:rsidR="0009693D" w:rsidRPr="00823A19">
        <w:rPr>
          <w:rFonts w:ascii="Times New Roman" w:hAnsi="Times New Roman" w:cs="Times New Roman"/>
          <w:bCs/>
          <w:sz w:val="28"/>
          <w:szCs w:val="28"/>
        </w:rPr>
        <w:t>я</w:t>
      </w:r>
      <w:r w:rsidR="00093E51" w:rsidRPr="00823A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49F" w:rsidRPr="00823A19">
        <w:rPr>
          <w:rFonts w:ascii="Times New Roman" w:hAnsi="Times New Roman" w:cs="Times New Roman"/>
          <w:sz w:val="28"/>
          <w:szCs w:val="28"/>
        </w:rPr>
        <w:t>эффективных</w:t>
      </w:r>
      <w:r w:rsidR="0046449F" w:rsidRPr="00823A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3E51" w:rsidRPr="00823A19">
        <w:rPr>
          <w:rFonts w:ascii="Times New Roman" w:hAnsi="Times New Roman" w:cs="Times New Roman"/>
          <w:bCs/>
          <w:sz w:val="28"/>
          <w:szCs w:val="28"/>
        </w:rPr>
        <w:t>педагогических технологий</w:t>
      </w:r>
      <w:r w:rsidR="0009693D" w:rsidRPr="00823A1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4909" w:rsidRPr="00823A19" w:rsidRDefault="0009693D" w:rsidP="00823A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A1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823A19">
        <w:rPr>
          <w:rFonts w:ascii="Times New Roman" w:hAnsi="Times New Roman" w:cs="Times New Roman"/>
          <w:sz w:val="28"/>
          <w:szCs w:val="28"/>
        </w:rPr>
        <w:t>организации системы наставнич</w:t>
      </w:r>
      <w:r w:rsidRPr="00823A19">
        <w:rPr>
          <w:rFonts w:ascii="Times New Roman" w:hAnsi="Times New Roman" w:cs="Times New Roman"/>
          <w:sz w:val="28"/>
          <w:szCs w:val="28"/>
        </w:rPr>
        <w:t>е</w:t>
      </w:r>
      <w:r w:rsidRPr="00823A19">
        <w:rPr>
          <w:rFonts w:ascii="Times New Roman" w:hAnsi="Times New Roman" w:cs="Times New Roman"/>
          <w:sz w:val="28"/>
          <w:szCs w:val="28"/>
        </w:rPr>
        <w:t>ства</w:t>
      </w:r>
      <w:r w:rsidR="00C84909" w:rsidRPr="00823A19">
        <w:rPr>
          <w:rFonts w:ascii="Times New Roman" w:hAnsi="Times New Roman" w:cs="Times New Roman"/>
          <w:sz w:val="28"/>
          <w:szCs w:val="28"/>
        </w:rPr>
        <w:t>»</w:t>
      </w:r>
    </w:p>
    <w:p w:rsidR="006B0AAA" w:rsidRPr="0009693D" w:rsidRDefault="006B0AAA" w:rsidP="006B0A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0AAA" w:rsidRDefault="006B0AAA" w:rsidP="006B0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0AAA" w:rsidRDefault="006B0AAA" w:rsidP="006B0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0AAA" w:rsidRDefault="006B0AAA" w:rsidP="006B0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0AAA" w:rsidRDefault="006B0AAA" w:rsidP="006B0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0AAA" w:rsidRDefault="006B0AAA" w:rsidP="006B0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0AAA" w:rsidRDefault="001F2EE5" w:rsidP="006B0A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F2EE5" w:rsidRDefault="001F2EE5" w:rsidP="001F2EE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Подготовили:</w:t>
      </w:r>
    </w:p>
    <w:p w:rsidR="001F2EE5" w:rsidRDefault="001F2EE5" w:rsidP="001F2EE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Зам. директора по ВР                                                                               </w:t>
      </w:r>
    </w:p>
    <w:p w:rsidR="001F2EE5" w:rsidRDefault="001F2EE5" w:rsidP="001F2EE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Н.П.</w:t>
      </w:r>
    </w:p>
    <w:p w:rsidR="001F2EE5" w:rsidRDefault="001F2EE5" w:rsidP="001F2EE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директора по УВР</w:t>
      </w:r>
    </w:p>
    <w:p w:rsidR="001F2EE5" w:rsidRDefault="001F2EE5" w:rsidP="001F2EE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Озарко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Г.В.</w:t>
      </w:r>
    </w:p>
    <w:p w:rsidR="001F2EE5" w:rsidRDefault="001F2EE5" w:rsidP="001F2E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2EEE" w:rsidRDefault="00BA2EEE" w:rsidP="001F2E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0AAA" w:rsidRDefault="00AE7C94" w:rsidP="006B0A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</w:t>
      </w:r>
    </w:p>
    <w:p w:rsidR="009217C1" w:rsidRPr="001F2EE5" w:rsidRDefault="00093E51" w:rsidP="001F2E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2EE5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981C97" w:rsidRPr="001F2EE5">
        <w:rPr>
          <w:rFonts w:ascii="Times New Roman" w:hAnsi="Times New Roman" w:cs="Times New Roman"/>
          <w:b/>
          <w:sz w:val="28"/>
          <w:szCs w:val="28"/>
        </w:rPr>
        <w:t>раткая аннотация проекта</w:t>
      </w:r>
      <w:r w:rsidR="003F717C" w:rsidRPr="001F2EE5">
        <w:rPr>
          <w:rFonts w:ascii="Times New Roman" w:hAnsi="Times New Roman" w:cs="Times New Roman"/>
          <w:b/>
          <w:sz w:val="28"/>
          <w:szCs w:val="28"/>
        </w:rPr>
        <w:t>.</w:t>
      </w:r>
    </w:p>
    <w:p w:rsidR="00E92DE7" w:rsidRPr="001F2EE5" w:rsidRDefault="00330FF3" w:rsidP="001F2E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направлен на совершенствование системы работы с </w:t>
      </w:r>
      <w:r w:rsidR="00CE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r w:rsidR="00CE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E302D" w:rsidRPr="00CE302D">
        <w:rPr>
          <w:rFonts w:ascii="Times New Roman" w:hAnsi="Times New Roman" w:cs="Times New Roman"/>
          <w:sz w:val="28"/>
          <w:szCs w:val="28"/>
        </w:rPr>
        <w:t xml:space="preserve"> </w:t>
      </w:r>
      <w:r w:rsidR="00CE302D" w:rsidRPr="00823A19">
        <w:rPr>
          <w:rFonts w:ascii="Times New Roman" w:hAnsi="Times New Roman" w:cs="Times New Roman"/>
          <w:sz w:val="28"/>
          <w:szCs w:val="28"/>
        </w:rPr>
        <w:t>проявившими выдающиеся способности</w:t>
      </w:r>
      <w:r w:rsidR="00CE302D">
        <w:rPr>
          <w:rFonts w:ascii="Times New Roman" w:hAnsi="Times New Roman" w:cs="Times New Roman"/>
          <w:sz w:val="28"/>
          <w:szCs w:val="28"/>
        </w:rPr>
        <w:t>,</w:t>
      </w:r>
      <w:r w:rsidR="00E906FD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906FD" w:rsidRPr="001F2E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EE5" w:rsidRPr="001F2EE5">
        <w:rPr>
          <w:rFonts w:ascii="Times New Roman" w:hAnsi="Times New Roman" w:cs="Times New Roman"/>
          <w:bCs/>
          <w:sz w:val="28"/>
          <w:szCs w:val="28"/>
        </w:rPr>
        <w:t>посредством</w:t>
      </w:r>
      <w:r w:rsidR="00E92DE7" w:rsidRPr="001F2EE5">
        <w:rPr>
          <w:rFonts w:ascii="Times New Roman" w:hAnsi="Times New Roman" w:cs="Times New Roman"/>
          <w:bCs/>
          <w:sz w:val="28"/>
          <w:szCs w:val="28"/>
        </w:rPr>
        <w:t xml:space="preserve"> применени</w:t>
      </w:r>
      <w:r w:rsidR="00E906FD" w:rsidRPr="001F2EE5">
        <w:rPr>
          <w:rFonts w:ascii="Times New Roman" w:hAnsi="Times New Roman" w:cs="Times New Roman"/>
          <w:bCs/>
          <w:sz w:val="28"/>
          <w:szCs w:val="28"/>
        </w:rPr>
        <w:t>я</w:t>
      </w:r>
      <w:r w:rsidR="00E92DE7" w:rsidRPr="001F2E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49F" w:rsidRPr="001F2EE5">
        <w:rPr>
          <w:rFonts w:ascii="Times New Roman" w:hAnsi="Times New Roman" w:cs="Times New Roman"/>
          <w:bCs/>
          <w:sz w:val="28"/>
          <w:szCs w:val="28"/>
        </w:rPr>
        <w:t xml:space="preserve"> эффе</w:t>
      </w:r>
      <w:r w:rsidR="0046449F" w:rsidRPr="001F2EE5">
        <w:rPr>
          <w:rFonts w:ascii="Times New Roman" w:hAnsi="Times New Roman" w:cs="Times New Roman"/>
          <w:bCs/>
          <w:sz w:val="28"/>
          <w:szCs w:val="28"/>
        </w:rPr>
        <w:t>к</w:t>
      </w:r>
      <w:r w:rsidR="0046449F" w:rsidRPr="001F2EE5">
        <w:rPr>
          <w:rFonts w:ascii="Times New Roman" w:hAnsi="Times New Roman" w:cs="Times New Roman"/>
          <w:bCs/>
          <w:sz w:val="28"/>
          <w:szCs w:val="28"/>
        </w:rPr>
        <w:t>тивных</w:t>
      </w:r>
      <w:r w:rsidR="00E92DE7" w:rsidRPr="001F2EE5">
        <w:rPr>
          <w:rFonts w:ascii="Times New Roman" w:hAnsi="Times New Roman" w:cs="Times New Roman"/>
          <w:bCs/>
          <w:sz w:val="28"/>
          <w:szCs w:val="28"/>
        </w:rPr>
        <w:t xml:space="preserve"> педагогических технологий в сист</w:t>
      </w:r>
      <w:r w:rsidR="00E92DE7" w:rsidRPr="001F2EE5">
        <w:rPr>
          <w:rFonts w:ascii="Times New Roman" w:hAnsi="Times New Roman" w:cs="Times New Roman"/>
          <w:bCs/>
          <w:sz w:val="28"/>
          <w:szCs w:val="28"/>
        </w:rPr>
        <w:t>е</w:t>
      </w:r>
      <w:r w:rsidR="00E92DE7" w:rsidRPr="001F2EE5">
        <w:rPr>
          <w:rFonts w:ascii="Times New Roman" w:hAnsi="Times New Roman" w:cs="Times New Roman"/>
          <w:bCs/>
          <w:sz w:val="28"/>
          <w:szCs w:val="28"/>
        </w:rPr>
        <w:t xml:space="preserve">ме  школьного и дополнительного образования и </w:t>
      </w:r>
      <w:r w:rsidR="0009693D" w:rsidRPr="001F2EE5">
        <w:rPr>
          <w:rFonts w:ascii="Times New Roman" w:hAnsi="Times New Roman" w:cs="Times New Roman"/>
          <w:bCs/>
          <w:sz w:val="28"/>
          <w:szCs w:val="28"/>
        </w:rPr>
        <w:t>организации системы</w:t>
      </w:r>
      <w:r w:rsidR="00E92DE7" w:rsidRPr="001F2EE5">
        <w:rPr>
          <w:rFonts w:ascii="Times New Roman" w:hAnsi="Times New Roman" w:cs="Times New Roman"/>
          <w:bCs/>
          <w:sz w:val="28"/>
          <w:szCs w:val="28"/>
        </w:rPr>
        <w:t xml:space="preserve"> наставничества.</w:t>
      </w:r>
    </w:p>
    <w:p w:rsidR="00330FF3" w:rsidRPr="001F2EE5" w:rsidRDefault="00E92DE7" w:rsidP="001F2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0FF3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 реализуе</w:t>
      </w:r>
      <w:r w:rsidR="0009693D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комплекс мероприятий, обращё</w:t>
      </w:r>
      <w:r w:rsidR="00330FF3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</w:t>
      </w:r>
      <w:proofErr w:type="gramStart"/>
      <w:r w:rsidR="00330FF3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EA6DF0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717C" w:rsidRPr="001F2EE5" w:rsidRDefault="00E92DE7" w:rsidP="001F2EE5">
      <w:pPr>
        <w:pStyle w:val="a6"/>
        <w:tabs>
          <w:tab w:val="left" w:pos="360"/>
          <w:tab w:val="left" w:pos="333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1F2EE5">
        <w:rPr>
          <w:color w:val="000000"/>
          <w:sz w:val="28"/>
          <w:szCs w:val="28"/>
        </w:rPr>
        <w:t xml:space="preserve">-  создание  условий для   развития </w:t>
      </w:r>
      <w:r w:rsidR="000B09C4" w:rsidRPr="001F2EE5">
        <w:rPr>
          <w:color w:val="000000"/>
          <w:sz w:val="28"/>
          <w:szCs w:val="28"/>
        </w:rPr>
        <w:t>инициативности и творчества,</w:t>
      </w:r>
      <w:r w:rsidR="000B09C4">
        <w:rPr>
          <w:color w:val="000000"/>
          <w:sz w:val="28"/>
          <w:szCs w:val="28"/>
        </w:rPr>
        <w:t xml:space="preserve"> </w:t>
      </w:r>
      <w:r w:rsidRPr="001F2EE5">
        <w:rPr>
          <w:color w:val="000000"/>
          <w:sz w:val="28"/>
          <w:szCs w:val="28"/>
        </w:rPr>
        <w:t>сам</w:t>
      </w:r>
      <w:r w:rsidRPr="001F2EE5">
        <w:rPr>
          <w:color w:val="000000"/>
          <w:sz w:val="28"/>
          <w:szCs w:val="28"/>
        </w:rPr>
        <w:t>о</w:t>
      </w:r>
      <w:r w:rsidRPr="001F2EE5">
        <w:rPr>
          <w:color w:val="000000"/>
          <w:sz w:val="28"/>
          <w:szCs w:val="28"/>
        </w:rPr>
        <w:t xml:space="preserve">стоятельности мышления, </w:t>
      </w:r>
      <w:r w:rsidR="000B09C4">
        <w:rPr>
          <w:color w:val="000000"/>
          <w:sz w:val="28"/>
          <w:szCs w:val="28"/>
        </w:rPr>
        <w:t>посредством</w:t>
      </w:r>
      <w:r w:rsidRPr="001F2EE5">
        <w:rPr>
          <w:color w:val="000000"/>
          <w:sz w:val="28"/>
          <w:szCs w:val="28"/>
        </w:rPr>
        <w:t xml:space="preserve"> </w:t>
      </w:r>
      <w:r w:rsidR="00587891" w:rsidRPr="001F2EE5">
        <w:rPr>
          <w:sz w:val="28"/>
          <w:szCs w:val="28"/>
        </w:rPr>
        <w:t>в</w:t>
      </w:r>
      <w:r w:rsidR="00E31928" w:rsidRPr="001F2EE5">
        <w:rPr>
          <w:sz w:val="28"/>
          <w:szCs w:val="28"/>
        </w:rPr>
        <w:t>недрения</w:t>
      </w:r>
      <w:r w:rsidR="0009693D" w:rsidRPr="001F2EE5">
        <w:rPr>
          <w:sz w:val="28"/>
          <w:szCs w:val="28"/>
        </w:rPr>
        <w:t xml:space="preserve"> </w:t>
      </w:r>
      <w:r w:rsidR="0046449F" w:rsidRPr="001F2EE5">
        <w:rPr>
          <w:bCs/>
          <w:sz w:val="28"/>
          <w:szCs w:val="28"/>
        </w:rPr>
        <w:t>эффективных</w:t>
      </w:r>
      <w:r w:rsidRPr="001F2EE5">
        <w:rPr>
          <w:sz w:val="28"/>
          <w:szCs w:val="28"/>
        </w:rPr>
        <w:t xml:space="preserve"> педагогич</w:t>
      </w:r>
      <w:r w:rsidRPr="001F2EE5">
        <w:rPr>
          <w:sz w:val="28"/>
          <w:szCs w:val="28"/>
        </w:rPr>
        <w:t>е</w:t>
      </w:r>
      <w:r w:rsidRPr="001F2EE5">
        <w:rPr>
          <w:sz w:val="28"/>
          <w:szCs w:val="28"/>
        </w:rPr>
        <w:t>ских технологий</w:t>
      </w:r>
      <w:r w:rsidR="00E31928" w:rsidRPr="001F2EE5">
        <w:rPr>
          <w:sz w:val="28"/>
          <w:szCs w:val="28"/>
        </w:rPr>
        <w:t>;</w:t>
      </w:r>
    </w:p>
    <w:p w:rsidR="00587891" w:rsidRPr="001F2EE5" w:rsidRDefault="00E92DE7" w:rsidP="001F2EE5">
      <w:pPr>
        <w:pStyle w:val="a6"/>
        <w:tabs>
          <w:tab w:val="left" w:pos="360"/>
          <w:tab w:val="left" w:pos="3330"/>
        </w:tabs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F2EE5">
        <w:rPr>
          <w:color w:val="000000" w:themeColor="text1"/>
          <w:sz w:val="28"/>
          <w:szCs w:val="28"/>
        </w:rPr>
        <w:t xml:space="preserve"> - совершенствование системы  сопровождения </w:t>
      </w:r>
      <w:r w:rsidR="00CE302D">
        <w:rPr>
          <w:color w:val="000000" w:themeColor="text1"/>
          <w:sz w:val="28"/>
          <w:szCs w:val="28"/>
        </w:rPr>
        <w:t xml:space="preserve"> </w:t>
      </w:r>
      <w:r w:rsidR="00587891" w:rsidRPr="001F2EE5">
        <w:rPr>
          <w:color w:val="000000" w:themeColor="text1"/>
          <w:sz w:val="28"/>
          <w:szCs w:val="28"/>
        </w:rPr>
        <w:t>детей</w:t>
      </w:r>
      <w:r w:rsidR="00CE302D" w:rsidRPr="00CE302D">
        <w:rPr>
          <w:sz w:val="28"/>
          <w:szCs w:val="28"/>
        </w:rPr>
        <w:t xml:space="preserve"> </w:t>
      </w:r>
      <w:r w:rsidR="00CE302D" w:rsidRPr="00823A19">
        <w:rPr>
          <w:sz w:val="28"/>
          <w:szCs w:val="28"/>
        </w:rPr>
        <w:t>проявивши</w:t>
      </w:r>
      <w:r w:rsidR="00CE302D">
        <w:rPr>
          <w:sz w:val="28"/>
          <w:szCs w:val="28"/>
        </w:rPr>
        <w:t>х</w:t>
      </w:r>
      <w:r w:rsidR="00CE302D" w:rsidRPr="00823A19">
        <w:rPr>
          <w:sz w:val="28"/>
          <w:szCs w:val="28"/>
        </w:rPr>
        <w:t xml:space="preserve"> в</w:t>
      </w:r>
      <w:r w:rsidR="00CE302D" w:rsidRPr="00823A19">
        <w:rPr>
          <w:sz w:val="28"/>
          <w:szCs w:val="28"/>
        </w:rPr>
        <w:t>ы</w:t>
      </w:r>
      <w:r w:rsidR="00CE302D" w:rsidRPr="00823A19">
        <w:rPr>
          <w:sz w:val="28"/>
          <w:szCs w:val="28"/>
        </w:rPr>
        <w:t>дающиеся способности</w:t>
      </w:r>
      <w:r w:rsidR="00CE302D">
        <w:rPr>
          <w:sz w:val="28"/>
          <w:szCs w:val="28"/>
        </w:rPr>
        <w:t>,</w:t>
      </w:r>
      <w:r w:rsidR="00587891" w:rsidRPr="001F2EE5">
        <w:rPr>
          <w:color w:val="000000" w:themeColor="text1"/>
          <w:sz w:val="28"/>
          <w:szCs w:val="28"/>
        </w:rPr>
        <w:t xml:space="preserve"> </w:t>
      </w:r>
      <w:r w:rsidR="000B09C4">
        <w:rPr>
          <w:color w:val="000000" w:themeColor="text1"/>
          <w:sz w:val="28"/>
          <w:szCs w:val="28"/>
        </w:rPr>
        <w:t>организация</w:t>
      </w:r>
      <w:r w:rsidR="00587891" w:rsidRPr="001F2EE5">
        <w:rPr>
          <w:color w:val="000000" w:themeColor="text1"/>
          <w:sz w:val="28"/>
          <w:szCs w:val="28"/>
        </w:rPr>
        <w:t xml:space="preserve"> специал</w:t>
      </w:r>
      <w:r w:rsidR="00587891" w:rsidRPr="001F2EE5">
        <w:rPr>
          <w:color w:val="000000" w:themeColor="text1"/>
          <w:sz w:val="28"/>
          <w:szCs w:val="28"/>
        </w:rPr>
        <w:t>ь</w:t>
      </w:r>
      <w:r w:rsidR="00587891" w:rsidRPr="001F2EE5">
        <w:rPr>
          <w:color w:val="000000" w:themeColor="text1"/>
          <w:sz w:val="28"/>
          <w:szCs w:val="28"/>
        </w:rPr>
        <w:t>ной поддержки;</w:t>
      </w:r>
      <w:r w:rsidRPr="001F2EE5">
        <w:rPr>
          <w:color w:val="000000" w:themeColor="text1"/>
          <w:sz w:val="28"/>
          <w:szCs w:val="28"/>
        </w:rPr>
        <w:t xml:space="preserve">  </w:t>
      </w:r>
    </w:p>
    <w:p w:rsidR="00E92DE7" w:rsidRPr="001F2EE5" w:rsidRDefault="00587891" w:rsidP="001F2EE5">
      <w:pPr>
        <w:pStyle w:val="a6"/>
        <w:tabs>
          <w:tab w:val="left" w:pos="360"/>
          <w:tab w:val="left" w:pos="3330"/>
        </w:tabs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F2EE5">
        <w:rPr>
          <w:color w:val="000000" w:themeColor="text1"/>
          <w:sz w:val="28"/>
          <w:szCs w:val="28"/>
        </w:rPr>
        <w:t>-</w:t>
      </w:r>
      <w:r w:rsidR="00E92DE7" w:rsidRPr="001F2EE5">
        <w:rPr>
          <w:color w:val="000000" w:themeColor="text1"/>
          <w:sz w:val="28"/>
          <w:szCs w:val="28"/>
        </w:rPr>
        <w:t xml:space="preserve"> внедрение системы наставничества над каждым  ребенком</w:t>
      </w:r>
      <w:r w:rsidR="00CE302D">
        <w:rPr>
          <w:color w:val="000000" w:themeColor="text1"/>
          <w:sz w:val="28"/>
          <w:szCs w:val="28"/>
        </w:rPr>
        <w:t xml:space="preserve">, </w:t>
      </w:r>
      <w:proofErr w:type="gramStart"/>
      <w:r w:rsidR="00CE302D" w:rsidRPr="00823A19">
        <w:rPr>
          <w:sz w:val="28"/>
          <w:szCs w:val="28"/>
        </w:rPr>
        <w:t>прояви</w:t>
      </w:r>
      <w:r w:rsidR="00CE302D" w:rsidRPr="00823A19">
        <w:rPr>
          <w:sz w:val="28"/>
          <w:szCs w:val="28"/>
        </w:rPr>
        <w:t>в</w:t>
      </w:r>
      <w:r w:rsidR="00CE302D" w:rsidRPr="00823A19">
        <w:rPr>
          <w:sz w:val="28"/>
          <w:szCs w:val="28"/>
        </w:rPr>
        <w:t>ши</w:t>
      </w:r>
      <w:r w:rsidR="00CE302D">
        <w:rPr>
          <w:sz w:val="28"/>
          <w:szCs w:val="28"/>
        </w:rPr>
        <w:t>х</w:t>
      </w:r>
      <w:proofErr w:type="gramEnd"/>
      <w:r w:rsidR="00CE302D" w:rsidRPr="00823A19">
        <w:rPr>
          <w:sz w:val="28"/>
          <w:szCs w:val="28"/>
        </w:rPr>
        <w:t xml:space="preserve"> выдающиеся спосо</w:t>
      </w:r>
      <w:r w:rsidR="00CE302D" w:rsidRPr="00823A19">
        <w:rPr>
          <w:sz w:val="28"/>
          <w:szCs w:val="28"/>
        </w:rPr>
        <w:t>б</w:t>
      </w:r>
      <w:r w:rsidR="00CE302D" w:rsidRPr="00823A19">
        <w:rPr>
          <w:sz w:val="28"/>
          <w:szCs w:val="28"/>
        </w:rPr>
        <w:t>ности</w:t>
      </w:r>
      <w:r w:rsidR="00CE302D">
        <w:rPr>
          <w:sz w:val="28"/>
          <w:szCs w:val="28"/>
        </w:rPr>
        <w:t>,</w:t>
      </w:r>
      <w:r w:rsidR="00E92DE7" w:rsidRPr="001F2EE5">
        <w:rPr>
          <w:color w:val="000000" w:themeColor="text1"/>
          <w:sz w:val="28"/>
          <w:szCs w:val="28"/>
        </w:rPr>
        <w:t>;</w:t>
      </w:r>
    </w:p>
    <w:p w:rsidR="00E92DE7" w:rsidRPr="001F2EE5" w:rsidRDefault="00E92DE7" w:rsidP="001F2EE5">
      <w:pPr>
        <w:pStyle w:val="a6"/>
        <w:tabs>
          <w:tab w:val="left" w:pos="360"/>
          <w:tab w:val="left" w:pos="3330"/>
        </w:tabs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1F2EE5">
        <w:rPr>
          <w:color w:val="000000" w:themeColor="text1"/>
          <w:sz w:val="28"/>
          <w:szCs w:val="28"/>
        </w:rPr>
        <w:t xml:space="preserve">- </w:t>
      </w:r>
      <w:r w:rsidRPr="001F2EE5">
        <w:rPr>
          <w:color w:val="000000"/>
          <w:sz w:val="28"/>
          <w:szCs w:val="28"/>
        </w:rPr>
        <w:t xml:space="preserve">совершенствование системы взаимодействия с родителями </w:t>
      </w:r>
      <w:r w:rsidR="00CE302D">
        <w:rPr>
          <w:color w:val="000000"/>
          <w:sz w:val="28"/>
          <w:szCs w:val="28"/>
        </w:rPr>
        <w:t xml:space="preserve"> </w:t>
      </w:r>
      <w:r w:rsidRPr="001F2EE5">
        <w:rPr>
          <w:color w:val="000000"/>
          <w:sz w:val="28"/>
          <w:szCs w:val="28"/>
        </w:rPr>
        <w:t>детей</w:t>
      </w:r>
      <w:r w:rsidR="00CE302D" w:rsidRPr="00CE302D">
        <w:rPr>
          <w:sz w:val="28"/>
          <w:szCs w:val="28"/>
        </w:rPr>
        <w:t xml:space="preserve"> </w:t>
      </w:r>
      <w:r w:rsidR="00CE302D" w:rsidRPr="00823A19">
        <w:rPr>
          <w:sz w:val="28"/>
          <w:szCs w:val="28"/>
        </w:rPr>
        <w:t>проявивши</w:t>
      </w:r>
      <w:r w:rsidR="00CE302D">
        <w:rPr>
          <w:sz w:val="28"/>
          <w:szCs w:val="28"/>
        </w:rPr>
        <w:t>х</w:t>
      </w:r>
      <w:r w:rsidR="00CE302D" w:rsidRPr="00823A19">
        <w:rPr>
          <w:sz w:val="28"/>
          <w:szCs w:val="28"/>
        </w:rPr>
        <w:t xml:space="preserve"> выдающиеся способности</w:t>
      </w:r>
      <w:r w:rsidR="00CE302D">
        <w:rPr>
          <w:sz w:val="28"/>
          <w:szCs w:val="28"/>
        </w:rPr>
        <w:t xml:space="preserve">, </w:t>
      </w:r>
      <w:r w:rsidRPr="001F2EE5">
        <w:rPr>
          <w:color w:val="000000"/>
          <w:sz w:val="28"/>
          <w:szCs w:val="28"/>
        </w:rPr>
        <w:t xml:space="preserve"> оказание</w:t>
      </w:r>
      <w:r w:rsidR="000B09C4">
        <w:rPr>
          <w:color w:val="000000"/>
          <w:sz w:val="28"/>
          <w:szCs w:val="28"/>
        </w:rPr>
        <w:t xml:space="preserve"> родителям </w:t>
      </w:r>
      <w:r w:rsidRPr="001F2EE5">
        <w:rPr>
          <w:color w:val="000000"/>
          <w:sz w:val="28"/>
          <w:szCs w:val="28"/>
        </w:rPr>
        <w:t xml:space="preserve"> консультати</w:t>
      </w:r>
      <w:r w:rsidRPr="001F2EE5">
        <w:rPr>
          <w:color w:val="000000"/>
          <w:sz w:val="28"/>
          <w:szCs w:val="28"/>
        </w:rPr>
        <w:t>в</w:t>
      </w:r>
      <w:r w:rsidRPr="001F2EE5">
        <w:rPr>
          <w:color w:val="000000"/>
          <w:sz w:val="28"/>
          <w:szCs w:val="28"/>
        </w:rPr>
        <w:t xml:space="preserve">ной </w:t>
      </w:r>
      <w:r w:rsidR="00587891" w:rsidRPr="001F2EE5">
        <w:rPr>
          <w:color w:val="000000"/>
          <w:sz w:val="28"/>
          <w:szCs w:val="28"/>
        </w:rPr>
        <w:t xml:space="preserve">  помощи.</w:t>
      </w:r>
    </w:p>
    <w:p w:rsidR="005F39C7" w:rsidRPr="001F2EE5" w:rsidRDefault="00330FF3" w:rsidP="001F2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="003F717C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реализуется в течение 2016 года 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имеет  долгосрочную пе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спективу.</w:t>
      </w:r>
    </w:p>
    <w:p w:rsidR="00E31928" w:rsidRPr="001F2EE5" w:rsidRDefault="00E31928" w:rsidP="001F2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C97" w:rsidRPr="001F2EE5" w:rsidRDefault="00F607CB" w:rsidP="001F2EE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2EE5">
        <w:rPr>
          <w:rFonts w:ascii="Times New Roman" w:hAnsi="Times New Roman" w:cs="Times New Roman"/>
          <w:b/>
          <w:sz w:val="28"/>
          <w:szCs w:val="28"/>
        </w:rPr>
        <w:t xml:space="preserve">Обоснование необходимости </w:t>
      </w:r>
    </w:p>
    <w:p w:rsidR="00D956CF" w:rsidRPr="001F2EE5" w:rsidRDefault="00E31928" w:rsidP="001F2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E5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1F2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75209" w:rsidRPr="001F2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 всех стратегических документах федерального уровня последних лет </w:t>
      </w:r>
      <w:r w:rsidR="000B09C4" w:rsidRPr="001F2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приоритетной государственной задачей </w:t>
      </w:r>
      <w:r w:rsidR="00B75209" w:rsidRPr="001F2EE5">
        <w:rPr>
          <w:rFonts w:ascii="Times New Roman" w:eastAsia="Calibri" w:hAnsi="Times New Roman" w:cs="Times New Roman"/>
          <w:color w:val="000000"/>
          <w:sz w:val="28"/>
          <w:szCs w:val="28"/>
        </w:rPr>
        <w:t>провозглаш</w:t>
      </w:r>
      <w:r w:rsidR="00B75209" w:rsidRPr="001F2EE5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B75209" w:rsidRPr="001F2EE5">
        <w:rPr>
          <w:rFonts w:ascii="Times New Roman" w:eastAsia="Calibri" w:hAnsi="Times New Roman" w:cs="Times New Roman"/>
          <w:color w:val="000000"/>
          <w:sz w:val="28"/>
          <w:szCs w:val="28"/>
        </w:rPr>
        <w:t>ется</w:t>
      </w:r>
      <w:r w:rsidR="000B09C4" w:rsidRPr="000B09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B09C4" w:rsidRPr="001F2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поддержка </w:t>
      </w:r>
      <w:r w:rsidR="00CE302D">
        <w:rPr>
          <w:rFonts w:ascii="Times New Roman" w:eastAsia="Calibri" w:hAnsi="Times New Roman" w:cs="Times New Roman"/>
          <w:color w:val="000000"/>
          <w:sz w:val="28"/>
          <w:szCs w:val="28"/>
        </w:rPr>
        <w:t>детей,</w:t>
      </w:r>
      <w:r w:rsidR="00CE302D" w:rsidRPr="00CE302D">
        <w:rPr>
          <w:rFonts w:ascii="Times New Roman" w:hAnsi="Times New Roman" w:cs="Times New Roman"/>
          <w:sz w:val="28"/>
          <w:szCs w:val="28"/>
        </w:rPr>
        <w:t xml:space="preserve"> </w:t>
      </w:r>
      <w:r w:rsidR="00CE302D" w:rsidRPr="00823A19">
        <w:rPr>
          <w:rFonts w:ascii="Times New Roman" w:hAnsi="Times New Roman" w:cs="Times New Roman"/>
          <w:sz w:val="28"/>
          <w:szCs w:val="28"/>
        </w:rPr>
        <w:t>прояв</w:t>
      </w:r>
      <w:r w:rsidR="00BA2EEE">
        <w:rPr>
          <w:rFonts w:ascii="Times New Roman" w:hAnsi="Times New Roman" w:cs="Times New Roman"/>
          <w:sz w:val="28"/>
          <w:szCs w:val="28"/>
        </w:rPr>
        <w:t>ляющих</w:t>
      </w:r>
      <w:r w:rsidR="00CE302D" w:rsidRPr="00823A19">
        <w:rPr>
          <w:rFonts w:ascii="Times New Roman" w:hAnsi="Times New Roman" w:cs="Times New Roman"/>
          <w:sz w:val="28"/>
          <w:szCs w:val="28"/>
        </w:rPr>
        <w:t xml:space="preserve"> выдающиеся способности</w:t>
      </w:r>
      <w:r w:rsidR="00B75209" w:rsidRPr="001F2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1F2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E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7CB" w:rsidRPr="001F2EE5" w:rsidRDefault="00F607CB" w:rsidP="001F2EE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маленькие дети наделены с рождения определенными задатками и способностями</w:t>
      </w:r>
      <w:r w:rsidR="000B09C4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днако не все </w:t>
      </w:r>
      <w:r w:rsidR="000B0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r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развиваются. </w:t>
      </w:r>
      <w:r w:rsidR="000B09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B09C4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следствие </w:t>
      </w:r>
      <w:proofErr w:type="spellStart"/>
      <w:r w:rsidR="000B09C4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</w:t>
      </w:r>
      <w:r w:rsidR="000B09C4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30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требованн</w:t>
      </w:r>
      <w:r w:rsidR="000B09C4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proofErr w:type="spellEnd"/>
      <w:r w:rsidR="00CE30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09C4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9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ераскрытые возможности постепенно угасают. Процент  д</w:t>
      </w:r>
      <w:r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</w:t>
      </w:r>
      <w:r w:rsidR="00CE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302D" w:rsidRPr="00823A19">
        <w:rPr>
          <w:rFonts w:ascii="Times New Roman" w:hAnsi="Times New Roman" w:cs="Times New Roman"/>
          <w:sz w:val="28"/>
          <w:szCs w:val="28"/>
        </w:rPr>
        <w:t>проявивши</w:t>
      </w:r>
      <w:r w:rsidR="00CE302D">
        <w:rPr>
          <w:rFonts w:ascii="Times New Roman" w:hAnsi="Times New Roman" w:cs="Times New Roman"/>
          <w:sz w:val="28"/>
          <w:szCs w:val="28"/>
        </w:rPr>
        <w:t>х</w:t>
      </w:r>
      <w:r w:rsidR="00CE302D" w:rsidRPr="00823A19">
        <w:rPr>
          <w:rFonts w:ascii="Times New Roman" w:hAnsi="Times New Roman" w:cs="Times New Roman"/>
          <w:sz w:val="28"/>
          <w:szCs w:val="28"/>
        </w:rPr>
        <w:t xml:space="preserve"> выдающиеся способности</w:t>
      </w:r>
      <w:r w:rsidR="00CE302D">
        <w:rPr>
          <w:rFonts w:ascii="Times New Roman" w:hAnsi="Times New Roman" w:cs="Times New Roman"/>
          <w:sz w:val="28"/>
          <w:szCs w:val="28"/>
        </w:rPr>
        <w:t>,</w:t>
      </w:r>
      <w:r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0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</w:t>
      </w:r>
      <w:r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психологов, с годами резко снижается</w:t>
      </w:r>
      <w:r w:rsidR="0009693D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,  п</w:t>
      </w:r>
      <w:r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оэтому работу с </w:t>
      </w:r>
      <w:r w:rsidR="00CE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такими </w:t>
      </w:r>
      <w:r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 нужно начинать уже в начальной шк</w:t>
      </w:r>
      <w:r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ле.</w:t>
      </w:r>
    </w:p>
    <w:p w:rsidR="00F607CB" w:rsidRPr="001F2EE5" w:rsidRDefault="00F607CB" w:rsidP="001F2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6CF" w:rsidRPr="001F2EE5" w:rsidRDefault="00F607CB" w:rsidP="001F2E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2EE5">
        <w:rPr>
          <w:rFonts w:ascii="Times New Roman" w:hAnsi="Times New Roman" w:cs="Times New Roman"/>
          <w:b/>
          <w:sz w:val="28"/>
          <w:szCs w:val="28"/>
        </w:rPr>
        <w:lastRenderedPageBreak/>
        <w:t>Анализ проблемной ситуации.</w:t>
      </w:r>
      <w:r w:rsidRPr="001F2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31928" w:rsidRPr="001F2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6CF" w:rsidRPr="001F2EE5">
        <w:rPr>
          <w:rFonts w:ascii="Times New Roman" w:hAnsi="Times New Roman" w:cs="Times New Roman"/>
          <w:sz w:val="28"/>
          <w:szCs w:val="28"/>
        </w:rPr>
        <w:t xml:space="preserve">Реальная педагогическая практика  </w:t>
      </w:r>
      <w:r w:rsidR="00F8407D">
        <w:rPr>
          <w:rFonts w:ascii="Times New Roman" w:hAnsi="Times New Roman" w:cs="Times New Roman"/>
          <w:sz w:val="28"/>
          <w:szCs w:val="28"/>
        </w:rPr>
        <w:t>отличает</w:t>
      </w:r>
      <w:r w:rsidR="00D956CF" w:rsidRPr="001F2EE5">
        <w:rPr>
          <w:rFonts w:ascii="Times New Roman" w:hAnsi="Times New Roman" w:cs="Times New Roman"/>
          <w:sz w:val="28"/>
          <w:szCs w:val="28"/>
        </w:rPr>
        <w:t xml:space="preserve">  три</w:t>
      </w:r>
      <w:r w:rsidR="00B75209" w:rsidRPr="001F2EE5">
        <w:rPr>
          <w:rFonts w:ascii="Times New Roman" w:hAnsi="Times New Roman" w:cs="Times New Roman"/>
          <w:sz w:val="28"/>
          <w:szCs w:val="28"/>
        </w:rPr>
        <w:t xml:space="preserve"> </w:t>
      </w:r>
      <w:r w:rsidR="00D956CF" w:rsidRPr="001F2EE5">
        <w:rPr>
          <w:rFonts w:ascii="Times New Roman" w:hAnsi="Times New Roman" w:cs="Times New Roman"/>
          <w:sz w:val="28"/>
          <w:szCs w:val="28"/>
        </w:rPr>
        <w:t>категории детей</w:t>
      </w:r>
      <w:r w:rsidR="00CE302D">
        <w:rPr>
          <w:rFonts w:ascii="Times New Roman" w:hAnsi="Times New Roman" w:cs="Times New Roman"/>
          <w:sz w:val="28"/>
          <w:szCs w:val="28"/>
        </w:rPr>
        <w:t xml:space="preserve">, </w:t>
      </w:r>
      <w:r w:rsidR="00CE302D" w:rsidRPr="00823A19">
        <w:rPr>
          <w:rFonts w:ascii="Times New Roman" w:hAnsi="Times New Roman" w:cs="Times New Roman"/>
          <w:sz w:val="28"/>
          <w:szCs w:val="28"/>
        </w:rPr>
        <w:t>прояв</w:t>
      </w:r>
      <w:r w:rsidR="00CE302D">
        <w:rPr>
          <w:rFonts w:ascii="Times New Roman" w:hAnsi="Times New Roman" w:cs="Times New Roman"/>
          <w:sz w:val="28"/>
          <w:szCs w:val="28"/>
        </w:rPr>
        <w:t>ляющих</w:t>
      </w:r>
      <w:r w:rsidR="00CE302D" w:rsidRPr="00823A19">
        <w:rPr>
          <w:rFonts w:ascii="Times New Roman" w:hAnsi="Times New Roman" w:cs="Times New Roman"/>
          <w:sz w:val="28"/>
          <w:szCs w:val="28"/>
        </w:rPr>
        <w:t xml:space="preserve"> выдающиеся спосо</w:t>
      </w:r>
      <w:r w:rsidR="00CE302D" w:rsidRPr="00823A19">
        <w:rPr>
          <w:rFonts w:ascii="Times New Roman" w:hAnsi="Times New Roman" w:cs="Times New Roman"/>
          <w:sz w:val="28"/>
          <w:szCs w:val="28"/>
        </w:rPr>
        <w:t>б</w:t>
      </w:r>
      <w:r w:rsidR="00CE302D" w:rsidRPr="00823A19">
        <w:rPr>
          <w:rFonts w:ascii="Times New Roman" w:hAnsi="Times New Roman" w:cs="Times New Roman"/>
          <w:sz w:val="28"/>
          <w:szCs w:val="28"/>
        </w:rPr>
        <w:t>ности</w:t>
      </w:r>
      <w:r w:rsidR="00D956CF" w:rsidRPr="001F2EE5">
        <w:rPr>
          <w:rFonts w:ascii="Times New Roman" w:hAnsi="Times New Roman" w:cs="Times New Roman"/>
          <w:sz w:val="28"/>
          <w:szCs w:val="28"/>
        </w:rPr>
        <w:t xml:space="preserve">. </w:t>
      </w:r>
      <w:r w:rsidR="00E31928" w:rsidRPr="001F2EE5">
        <w:rPr>
          <w:rFonts w:ascii="Times New Roman" w:hAnsi="Times New Roman" w:cs="Times New Roman"/>
          <w:sz w:val="28"/>
          <w:szCs w:val="28"/>
        </w:rPr>
        <w:t xml:space="preserve"> </w:t>
      </w:r>
      <w:r w:rsidR="00D956CF" w:rsidRPr="001F2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6CF" w:rsidRPr="001F2EE5" w:rsidRDefault="00F8407D" w:rsidP="001F2E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56CF" w:rsidRPr="001F2E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56CF" w:rsidRPr="001F2EE5">
        <w:rPr>
          <w:rFonts w:ascii="Times New Roman" w:hAnsi="Times New Roman" w:cs="Times New Roman"/>
          <w:sz w:val="28"/>
          <w:szCs w:val="28"/>
        </w:rPr>
        <w:t>категория  -</w:t>
      </w:r>
      <w:proofErr w:type="gramEnd"/>
      <w:r w:rsidR="00D956CF" w:rsidRPr="001F2EE5">
        <w:rPr>
          <w:rFonts w:ascii="Times New Roman" w:hAnsi="Times New Roman" w:cs="Times New Roman"/>
          <w:sz w:val="28"/>
          <w:szCs w:val="28"/>
        </w:rPr>
        <w:t xml:space="preserve"> дети с высокими показателями по уровню общ</w:t>
      </w:r>
      <w:r w:rsidR="00CE302D">
        <w:rPr>
          <w:rFonts w:ascii="Times New Roman" w:hAnsi="Times New Roman" w:cs="Times New Roman"/>
          <w:sz w:val="28"/>
          <w:szCs w:val="28"/>
        </w:rPr>
        <w:t>их спосо</w:t>
      </w:r>
      <w:r w:rsidR="00CE302D">
        <w:rPr>
          <w:rFonts w:ascii="Times New Roman" w:hAnsi="Times New Roman" w:cs="Times New Roman"/>
          <w:sz w:val="28"/>
          <w:szCs w:val="28"/>
        </w:rPr>
        <w:t>б</w:t>
      </w:r>
      <w:r w:rsidR="00CE302D">
        <w:rPr>
          <w:rFonts w:ascii="Times New Roman" w:hAnsi="Times New Roman" w:cs="Times New Roman"/>
          <w:sz w:val="28"/>
          <w:szCs w:val="28"/>
        </w:rPr>
        <w:t>ностей</w:t>
      </w:r>
      <w:r w:rsidR="00D956CF" w:rsidRPr="001F2E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8407D">
        <w:rPr>
          <w:rFonts w:ascii="Times New Roman" w:hAnsi="Times New Roman" w:cs="Times New Roman"/>
          <w:sz w:val="28"/>
          <w:szCs w:val="28"/>
        </w:rPr>
        <w:t xml:space="preserve"> </w:t>
      </w:r>
      <w:r w:rsidR="00D956CF" w:rsidRPr="001F2EE5">
        <w:rPr>
          <w:rFonts w:ascii="Times New Roman" w:hAnsi="Times New Roman" w:cs="Times New Roman"/>
          <w:sz w:val="28"/>
          <w:szCs w:val="28"/>
        </w:rPr>
        <w:t>котор</w:t>
      </w:r>
      <w:r w:rsidR="00BA2EEE">
        <w:rPr>
          <w:rFonts w:ascii="Times New Roman" w:hAnsi="Times New Roman" w:cs="Times New Roman"/>
          <w:sz w:val="28"/>
          <w:szCs w:val="28"/>
        </w:rPr>
        <w:t>ых</w:t>
      </w:r>
      <w:r w:rsidRPr="00F8407D">
        <w:rPr>
          <w:rFonts w:ascii="Times New Roman" w:hAnsi="Times New Roman" w:cs="Times New Roman"/>
          <w:sz w:val="28"/>
          <w:szCs w:val="28"/>
        </w:rPr>
        <w:t xml:space="preserve"> </w:t>
      </w:r>
      <w:r w:rsidR="00D956CF" w:rsidRPr="001F2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отмечается</w:t>
      </w:r>
      <w:r w:rsidR="00D956CF" w:rsidRPr="001F2EE5">
        <w:rPr>
          <w:rFonts w:ascii="Times New Roman" w:hAnsi="Times New Roman" w:cs="Times New Roman"/>
          <w:sz w:val="28"/>
          <w:szCs w:val="28"/>
        </w:rPr>
        <w:t xml:space="preserve">  высок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D956CF" w:rsidRPr="001F2EE5">
        <w:rPr>
          <w:rFonts w:ascii="Times New Roman" w:hAnsi="Times New Roman" w:cs="Times New Roman"/>
          <w:sz w:val="28"/>
          <w:szCs w:val="28"/>
        </w:rPr>
        <w:t xml:space="preserve"> урове</w:t>
      </w:r>
      <w:r>
        <w:rPr>
          <w:rFonts w:ascii="Times New Roman" w:hAnsi="Times New Roman" w:cs="Times New Roman"/>
          <w:sz w:val="28"/>
          <w:szCs w:val="28"/>
        </w:rPr>
        <w:t>нь</w:t>
      </w:r>
      <w:r w:rsidR="00D956CF" w:rsidRPr="001F2EE5">
        <w:rPr>
          <w:rFonts w:ascii="Times New Roman" w:hAnsi="Times New Roman" w:cs="Times New Roman"/>
          <w:sz w:val="28"/>
          <w:szCs w:val="28"/>
        </w:rPr>
        <w:t xml:space="preserve"> общего умственного разв</w:t>
      </w:r>
      <w:r w:rsidR="00D956CF" w:rsidRPr="001F2EE5">
        <w:rPr>
          <w:rFonts w:ascii="Times New Roman" w:hAnsi="Times New Roman" w:cs="Times New Roman"/>
          <w:sz w:val="28"/>
          <w:szCs w:val="28"/>
        </w:rPr>
        <w:t>и</w:t>
      </w:r>
      <w:r w:rsidR="00D956CF" w:rsidRPr="001F2EE5">
        <w:rPr>
          <w:rFonts w:ascii="Times New Roman" w:hAnsi="Times New Roman" w:cs="Times New Roman"/>
          <w:sz w:val="28"/>
          <w:szCs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56CF" w:rsidRPr="001F2EE5">
        <w:rPr>
          <w:rFonts w:ascii="Times New Roman" w:hAnsi="Times New Roman" w:cs="Times New Roman"/>
          <w:sz w:val="28"/>
          <w:szCs w:val="28"/>
        </w:rPr>
        <w:t xml:space="preserve">творческих возможностей, </w:t>
      </w:r>
      <w:r>
        <w:rPr>
          <w:rFonts w:ascii="Times New Roman" w:hAnsi="Times New Roman" w:cs="Times New Roman"/>
          <w:sz w:val="28"/>
          <w:szCs w:val="28"/>
        </w:rPr>
        <w:t xml:space="preserve">высокая восприимчивость </w:t>
      </w:r>
      <w:r w:rsidR="00D956CF" w:rsidRPr="001F2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обучению</w:t>
      </w:r>
      <w:r w:rsidR="00D956CF" w:rsidRPr="001F2EE5">
        <w:rPr>
          <w:rFonts w:ascii="Times New Roman" w:hAnsi="Times New Roman" w:cs="Times New Roman"/>
          <w:sz w:val="28"/>
          <w:szCs w:val="28"/>
        </w:rPr>
        <w:t xml:space="preserve"> </w:t>
      </w:r>
      <w:r w:rsidR="00D956CF" w:rsidRPr="001F2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ких</w:t>
      </w:r>
      <w:r w:rsidR="00D956CF" w:rsidRPr="001F2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областях знаний</w:t>
      </w:r>
      <w:r w:rsidR="00E62875" w:rsidRPr="001F2EE5">
        <w:rPr>
          <w:rFonts w:ascii="Times New Roman" w:hAnsi="Times New Roman" w:cs="Times New Roman"/>
          <w:color w:val="000000" w:themeColor="text1"/>
          <w:sz w:val="28"/>
          <w:szCs w:val="28"/>
        </w:rPr>
        <w:t>. К данной категории в Учреждении можно отнести  троих учащихся  из 3 кла</w:t>
      </w:r>
      <w:r w:rsidR="00E62875" w:rsidRPr="001F2EE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62875" w:rsidRPr="001F2EE5">
        <w:rPr>
          <w:rFonts w:ascii="Times New Roman" w:hAnsi="Times New Roman" w:cs="Times New Roman"/>
          <w:color w:val="000000" w:themeColor="text1"/>
          <w:sz w:val="28"/>
          <w:szCs w:val="28"/>
        </w:rPr>
        <w:t>са.</w:t>
      </w:r>
    </w:p>
    <w:p w:rsidR="000B0C55" w:rsidRPr="001F2EE5" w:rsidRDefault="00F8407D" w:rsidP="001F2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956CF" w:rsidRPr="001F2EE5">
        <w:rPr>
          <w:rFonts w:ascii="Times New Roman" w:hAnsi="Times New Roman" w:cs="Times New Roman"/>
          <w:sz w:val="28"/>
          <w:szCs w:val="28"/>
        </w:rPr>
        <w:t xml:space="preserve"> </w:t>
      </w:r>
      <w:r w:rsidR="00BA2EEE">
        <w:rPr>
          <w:rFonts w:ascii="Times New Roman" w:hAnsi="Times New Roman" w:cs="Times New Roman"/>
          <w:sz w:val="28"/>
          <w:szCs w:val="28"/>
        </w:rPr>
        <w:t>категория</w:t>
      </w:r>
      <w:r w:rsidR="00D956CF" w:rsidRPr="001F2EE5">
        <w:rPr>
          <w:rFonts w:ascii="Times New Roman" w:hAnsi="Times New Roman" w:cs="Times New Roman"/>
          <w:sz w:val="28"/>
          <w:szCs w:val="28"/>
        </w:rPr>
        <w:t xml:space="preserve"> </w:t>
      </w:r>
      <w:r w:rsidRPr="00F8407D">
        <w:rPr>
          <w:rFonts w:ascii="Times New Roman" w:hAnsi="Times New Roman" w:cs="Times New Roman"/>
          <w:sz w:val="28"/>
          <w:szCs w:val="28"/>
        </w:rPr>
        <w:t xml:space="preserve"> </w:t>
      </w:r>
      <w:r w:rsidR="00D956CF" w:rsidRPr="001F2E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56CF" w:rsidRPr="001F2EE5">
        <w:rPr>
          <w:rFonts w:ascii="Times New Roman" w:hAnsi="Times New Roman" w:cs="Times New Roman"/>
          <w:sz w:val="28"/>
          <w:szCs w:val="28"/>
        </w:rPr>
        <w:t>-  дети</w:t>
      </w:r>
      <w:proofErr w:type="gramEnd"/>
      <w:r w:rsidR="00D956CF" w:rsidRPr="001F2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успешные</w:t>
      </w:r>
      <w:r w:rsidR="00D956CF" w:rsidRPr="001F2EE5">
        <w:rPr>
          <w:rFonts w:ascii="Times New Roman" w:hAnsi="Times New Roman" w:cs="Times New Roman"/>
          <w:sz w:val="28"/>
          <w:szCs w:val="28"/>
        </w:rPr>
        <w:t xml:space="preserve"> </w:t>
      </w:r>
      <w:r w:rsidR="00D956CF" w:rsidRPr="001F2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каких- либо областях</w:t>
      </w:r>
      <w:r w:rsidR="00D956CF" w:rsidRPr="001F2EE5">
        <w:rPr>
          <w:rFonts w:ascii="Times New Roman" w:hAnsi="Times New Roman" w:cs="Times New Roman"/>
          <w:sz w:val="28"/>
          <w:szCs w:val="28"/>
        </w:rPr>
        <w:t xml:space="preserve"> деятельности. Их выявление строится на «экологически валидных» методах диагностики и не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зывает </w:t>
      </w:r>
      <w:r w:rsidR="00D956CF" w:rsidRPr="001F2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затруднений</w:t>
      </w:r>
      <w:r w:rsidR="00D956CF" w:rsidRPr="001F2EE5">
        <w:rPr>
          <w:rFonts w:ascii="Times New Roman" w:hAnsi="Times New Roman" w:cs="Times New Roman"/>
          <w:sz w:val="28"/>
          <w:szCs w:val="28"/>
        </w:rPr>
        <w:t xml:space="preserve">. Одаренные художники, </w:t>
      </w:r>
      <w:r w:rsidRPr="001F2EE5">
        <w:rPr>
          <w:rFonts w:ascii="Times New Roman" w:hAnsi="Times New Roman" w:cs="Times New Roman"/>
          <w:sz w:val="28"/>
          <w:szCs w:val="28"/>
        </w:rPr>
        <w:t>юные музыканты</w:t>
      </w:r>
      <w:r>
        <w:rPr>
          <w:rFonts w:ascii="Times New Roman" w:hAnsi="Times New Roman" w:cs="Times New Roman"/>
          <w:sz w:val="28"/>
          <w:szCs w:val="28"/>
        </w:rPr>
        <w:t>, актеры,</w:t>
      </w:r>
      <w:r w:rsidRPr="001F2EE5">
        <w:rPr>
          <w:rFonts w:ascii="Times New Roman" w:hAnsi="Times New Roman" w:cs="Times New Roman"/>
          <w:sz w:val="28"/>
          <w:szCs w:val="28"/>
        </w:rPr>
        <w:t xml:space="preserve"> спортсмены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2EE5">
        <w:rPr>
          <w:rFonts w:ascii="Times New Roman" w:hAnsi="Times New Roman" w:cs="Times New Roman"/>
          <w:sz w:val="28"/>
          <w:szCs w:val="28"/>
        </w:rPr>
        <w:t xml:space="preserve"> </w:t>
      </w:r>
      <w:r w:rsidR="00D956CF" w:rsidRPr="001F2EE5">
        <w:rPr>
          <w:rFonts w:ascii="Times New Roman" w:hAnsi="Times New Roman" w:cs="Times New Roman"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6CF" w:rsidRPr="001F2EE5">
        <w:rPr>
          <w:rFonts w:ascii="Times New Roman" w:hAnsi="Times New Roman" w:cs="Times New Roman"/>
          <w:sz w:val="28"/>
          <w:szCs w:val="28"/>
        </w:rPr>
        <w:t xml:space="preserve"> давно завоевали себе право на специальное обуч</w:t>
      </w:r>
      <w:r w:rsidR="00D956CF" w:rsidRPr="001F2EE5">
        <w:rPr>
          <w:rFonts w:ascii="Times New Roman" w:hAnsi="Times New Roman" w:cs="Times New Roman"/>
          <w:sz w:val="28"/>
          <w:szCs w:val="28"/>
        </w:rPr>
        <w:t>е</w:t>
      </w:r>
      <w:r w:rsidR="00D956CF" w:rsidRPr="001F2EE5">
        <w:rPr>
          <w:rFonts w:ascii="Times New Roman" w:hAnsi="Times New Roman" w:cs="Times New Roman"/>
          <w:sz w:val="28"/>
          <w:szCs w:val="28"/>
        </w:rPr>
        <w:t xml:space="preserve">ние. </w:t>
      </w:r>
      <w:r w:rsidR="00690CBC">
        <w:rPr>
          <w:rFonts w:ascii="Times New Roman" w:hAnsi="Times New Roman" w:cs="Times New Roman"/>
          <w:sz w:val="28"/>
          <w:szCs w:val="28"/>
        </w:rPr>
        <w:t xml:space="preserve"> </w:t>
      </w:r>
      <w:r w:rsidR="00D956CF" w:rsidRPr="001F2EE5">
        <w:rPr>
          <w:rFonts w:ascii="Times New Roman" w:hAnsi="Times New Roman" w:cs="Times New Roman"/>
          <w:sz w:val="28"/>
          <w:szCs w:val="28"/>
        </w:rPr>
        <w:t xml:space="preserve"> Для них создается особое образовательное пространство.</w:t>
      </w:r>
      <w:r w:rsidR="00E31928" w:rsidRPr="001F2EE5">
        <w:rPr>
          <w:rFonts w:ascii="Times New Roman" w:hAnsi="Times New Roman" w:cs="Times New Roman"/>
          <w:sz w:val="28"/>
          <w:szCs w:val="28"/>
        </w:rPr>
        <w:t xml:space="preserve"> Таких уч</w:t>
      </w:r>
      <w:r w:rsidR="00E31928" w:rsidRPr="001F2EE5">
        <w:rPr>
          <w:rFonts w:ascii="Times New Roman" w:hAnsi="Times New Roman" w:cs="Times New Roman"/>
          <w:sz w:val="28"/>
          <w:szCs w:val="28"/>
        </w:rPr>
        <w:t>а</w:t>
      </w:r>
      <w:r w:rsidR="00E31928" w:rsidRPr="001F2EE5">
        <w:rPr>
          <w:rFonts w:ascii="Times New Roman" w:hAnsi="Times New Roman" w:cs="Times New Roman"/>
          <w:sz w:val="28"/>
          <w:szCs w:val="28"/>
        </w:rPr>
        <w:t xml:space="preserve">щихся в </w:t>
      </w:r>
      <w:r w:rsidR="00E31928" w:rsidRPr="001F2EE5"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r w:rsidR="00E31928" w:rsidRPr="001F2E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31928" w:rsidRPr="001F2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 </w:t>
      </w:r>
      <w:r w:rsidR="00E62875" w:rsidRPr="001F2EE5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E31928" w:rsidRPr="001F2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E31928" w:rsidRPr="001F2EE5">
        <w:rPr>
          <w:rFonts w:ascii="Times New Roman" w:hAnsi="Times New Roman" w:cs="Times New Roman"/>
          <w:sz w:val="28"/>
          <w:szCs w:val="28"/>
        </w:rPr>
        <w:t>:</w:t>
      </w:r>
      <w:r w:rsidR="00E62875" w:rsidRPr="001F2EE5">
        <w:rPr>
          <w:rFonts w:ascii="Times New Roman" w:hAnsi="Times New Roman" w:cs="Times New Roman"/>
          <w:sz w:val="28"/>
          <w:szCs w:val="28"/>
        </w:rPr>
        <w:t xml:space="preserve"> </w:t>
      </w:r>
      <w:r w:rsidR="008C6D25" w:rsidRPr="001F2EE5">
        <w:rPr>
          <w:rFonts w:ascii="Times New Roman" w:hAnsi="Times New Roman" w:cs="Times New Roman"/>
          <w:sz w:val="28"/>
          <w:szCs w:val="28"/>
        </w:rPr>
        <w:t xml:space="preserve">по </w:t>
      </w:r>
      <w:r w:rsidR="00E62875" w:rsidRPr="001F2EE5">
        <w:rPr>
          <w:rFonts w:ascii="Times New Roman" w:hAnsi="Times New Roman" w:cs="Times New Roman"/>
          <w:sz w:val="28"/>
          <w:szCs w:val="28"/>
        </w:rPr>
        <w:t xml:space="preserve">3 человека из 1 </w:t>
      </w:r>
      <w:r w:rsidR="008C6D25" w:rsidRPr="001F2EE5">
        <w:rPr>
          <w:rFonts w:ascii="Times New Roman" w:hAnsi="Times New Roman" w:cs="Times New Roman"/>
          <w:sz w:val="28"/>
          <w:szCs w:val="28"/>
        </w:rPr>
        <w:t>и из 2 классов</w:t>
      </w:r>
      <w:r w:rsidR="00E62875" w:rsidRPr="001F2EE5">
        <w:rPr>
          <w:rFonts w:ascii="Times New Roman" w:hAnsi="Times New Roman" w:cs="Times New Roman"/>
          <w:sz w:val="28"/>
          <w:szCs w:val="28"/>
        </w:rPr>
        <w:t xml:space="preserve">, </w:t>
      </w:r>
      <w:r w:rsidR="008C6D25" w:rsidRPr="001F2EE5">
        <w:rPr>
          <w:rFonts w:ascii="Times New Roman" w:hAnsi="Times New Roman" w:cs="Times New Roman"/>
          <w:sz w:val="28"/>
          <w:szCs w:val="28"/>
        </w:rPr>
        <w:t xml:space="preserve">2 человека из  3 класса,  </w:t>
      </w:r>
      <w:r w:rsidR="00E62875" w:rsidRPr="001F2EE5">
        <w:rPr>
          <w:rFonts w:ascii="Times New Roman" w:hAnsi="Times New Roman" w:cs="Times New Roman"/>
          <w:sz w:val="28"/>
          <w:szCs w:val="28"/>
        </w:rPr>
        <w:t>4 человека из 4 класса</w:t>
      </w:r>
      <w:r w:rsidR="008C6D25" w:rsidRPr="001F2EE5">
        <w:rPr>
          <w:rFonts w:ascii="Times New Roman" w:hAnsi="Times New Roman" w:cs="Times New Roman"/>
          <w:sz w:val="28"/>
          <w:szCs w:val="28"/>
        </w:rPr>
        <w:t>.</w:t>
      </w:r>
    </w:p>
    <w:p w:rsidR="000B0C55" w:rsidRPr="001F2EE5" w:rsidRDefault="00F8407D" w:rsidP="001F2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2EE5">
        <w:rPr>
          <w:rFonts w:ascii="Times New Roman" w:hAnsi="Times New Roman" w:cs="Times New Roman"/>
          <w:sz w:val="28"/>
          <w:szCs w:val="28"/>
        </w:rPr>
        <w:t xml:space="preserve"> Учреждении 2 человека: один из второго и один из 4 классов</w:t>
      </w:r>
      <w:r>
        <w:rPr>
          <w:rFonts w:ascii="Times New Roman" w:hAnsi="Times New Roman" w:cs="Times New Roman"/>
          <w:sz w:val="28"/>
          <w:szCs w:val="28"/>
        </w:rPr>
        <w:t>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можно отнести к</w:t>
      </w:r>
      <w:r w:rsidR="00D956CF" w:rsidRPr="001F2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956CF" w:rsidRPr="001F2EE5">
        <w:rPr>
          <w:rFonts w:ascii="Times New Roman" w:hAnsi="Times New Roman" w:cs="Times New Roman"/>
          <w:sz w:val="28"/>
          <w:szCs w:val="28"/>
        </w:rPr>
        <w:t xml:space="preserve"> категории одаренных  детей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956CF" w:rsidRPr="001F2EE5">
        <w:rPr>
          <w:rFonts w:ascii="Times New Roman" w:hAnsi="Times New Roman" w:cs="Times New Roman"/>
          <w:sz w:val="28"/>
          <w:szCs w:val="28"/>
        </w:rPr>
        <w:t xml:space="preserve"> хорошо обучающихся в школе («</w:t>
      </w:r>
      <w:r w:rsidR="00D956CF" w:rsidRPr="001F2EE5">
        <w:rPr>
          <w:rFonts w:ascii="Times New Roman" w:hAnsi="Times New Roman" w:cs="Times New Roman"/>
          <w:color w:val="000000" w:themeColor="text1"/>
          <w:sz w:val="28"/>
          <w:szCs w:val="28"/>
        </w:rPr>
        <w:t>академическ</w:t>
      </w:r>
      <w:r w:rsidR="00690CBC">
        <w:rPr>
          <w:rFonts w:ascii="Times New Roman" w:hAnsi="Times New Roman" w:cs="Times New Roman"/>
          <w:color w:val="000000" w:themeColor="text1"/>
          <w:sz w:val="28"/>
          <w:szCs w:val="28"/>
        </w:rPr>
        <w:t>ие способности</w:t>
      </w:r>
      <w:r w:rsidR="00D956CF" w:rsidRPr="001F2EE5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  <w:r w:rsidR="008C6D25" w:rsidRPr="001F2E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C6D25" w:rsidRPr="001F2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676" w:rsidRPr="001F2EE5" w:rsidRDefault="008C6D25" w:rsidP="001F2E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2EE5">
        <w:rPr>
          <w:rFonts w:ascii="Times New Roman" w:hAnsi="Times New Roman" w:cs="Times New Roman"/>
          <w:sz w:val="28"/>
          <w:szCs w:val="28"/>
        </w:rPr>
        <w:t xml:space="preserve"> Данное </w:t>
      </w:r>
      <w:r w:rsidR="0009693D" w:rsidRPr="001F2EE5">
        <w:rPr>
          <w:rFonts w:ascii="Times New Roman" w:hAnsi="Times New Roman" w:cs="Times New Roman"/>
          <w:sz w:val="28"/>
          <w:szCs w:val="28"/>
        </w:rPr>
        <w:t xml:space="preserve"> определение групп</w:t>
      </w:r>
      <w:r w:rsidRPr="001F2EE5">
        <w:rPr>
          <w:rFonts w:ascii="Times New Roman" w:hAnsi="Times New Roman" w:cs="Times New Roman"/>
          <w:sz w:val="28"/>
          <w:szCs w:val="28"/>
        </w:rPr>
        <w:t xml:space="preserve"> </w:t>
      </w:r>
      <w:r w:rsidR="0009693D" w:rsidRPr="001F2EE5">
        <w:rPr>
          <w:rFonts w:ascii="Times New Roman" w:hAnsi="Times New Roman" w:cs="Times New Roman"/>
          <w:sz w:val="28"/>
          <w:szCs w:val="28"/>
        </w:rPr>
        <w:t xml:space="preserve"> </w:t>
      </w:r>
      <w:r w:rsidRPr="001F2EE5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09693D" w:rsidRPr="001F2EE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10676" w:rsidRPr="001F2EE5">
        <w:rPr>
          <w:rFonts w:ascii="Times New Roman" w:hAnsi="Times New Roman" w:cs="Times New Roman"/>
          <w:sz w:val="28"/>
          <w:szCs w:val="28"/>
        </w:rPr>
        <w:t xml:space="preserve"> </w:t>
      </w:r>
      <w:r w:rsidRPr="001F2EE5">
        <w:rPr>
          <w:rFonts w:ascii="Times New Roman" w:hAnsi="Times New Roman" w:cs="Times New Roman"/>
          <w:sz w:val="28"/>
          <w:szCs w:val="28"/>
        </w:rPr>
        <w:t xml:space="preserve"> условное и пр</w:t>
      </w:r>
      <w:r w:rsidRPr="001F2EE5">
        <w:rPr>
          <w:rFonts w:ascii="Times New Roman" w:hAnsi="Times New Roman" w:cs="Times New Roman"/>
          <w:sz w:val="28"/>
          <w:szCs w:val="28"/>
        </w:rPr>
        <w:t>и</w:t>
      </w:r>
      <w:r w:rsidRPr="001F2EE5">
        <w:rPr>
          <w:rFonts w:ascii="Times New Roman" w:hAnsi="Times New Roman" w:cs="Times New Roman"/>
          <w:sz w:val="28"/>
          <w:szCs w:val="28"/>
        </w:rPr>
        <w:t xml:space="preserve">мерное, так как одна из проблем - это   </w:t>
      </w:r>
      <w:r w:rsidR="006A035B" w:rsidRPr="001F2EE5">
        <w:rPr>
          <w:rFonts w:ascii="Times New Roman" w:hAnsi="Times New Roman" w:cs="Times New Roman"/>
          <w:sz w:val="28"/>
          <w:szCs w:val="28"/>
        </w:rPr>
        <w:t xml:space="preserve">недостаточность </w:t>
      </w:r>
      <w:r w:rsidRPr="001F2EE5">
        <w:rPr>
          <w:rFonts w:ascii="Times New Roman" w:hAnsi="Times New Roman" w:cs="Times New Roman"/>
          <w:sz w:val="28"/>
          <w:szCs w:val="28"/>
        </w:rPr>
        <w:t xml:space="preserve">диагностик </w:t>
      </w:r>
      <w:r w:rsidR="00C10676" w:rsidRPr="001F2EE5">
        <w:rPr>
          <w:rFonts w:ascii="Times New Roman" w:hAnsi="Times New Roman" w:cs="Times New Roman"/>
          <w:sz w:val="28"/>
          <w:szCs w:val="28"/>
        </w:rPr>
        <w:t xml:space="preserve">  </w:t>
      </w:r>
      <w:r w:rsidRPr="001F2EE5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690CBC">
        <w:rPr>
          <w:rFonts w:ascii="Times New Roman" w:hAnsi="Times New Roman" w:cs="Times New Roman"/>
          <w:sz w:val="28"/>
          <w:szCs w:val="28"/>
        </w:rPr>
        <w:t xml:space="preserve">категории учеников, </w:t>
      </w:r>
      <w:r w:rsidR="00690CBC" w:rsidRPr="00823A19">
        <w:rPr>
          <w:rFonts w:ascii="Times New Roman" w:hAnsi="Times New Roman" w:cs="Times New Roman"/>
          <w:sz w:val="28"/>
          <w:szCs w:val="28"/>
        </w:rPr>
        <w:t>прояв</w:t>
      </w:r>
      <w:r w:rsidR="00690CBC">
        <w:rPr>
          <w:rFonts w:ascii="Times New Roman" w:hAnsi="Times New Roman" w:cs="Times New Roman"/>
          <w:sz w:val="28"/>
          <w:szCs w:val="28"/>
        </w:rPr>
        <w:t>ляющих</w:t>
      </w:r>
      <w:r w:rsidR="00690CBC" w:rsidRPr="00823A19">
        <w:rPr>
          <w:rFonts w:ascii="Times New Roman" w:hAnsi="Times New Roman" w:cs="Times New Roman"/>
          <w:sz w:val="28"/>
          <w:szCs w:val="28"/>
        </w:rPr>
        <w:t xml:space="preserve"> выдающиеся способности</w:t>
      </w:r>
      <w:r w:rsidR="00690CBC">
        <w:rPr>
          <w:rFonts w:ascii="Times New Roman" w:hAnsi="Times New Roman" w:cs="Times New Roman"/>
          <w:sz w:val="28"/>
          <w:szCs w:val="28"/>
        </w:rPr>
        <w:t>,</w:t>
      </w:r>
      <w:r w:rsidRPr="001F2EE5">
        <w:rPr>
          <w:rFonts w:ascii="Times New Roman" w:hAnsi="Times New Roman" w:cs="Times New Roman"/>
          <w:sz w:val="28"/>
          <w:szCs w:val="28"/>
        </w:rPr>
        <w:t xml:space="preserve"> </w:t>
      </w:r>
      <w:r w:rsidR="00690CBC">
        <w:rPr>
          <w:rFonts w:ascii="Times New Roman" w:hAnsi="Times New Roman" w:cs="Times New Roman"/>
          <w:sz w:val="28"/>
          <w:szCs w:val="28"/>
        </w:rPr>
        <w:t xml:space="preserve">для </w:t>
      </w:r>
      <w:r w:rsidR="006A035B">
        <w:rPr>
          <w:rFonts w:ascii="Times New Roman" w:hAnsi="Times New Roman" w:cs="Times New Roman"/>
          <w:sz w:val="28"/>
          <w:szCs w:val="28"/>
        </w:rPr>
        <w:t xml:space="preserve">возрастной группы - </w:t>
      </w:r>
      <w:r w:rsidRPr="001F2EE5">
        <w:rPr>
          <w:rFonts w:ascii="Times New Roman" w:hAnsi="Times New Roman" w:cs="Times New Roman"/>
          <w:sz w:val="28"/>
          <w:szCs w:val="28"/>
        </w:rPr>
        <w:t>учащихся</w:t>
      </w:r>
      <w:r w:rsidR="0009693D" w:rsidRPr="001F2EE5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1F2EE5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F607CB" w:rsidRPr="001F2E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0676" w:rsidRPr="001F2EE5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5F39C7" w:rsidRPr="001F2EE5" w:rsidRDefault="00F607CB" w:rsidP="001F2E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2EE5">
        <w:rPr>
          <w:rFonts w:ascii="Times New Roman" w:hAnsi="Times New Roman" w:cs="Times New Roman"/>
          <w:sz w:val="28"/>
          <w:szCs w:val="28"/>
        </w:rPr>
        <w:t xml:space="preserve">Работа с данными категориями  детей </w:t>
      </w:r>
      <w:r w:rsidR="00C10676" w:rsidRPr="001F2EE5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Pr="001F2EE5">
        <w:rPr>
          <w:rFonts w:ascii="Times New Roman" w:hAnsi="Times New Roman" w:cs="Times New Roman"/>
          <w:sz w:val="28"/>
          <w:szCs w:val="28"/>
        </w:rPr>
        <w:t>ведёт</w:t>
      </w:r>
      <w:r w:rsidR="00C10676" w:rsidRPr="001F2EE5">
        <w:rPr>
          <w:rFonts w:ascii="Times New Roman" w:hAnsi="Times New Roman" w:cs="Times New Roman"/>
          <w:sz w:val="28"/>
          <w:szCs w:val="28"/>
        </w:rPr>
        <w:t>ся</w:t>
      </w:r>
      <w:r w:rsidRPr="001F2EE5">
        <w:rPr>
          <w:rFonts w:ascii="Times New Roman" w:hAnsi="Times New Roman" w:cs="Times New Roman"/>
          <w:sz w:val="28"/>
          <w:szCs w:val="28"/>
        </w:rPr>
        <w:t xml:space="preserve">, но </w:t>
      </w:r>
      <w:r w:rsidR="005F39C7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</w:t>
      </w:r>
      <w:r w:rsidR="005F39C7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39C7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мание </w:t>
      </w:r>
      <w:r w:rsidR="00B54E93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</w:t>
      </w:r>
      <w:r w:rsidR="005F39C7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будущего творца на образовательном </w:t>
      </w:r>
      <w:r w:rsidR="0069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39C7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«конвейере» все больше осозна</w:t>
      </w:r>
      <w:r w:rsidR="00B54E93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5F39C7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 заставля</w:t>
      </w:r>
      <w:r w:rsidR="00B54E93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39C7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искать новые фо</w:t>
      </w:r>
      <w:r w:rsidR="005F39C7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F39C7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работы с </w:t>
      </w:r>
      <w:r w:rsidR="0069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9C7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</w:t>
      </w:r>
      <w:r w:rsidR="00690C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0CBC" w:rsidRPr="00690CBC">
        <w:rPr>
          <w:rFonts w:ascii="Times New Roman" w:hAnsi="Times New Roman" w:cs="Times New Roman"/>
          <w:sz w:val="28"/>
          <w:szCs w:val="28"/>
        </w:rPr>
        <w:t xml:space="preserve"> </w:t>
      </w:r>
      <w:r w:rsidR="00690CBC" w:rsidRPr="00823A19">
        <w:rPr>
          <w:rFonts w:ascii="Times New Roman" w:hAnsi="Times New Roman" w:cs="Times New Roman"/>
          <w:sz w:val="28"/>
          <w:szCs w:val="28"/>
        </w:rPr>
        <w:t>проявившими выдающиеся спосо</w:t>
      </w:r>
      <w:r w:rsidR="00690CBC" w:rsidRPr="00823A19">
        <w:rPr>
          <w:rFonts w:ascii="Times New Roman" w:hAnsi="Times New Roman" w:cs="Times New Roman"/>
          <w:sz w:val="28"/>
          <w:szCs w:val="28"/>
        </w:rPr>
        <w:t>б</w:t>
      </w:r>
      <w:r w:rsidR="00690CBC" w:rsidRPr="00823A19">
        <w:rPr>
          <w:rFonts w:ascii="Times New Roman" w:hAnsi="Times New Roman" w:cs="Times New Roman"/>
          <w:sz w:val="28"/>
          <w:szCs w:val="28"/>
        </w:rPr>
        <w:t>ности</w:t>
      </w:r>
      <w:r w:rsidR="005F39C7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45C" w:rsidRPr="001F2EE5" w:rsidRDefault="005F39C7" w:rsidP="001F2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Важнейшее направление решения данной проблемы</w:t>
      </w:r>
      <w:r w:rsidR="0061131E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707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видим в</w:t>
      </w:r>
      <w:r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C94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AE7C94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7C94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</w:t>
      </w:r>
      <w:r w:rsidR="00E60707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7C94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C10676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</w:t>
      </w:r>
      <w:r w:rsidR="00AE7C94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технологий</w:t>
      </w:r>
      <w:r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36145C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позволят воплотить </w:t>
      </w:r>
      <w:r w:rsidR="00F607CB" w:rsidRPr="001F2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145C" w:rsidRPr="001F2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нацеленность учебного процесса на достижение основных ожидаемых р</w:t>
      </w:r>
      <w:r w:rsidR="0036145C" w:rsidRPr="001F2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6145C" w:rsidRPr="001F2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зультатов образова</w:t>
      </w:r>
      <w:r w:rsidR="00F607CB" w:rsidRPr="001F2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ния,</w:t>
      </w:r>
      <w:r w:rsidR="0036145C" w:rsidRPr="001F2EE5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 </w:t>
      </w:r>
      <w:r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соответствуют потребностям и возможностям </w:t>
      </w:r>
      <w:r w:rsidR="0069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45C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69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выдающимися способностями</w:t>
      </w:r>
      <w:r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обеспечиваю</w:t>
      </w:r>
      <w:r w:rsidR="0036145C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дальнейшее </w:t>
      </w:r>
      <w:r w:rsidR="0069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</w:t>
      </w:r>
      <w:r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="00690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145C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02C6" w:rsidRPr="001F2EE5" w:rsidRDefault="008C02C6" w:rsidP="001F2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Анализируя организацию работы с </w:t>
      </w:r>
      <w:r w:rsidR="00690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2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детьми</w:t>
      </w:r>
      <w:r w:rsidR="00690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90CBC" w:rsidRPr="00823A19">
        <w:rPr>
          <w:rFonts w:ascii="Times New Roman" w:hAnsi="Times New Roman" w:cs="Times New Roman"/>
          <w:sz w:val="28"/>
          <w:szCs w:val="28"/>
        </w:rPr>
        <w:t>проявившими выдающи</w:t>
      </w:r>
      <w:r w:rsidR="00690CBC" w:rsidRPr="00823A19">
        <w:rPr>
          <w:rFonts w:ascii="Times New Roman" w:hAnsi="Times New Roman" w:cs="Times New Roman"/>
          <w:sz w:val="28"/>
          <w:szCs w:val="28"/>
        </w:rPr>
        <w:t>е</w:t>
      </w:r>
      <w:r w:rsidR="00690CBC" w:rsidRPr="00823A19">
        <w:rPr>
          <w:rFonts w:ascii="Times New Roman" w:hAnsi="Times New Roman" w:cs="Times New Roman"/>
          <w:sz w:val="28"/>
          <w:szCs w:val="28"/>
        </w:rPr>
        <w:t>ся способности</w:t>
      </w:r>
      <w:r w:rsidR="00690CBC">
        <w:rPr>
          <w:rFonts w:ascii="Times New Roman" w:hAnsi="Times New Roman" w:cs="Times New Roman"/>
          <w:sz w:val="28"/>
          <w:szCs w:val="28"/>
        </w:rPr>
        <w:t>,</w:t>
      </w:r>
      <w:r w:rsidR="006B0AAA" w:rsidRPr="001F2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нашем Учреждении</w:t>
      </w:r>
      <w:r w:rsidR="00E60707" w:rsidRPr="001F2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F2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0707" w:rsidRPr="001F2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2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выявлены </w:t>
      </w:r>
      <w:r w:rsidR="0046449F" w:rsidRPr="001F2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</w:t>
      </w:r>
      <w:r w:rsidRPr="001F2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</w:t>
      </w:r>
      <w:r w:rsidRPr="001F2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F2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мы:</w:t>
      </w:r>
    </w:p>
    <w:p w:rsidR="00690CBC" w:rsidRPr="000C3478" w:rsidRDefault="00690CBC" w:rsidP="000C34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C347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C3478" w:rsidRPr="000C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едостаточная </w:t>
      </w:r>
      <w:r w:rsidRPr="000C34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учителей к использованию в работе новых педагогических технологий  обуч</w:t>
      </w:r>
      <w:r w:rsidRPr="000C34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3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690CBC" w:rsidRPr="000C3478" w:rsidRDefault="00690CBC" w:rsidP="000C34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Проблемой остается психолого-педагогическое сопровождение </w:t>
      </w:r>
      <w:r w:rsidR="0089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</w:t>
      </w:r>
      <w:r w:rsidR="008944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собных </w:t>
      </w:r>
      <w:r w:rsidRPr="000C3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</w:p>
    <w:p w:rsidR="00690CBC" w:rsidRPr="000C3478" w:rsidRDefault="000C3478" w:rsidP="000C34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690CBC" w:rsidRPr="000C3478">
        <w:rPr>
          <w:rFonts w:ascii="Times New Roman" w:eastAsia="Times New Roman" w:hAnsi="Times New Roman" w:cs="Times New Roman"/>
          <w:sz w:val="28"/>
          <w:szCs w:val="28"/>
          <w:lang w:eastAsia="ru-RU"/>
        </w:rPr>
        <w:t>.  Требует совершенствования сотрудничество педагогов и родителей в  создании условий для развития природных задатков школьников.</w:t>
      </w:r>
    </w:p>
    <w:p w:rsidR="005F39C7" w:rsidRPr="001F2EE5" w:rsidRDefault="008C02C6" w:rsidP="001F2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Указанные проблемы приводят к тому, что творческий и интеллект</w:t>
      </w:r>
      <w:r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 потенциал  детей не раскрывается в полной мере. Проблема обуч</w:t>
      </w:r>
      <w:r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развития детей</w:t>
      </w:r>
      <w:r w:rsidR="000C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выдающимися способностями</w:t>
      </w:r>
      <w:r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  требует пристального вн</w:t>
      </w:r>
      <w:r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мания и тесного взаимодействия всей педагогической общественности.</w:t>
      </w:r>
    </w:p>
    <w:p w:rsidR="005F39C7" w:rsidRPr="001F2EE5" w:rsidRDefault="00BC2DF5" w:rsidP="001F2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1172" w:rsidRPr="006A035B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В связи с этим  необходим данный проект</w:t>
      </w:r>
      <w:r w:rsidR="004A1172" w:rsidRPr="001F2EE5">
        <w:rPr>
          <w:rFonts w:ascii="Times New Roman" w:hAnsi="Times New Roman" w:cs="Times New Roman"/>
          <w:color w:val="000000" w:themeColor="text1"/>
          <w:sz w:val="28"/>
          <w:szCs w:val="28"/>
        </w:rPr>
        <w:t>, включающий различного рода мероприятия,</w:t>
      </w:r>
      <w:r w:rsidR="006A0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имеют цель -</w:t>
      </w:r>
      <w:r w:rsidR="004A1172" w:rsidRPr="001F2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</w:t>
      </w:r>
      <w:r w:rsidRPr="001F2EE5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творческой, развива</w:t>
      </w:r>
      <w:r w:rsidRPr="001F2EE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1F2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щей образовательной среды </w:t>
      </w:r>
      <w:r w:rsidR="004A1172" w:rsidRPr="001F2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 максимального развития </w:t>
      </w:r>
      <w:r w:rsidRPr="001F2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227" w:rsidRPr="001F2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F2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природных возмо</w:t>
      </w:r>
      <w:r w:rsidRPr="001F2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1F2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ностей </w:t>
      </w:r>
      <w:r w:rsidRPr="006A03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каждого ребенка</w:t>
      </w:r>
      <w:r w:rsidRPr="001F2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0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</w:t>
      </w:r>
      <w:r w:rsidR="00586F71" w:rsidRPr="001F2EE5">
        <w:rPr>
          <w:rFonts w:ascii="Times New Roman" w:hAnsi="Times New Roman" w:cs="Times New Roman"/>
          <w:bCs/>
          <w:sz w:val="28"/>
          <w:szCs w:val="28"/>
        </w:rPr>
        <w:t xml:space="preserve"> применени</w:t>
      </w:r>
      <w:r w:rsidR="0046449F" w:rsidRPr="001F2EE5">
        <w:rPr>
          <w:rFonts w:ascii="Times New Roman" w:hAnsi="Times New Roman" w:cs="Times New Roman"/>
          <w:bCs/>
          <w:sz w:val="28"/>
          <w:szCs w:val="28"/>
        </w:rPr>
        <w:t>я</w:t>
      </w:r>
      <w:r w:rsidR="00586F71" w:rsidRPr="001F2E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35B">
        <w:rPr>
          <w:rFonts w:ascii="Times New Roman" w:hAnsi="Times New Roman" w:cs="Times New Roman"/>
          <w:bCs/>
          <w:sz w:val="28"/>
          <w:szCs w:val="28"/>
        </w:rPr>
        <w:t xml:space="preserve">новейших </w:t>
      </w:r>
      <w:r w:rsidR="00586F71" w:rsidRPr="001F2EE5">
        <w:rPr>
          <w:rFonts w:ascii="Times New Roman" w:hAnsi="Times New Roman" w:cs="Times New Roman"/>
          <w:bCs/>
          <w:sz w:val="28"/>
          <w:szCs w:val="28"/>
        </w:rPr>
        <w:t xml:space="preserve"> педагогических технологий</w:t>
      </w:r>
      <w:r w:rsidR="00586F71" w:rsidRPr="001F2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2846" w:rsidRPr="001F2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</w:t>
      </w:r>
      <w:r w:rsidRPr="001F2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начальных классах</w:t>
      </w:r>
      <w:r w:rsidR="00702846" w:rsidRPr="001F2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целевой помощи </w:t>
      </w:r>
      <w:r w:rsidR="000C3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способным</w:t>
      </w:r>
      <w:r w:rsidR="00702846" w:rsidRPr="001F2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детям</w:t>
      </w:r>
      <w:r w:rsidR="00586F71" w:rsidRPr="001F2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</w:t>
      </w:r>
      <w:r w:rsidR="00586F71" w:rsidRPr="001F2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586F71" w:rsidRPr="001F2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 с</w:t>
      </w:r>
      <w:r w:rsidR="00586F71" w:rsidRPr="001F2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86F71" w:rsidRPr="001F2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стему наставничества</w:t>
      </w:r>
      <w:r w:rsidR="00702846" w:rsidRPr="001F2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F2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F39C7" w:rsidRPr="001F2EE5" w:rsidRDefault="0019650D" w:rsidP="001F2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1C97" w:rsidRPr="001F2EE5" w:rsidRDefault="00981C97" w:rsidP="001F2EE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E5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684499" w:rsidRPr="001F2EE5" w:rsidRDefault="00684499" w:rsidP="001F2EE5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 w:rsidRPr="001F2EE5">
        <w:rPr>
          <w:b/>
          <w:bCs/>
          <w:sz w:val="28"/>
          <w:szCs w:val="28"/>
        </w:rPr>
        <w:t xml:space="preserve">Цель </w:t>
      </w:r>
      <w:r w:rsidRPr="001F2EE5">
        <w:rPr>
          <w:bCs/>
          <w:sz w:val="28"/>
          <w:szCs w:val="28"/>
        </w:rPr>
        <w:t>проектной работы:</w:t>
      </w:r>
    </w:p>
    <w:p w:rsidR="00684499" w:rsidRPr="001F2EE5" w:rsidRDefault="00684499" w:rsidP="001F2E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2EE5">
        <w:rPr>
          <w:rFonts w:ascii="Times New Roman" w:hAnsi="Times New Roman" w:cs="Times New Roman"/>
          <w:bCs/>
          <w:sz w:val="28"/>
          <w:szCs w:val="28"/>
        </w:rPr>
        <w:t xml:space="preserve">Создание благоприятных условий для развития </w:t>
      </w:r>
      <w:r w:rsidR="000C34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2EE5">
        <w:rPr>
          <w:rFonts w:ascii="Times New Roman" w:hAnsi="Times New Roman" w:cs="Times New Roman"/>
          <w:bCs/>
          <w:sz w:val="28"/>
          <w:szCs w:val="28"/>
        </w:rPr>
        <w:t xml:space="preserve"> детей </w:t>
      </w:r>
      <w:r w:rsidR="000C3478" w:rsidRPr="00823A19">
        <w:rPr>
          <w:rFonts w:ascii="Times New Roman" w:hAnsi="Times New Roman" w:cs="Times New Roman"/>
          <w:sz w:val="28"/>
          <w:szCs w:val="28"/>
        </w:rPr>
        <w:t>прояв</w:t>
      </w:r>
      <w:r w:rsidR="000C3478">
        <w:rPr>
          <w:rFonts w:ascii="Times New Roman" w:hAnsi="Times New Roman" w:cs="Times New Roman"/>
          <w:sz w:val="28"/>
          <w:szCs w:val="28"/>
        </w:rPr>
        <w:t xml:space="preserve">ляющих  </w:t>
      </w:r>
      <w:r w:rsidR="000C3478" w:rsidRPr="00823A19">
        <w:rPr>
          <w:rFonts w:ascii="Times New Roman" w:hAnsi="Times New Roman" w:cs="Times New Roman"/>
          <w:sz w:val="28"/>
          <w:szCs w:val="28"/>
        </w:rPr>
        <w:t xml:space="preserve"> выдающиеся способности</w:t>
      </w:r>
      <w:r w:rsidR="000C34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35B">
        <w:rPr>
          <w:rFonts w:ascii="Times New Roman" w:hAnsi="Times New Roman" w:cs="Times New Roman"/>
          <w:bCs/>
          <w:sz w:val="28"/>
          <w:szCs w:val="28"/>
        </w:rPr>
        <w:t>посредством</w:t>
      </w:r>
      <w:r w:rsidR="00C63844" w:rsidRPr="001F2EE5">
        <w:rPr>
          <w:rFonts w:ascii="Times New Roman" w:hAnsi="Times New Roman" w:cs="Times New Roman"/>
          <w:bCs/>
          <w:sz w:val="28"/>
          <w:szCs w:val="28"/>
        </w:rPr>
        <w:t xml:space="preserve"> применени</w:t>
      </w:r>
      <w:r w:rsidR="0046449F" w:rsidRPr="001F2EE5">
        <w:rPr>
          <w:rFonts w:ascii="Times New Roman" w:hAnsi="Times New Roman" w:cs="Times New Roman"/>
          <w:bCs/>
          <w:sz w:val="28"/>
          <w:szCs w:val="28"/>
        </w:rPr>
        <w:t>я</w:t>
      </w:r>
      <w:r w:rsidR="00C63844" w:rsidRPr="001F2E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1B12" w:rsidRPr="001F2EE5">
        <w:rPr>
          <w:rFonts w:ascii="Times New Roman" w:hAnsi="Times New Roman" w:cs="Times New Roman"/>
          <w:bCs/>
          <w:sz w:val="28"/>
          <w:szCs w:val="28"/>
        </w:rPr>
        <w:t xml:space="preserve">эффективных </w:t>
      </w:r>
      <w:r w:rsidR="00C63844" w:rsidRPr="001F2EE5">
        <w:rPr>
          <w:rFonts w:ascii="Times New Roman" w:hAnsi="Times New Roman" w:cs="Times New Roman"/>
          <w:bCs/>
          <w:sz w:val="28"/>
          <w:szCs w:val="28"/>
        </w:rPr>
        <w:t xml:space="preserve"> педагог</w:t>
      </w:r>
      <w:r w:rsidR="00C63844" w:rsidRPr="001F2EE5">
        <w:rPr>
          <w:rFonts w:ascii="Times New Roman" w:hAnsi="Times New Roman" w:cs="Times New Roman"/>
          <w:bCs/>
          <w:sz w:val="28"/>
          <w:szCs w:val="28"/>
        </w:rPr>
        <w:t>и</w:t>
      </w:r>
      <w:r w:rsidR="00C63844" w:rsidRPr="001F2EE5">
        <w:rPr>
          <w:rFonts w:ascii="Times New Roman" w:hAnsi="Times New Roman" w:cs="Times New Roman"/>
          <w:bCs/>
          <w:sz w:val="28"/>
          <w:szCs w:val="28"/>
        </w:rPr>
        <w:t xml:space="preserve">ческих технологий в системе </w:t>
      </w:r>
      <w:r w:rsidRPr="001F2EE5">
        <w:rPr>
          <w:rFonts w:ascii="Times New Roman" w:hAnsi="Times New Roman" w:cs="Times New Roman"/>
          <w:bCs/>
          <w:sz w:val="28"/>
          <w:szCs w:val="28"/>
        </w:rPr>
        <w:t xml:space="preserve"> школьного и дополнительного образ</w:t>
      </w:r>
      <w:r w:rsidRPr="001F2EE5">
        <w:rPr>
          <w:rFonts w:ascii="Times New Roman" w:hAnsi="Times New Roman" w:cs="Times New Roman"/>
          <w:bCs/>
          <w:sz w:val="28"/>
          <w:szCs w:val="28"/>
        </w:rPr>
        <w:t>о</w:t>
      </w:r>
      <w:r w:rsidRPr="001F2EE5">
        <w:rPr>
          <w:rFonts w:ascii="Times New Roman" w:hAnsi="Times New Roman" w:cs="Times New Roman"/>
          <w:bCs/>
          <w:sz w:val="28"/>
          <w:szCs w:val="28"/>
        </w:rPr>
        <w:t>вания</w:t>
      </w:r>
      <w:r w:rsidR="00586F71" w:rsidRPr="001F2EE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6449F" w:rsidRPr="001F2EE5">
        <w:rPr>
          <w:rFonts w:ascii="Times New Roman" w:hAnsi="Times New Roman" w:cs="Times New Roman"/>
          <w:bCs/>
          <w:sz w:val="28"/>
          <w:szCs w:val="28"/>
        </w:rPr>
        <w:t xml:space="preserve">организация </w:t>
      </w:r>
      <w:r w:rsidR="00586F71" w:rsidRPr="001F2EE5">
        <w:rPr>
          <w:rFonts w:ascii="Times New Roman" w:hAnsi="Times New Roman" w:cs="Times New Roman"/>
          <w:bCs/>
          <w:sz w:val="28"/>
          <w:szCs w:val="28"/>
        </w:rPr>
        <w:t>систем</w:t>
      </w:r>
      <w:r w:rsidR="0046449F" w:rsidRPr="001F2EE5">
        <w:rPr>
          <w:rFonts w:ascii="Times New Roman" w:hAnsi="Times New Roman" w:cs="Times New Roman"/>
          <w:bCs/>
          <w:sz w:val="28"/>
          <w:szCs w:val="28"/>
        </w:rPr>
        <w:t>ы</w:t>
      </w:r>
      <w:r w:rsidR="00586F71" w:rsidRPr="001F2EE5">
        <w:rPr>
          <w:rFonts w:ascii="Times New Roman" w:hAnsi="Times New Roman" w:cs="Times New Roman"/>
          <w:bCs/>
          <w:sz w:val="28"/>
          <w:szCs w:val="28"/>
        </w:rPr>
        <w:t xml:space="preserve"> наста</w:t>
      </w:r>
      <w:r w:rsidR="00586F71" w:rsidRPr="001F2EE5">
        <w:rPr>
          <w:rFonts w:ascii="Times New Roman" w:hAnsi="Times New Roman" w:cs="Times New Roman"/>
          <w:bCs/>
          <w:sz w:val="28"/>
          <w:szCs w:val="28"/>
        </w:rPr>
        <w:t>в</w:t>
      </w:r>
      <w:r w:rsidR="00586F71" w:rsidRPr="001F2EE5">
        <w:rPr>
          <w:rFonts w:ascii="Times New Roman" w:hAnsi="Times New Roman" w:cs="Times New Roman"/>
          <w:bCs/>
          <w:sz w:val="28"/>
          <w:szCs w:val="28"/>
        </w:rPr>
        <w:t>ничества</w:t>
      </w:r>
      <w:r w:rsidR="00C63844" w:rsidRPr="001F2EE5">
        <w:rPr>
          <w:rFonts w:ascii="Times New Roman" w:hAnsi="Times New Roman" w:cs="Times New Roman"/>
          <w:bCs/>
          <w:sz w:val="28"/>
          <w:szCs w:val="28"/>
        </w:rPr>
        <w:t>.</w:t>
      </w:r>
    </w:p>
    <w:p w:rsidR="00684499" w:rsidRPr="001F2EE5" w:rsidRDefault="00684499" w:rsidP="001F2EE5">
      <w:pPr>
        <w:pStyle w:val="a6"/>
        <w:tabs>
          <w:tab w:val="left" w:pos="3330"/>
        </w:tabs>
        <w:spacing w:before="0" w:after="0"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684499" w:rsidRPr="001F2EE5" w:rsidRDefault="00684499" w:rsidP="001F2EE5">
      <w:pPr>
        <w:pStyle w:val="a6"/>
        <w:tabs>
          <w:tab w:val="left" w:pos="3330"/>
        </w:tabs>
        <w:spacing w:before="0"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F2EE5">
        <w:rPr>
          <w:b/>
          <w:bCs/>
          <w:color w:val="000000"/>
          <w:sz w:val="28"/>
          <w:szCs w:val="28"/>
        </w:rPr>
        <w:t xml:space="preserve">  Задачи:</w:t>
      </w:r>
    </w:p>
    <w:p w:rsidR="00F52D7E" w:rsidRPr="001F2EE5" w:rsidRDefault="008F7E30" w:rsidP="001F2EE5">
      <w:pPr>
        <w:pStyle w:val="a6"/>
        <w:tabs>
          <w:tab w:val="left" w:pos="360"/>
          <w:tab w:val="left" w:pos="3330"/>
        </w:tabs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1F2EE5">
        <w:rPr>
          <w:color w:val="000000"/>
          <w:sz w:val="28"/>
          <w:szCs w:val="28"/>
        </w:rPr>
        <w:t xml:space="preserve">- произвести  </w:t>
      </w:r>
      <w:r w:rsidR="00684499" w:rsidRPr="001F2EE5">
        <w:rPr>
          <w:color w:val="000000"/>
          <w:sz w:val="28"/>
          <w:szCs w:val="28"/>
        </w:rPr>
        <w:t xml:space="preserve">отбор среди различных систем обучения тех </w:t>
      </w:r>
      <w:r w:rsidR="005E1B12" w:rsidRPr="001F2EE5">
        <w:rPr>
          <w:color w:val="000000"/>
          <w:sz w:val="28"/>
          <w:szCs w:val="28"/>
        </w:rPr>
        <w:t xml:space="preserve">технологий,  </w:t>
      </w:r>
      <w:r w:rsidR="00684499" w:rsidRPr="001F2EE5">
        <w:rPr>
          <w:color w:val="000000"/>
          <w:sz w:val="28"/>
          <w:szCs w:val="28"/>
        </w:rPr>
        <w:t>методов и приёмов, которые способствуют развитию самостоятельности мышления, инициативности и творчества</w:t>
      </w:r>
      <w:r w:rsidR="0046449F" w:rsidRPr="001F2EE5">
        <w:rPr>
          <w:color w:val="000000"/>
          <w:sz w:val="28"/>
          <w:szCs w:val="28"/>
        </w:rPr>
        <w:t xml:space="preserve"> учащихся</w:t>
      </w:r>
      <w:r w:rsidR="00684499" w:rsidRPr="001F2EE5">
        <w:rPr>
          <w:color w:val="000000"/>
          <w:sz w:val="28"/>
          <w:szCs w:val="28"/>
        </w:rPr>
        <w:t>;</w:t>
      </w:r>
    </w:p>
    <w:p w:rsidR="008F7E30" w:rsidRPr="001F2EE5" w:rsidRDefault="008F7E30" w:rsidP="001F2EE5">
      <w:pPr>
        <w:pStyle w:val="a6"/>
        <w:tabs>
          <w:tab w:val="left" w:pos="360"/>
          <w:tab w:val="left" w:pos="3330"/>
        </w:tabs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F2EE5">
        <w:rPr>
          <w:color w:val="000000" w:themeColor="text1"/>
          <w:sz w:val="28"/>
          <w:szCs w:val="28"/>
        </w:rPr>
        <w:lastRenderedPageBreak/>
        <w:t xml:space="preserve"> - совершенствовать </w:t>
      </w:r>
      <w:r w:rsidR="00F52D7E" w:rsidRPr="001F2EE5">
        <w:rPr>
          <w:color w:val="000000" w:themeColor="text1"/>
          <w:sz w:val="28"/>
          <w:szCs w:val="28"/>
        </w:rPr>
        <w:t xml:space="preserve"> системы выявления и сопровождения </w:t>
      </w:r>
      <w:r w:rsidR="000C3478">
        <w:rPr>
          <w:color w:val="000000" w:themeColor="text1"/>
          <w:sz w:val="28"/>
          <w:szCs w:val="28"/>
        </w:rPr>
        <w:t xml:space="preserve">способных </w:t>
      </w:r>
      <w:r w:rsidR="00F52D7E" w:rsidRPr="001F2EE5">
        <w:rPr>
          <w:color w:val="000000" w:themeColor="text1"/>
          <w:sz w:val="28"/>
          <w:szCs w:val="28"/>
        </w:rPr>
        <w:t xml:space="preserve"> детей, их специальной поддержки</w:t>
      </w:r>
      <w:r w:rsidR="006A035B">
        <w:rPr>
          <w:color w:val="000000" w:themeColor="text1"/>
          <w:sz w:val="28"/>
          <w:szCs w:val="28"/>
        </w:rPr>
        <w:t>;</w:t>
      </w:r>
      <w:r w:rsidR="00F52D7E" w:rsidRPr="001F2EE5">
        <w:rPr>
          <w:color w:val="000000" w:themeColor="text1"/>
          <w:sz w:val="28"/>
          <w:szCs w:val="28"/>
        </w:rPr>
        <w:t xml:space="preserve">   </w:t>
      </w:r>
    </w:p>
    <w:p w:rsidR="00E92DE7" w:rsidRPr="001F2EE5" w:rsidRDefault="008F7E30" w:rsidP="001F2EE5">
      <w:pPr>
        <w:pStyle w:val="a6"/>
        <w:tabs>
          <w:tab w:val="left" w:pos="360"/>
          <w:tab w:val="left" w:pos="3330"/>
        </w:tabs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F2EE5">
        <w:rPr>
          <w:color w:val="000000" w:themeColor="text1"/>
          <w:sz w:val="28"/>
          <w:szCs w:val="28"/>
        </w:rPr>
        <w:t>-  внедрить систему</w:t>
      </w:r>
      <w:r w:rsidR="00F52D7E" w:rsidRPr="001F2EE5">
        <w:rPr>
          <w:color w:val="000000" w:themeColor="text1"/>
          <w:sz w:val="28"/>
          <w:szCs w:val="28"/>
        </w:rPr>
        <w:t xml:space="preserve"> наставничества над каждым  ребенком</w:t>
      </w:r>
      <w:r w:rsidR="000C3478">
        <w:rPr>
          <w:color w:val="000000" w:themeColor="text1"/>
          <w:sz w:val="28"/>
          <w:szCs w:val="28"/>
        </w:rPr>
        <w:t xml:space="preserve">, </w:t>
      </w:r>
      <w:r w:rsidR="000C3478" w:rsidRPr="00823A19">
        <w:rPr>
          <w:sz w:val="28"/>
          <w:szCs w:val="28"/>
        </w:rPr>
        <w:t>прояви</w:t>
      </w:r>
      <w:r w:rsidR="000C3478" w:rsidRPr="00823A19">
        <w:rPr>
          <w:sz w:val="28"/>
          <w:szCs w:val="28"/>
        </w:rPr>
        <w:t>в</w:t>
      </w:r>
      <w:r w:rsidR="000C3478" w:rsidRPr="00823A19">
        <w:rPr>
          <w:sz w:val="28"/>
          <w:szCs w:val="28"/>
        </w:rPr>
        <w:t>шим выдающиеся спосо</w:t>
      </w:r>
      <w:r w:rsidR="000C3478" w:rsidRPr="00823A19">
        <w:rPr>
          <w:sz w:val="28"/>
          <w:szCs w:val="28"/>
        </w:rPr>
        <w:t>б</w:t>
      </w:r>
      <w:r w:rsidR="000C3478" w:rsidRPr="00823A19">
        <w:rPr>
          <w:sz w:val="28"/>
          <w:szCs w:val="28"/>
        </w:rPr>
        <w:t>ности</w:t>
      </w:r>
      <w:r w:rsidR="00F52D7E" w:rsidRPr="001F2EE5">
        <w:rPr>
          <w:color w:val="000000" w:themeColor="text1"/>
          <w:sz w:val="28"/>
          <w:szCs w:val="28"/>
        </w:rPr>
        <w:t>;</w:t>
      </w:r>
    </w:p>
    <w:p w:rsidR="00684499" w:rsidRPr="001F2EE5" w:rsidRDefault="00E92DE7" w:rsidP="001F2EE5">
      <w:pPr>
        <w:pStyle w:val="a6"/>
        <w:tabs>
          <w:tab w:val="left" w:pos="360"/>
          <w:tab w:val="left" w:pos="3330"/>
        </w:tabs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1F2EE5">
        <w:rPr>
          <w:color w:val="000000"/>
          <w:sz w:val="28"/>
          <w:szCs w:val="28"/>
        </w:rPr>
        <w:t>- совершенствов</w:t>
      </w:r>
      <w:r w:rsidR="0046449F" w:rsidRPr="001F2EE5">
        <w:rPr>
          <w:color w:val="000000"/>
          <w:sz w:val="28"/>
          <w:szCs w:val="28"/>
        </w:rPr>
        <w:t>ать систему</w:t>
      </w:r>
      <w:r w:rsidRPr="001F2EE5">
        <w:rPr>
          <w:color w:val="000000"/>
          <w:sz w:val="28"/>
          <w:szCs w:val="28"/>
        </w:rPr>
        <w:t xml:space="preserve"> взаимодействия с родителями </w:t>
      </w:r>
      <w:r w:rsidR="000C3478">
        <w:rPr>
          <w:color w:val="000000"/>
          <w:sz w:val="28"/>
          <w:szCs w:val="28"/>
        </w:rPr>
        <w:t>детей с в</w:t>
      </w:r>
      <w:r w:rsidR="000C3478">
        <w:rPr>
          <w:color w:val="000000"/>
          <w:sz w:val="28"/>
          <w:szCs w:val="28"/>
        </w:rPr>
        <w:t>ы</w:t>
      </w:r>
      <w:r w:rsidR="000C3478">
        <w:rPr>
          <w:color w:val="000000"/>
          <w:sz w:val="28"/>
          <w:szCs w:val="28"/>
        </w:rPr>
        <w:t>дающимися способностями</w:t>
      </w:r>
      <w:r w:rsidRPr="001F2EE5">
        <w:rPr>
          <w:color w:val="000000"/>
          <w:sz w:val="28"/>
          <w:szCs w:val="28"/>
        </w:rPr>
        <w:t>.</w:t>
      </w:r>
    </w:p>
    <w:p w:rsidR="00B75209" w:rsidRPr="001F2EE5" w:rsidRDefault="00B75209" w:rsidP="001F2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C97" w:rsidRPr="001F2EE5" w:rsidRDefault="00981C97" w:rsidP="001F2EE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E5">
        <w:rPr>
          <w:rFonts w:ascii="Times New Roman" w:hAnsi="Times New Roman" w:cs="Times New Roman"/>
          <w:b/>
          <w:sz w:val="28"/>
          <w:szCs w:val="28"/>
        </w:rPr>
        <w:t>Основное содержание</w:t>
      </w:r>
    </w:p>
    <w:p w:rsidR="00C045BA" w:rsidRPr="001F2EE5" w:rsidRDefault="00C045BA" w:rsidP="001F2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Координационное направление:</w:t>
      </w:r>
    </w:p>
    <w:p w:rsidR="0046449F" w:rsidRPr="001F2EE5" w:rsidRDefault="0046449F" w:rsidP="001F2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координационного центра.</w:t>
      </w:r>
    </w:p>
    <w:p w:rsidR="00C045BA" w:rsidRPr="001F2EE5" w:rsidRDefault="00C045BA" w:rsidP="001F2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системы наставничества над каждым  ребёнком</w:t>
      </w:r>
      <w:r w:rsidR="000C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выда</w:t>
      </w:r>
      <w:r w:rsidR="000C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C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 способностями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6F71" w:rsidRPr="001F2EE5" w:rsidRDefault="008F7E30" w:rsidP="001F2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в план работы методического объединения учителей вопр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сов, связанных с совершенствованием работы  с  детьми</w:t>
      </w:r>
      <w:r w:rsidR="000C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проявившими в</w:t>
      </w:r>
      <w:r w:rsidR="000C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C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дающиеся способности</w:t>
      </w:r>
      <w:r w:rsidR="00586F71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45BA" w:rsidRPr="001F2EE5" w:rsidRDefault="00C045BA" w:rsidP="001F2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Научно- исследовательское направление:</w:t>
      </w:r>
    </w:p>
    <w:p w:rsidR="00C045BA" w:rsidRPr="001F2EE5" w:rsidRDefault="00C045BA" w:rsidP="001F2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условий обучения и развития  детей</w:t>
      </w:r>
      <w:r w:rsidR="0079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3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C3478" w:rsidRPr="00823A19">
        <w:rPr>
          <w:rFonts w:ascii="Times New Roman" w:hAnsi="Times New Roman" w:cs="Times New Roman"/>
          <w:sz w:val="28"/>
          <w:szCs w:val="28"/>
        </w:rPr>
        <w:t>проявившими</w:t>
      </w:r>
      <w:proofErr w:type="gramEnd"/>
      <w:r w:rsidR="000C3478" w:rsidRPr="00823A19">
        <w:rPr>
          <w:rFonts w:ascii="Times New Roman" w:hAnsi="Times New Roman" w:cs="Times New Roman"/>
          <w:sz w:val="28"/>
          <w:szCs w:val="28"/>
        </w:rPr>
        <w:t xml:space="preserve"> в</w:t>
      </w:r>
      <w:r w:rsidR="000C3478" w:rsidRPr="00823A19">
        <w:rPr>
          <w:rFonts w:ascii="Times New Roman" w:hAnsi="Times New Roman" w:cs="Times New Roman"/>
          <w:sz w:val="28"/>
          <w:szCs w:val="28"/>
        </w:rPr>
        <w:t>ы</w:t>
      </w:r>
      <w:r w:rsidR="000C3478" w:rsidRPr="00823A19">
        <w:rPr>
          <w:rFonts w:ascii="Times New Roman" w:hAnsi="Times New Roman" w:cs="Times New Roman"/>
          <w:sz w:val="28"/>
          <w:szCs w:val="28"/>
        </w:rPr>
        <w:t>дающиеся спосо</w:t>
      </w:r>
      <w:r w:rsidR="000C3478" w:rsidRPr="00823A19">
        <w:rPr>
          <w:rFonts w:ascii="Times New Roman" w:hAnsi="Times New Roman" w:cs="Times New Roman"/>
          <w:sz w:val="28"/>
          <w:szCs w:val="28"/>
        </w:rPr>
        <w:t>б</w:t>
      </w:r>
      <w:r w:rsidR="000C3478" w:rsidRPr="00823A19">
        <w:rPr>
          <w:rFonts w:ascii="Times New Roman" w:hAnsi="Times New Roman" w:cs="Times New Roman"/>
          <w:sz w:val="28"/>
          <w:szCs w:val="28"/>
        </w:rPr>
        <w:t>ности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3EC5" w:rsidRPr="001F2EE5" w:rsidRDefault="00613EC5" w:rsidP="001F2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</w:t>
      </w:r>
      <w:r w:rsidR="0046449F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адаптация </w:t>
      </w:r>
      <w:r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 для определения </w:t>
      </w:r>
      <w:r w:rsidR="0079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способностей  </w:t>
      </w:r>
      <w:r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="0046449F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</w:t>
      </w:r>
      <w:r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5BA" w:rsidRPr="001F2EE5" w:rsidRDefault="00C045BA" w:rsidP="001F2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Научно-методическое направление:</w:t>
      </w:r>
    </w:p>
    <w:p w:rsidR="003F717C" w:rsidRPr="001F2EE5" w:rsidRDefault="008F7E30" w:rsidP="001F2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на методическом объединении учителей вопросов, св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занных с совершенствованием работы  с </w:t>
      </w:r>
      <w:proofErr w:type="gramStart"/>
      <w:r w:rsidR="0079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етьми</w:t>
      </w:r>
      <w:proofErr w:type="gramEnd"/>
      <w:r w:rsidR="00794684" w:rsidRPr="00794684">
        <w:rPr>
          <w:rFonts w:ascii="Times New Roman" w:hAnsi="Times New Roman" w:cs="Times New Roman"/>
          <w:sz w:val="28"/>
          <w:szCs w:val="28"/>
        </w:rPr>
        <w:t xml:space="preserve"> </w:t>
      </w:r>
      <w:r w:rsidR="00794684" w:rsidRPr="00823A19">
        <w:rPr>
          <w:rFonts w:ascii="Times New Roman" w:hAnsi="Times New Roman" w:cs="Times New Roman"/>
          <w:sz w:val="28"/>
          <w:szCs w:val="28"/>
        </w:rPr>
        <w:t>проявившими выдающиеся способности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F717C" w:rsidRPr="001F2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целью повышения квалификации педагогов в  вопросе и</w:t>
      </w:r>
      <w:r w:rsidR="003F717C" w:rsidRPr="001F2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3F717C" w:rsidRPr="001F2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пользования </w:t>
      </w:r>
      <w:r w:rsidRPr="001F2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F717C" w:rsidRPr="001F2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E1B12" w:rsidRPr="001F2EE5">
        <w:rPr>
          <w:rFonts w:ascii="Times New Roman" w:hAnsi="Times New Roman" w:cs="Times New Roman"/>
          <w:bCs/>
          <w:sz w:val="28"/>
          <w:szCs w:val="28"/>
        </w:rPr>
        <w:t>эффективных</w:t>
      </w:r>
      <w:r w:rsidR="003F717C" w:rsidRPr="001F2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педагогич</w:t>
      </w:r>
      <w:r w:rsidR="003F717C" w:rsidRPr="001F2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3F717C" w:rsidRPr="001F2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ских технологий</w:t>
      </w:r>
      <w:r w:rsidR="003F717C"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C045BA" w:rsidRPr="001F2EE5" w:rsidRDefault="009F1ADD" w:rsidP="001F2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банка  методических материалов </w:t>
      </w:r>
      <w:r w:rsidR="006D7DCF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совр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менных</w:t>
      </w:r>
      <w:r w:rsidR="005E1B12" w:rsidRPr="001F2EE5">
        <w:rPr>
          <w:rFonts w:ascii="Times New Roman" w:hAnsi="Times New Roman" w:cs="Times New Roman"/>
          <w:bCs/>
          <w:sz w:val="28"/>
          <w:szCs w:val="28"/>
        </w:rPr>
        <w:t xml:space="preserve"> эффективных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технологий</w:t>
      </w:r>
      <w:r w:rsidR="00613EC5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D7DCF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развивающих форм и м</w:t>
      </w:r>
      <w:r w:rsidR="006D7DCF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D7DCF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тодов о</w:t>
      </w:r>
      <w:r w:rsidR="00586F71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D7DCF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учения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</w:t>
      </w:r>
    </w:p>
    <w:p w:rsidR="00C045BA" w:rsidRPr="001F2EE5" w:rsidRDefault="00C045BA" w:rsidP="001F2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Экспериментальное направление:</w:t>
      </w:r>
    </w:p>
    <w:p w:rsidR="00C045BA" w:rsidRPr="001F2EE5" w:rsidRDefault="006D7DCF" w:rsidP="001F2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Активизация использования </w:t>
      </w:r>
      <w:r w:rsidR="00C045BA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 педагогических технологий</w:t>
      </w:r>
      <w:r w:rsidR="00613EC5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развивающих форм и методов обучения </w:t>
      </w:r>
      <w:r w:rsidR="00C045BA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</w:t>
      </w:r>
      <w:r w:rsidR="00613EC5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C045BA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</w:t>
      </w:r>
      <w:r w:rsidR="00613EC5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F1ADD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045BA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</w:t>
      </w:r>
      <w:r w:rsidR="00C045BA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045BA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ленных на выявление, развитие и поддержку интеллектуального и творческ</w:t>
      </w:r>
      <w:r w:rsidR="00C045BA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045BA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потенциала учащихся.</w:t>
      </w:r>
    </w:p>
    <w:p w:rsidR="00C045BA" w:rsidRPr="001F2EE5" w:rsidRDefault="009F1ADD" w:rsidP="001F2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Активизация </w:t>
      </w:r>
      <w:r w:rsidR="00C045BA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 процессе обучения </w:t>
      </w:r>
      <w:r w:rsidR="00C045BA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р</w:t>
      </w:r>
      <w:r w:rsidR="00C045BA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045BA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сурса Интернет.</w:t>
      </w:r>
    </w:p>
    <w:p w:rsidR="00C045BA" w:rsidRPr="001F2EE5" w:rsidRDefault="006A035B" w:rsidP="001F2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</w:t>
      </w:r>
      <w:r w:rsidR="00C045BA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родителями </w:t>
      </w:r>
      <w:r w:rsidR="0079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способных</w:t>
      </w:r>
      <w:r w:rsidR="00C045BA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целью повышения их психолого-педагогической компетентности и оказания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консультативной </w:t>
      </w:r>
      <w:r w:rsidR="00C045BA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в воспит</w:t>
      </w:r>
      <w:r w:rsidR="00C045BA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045BA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 детей.</w:t>
      </w:r>
    </w:p>
    <w:p w:rsidR="00C045BA" w:rsidRPr="001F2EE5" w:rsidRDefault="00C045BA" w:rsidP="001F2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1C97" w:rsidRPr="001F2EE5" w:rsidRDefault="00981C97" w:rsidP="001F2E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2EE5">
        <w:rPr>
          <w:rFonts w:ascii="Times New Roman" w:hAnsi="Times New Roman" w:cs="Times New Roman"/>
          <w:b/>
          <w:sz w:val="28"/>
          <w:szCs w:val="28"/>
        </w:rPr>
        <w:t>Ресурсы</w:t>
      </w:r>
      <w:r w:rsidRPr="001F2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50D" w:rsidRPr="001F2EE5" w:rsidRDefault="0019650D" w:rsidP="001F2EE5">
      <w:pPr>
        <w:shd w:val="clear" w:color="auto" w:fill="FFFFFF"/>
        <w:spacing w:before="36" w:after="36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Кадровое обеспечение</w:t>
      </w:r>
    </w:p>
    <w:tbl>
      <w:tblPr>
        <w:tblW w:w="0" w:type="auto"/>
        <w:tblCellSpacing w:w="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3963"/>
        <w:gridCol w:w="2845"/>
      </w:tblGrid>
      <w:tr w:rsidR="0019650D" w:rsidRPr="001F2EE5" w:rsidTr="00D7295F">
        <w:trPr>
          <w:tblCellSpacing w:w="0" w:type="dxa"/>
        </w:trPr>
        <w:tc>
          <w:tcPr>
            <w:tcW w:w="2978" w:type="dxa"/>
            <w:shd w:val="clear" w:color="auto" w:fill="FFFFFF"/>
            <w:hideMark/>
          </w:tcPr>
          <w:p w:rsidR="0019650D" w:rsidRPr="001F2EE5" w:rsidRDefault="0019650D" w:rsidP="001F2EE5">
            <w:pPr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963" w:type="dxa"/>
            <w:shd w:val="clear" w:color="auto" w:fill="FFFFFF"/>
            <w:hideMark/>
          </w:tcPr>
          <w:p w:rsidR="0019650D" w:rsidRPr="001F2EE5" w:rsidRDefault="0019650D" w:rsidP="001F2EE5">
            <w:pPr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9650D" w:rsidRPr="001F2EE5" w:rsidRDefault="0019650D" w:rsidP="001F2EE5">
            <w:pPr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</w:t>
            </w:r>
          </w:p>
        </w:tc>
      </w:tr>
      <w:tr w:rsidR="0019650D" w:rsidRPr="001F2EE5" w:rsidTr="00D7295F">
        <w:trPr>
          <w:tblCellSpacing w:w="0" w:type="dxa"/>
        </w:trPr>
        <w:tc>
          <w:tcPr>
            <w:tcW w:w="2978" w:type="dxa"/>
            <w:shd w:val="clear" w:color="auto" w:fill="FFFFFF"/>
            <w:hideMark/>
          </w:tcPr>
          <w:p w:rsidR="0019650D" w:rsidRPr="001F2EE5" w:rsidRDefault="0019650D" w:rsidP="001F2EE5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Административно-координационная</w:t>
            </w:r>
          </w:p>
        </w:tc>
        <w:tc>
          <w:tcPr>
            <w:tcW w:w="3963" w:type="dxa"/>
            <w:shd w:val="clear" w:color="auto" w:fill="FFFFFF"/>
            <w:hideMark/>
          </w:tcPr>
          <w:p w:rsidR="0019650D" w:rsidRPr="001F2EE5" w:rsidRDefault="0019650D" w:rsidP="001F2EE5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общего ко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троля и руководства.</w:t>
            </w:r>
          </w:p>
          <w:p w:rsidR="0019650D" w:rsidRPr="001F2EE5" w:rsidRDefault="0019650D" w:rsidP="001F2EE5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ситуации и внесение корректив.</w:t>
            </w:r>
          </w:p>
        </w:tc>
        <w:tc>
          <w:tcPr>
            <w:tcW w:w="0" w:type="auto"/>
            <w:shd w:val="clear" w:color="auto" w:fill="FFFFFF"/>
            <w:hideMark/>
          </w:tcPr>
          <w:p w:rsidR="0019650D" w:rsidRPr="001F2EE5" w:rsidRDefault="0019650D" w:rsidP="001F2EE5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школы.</w:t>
            </w:r>
          </w:p>
        </w:tc>
      </w:tr>
      <w:tr w:rsidR="0019650D" w:rsidRPr="001F2EE5" w:rsidTr="00D7295F">
        <w:trPr>
          <w:tblCellSpacing w:w="0" w:type="dxa"/>
        </w:trPr>
        <w:tc>
          <w:tcPr>
            <w:tcW w:w="2978" w:type="dxa"/>
            <w:shd w:val="clear" w:color="auto" w:fill="FFFFFF"/>
            <w:hideMark/>
          </w:tcPr>
          <w:p w:rsidR="0019650D" w:rsidRPr="001F2EE5" w:rsidRDefault="006A035B" w:rsidP="001F2EE5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19650D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сультативная</w:t>
            </w:r>
          </w:p>
        </w:tc>
        <w:tc>
          <w:tcPr>
            <w:tcW w:w="3963" w:type="dxa"/>
            <w:shd w:val="clear" w:color="auto" w:fill="FFFFFF"/>
            <w:hideMark/>
          </w:tcPr>
          <w:p w:rsidR="0019650D" w:rsidRPr="001F2EE5" w:rsidRDefault="0019650D" w:rsidP="001F2EE5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реализации пр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екта.</w:t>
            </w:r>
          </w:p>
          <w:p w:rsidR="0019650D" w:rsidRPr="001F2EE5" w:rsidRDefault="0019650D" w:rsidP="001F2EE5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семинаров, ко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сультаций.</w:t>
            </w:r>
          </w:p>
          <w:p w:rsidR="0019650D" w:rsidRPr="001F2EE5" w:rsidRDefault="0019650D" w:rsidP="001F2EE5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издание метод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рекомендаций.</w:t>
            </w:r>
          </w:p>
          <w:p w:rsidR="0019650D" w:rsidRPr="001F2EE5" w:rsidRDefault="0019650D" w:rsidP="001F2EE5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деятельность.</w:t>
            </w:r>
          </w:p>
        </w:tc>
        <w:tc>
          <w:tcPr>
            <w:tcW w:w="0" w:type="auto"/>
            <w:shd w:val="clear" w:color="auto" w:fill="FFFFFF"/>
            <w:hideMark/>
          </w:tcPr>
          <w:p w:rsidR="0019650D" w:rsidRPr="001F2EE5" w:rsidRDefault="0019650D" w:rsidP="001F2EE5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 по УВР</w:t>
            </w:r>
            <w:r w:rsidR="00A7452B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2CEF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452B" w:rsidRPr="001F2EE5" w:rsidRDefault="00A7452B" w:rsidP="001F2EE5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 по ВР </w:t>
            </w:r>
            <w:r w:rsidR="00272CEF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9650D" w:rsidRPr="001F2EE5" w:rsidTr="00D7295F">
        <w:trPr>
          <w:tblCellSpacing w:w="0" w:type="dxa"/>
        </w:trPr>
        <w:tc>
          <w:tcPr>
            <w:tcW w:w="2978" w:type="dxa"/>
            <w:shd w:val="clear" w:color="auto" w:fill="FFFFFF"/>
            <w:hideMark/>
          </w:tcPr>
          <w:p w:rsidR="0019650D" w:rsidRPr="001F2EE5" w:rsidRDefault="0019650D" w:rsidP="001F2EE5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школы</w:t>
            </w:r>
          </w:p>
        </w:tc>
        <w:tc>
          <w:tcPr>
            <w:tcW w:w="3963" w:type="dxa"/>
            <w:shd w:val="clear" w:color="auto" w:fill="FFFFFF"/>
            <w:hideMark/>
          </w:tcPr>
          <w:p w:rsidR="00093E51" w:rsidRPr="001F2EE5" w:rsidRDefault="00B76910" w:rsidP="001F2EE5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новых педаг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гических технологий</w:t>
            </w:r>
          </w:p>
          <w:p w:rsidR="0019650D" w:rsidRPr="001F2EE5" w:rsidRDefault="0019650D" w:rsidP="001F2EE5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внеклассной р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боты</w:t>
            </w:r>
          </w:p>
          <w:p w:rsidR="0019650D" w:rsidRPr="001F2EE5" w:rsidRDefault="0019650D" w:rsidP="001F2EE5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исследовател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ской </w:t>
            </w:r>
            <w:r w:rsidR="00613EC5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проектной 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уч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</w:p>
        </w:tc>
        <w:tc>
          <w:tcPr>
            <w:tcW w:w="0" w:type="auto"/>
            <w:shd w:val="clear" w:color="auto" w:fill="FFFFFF"/>
            <w:hideMark/>
          </w:tcPr>
          <w:p w:rsidR="00613EC5" w:rsidRPr="001F2EE5" w:rsidRDefault="0019650D" w:rsidP="006A035B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Классные руковод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тели</w:t>
            </w:r>
            <w:r w:rsidR="00B76910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A0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6910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</w:t>
            </w:r>
            <w:r w:rsidR="00B76910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</w:t>
            </w:r>
            <w:r w:rsidR="00B76910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B76910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классов</w:t>
            </w:r>
            <w:r w:rsidR="00272CEF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="00B76910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</w:t>
            </w:r>
            <w:r w:rsidR="00B76910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76910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ля-предметники</w:t>
            </w:r>
            <w:r w:rsidR="00272CEF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п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дагог</w:t>
            </w:r>
            <w:r w:rsidR="00697E3A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</w:t>
            </w:r>
            <w:r w:rsidR="00697E3A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97E3A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 образова</w:t>
            </w:r>
            <w:r w:rsidR="00272CEF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п</w:t>
            </w:r>
            <w:r w:rsidR="00613EC5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r w:rsidR="00613EC5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13EC5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гог-организатор </w:t>
            </w:r>
          </w:p>
        </w:tc>
      </w:tr>
      <w:tr w:rsidR="0019650D" w:rsidRPr="001F2EE5" w:rsidTr="00D7295F">
        <w:trPr>
          <w:tblCellSpacing w:w="0" w:type="dxa"/>
        </w:trPr>
        <w:tc>
          <w:tcPr>
            <w:tcW w:w="2978" w:type="dxa"/>
            <w:shd w:val="clear" w:color="auto" w:fill="FFFFFF"/>
            <w:hideMark/>
          </w:tcPr>
          <w:p w:rsidR="0019650D" w:rsidRPr="001F2EE5" w:rsidRDefault="0019650D" w:rsidP="001F2EE5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Специалисты</w:t>
            </w:r>
            <w:r w:rsidR="00697E3A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3EC5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3" w:type="dxa"/>
            <w:shd w:val="clear" w:color="auto" w:fill="FFFFFF"/>
            <w:hideMark/>
          </w:tcPr>
          <w:p w:rsidR="0019650D" w:rsidRPr="001F2EE5" w:rsidRDefault="0019650D" w:rsidP="001F2EE5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профессионал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помощи педагогам.</w:t>
            </w:r>
          </w:p>
          <w:p w:rsidR="0019650D" w:rsidRPr="001F2EE5" w:rsidRDefault="0019650D" w:rsidP="001F2EE5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тренингов, кру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лых столов, встреч</w:t>
            </w:r>
            <w:r w:rsidR="006A0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9650D" w:rsidRPr="001F2EE5" w:rsidRDefault="0019650D" w:rsidP="001F2EE5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  <w:r w:rsidR="006A0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7452B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19650D" w:rsidRPr="001F2EE5" w:rsidRDefault="00A7452B" w:rsidP="001F2EE5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Педагог-психолог </w:t>
            </w:r>
            <w:r w:rsidR="00272CEF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97E3A" w:rsidRPr="001F2EE5" w:rsidRDefault="00613EC5" w:rsidP="001F2EE5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r w:rsidR="00272CEF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697E3A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огопеды</w:t>
            </w:r>
            <w:r w:rsidR="00272CEF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650D" w:rsidRPr="001F2EE5" w:rsidRDefault="0019650D" w:rsidP="001F2EE5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3EC5" w:rsidRPr="001F2EE5" w:rsidTr="00D7295F">
        <w:trPr>
          <w:tblCellSpacing w:w="0" w:type="dxa"/>
        </w:trPr>
        <w:tc>
          <w:tcPr>
            <w:tcW w:w="2978" w:type="dxa"/>
            <w:shd w:val="clear" w:color="auto" w:fill="FFFFFF"/>
            <w:hideMark/>
          </w:tcPr>
          <w:p w:rsidR="00613EC5" w:rsidRPr="001F2EE5" w:rsidRDefault="00613EC5" w:rsidP="001F2EE5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</w:p>
          <w:p w:rsidR="00613EC5" w:rsidRPr="001F2EE5" w:rsidRDefault="00613EC5" w:rsidP="001F2EE5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shd w:val="clear" w:color="auto" w:fill="FFFFFF"/>
            <w:hideMark/>
          </w:tcPr>
          <w:p w:rsidR="00613EC5" w:rsidRPr="001F2EE5" w:rsidRDefault="00613EC5" w:rsidP="0025039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Сопровождение </w:t>
            </w:r>
            <w:r w:rsidR="0025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  <w:r w:rsidR="0025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выдающимися способностями</w:t>
            </w:r>
            <w:r w:rsidR="00D52651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Координация  деятельностью ко</w:t>
            </w:r>
            <w:r w:rsidR="00D52651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D52651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лектива.</w:t>
            </w:r>
          </w:p>
        </w:tc>
        <w:tc>
          <w:tcPr>
            <w:tcW w:w="0" w:type="auto"/>
            <w:shd w:val="clear" w:color="auto" w:fill="FFFFFF"/>
            <w:hideMark/>
          </w:tcPr>
          <w:p w:rsidR="00613EC5" w:rsidRPr="001F2EE5" w:rsidRDefault="00613EC5" w:rsidP="001F2EE5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</w:tbl>
    <w:p w:rsidR="00A7452B" w:rsidRPr="001F2EE5" w:rsidRDefault="00A7452B" w:rsidP="001F2EE5">
      <w:pPr>
        <w:shd w:val="clear" w:color="auto" w:fill="FFFFFF"/>
        <w:spacing w:before="36" w:after="36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650D" w:rsidRPr="001F2EE5" w:rsidRDefault="0019650D" w:rsidP="001F2EE5">
      <w:pPr>
        <w:shd w:val="clear" w:color="auto" w:fill="FFFFFF"/>
        <w:spacing w:before="36" w:after="36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</w:t>
      </w:r>
    </w:p>
    <w:tbl>
      <w:tblPr>
        <w:tblW w:w="0" w:type="auto"/>
        <w:tblCellSpacing w:w="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813"/>
      </w:tblGrid>
      <w:tr w:rsidR="0019650D" w:rsidRPr="001F2EE5" w:rsidTr="0025039A">
        <w:trPr>
          <w:tblCellSpacing w:w="0" w:type="dxa"/>
        </w:trPr>
        <w:tc>
          <w:tcPr>
            <w:tcW w:w="2973" w:type="dxa"/>
            <w:shd w:val="clear" w:color="auto" w:fill="FFFFFF"/>
            <w:hideMark/>
          </w:tcPr>
          <w:p w:rsidR="0019650D" w:rsidRPr="001F2EE5" w:rsidRDefault="0019650D" w:rsidP="001F2EE5">
            <w:pPr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де</w:t>
            </w:r>
            <w:r w:rsidRPr="001F2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  <w:r w:rsidRPr="001F2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тельности</w:t>
            </w:r>
          </w:p>
        </w:tc>
        <w:tc>
          <w:tcPr>
            <w:tcW w:w="6813" w:type="dxa"/>
            <w:shd w:val="clear" w:color="auto" w:fill="FFFFFF"/>
            <w:hideMark/>
          </w:tcPr>
          <w:p w:rsidR="0019650D" w:rsidRPr="001F2EE5" w:rsidRDefault="0019650D" w:rsidP="001F2EE5">
            <w:pPr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19650D" w:rsidRPr="001F2EE5" w:rsidTr="0025039A">
        <w:trPr>
          <w:tblCellSpacing w:w="0" w:type="dxa"/>
        </w:trPr>
        <w:tc>
          <w:tcPr>
            <w:tcW w:w="2973" w:type="dxa"/>
            <w:shd w:val="clear" w:color="auto" w:fill="FFFFFF"/>
            <w:hideMark/>
          </w:tcPr>
          <w:p w:rsidR="0019650D" w:rsidRPr="001F2EE5" w:rsidRDefault="0019650D" w:rsidP="001F2EE5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чение</w:t>
            </w:r>
          </w:p>
        </w:tc>
        <w:tc>
          <w:tcPr>
            <w:tcW w:w="6813" w:type="dxa"/>
            <w:shd w:val="clear" w:color="auto" w:fill="FFFFFF"/>
            <w:hideMark/>
          </w:tcPr>
          <w:p w:rsidR="0019650D" w:rsidRPr="001F2EE5" w:rsidRDefault="0019650D" w:rsidP="001F2EE5">
            <w:pPr>
              <w:pStyle w:val="a3"/>
              <w:numPr>
                <w:ilvl w:val="0"/>
                <w:numId w:val="2"/>
              </w:numPr>
              <w:tabs>
                <w:tab w:val="left" w:pos="385"/>
              </w:tabs>
              <w:spacing w:after="0" w:line="360" w:lineRule="auto"/>
              <w:ind w:left="57" w:righ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Нормативно-правовое обеспечение:</w:t>
            </w:r>
          </w:p>
          <w:p w:rsidR="0019650D" w:rsidRPr="001F2EE5" w:rsidRDefault="00D52651" w:rsidP="001F2EE5">
            <w:pPr>
              <w:tabs>
                <w:tab w:val="left" w:pos="385"/>
              </w:tabs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9650D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конкурсах, викторинах и т.п.</w:t>
            </w:r>
          </w:p>
          <w:p w:rsidR="0019650D" w:rsidRPr="001F2EE5" w:rsidRDefault="0019650D" w:rsidP="001F2EE5">
            <w:pPr>
              <w:pStyle w:val="a3"/>
              <w:numPr>
                <w:ilvl w:val="0"/>
                <w:numId w:val="2"/>
              </w:numPr>
              <w:tabs>
                <w:tab w:val="left" w:pos="385"/>
              </w:tabs>
              <w:spacing w:after="0" w:line="360" w:lineRule="auto"/>
              <w:ind w:left="57" w:righ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обеспечение</w:t>
            </w:r>
            <w:r w:rsidR="00D52651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9650D" w:rsidRPr="001F2EE5" w:rsidRDefault="00D52651" w:rsidP="001F2EE5">
            <w:pPr>
              <w:pStyle w:val="a3"/>
              <w:tabs>
                <w:tab w:val="left" w:pos="385"/>
              </w:tabs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5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650D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комплекта информационно-методических материалов (рекомендации, публикации, списки лит</w:t>
            </w:r>
            <w:r w:rsidR="0019650D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9650D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ратуры по направлениям).</w:t>
            </w:r>
          </w:p>
          <w:p w:rsidR="0019650D" w:rsidRPr="001F2EE5" w:rsidRDefault="0019650D" w:rsidP="001F2EE5">
            <w:pPr>
              <w:pStyle w:val="a3"/>
              <w:numPr>
                <w:ilvl w:val="0"/>
                <w:numId w:val="2"/>
              </w:numPr>
              <w:tabs>
                <w:tab w:val="left" w:pos="385"/>
              </w:tabs>
              <w:spacing w:after="0" w:line="360" w:lineRule="auto"/>
              <w:ind w:left="57" w:righ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материалов, иллюстрированных отчетов</w:t>
            </w:r>
            <w:r w:rsidR="00D52651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оформление информации  на сайте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9650D" w:rsidRPr="001F2EE5" w:rsidTr="0025039A">
        <w:trPr>
          <w:tblCellSpacing w:w="0" w:type="dxa"/>
        </w:trPr>
        <w:tc>
          <w:tcPr>
            <w:tcW w:w="2973" w:type="dxa"/>
            <w:shd w:val="clear" w:color="auto" w:fill="FFFFFF"/>
            <w:hideMark/>
          </w:tcPr>
          <w:p w:rsidR="0019650D" w:rsidRPr="001F2EE5" w:rsidRDefault="0019650D" w:rsidP="001F2EE5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Организационно-методическое обесп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чение</w:t>
            </w:r>
          </w:p>
        </w:tc>
        <w:tc>
          <w:tcPr>
            <w:tcW w:w="6813" w:type="dxa"/>
            <w:shd w:val="clear" w:color="auto" w:fill="FFFFFF"/>
            <w:hideMark/>
          </w:tcPr>
          <w:p w:rsidR="0019650D" w:rsidRPr="001F2EE5" w:rsidRDefault="00D52651" w:rsidP="001F2EE5">
            <w:pPr>
              <w:pStyle w:val="a3"/>
              <w:numPr>
                <w:ilvl w:val="0"/>
                <w:numId w:val="3"/>
              </w:numPr>
              <w:tabs>
                <w:tab w:val="left" w:pos="385"/>
              </w:tabs>
              <w:spacing w:after="0" w:line="360" w:lineRule="auto"/>
              <w:ind w:left="57" w:righ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вопросов </w:t>
            </w:r>
            <w:r w:rsidR="0019650D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проблеме работы с </w:t>
            </w:r>
            <w:r w:rsidR="0025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детьми, </w:t>
            </w:r>
            <w:r w:rsidR="0025039A" w:rsidRPr="00823A19">
              <w:rPr>
                <w:rFonts w:ascii="Times New Roman" w:hAnsi="Times New Roman" w:cs="Times New Roman"/>
                <w:sz w:val="28"/>
                <w:szCs w:val="28"/>
              </w:rPr>
              <w:t>проявившими выдающиеся способности</w:t>
            </w:r>
            <w:r w:rsidR="0025039A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план </w:t>
            </w:r>
            <w:r w:rsidR="00602B76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02B76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02B76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боты 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учителей</w:t>
            </w:r>
            <w:r w:rsidR="0019650D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9650D" w:rsidRPr="001F2EE5" w:rsidRDefault="0019650D" w:rsidP="001F2EE5">
            <w:pPr>
              <w:pStyle w:val="a3"/>
              <w:numPr>
                <w:ilvl w:val="0"/>
                <w:numId w:val="3"/>
              </w:numPr>
              <w:tabs>
                <w:tab w:val="left" w:pos="385"/>
              </w:tabs>
              <w:spacing w:after="0" w:line="360" w:lineRule="auto"/>
              <w:ind w:left="57" w:righ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педагогов через с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стему  тематических семинаров</w:t>
            </w:r>
            <w:r w:rsidR="00D52651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52651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вебинаров</w:t>
            </w:r>
            <w:proofErr w:type="spellEnd"/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9650D" w:rsidRPr="001F2EE5" w:rsidRDefault="0019650D" w:rsidP="001F2EE5">
            <w:pPr>
              <w:pStyle w:val="a3"/>
              <w:numPr>
                <w:ilvl w:val="0"/>
                <w:numId w:val="3"/>
              </w:numPr>
              <w:tabs>
                <w:tab w:val="left" w:pos="385"/>
              </w:tabs>
              <w:spacing w:after="0" w:line="360" w:lineRule="auto"/>
              <w:ind w:left="57" w:righ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обобщения опыта работы педагогов.</w:t>
            </w:r>
          </w:p>
          <w:p w:rsidR="0019650D" w:rsidRPr="001F2EE5" w:rsidRDefault="0019650D" w:rsidP="001F2EE5">
            <w:pPr>
              <w:pStyle w:val="a3"/>
              <w:numPr>
                <w:ilvl w:val="0"/>
                <w:numId w:val="3"/>
              </w:numPr>
              <w:tabs>
                <w:tab w:val="left" w:pos="385"/>
              </w:tabs>
              <w:spacing w:after="0" w:line="360" w:lineRule="auto"/>
              <w:ind w:left="57" w:righ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Мониторинг работы системы.</w:t>
            </w:r>
          </w:p>
        </w:tc>
      </w:tr>
    </w:tbl>
    <w:p w:rsidR="0025039A" w:rsidRDefault="0025039A" w:rsidP="009D7BCC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BCC" w:rsidRPr="00BA7D89" w:rsidRDefault="009D7BCC" w:rsidP="0025039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D89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</w:t>
      </w:r>
    </w:p>
    <w:p w:rsidR="009D7BCC" w:rsidRPr="00163CC3" w:rsidRDefault="009D7BCC" w:rsidP="0025039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CC3">
        <w:rPr>
          <w:rFonts w:ascii="Times New Roman" w:hAnsi="Times New Roman" w:cs="Times New Roman"/>
          <w:sz w:val="28"/>
          <w:szCs w:val="28"/>
        </w:rPr>
        <w:t>Для подготовки и проведения мероприятий в рамках реализации прое</w:t>
      </w:r>
      <w:r w:rsidRPr="00163CC3">
        <w:rPr>
          <w:rFonts w:ascii="Times New Roman" w:hAnsi="Times New Roman" w:cs="Times New Roman"/>
          <w:sz w:val="28"/>
          <w:szCs w:val="28"/>
        </w:rPr>
        <w:t>к</w:t>
      </w:r>
      <w:r w:rsidRPr="00163CC3">
        <w:rPr>
          <w:rFonts w:ascii="Times New Roman" w:hAnsi="Times New Roman" w:cs="Times New Roman"/>
          <w:sz w:val="28"/>
          <w:szCs w:val="28"/>
        </w:rPr>
        <w:t xml:space="preserve">та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163CC3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63CC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Pr="00163C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</w:t>
      </w:r>
      <w:r w:rsidRPr="00163CC3">
        <w:rPr>
          <w:rFonts w:ascii="Times New Roman" w:hAnsi="Times New Roman" w:cs="Times New Roman"/>
          <w:sz w:val="28"/>
          <w:szCs w:val="28"/>
        </w:rPr>
        <w:t xml:space="preserve"> зал,  спортивный зал, комната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эмоционально-психологической разгрузки, компьютерный класс, библиотека, которые оснащены:</w:t>
      </w:r>
    </w:p>
    <w:p w:rsidR="009D7BCC" w:rsidRDefault="009D7BCC" w:rsidP="0025039A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CC3">
        <w:rPr>
          <w:rFonts w:ascii="Times New Roman" w:hAnsi="Times New Roman" w:cs="Times New Roman"/>
          <w:sz w:val="28"/>
          <w:szCs w:val="28"/>
        </w:rPr>
        <w:t>аудио-видео аппаратур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63CC3">
        <w:rPr>
          <w:rFonts w:ascii="Times New Roman" w:hAnsi="Times New Roman" w:cs="Times New Roman"/>
          <w:sz w:val="28"/>
          <w:szCs w:val="28"/>
        </w:rPr>
        <w:t>,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63CC3">
        <w:rPr>
          <w:rFonts w:ascii="Times New Roman" w:hAnsi="Times New Roman" w:cs="Times New Roman"/>
          <w:sz w:val="28"/>
          <w:szCs w:val="28"/>
        </w:rPr>
        <w:t xml:space="preserve"> психологических методик, учебно-методически</w:t>
      </w:r>
      <w:r>
        <w:rPr>
          <w:rFonts w:ascii="Times New Roman" w:hAnsi="Times New Roman" w:cs="Times New Roman"/>
          <w:sz w:val="28"/>
          <w:szCs w:val="28"/>
        </w:rPr>
        <w:t>ми  материалами</w:t>
      </w:r>
      <w:r w:rsidRPr="00163C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7BCC" w:rsidRDefault="009D7BCC" w:rsidP="0025039A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D89">
        <w:rPr>
          <w:rFonts w:ascii="Times New Roman" w:hAnsi="Times New Roman" w:cs="Times New Roman"/>
          <w:sz w:val="28"/>
          <w:szCs w:val="28"/>
        </w:rPr>
        <w:t>стимульны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7D89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A7D89">
        <w:rPr>
          <w:rFonts w:ascii="Times New Roman" w:hAnsi="Times New Roman" w:cs="Times New Roman"/>
          <w:sz w:val="28"/>
          <w:szCs w:val="28"/>
        </w:rPr>
        <w:t xml:space="preserve"> с диагностическими, коррекционными методиками и тестами;</w:t>
      </w:r>
    </w:p>
    <w:p w:rsidR="009D7BCC" w:rsidRDefault="009D7BCC" w:rsidP="0025039A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D89">
        <w:rPr>
          <w:rFonts w:ascii="Times New Roman" w:hAnsi="Times New Roman" w:cs="Times New Roman"/>
          <w:sz w:val="28"/>
          <w:szCs w:val="28"/>
        </w:rPr>
        <w:t>вспомогательны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BA7D89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A7D8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библиотечный фонд, и</w:t>
      </w:r>
      <w:r w:rsidRPr="00BA7D89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A7D89">
        <w:rPr>
          <w:rFonts w:ascii="Times New Roman" w:hAnsi="Times New Roman" w:cs="Times New Roman"/>
          <w:sz w:val="28"/>
          <w:szCs w:val="28"/>
        </w:rPr>
        <w:t>, упражнения для занятий);</w:t>
      </w:r>
    </w:p>
    <w:p w:rsidR="009D7BCC" w:rsidRPr="009D7BCC" w:rsidRDefault="009D7BCC" w:rsidP="0025039A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CC">
        <w:rPr>
          <w:rFonts w:ascii="Times New Roman" w:hAnsi="Times New Roman" w:cs="Times New Roman"/>
          <w:sz w:val="28"/>
          <w:szCs w:val="28"/>
        </w:rPr>
        <w:t xml:space="preserve"> организационно-методической  документацией.</w:t>
      </w:r>
    </w:p>
    <w:p w:rsidR="00684499" w:rsidRPr="001F2EE5" w:rsidRDefault="00684499" w:rsidP="001F2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1C97" w:rsidRPr="001F2EE5" w:rsidRDefault="00981C97" w:rsidP="001F2E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2EE5">
        <w:rPr>
          <w:rFonts w:ascii="Times New Roman" w:hAnsi="Times New Roman" w:cs="Times New Roman"/>
          <w:b/>
          <w:sz w:val="28"/>
          <w:szCs w:val="28"/>
        </w:rPr>
        <w:t>Социальные партнеры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98"/>
      </w:tblGrid>
      <w:tr w:rsidR="00BE237C" w:rsidRPr="001F2EE5" w:rsidTr="00093E51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BE237C" w:rsidRPr="001F2EE5" w:rsidRDefault="00BE237C" w:rsidP="009D7BCC">
            <w:pPr>
              <w:spacing w:after="0" w:line="360" w:lineRule="auto"/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E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МОУ </w:t>
            </w:r>
            <w:r w:rsidR="00D52651" w:rsidRPr="001F2E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F2E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№ 12</w:t>
            </w:r>
            <w:r w:rsidR="00D52651" w:rsidRPr="001F2E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9D7B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D7B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9D7B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.В</w:t>
            </w:r>
            <w:proofErr w:type="gramEnd"/>
            <w:r w:rsidR="009D7B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оркуты</w:t>
            </w:r>
            <w:proofErr w:type="spellEnd"/>
          </w:p>
          <w:p w:rsidR="00BE237C" w:rsidRPr="001F2EE5" w:rsidRDefault="00BE237C" w:rsidP="009D7BCC">
            <w:pPr>
              <w:spacing w:after="0" w:line="360" w:lineRule="auto"/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E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МОУДОД «Дворец творчества детей</w:t>
            </w:r>
            <w:r w:rsidRPr="001F2EE5">
              <w:rPr>
                <w:sz w:val="28"/>
                <w:szCs w:val="28"/>
              </w:rPr>
              <w:t> </w:t>
            </w:r>
            <w:r w:rsidRPr="001F2E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молодёжи» </w:t>
            </w:r>
            <w:proofErr w:type="spellStart"/>
            <w:r w:rsidR="009D7B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9D7B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.В</w:t>
            </w:r>
            <w:proofErr w:type="gramEnd"/>
            <w:r w:rsidR="009D7B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оркуты</w:t>
            </w:r>
            <w:proofErr w:type="spellEnd"/>
          </w:p>
          <w:p w:rsidR="00BE237C" w:rsidRPr="009D7BCC" w:rsidRDefault="00BE237C" w:rsidP="009D7BCC">
            <w:pPr>
              <w:spacing w:after="0" w:line="360" w:lineRule="auto"/>
              <w:ind w:right="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2E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9D7B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="009D7BCC" w:rsidRPr="009D7BCC"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МБОУ ДОД «Городская </w:t>
            </w:r>
            <w:r w:rsidR="009D7BCC"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детская музыкальная школа» </w:t>
            </w:r>
            <w:proofErr w:type="spellStart"/>
            <w:r w:rsidR="009D7BCC"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</w:t>
            </w:r>
            <w:proofErr w:type="gramStart"/>
            <w:r w:rsidR="009D7BCC"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.В</w:t>
            </w:r>
            <w:proofErr w:type="gramEnd"/>
            <w:r w:rsidR="009D7BCC"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оркуты</w:t>
            </w:r>
            <w:proofErr w:type="spellEnd"/>
            <w:r w:rsidR="009D7BCC" w:rsidRPr="009D7B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BE237C" w:rsidRPr="001F2EE5" w:rsidRDefault="00BE237C" w:rsidP="009D7BCC">
            <w:pPr>
              <w:spacing w:after="0" w:line="360" w:lineRule="auto"/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E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МОУ</w:t>
            </w:r>
            <w:r w:rsidR="00602B76" w:rsidRPr="001F2E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F2E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ДОД «Детско-юношеская спортивная школа «Олимпийский р</w:t>
            </w:r>
            <w:r w:rsidRPr="001F2E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1F2E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зерв» г. Воркута  </w:t>
            </w:r>
          </w:p>
          <w:p w:rsidR="00D52651" w:rsidRPr="001F2EE5" w:rsidRDefault="00D52651" w:rsidP="009D7BC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E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  <w:r w:rsidR="00602B76" w:rsidRPr="001F2E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МОУ ДОД "Детская школа искусств" г</w:t>
            </w:r>
            <w:proofErr w:type="gramStart"/>
            <w:r w:rsidR="00602B76" w:rsidRPr="001F2E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.В</w:t>
            </w:r>
            <w:proofErr w:type="gramEnd"/>
            <w:r w:rsidR="00602B76" w:rsidRPr="001F2E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оркуты.</w:t>
            </w:r>
          </w:p>
          <w:p w:rsidR="009D7BCC" w:rsidRPr="009D7BCC" w:rsidRDefault="005E1B12" w:rsidP="009D7BCC">
            <w:pPr>
              <w:pStyle w:val="4"/>
              <w:spacing w:before="0" w:line="360" w:lineRule="auto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9D7BC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6.</w:t>
            </w:r>
            <w:r w:rsidRPr="001F2E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7BCC" w:rsidRPr="009D7BC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МБУК "Воркутинский </w:t>
            </w:r>
            <w:proofErr w:type="spellStart"/>
            <w:r w:rsidR="009D7BCC" w:rsidRPr="009D7BC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музейно</w:t>
            </w:r>
            <w:proofErr w:type="spellEnd"/>
            <w:r w:rsidR="009D7BCC" w:rsidRPr="009D7BC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- выставочный центр"</w:t>
            </w:r>
          </w:p>
          <w:p w:rsidR="005E1B12" w:rsidRPr="009D7BCC" w:rsidRDefault="005E1B12" w:rsidP="009D7BCC">
            <w:pPr>
              <w:spacing w:after="0" w:line="360" w:lineRule="auto"/>
              <w:ind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D7B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7.  Центральная детско-юношеская библиотека им. Ю. Гагарина</w:t>
            </w:r>
          </w:p>
          <w:p w:rsidR="00BE237C" w:rsidRPr="001F2EE5" w:rsidRDefault="005E1B12" w:rsidP="009D7BCC">
            <w:pPr>
              <w:spacing w:after="0" w:line="360" w:lineRule="auto"/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E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981C97" w:rsidRPr="001F2EE5" w:rsidRDefault="005E1B12" w:rsidP="001F2E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2EE5">
        <w:rPr>
          <w:rFonts w:ascii="Times New Roman" w:hAnsi="Times New Roman" w:cs="Times New Roman"/>
          <w:b/>
          <w:sz w:val="28"/>
          <w:szCs w:val="28"/>
        </w:rPr>
        <w:t xml:space="preserve">      7.</w:t>
      </w:r>
      <w:r w:rsidR="00981C97" w:rsidRPr="001F2EE5">
        <w:rPr>
          <w:rFonts w:ascii="Times New Roman" w:hAnsi="Times New Roman" w:cs="Times New Roman"/>
          <w:b/>
          <w:sz w:val="28"/>
          <w:szCs w:val="28"/>
        </w:rPr>
        <w:t xml:space="preserve">План реализации проекта </w:t>
      </w:r>
    </w:p>
    <w:p w:rsidR="001C0F01" w:rsidRPr="001F2EE5" w:rsidRDefault="001C0F01" w:rsidP="001F2EE5">
      <w:pPr>
        <w:shd w:val="clear" w:color="auto" w:fill="FFFFFF"/>
        <w:spacing w:before="36" w:after="36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Этапы:</w:t>
      </w:r>
    </w:p>
    <w:p w:rsidR="001C0F01" w:rsidRPr="001F2EE5" w:rsidRDefault="001C0F01" w:rsidP="001F2EE5">
      <w:pPr>
        <w:shd w:val="clear" w:color="auto" w:fill="FFFFFF"/>
        <w:spacing w:before="36" w:after="36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1.Подготовительн</w:t>
      </w:r>
      <w:r w:rsidR="00510E3C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о-а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налитический;</w:t>
      </w:r>
    </w:p>
    <w:p w:rsidR="001C0F01" w:rsidRPr="001F2EE5" w:rsidRDefault="00510E3C" w:rsidP="001F2EE5">
      <w:pPr>
        <w:shd w:val="clear" w:color="auto" w:fill="FFFFFF"/>
        <w:spacing w:before="36" w:after="36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C0F01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.Организационно-деятельностный;</w:t>
      </w:r>
    </w:p>
    <w:p w:rsidR="001C0F01" w:rsidRPr="001F2EE5" w:rsidRDefault="00510E3C" w:rsidP="001F2EE5">
      <w:pPr>
        <w:shd w:val="clear" w:color="auto" w:fill="FFFFFF"/>
        <w:spacing w:before="36" w:after="36" w:line="36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1C0F01" w:rsidRPr="001F2E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E76AF0" w:rsidRPr="001F2E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80213" w:rsidRPr="001F2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Рефлексивно – обобщающий.</w:t>
      </w:r>
    </w:p>
    <w:p w:rsidR="003459A6" w:rsidRPr="001F2EE5" w:rsidRDefault="003459A6" w:rsidP="001F2EE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0FFA" w:rsidRPr="001F2EE5" w:rsidRDefault="00275AFC" w:rsidP="001F2EE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10FFA"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1этап – подготовительный</w:t>
      </w:r>
      <w:r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(март-</w:t>
      </w:r>
      <w:r w:rsidR="00BF03EB"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  <w:r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510FFA" w:rsidRPr="001F2EE5" w:rsidRDefault="00510FFA" w:rsidP="009D7B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3459A6"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B1B5D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имеющих</w:t>
      </w:r>
      <w:r w:rsidR="00510E3C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3B1B5D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условий </w:t>
      </w:r>
      <w:r w:rsidR="003459A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 детей</w:t>
      </w:r>
      <w:r w:rsidR="0025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5039A" w:rsidRPr="00823A19">
        <w:rPr>
          <w:rFonts w:ascii="Times New Roman" w:hAnsi="Times New Roman" w:cs="Times New Roman"/>
          <w:sz w:val="28"/>
          <w:szCs w:val="28"/>
        </w:rPr>
        <w:t>проявивши</w:t>
      </w:r>
      <w:r w:rsidR="0025039A">
        <w:rPr>
          <w:rFonts w:ascii="Times New Roman" w:hAnsi="Times New Roman" w:cs="Times New Roman"/>
          <w:sz w:val="28"/>
          <w:szCs w:val="28"/>
        </w:rPr>
        <w:t>х</w:t>
      </w:r>
      <w:r w:rsidR="0025039A" w:rsidRPr="00823A19">
        <w:rPr>
          <w:rFonts w:ascii="Times New Roman" w:hAnsi="Times New Roman" w:cs="Times New Roman"/>
          <w:sz w:val="28"/>
          <w:szCs w:val="28"/>
        </w:rPr>
        <w:t xml:space="preserve"> выдающиеся способности</w:t>
      </w:r>
      <w:r w:rsidR="00510E3C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</w:t>
      </w:r>
      <w:r w:rsidR="003B1B5D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510E3C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</w:t>
      </w:r>
      <w:r w:rsidR="003B1B5D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10E3C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совершенствования  с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стемы работы с </w:t>
      </w:r>
      <w:r w:rsidR="00CA0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 данной категории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510E3C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0F01" w:rsidRPr="001F2EE5" w:rsidRDefault="003459A6" w:rsidP="001F2EE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86B47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F01"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B1B5D" w:rsidRPr="001F2EE5" w:rsidRDefault="003B1B5D" w:rsidP="001F2EE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1F2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Создать координационный совет.</w:t>
      </w:r>
    </w:p>
    <w:p w:rsidR="003B1B5D" w:rsidRPr="001F2EE5" w:rsidRDefault="003B1B5D" w:rsidP="001F2EE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Разработать Положение о координационном совете.</w:t>
      </w:r>
    </w:p>
    <w:p w:rsidR="001C0F01" w:rsidRPr="001F2EE5" w:rsidRDefault="001C0F01" w:rsidP="001F2EE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</w:t>
      </w:r>
      <w:r w:rsidR="003B1B5D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нормативную  базу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0F01" w:rsidRPr="001F2EE5" w:rsidRDefault="001C0F01" w:rsidP="001F2EE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</w:t>
      </w:r>
      <w:r w:rsidR="003B1B5D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</w:t>
      </w:r>
      <w:r w:rsidR="003B1B5D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459A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пут</w:t>
      </w:r>
      <w:r w:rsidR="003B1B5D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459A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устранения</w:t>
      </w:r>
      <w:r w:rsidR="00186B47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9A6" w:rsidRPr="001F2EE5" w:rsidRDefault="001C0F01" w:rsidP="001F2EE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459A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2B76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</w:t>
      </w:r>
      <w:r w:rsidR="003B1B5D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 корректировку </w:t>
      </w:r>
      <w:r w:rsidR="00602B76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B5D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 работы МО учителей </w:t>
      </w:r>
      <w:r w:rsidR="00602B76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B1B5D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 w:rsidR="00602B76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 w:rsidR="003B1B5D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B76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</w:t>
      </w:r>
      <w:r w:rsidR="00CA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учениками, </w:t>
      </w:r>
      <w:r w:rsidR="00CA0E42" w:rsidRPr="00823A19">
        <w:rPr>
          <w:rFonts w:ascii="Times New Roman" w:hAnsi="Times New Roman" w:cs="Times New Roman"/>
          <w:sz w:val="28"/>
          <w:szCs w:val="28"/>
        </w:rPr>
        <w:t>проявившими выдающиеся спосо</w:t>
      </w:r>
      <w:r w:rsidR="00CA0E42" w:rsidRPr="00823A19">
        <w:rPr>
          <w:rFonts w:ascii="Times New Roman" w:hAnsi="Times New Roman" w:cs="Times New Roman"/>
          <w:sz w:val="28"/>
          <w:szCs w:val="28"/>
        </w:rPr>
        <w:t>б</w:t>
      </w:r>
      <w:r w:rsidR="00CA0E42" w:rsidRPr="00823A19">
        <w:rPr>
          <w:rFonts w:ascii="Times New Roman" w:hAnsi="Times New Roman" w:cs="Times New Roman"/>
          <w:sz w:val="28"/>
          <w:szCs w:val="28"/>
        </w:rPr>
        <w:t>ности</w:t>
      </w:r>
      <w:r w:rsidR="00602B76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F01" w:rsidRPr="001F2EE5" w:rsidRDefault="003459A6" w:rsidP="001F2EE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</w:t>
      </w:r>
      <w:r w:rsidR="003B1B5D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нормативную базу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602B7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наставничества.</w:t>
      </w:r>
    </w:p>
    <w:p w:rsidR="003459A6" w:rsidRPr="001F2EE5" w:rsidRDefault="001C0F01" w:rsidP="001F2EE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1B5D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а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 материально-технических, педагогических условий реализации проекта.</w:t>
      </w:r>
    </w:p>
    <w:p w:rsidR="001C0F01" w:rsidRPr="001F2EE5" w:rsidRDefault="003459A6" w:rsidP="001F2E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мероприятий: 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145"/>
        <w:gridCol w:w="1358"/>
        <w:gridCol w:w="2408"/>
      </w:tblGrid>
      <w:tr w:rsidR="00953744" w:rsidRPr="001F2EE5" w:rsidTr="00CA0E42">
        <w:tc>
          <w:tcPr>
            <w:tcW w:w="2552" w:type="dxa"/>
          </w:tcPr>
          <w:p w:rsidR="00953744" w:rsidRPr="001F2EE5" w:rsidRDefault="00953744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р</w:t>
            </w: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боты</w:t>
            </w:r>
          </w:p>
        </w:tc>
        <w:tc>
          <w:tcPr>
            <w:tcW w:w="3145" w:type="dxa"/>
          </w:tcPr>
          <w:p w:rsidR="00953744" w:rsidRPr="001F2EE5" w:rsidRDefault="00953744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358" w:type="dxa"/>
          </w:tcPr>
          <w:p w:rsidR="00953744" w:rsidRPr="001F2EE5" w:rsidRDefault="00953744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08" w:type="dxa"/>
          </w:tcPr>
          <w:p w:rsidR="00953744" w:rsidRPr="001F2EE5" w:rsidRDefault="00953744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53744" w:rsidRPr="001F2EE5" w:rsidTr="00CA0E42">
        <w:tc>
          <w:tcPr>
            <w:tcW w:w="2552" w:type="dxa"/>
          </w:tcPr>
          <w:p w:rsidR="00953744" w:rsidRPr="001F2EE5" w:rsidRDefault="003B1B5D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</w:t>
            </w: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ное направление</w:t>
            </w:r>
          </w:p>
        </w:tc>
        <w:tc>
          <w:tcPr>
            <w:tcW w:w="3145" w:type="dxa"/>
          </w:tcPr>
          <w:p w:rsidR="00953744" w:rsidRPr="001F2EE5" w:rsidRDefault="003B1B5D" w:rsidP="00CA0E4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Создание координац</w:t>
            </w:r>
            <w:r w:rsidRPr="001F2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1F2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онного  совета</w:t>
            </w:r>
            <w:r w:rsidR="00CA0E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для р</w:t>
            </w:r>
            <w:r w:rsidR="00CA0E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CA0E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боты с детьми, </w:t>
            </w:r>
            <w:r w:rsidR="00CA0E42" w:rsidRPr="00823A1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CA0E42" w:rsidRPr="00823A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0E42" w:rsidRPr="00823A19">
              <w:rPr>
                <w:rFonts w:ascii="Times New Roman" w:hAnsi="Times New Roman" w:cs="Times New Roman"/>
                <w:sz w:val="28"/>
                <w:szCs w:val="28"/>
              </w:rPr>
              <w:t>явившими выдающиеся спосо</w:t>
            </w:r>
            <w:r w:rsidR="00CA0E42" w:rsidRPr="00823A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A0E42" w:rsidRPr="00823A19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="00CA0E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0E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58" w:type="dxa"/>
          </w:tcPr>
          <w:p w:rsidR="00953744" w:rsidRPr="001F2EE5" w:rsidRDefault="003B1B5D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08" w:type="dxa"/>
          </w:tcPr>
          <w:p w:rsidR="00953744" w:rsidRPr="001F2EE5" w:rsidRDefault="003B1B5D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3B1B5D" w:rsidRPr="001F2EE5" w:rsidTr="00CA0E42">
        <w:tc>
          <w:tcPr>
            <w:tcW w:w="2552" w:type="dxa"/>
          </w:tcPr>
          <w:p w:rsidR="003B1B5D" w:rsidRPr="001F2EE5" w:rsidRDefault="003B1B5D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Координацио</w:t>
            </w: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ное направление</w:t>
            </w:r>
          </w:p>
        </w:tc>
        <w:tc>
          <w:tcPr>
            <w:tcW w:w="3145" w:type="dxa"/>
          </w:tcPr>
          <w:p w:rsidR="003B1B5D" w:rsidRPr="001F2EE5" w:rsidRDefault="003B1B5D" w:rsidP="001F2EE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нормати</w:t>
            </w: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базы.</w:t>
            </w:r>
          </w:p>
        </w:tc>
        <w:tc>
          <w:tcPr>
            <w:tcW w:w="1358" w:type="dxa"/>
          </w:tcPr>
          <w:p w:rsidR="003B1B5D" w:rsidRPr="001F2EE5" w:rsidRDefault="003B1B5D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08" w:type="dxa"/>
          </w:tcPr>
          <w:p w:rsidR="003B1B5D" w:rsidRPr="001F2EE5" w:rsidRDefault="003B1B5D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  </w:t>
            </w:r>
          </w:p>
        </w:tc>
      </w:tr>
      <w:tr w:rsidR="003B1B5D" w:rsidRPr="001F2EE5" w:rsidTr="00CA0E42">
        <w:tc>
          <w:tcPr>
            <w:tcW w:w="2552" w:type="dxa"/>
          </w:tcPr>
          <w:p w:rsidR="003B1B5D" w:rsidRPr="001F2EE5" w:rsidRDefault="003B1B5D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Исследовател</w:t>
            </w: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ское направл</w:t>
            </w: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3145" w:type="dxa"/>
          </w:tcPr>
          <w:p w:rsidR="003B1B5D" w:rsidRPr="001F2EE5" w:rsidRDefault="003B1B5D" w:rsidP="00CA0E42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ко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троль: «Создание условий для работы с </w:t>
            </w:r>
            <w:r w:rsidR="00CA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учениками, </w:t>
            </w:r>
            <w:r w:rsidR="00CA0E42" w:rsidRPr="00823A19">
              <w:rPr>
                <w:rFonts w:ascii="Times New Roman" w:hAnsi="Times New Roman" w:cs="Times New Roman"/>
                <w:sz w:val="28"/>
                <w:szCs w:val="28"/>
              </w:rPr>
              <w:t>прояви</w:t>
            </w:r>
            <w:r w:rsidR="00CA0E42" w:rsidRPr="00823A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A0E42" w:rsidRPr="00823A19">
              <w:rPr>
                <w:rFonts w:ascii="Times New Roman" w:hAnsi="Times New Roman" w:cs="Times New Roman"/>
                <w:sz w:val="28"/>
                <w:szCs w:val="28"/>
              </w:rPr>
              <w:t>шими выдающиеся спосо</w:t>
            </w:r>
            <w:r w:rsidR="00CA0E42" w:rsidRPr="00823A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A0E42" w:rsidRPr="00823A19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58" w:type="dxa"/>
          </w:tcPr>
          <w:p w:rsidR="003B1B5D" w:rsidRPr="001F2EE5" w:rsidRDefault="003B1B5D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408" w:type="dxa"/>
          </w:tcPr>
          <w:p w:rsidR="003B1B5D" w:rsidRPr="001F2EE5" w:rsidRDefault="003B1B5D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 и УВР</w:t>
            </w:r>
          </w:p>
        </w:tc>
      </w:tr>
      <w:tr w:rsidR="003B1B5D" w:rsidRPr="001F2EE5" w:rsidTr="00CA0E42">
        <w:tc>
          <w:tcPr>
            <w:tcW w:w="2552" w:type="dxa"/>
          </w:tcPr>
          <w:p w:rsidR="003B1B5D" w:rsidRPr="001F2EE5" w:rsidRDefault="003B1B5D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Методическое направление</w:t>
            </w:r>
          </w:p>
        </w:tc>
        <w:tc>
          <w:tcPr>
            <w:tcW w:w="3145" w:type="dxa"/>
          </w:tcPr>
          <w:p w:rsidR="003B1B5D" w:rsidRPr="001F2EE5" w:rsidRDefault="003B1B5D" w:rsidP="00CA0E42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нормати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документов для внедрения системы наставнич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358" w:type="dxa"/>
          </w:tcPr>
          <w:p w:rsidR="003B1B5D" w:rsidRPr="001F2EE5" w:rsidRDefault="003B1B5D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08" w:type="dxa"/>
          </w:tcPr>
          <w:p w:rsidR="003B1B5D" w:rsidRPr="001F2EE5" w:rsidRDefault="003B1B5D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 и УВР</w:t>
            </w:r>
          </w:p>
        </w:tc>
      </w:tr>
      <w:tr w:rsidR="003B1B5D" w:rsidRPr="001F2EE5" w:rsidTr="00CA0E42">
        <w:tc>
          <w:tcPr>
            <w:tcW w:w="2552" w:type="dxa"/>
          </w:tcPr>
          <w:p w:rsidR="003B1B5D" w:rsidRPr="001F2EE5" w:rsidRDefault="003B1B5D" w:rsidP="001F2EE5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Инновационное</w:t>
            </w:r>
          </w:p>
          <w:p w:rsidR="003B1B5D" w:rsidRPr="001F2EE5" w:rsidRDefault="003B1B5D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3145" w:type="dxa"/>
          </w:tcPr>
          <w:p w:rsidR="003B1B5D" w:rsidRPr="001F2EE5" w:rsidRDefault="003B1B5D" w:rsidP="00CA0E42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вопросов  по проблеме работы с  детьми</w:t>
            </w:r>
            <w:r w:rsidR="00CA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0E42" w:rsidRPr="00823A19">
              <w:rPr>
                <w:rFonts w:ascii="Times New Roman" w:hAnsi="Times New Roman" w:cs="Times New Roman"/>
                <w:sz w:val="28"/>
                <w:szCs w:val="28"/>
              </w:rPr>
              <w:t>проявившими выдающиеся спосо</w:t>
            </w:r>
            <w:r w:rsidR="00CA0E42" w:rsidRPr="00823A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A0E42" w:rsidRPr="00823A19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="00CA0E42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план р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боты МО уч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телей.  </w:t>
            </w:r>
          </w:p>
        </w:tc>
        <w:tc>
          <w:tcPr>
            <w:tcW w:w="1358" w:type="dxa"/>
          </w:tcPr>
          <w:p w:rsidR="003B1B5D" w:rsidRPr="001F2EE5" w:rsidRDefault="003B1B5D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08" w:type="dxa"/>
          </w:tcPr>
          <w:p w:rsidR="003B1B5D" w:rsidRPr="001F2EE5" w:rsidRDefault="003B1B5D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МО  </w:t>
            </w:r>
          </w:p>
        </w:tc>
      </w:tr>
      <w:tr w:rsidR="003B1B5D" w:rsidRPr="001F2EE5" w:rsidTr="00CA0E42">
        <w:tc>
          <w:tcPr>
            <w:tcW w:w="2552" w:type="dxa"/>
          </w:tcPr>
          <w:p w:rsidR="003B1B5D" w:rsidRPr="001F2EE5" w:rsidRDefault="003B1B5D" w:rsidP="001F2EE5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45" w:type="dxa"/>
          </w:tcPr>
          <w:p w:rsidR="003B1B5D" w:rsidRPr="001F2EE5" w:rsidRDefault="003B1B5D" w:rsidP="00CA0E42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«Психол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го-педагогические основы </w:t>
            </w:r>
            <w:r w:rsidR="00012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с  детьми</w:t>
            </w:r>
            <w:r w:rsidR="00CA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A0E42" w:rsidRPr="00823A1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CA0E42" w:rsidRPr="00823A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0E42" w:rsidRPr="00823A19">
              <w:rPr>
                <w:rFonts w:ascii="Times New Roman" w:hAnsi="Times New Roman" w:cs="Times New Roman"/>
                <w:sz w:val="28"/>
                <w:szCs w:val="28"/>
              </w:rPr>
              <w:t>явившими выдающи</w:t>
            </w:r>
            <w:r w:rsidR="00CA0E42" w:rsidRPr="00823A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A0E42" w:rsidRPr="00823A19">
              <w:rPr>
                <w:rFonts w:ascii="Times New Roman" w:hAnsi="Times New Roman" w:cs="Times New Roman"/>
                <w:sz w:val="28"/>
                <w:szCs w:val="28"/>
              </w:rPr>
              <w:t>ся спосо</w:t>
            </w:r>
            <w:r w:rsidR="00CA0E42" w:rsidRPr="00823A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A0E42" w:rsidRPr="00823A19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A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58" w:type="dxa"/>
          </w:tcPr>
          <w:p w:rsidR="003B1B5D" w:rsidRPr="001F2EE5" w:rsidRDefault="003B1B5D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08" w:type="dxa"/>
          </w:tcPr>
          <w:p w:rsidR="003B1B5D" w:rsidRPr="001F2EE5" w:rsidRDefault="003B1B5D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МО  </w:t>
            </w:r>
          </w:p>
        </w:tc>
      </w:tr>
    </w:tbl>
    <w:p w:rsidR="00621771" w:rsidRPr="001F2EE5" w:rsidRDefault="00621771" w:rsidP="001F2EE5">
      <w:pPr>
        <w:shd w:val="clear" w:color="auto" w:fill="FFFFFF"/>
        <w:spacing w:before="36" w:after="36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45BA" w:rsidRPr="001F2EE5" w:rsidRDefault="00275AFC" w:rsidP="001F2EE5">
      <w:pPr>
        <w:shd w:val="clear" w:color="auto" w:fill="FFFFFF"/>
        <w:spacing w:before="36" w:after="36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Проведение целевого контроля.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918"/>
        <w:gridCol w:w="2431"/>
        <w:gridCol w:w="2431"/>
        <w:gridCol w:w="2431"/>
      </w:tblGrid>
      <w:tr w:rsidR="00BB535E" w:rsidRPr="001F2EE5" w:rsidTr="002A4803">
        <w:tc>
          <w:tcPr>
            <w:tcW w:w="2016" w:type="dxa"/>
          </w:tcPr>
          <w:p w:rsidR="00BB535E" w:rsidRPr="001F2EE5" w:rsidRDefault="00BB535E" w:rsidP="001F2EE5">
            <w:pPr>
              <w:spacing w:before="36" w:after="36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  <w:gridSpan w:val="3"/>
          </w:tcPr>
          <w:p w:rsidR="00BB535E" w:rsidRPr="001F2EE5" w:rsidRDefault="00BB535E" w:rsidP="001F2EE5">
            <w:pPr>
              <w:spacing w:before="36" w:after="36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B22183" w:rsidRPr="001F2EE5" w:rsidTr="002A4803">
        <w:tc>
          <w:tcPr>
            <w:tcW w:w="2016" w:type="dxa"/>
          </w:tcPr>
          <w:p w:rsidR="00B22183" w:rsidRPr="001F2EE5" w:rsidRDefault="00B22183" w:rsidP="001F2EE5">
            <w:pPr>
              <w:spacing w:before="36" w:after="36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ко</w:t>
            </w:r>
            <w:r w:rsidRPr="001F2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1F2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троля</w:t>
            </w:r>
          </w:p>
        </w:tc>
        <w:tc>
          <w:tcPr>
            <w:tcW w:w="2537" w:type="dxa"/>
          </w:tcPr>
          <w:p w:rsidR="00B22183" w:rsidRPr="001F2EE5" w:rsidRDefault="00B22183" w:rsidP="00CA0E42">
            <w:pPr>
              <w:spacing w:before="36" w:after="36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методику о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ганизации уче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деятельности учителем.</w:t>
            </w:r>
          </w:p>
        </w:tc>
        <w:tc>
          <w:tcPr>
            <w:tcW w:w="2329" w:type="dxa"/>
          </w:tcPr>
          <w:p w:rsidR="00B22183" w:rsidRPr="001F2EE5" w:rsidRDefault="00B22183" w:rsidP="00CA0E42">
            <w:pPr>
              <w:spacing w:before="36" w:after="36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создание условий для уч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через д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полнительные </w:t>
            </w:r>
            <w:r w:rsidR="003B1B5D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3B1B5D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B1B5D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няти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3B1B5D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внеуро</w:t>
            </w:r>
            <w:r w:rsidR="006E3DE3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6E3DE3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</w:t>
            </w:r>
            <w:r w:rsidR="003B1B5D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</w:t>
            </w:r>
            <w:r w:rsidR="006E3DE3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9" w:type="dxa"/>
          </w:tcPr>
          <w:p w:rsidR="00B22183" w:rsidRPr="001F2EE5" w:rsidRDefault="00B22183" w:rsidP="00CA0E42">
            <w:pPr>
              <w:spacing w:before="36" w:after="36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вать создание условий для </w:t>
            </w:r>
            <w:r w:rsidR="00272CEF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дивидуальной р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боты с учащим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ся.</w:t>
            </w:r>
          </w:p>
        </w:tc>
      </w:tr>
      <w:tr w:rsidR="00B22183" w:rsidRPr="001F2EE5" w:rsidTr="002A4803">
        <w:tc>
          <w:tcPr>
            <w:tcW w:w="2016" w:type="dxa"/>
          </w:tcPr>
          <w:p w:rsidR="00B22183" w:rsidRPr="001F2EE5" w:rsidRDefault="00B22183" w:rsidP="001F2EE5">
            <w:pPr>
              <w:spacing w:before="36" w:after="36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Объект ко</w:t>
            </w:r>
            <w:r w:rsidRPr="001F2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1F2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троля</w:t>
            </w:r>
          </w:p>
        </w:tc>
        <w:tc>
          <w:tcPr>
            <w:tcW w:w="2537" w:type="dxa"/>
          </w:tcPr>
          <w:p w:rsidR="00B22183" w:rsidRPr="001F2EE5" w:rsidRDefault="00B22183" w:rsidP="001F2EE5">
            <w:pPr>
              <w:spacing w:before="36" w:after="36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Учителя  начал</w:t>
            </w:r>
            <w:r w:rsidRPr="001F2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1F2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ных классов</w:t>
            </w:r>
          </w:p>
        </w:tc>
        <w:tc>
          <w:tcPr>
            <w:tcW w:w="2329" w:type="dxa"/>
          </w:tcPr>
          <w:p w:rsidR="00B22183" w:rsidRPr="001F2EE5" w:rsidRDefault="006E3DE3" w:rsidP="001F2EE5">
            <w:pPr>
              <w:spacing w:before="36" w:after="36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Педагог</w:t>
            </w:r>
            <w:r w:rsidR="00B22183" w:rsidRPr="001F2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допо</w:t>
            </w:r>
            <w:r w:rsidR="00B22183" w:rsidRPr="001F2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="00B22183" w:rsidRPr="001F2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нительного обр</w:t>
            </w:r>
            <w:r w:rsidR="00B22183" w:rsidRPr="001F2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B22183" w:rsidRPr="001F2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зования, </w:t>
            </w:r>
            <w:r w:rsidRPr="001F2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учителя-предметники, п</w:t>
            </w:r>
            <w:r w:rsidRPr="001F2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1F2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дагог-организатор</w:t>
            </w:r>
          </w:p>
        </w:tc>
        <w:tc>
          <w:tcPr>
            <w:tcW w:w="2329" w:type="dxa"/>
          </w:tcPr>
          <w:p w:rsidR="00B22183" w:rsidRPr="001F2EE5" w:rsidRDefault="00B22183" w:rsidP="00CA0E42">
            <w:pPr>
              <w:spacing w:before="36" w:after="36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Учителя начал</w:t>
            </w:r>
            <w:r w:rsidRPr="001F2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1F2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ных классов, уч</w:t>
            </w:r>
            <w:r w:rsidRPr="001F2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1F2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теля</w:t>
            </w:r>
            <w:r w:rsidR="00CA0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F2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CA0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F2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предметн</w:t>
            </w:r>
            <w:r w:rsidRPr="001F2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1F2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ки, педагог</w:t>
            </w:r>
            <w:r w:rsidR="00CA0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F2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CA0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F2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</w:t>
            </w:r>
            <w:r w:rsidRPr="001F2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1F2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холог</w:t>
            </w:r>
            <w:r w:rsidR="006E3DE3" w:rsidRPr="001F2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пед</w:t>
            </w:r>
            <w:r w:rsidR="006E3DE3" w:rsidRPr="001F2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6E3DE3" w:rsidRPr="001F2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гог</w:t>
            </w:r>
            <w:r w:rsidR="00CA0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E3DE3" w:rsidRPr="001F2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CA0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E3DE3" w:rsidRPr="001F2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организатор</w:t>
            </w:r>
          </w:p>
        </w:tc>
      </w:tr>
      <w:tr w:rsidR="00B22183" w:rsidRPr="001F2EE5" w:rsidTr="002A4803">
        <w:tc>
          <w:tcPr>
            <w:tcW w:w="2016" w:type="dxa"/>
          </w:tcPr>
          <w:p w:rsidR="00B22183" w:rsidRPr="001F2EE5" w:rsidRDefault="00B22183" w:rsidP="001F2EE5">
            <w:pPr>
              <w:spacing w:before="36" w:after="36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Вид ко</w:t>
            </w:r>
            <w:r w:rsidRPr="001F2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1F2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троля</w:t>
            </w:r>
          </w:p>
        </w:tc>
        <w:tc>
          <w:tcPr>
            <w:tcW w:w="2537" w:type="dxa"/>
          </w:tcPr>
          <w:p w:rsidR="00B22183" w:rsidRPr="001F2EE5" w:rsidRDefault="00B22183" w:rsidP="001F2EE5">
            <w:pPr>
              <w:spacing w:before="36" w:after="36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2329" w:type="dxa"/>
          </w:tcPr>
          <w:p w:rsidR="00B22183" w:rsidRPr="001F2EE5" w:rsidRDefault="00B22183" w:rsidP="001F2EE5">
            <w:pPr>
              <w:spacing w:before="36" w:after="36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2329" w:type="dxa"/>
          </w:tcPr>
          <w:p w:rsidR="00B22183" w:rsidRPr="001F2EE5" w:rsidRDefault="00B22183" w:rsidP="001F2EE5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Тематический</w:t>
            </w:r>
          </w:p>
        </w:tc>
      </w:tr>
      <w:tr w:rsidR="00B22183" w:rsidRPr="001F2EE5" w:rsidTr="002A4803">
        <w:tc>
          <w:tcPr>
            <w:tcW w:w="2016" w:type="dxa"/>
          </w:tcPr>
          <w:p w:rsidR="00B22183" w:rsidRPr="001F2EE5" w:rsidRDefault="00B22183" w:rsidP="001F2EE5">
            <w:pPr>
              <w:spacing w:before="36" w:after="36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Методы ко</w:t>
            </w:r>
            <w:r w:rsidRPr="001F2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1F2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троля </w:t>
            </w:r>
            <w:r w:rsidR="00332C1B" w:rsidRPr="001F2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37" w:type="dxa"/>
          </w:tcPr>
          <w:p w:rsidR="00B22183" w:rsidRPr="001F2EE5" w:rsidRDefault="00B22183" w:rsidP="001F2EE5">
            <w:pPr>
              <w:spacing w:before="36" w:after="36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Собеседование, наблюдение</w:t>
            </w:r>
          </w:p>
        </w:tc>
        <w:tc>
          <w:tcPr>
            <w:tcW w:w="2329" w:type="dxa"/>
          </w:tcPr>
          <w:p w:rsidR="00B22183" w:rsidRPr="001F2EE5" w:rsidRDefault="00B22183" w:rsidP="001F2EE5">
            <w:pPr>
              <w:spacing w:before="36" w:after="36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Собеседование, проверка док</w:t>
            </w:r>
            <w:r w:rsidRPr="001F2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1F2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2329" w:type="dxa"/>
          </w:tcPr>
          <w:p w:rsidR="00B22183" w:rsidRPr="001F2EE5" w:rsidRDefault="00BB535E" w:rsidP="001F2EE5">
            <w:pPr>
              <w:spacing w:before="36" w:after="36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Собеседование, проверка док</w:t>
            </w:r>
            <w:r w:rsidRPr="001F2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1F2E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ментации</w:t>
            </w:r>
          </w:p>
        </w:tc>
      </w:tr>
      <w:tr w:rsidR="00B22183" w:rsidRPr="001F2EE5" w:rsidTr="002A4803">
        <w:tc>
          <w:tcPr>
            <w:tcW w:w="2016" w:type="dxa"/>
          </w:tcPr>
          <w:p w:rsidR="00B22183" w:rsidRPr="001F2EE5" w:rsidRDefault="00B22183" w:rsidP="001F2EE5">
            <w:pPr>
              <w:spacing w:before="36" w:after="36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</w:t>
            </w:r>
            <w:r w:rsidRPr="001F2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1F2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 </w:t>
            </w:r>
          </w:p>
        </w:tc>
        <w:tc>
          <w:tcPr>
            <w:tcW w:w="2537" w:type="dxa"/>
          </w:tcPr>
          <w:p w:rsidR="00B22183" w:rsidRPr="001F2EE5" w:rsidRDefault="00B22183" w:rsidP="001F2EE5">
            <w:pPr>
              <w:spacing w:before="36" w:after="36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2329" w:type="dxa"/>
          </w:tcPr>
          <w:p w:rsidR="00B22183" w:rsidRPr="001F2EE5" w:rsidRDefault="00B22183" w:rsidP="001F2EE5">
            <w:pPr>
              <w:spacing w:before="36" w:after="36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  <w:r w:rsidR="006E3DE3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 </w:t>
            </w:r>
            <w:proofErr w:type="spellStart"/>
            <w:proofErr w:type="gramStart"/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proofErr w:type="gramEnd"/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</w:t>
            </w:r>
          </w:p>
        </w:tc>
        <w:tc>
          <w:tcPr>
            <w:tcW w:w="2329" w:type="dxa"/>
          </w:tcPr>
          <w:p w:rsidR="00B22183" w:rsidRPr="001F2EE5" w:rsidRDefault="00B22183" w:rsidP="001F2EE5">
            <w:pPr>
              <w:spacing w:before="36" w:after="36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proofErr w:type="spellStart"/>
            <w:proofErr w:type="gramStart"/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spellEnd"/>
            <w:proofErr w:type="gramEnd"/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</w:t>
            </w:r>
          </w:p>
        </w:tc>
      </w:tr>
      <w:tr w:rsidR="006E3DE3" w:rsidRPr="001F2EE5" w:rsidTr="000B09C4">
        <w:tc>
          <w:tcPr>
            <w:tcW w:w="2016" w:type="dxa"/>
          </w:tcPr>
          <w:p w:rsidR="006E3DE3" w:rsidRPr="001F2EE5" w:rsidRDefault="006E3DE3" w:rsidP="001F2EE5">
            <w:pPr>
              <w:spacing w:before="36" w:after="36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7195" w:type="dxa"/>
            <w:gridSpan w:val="3"/>
          </w:tcPr>
          <w:p w:rsidR="006E3DE3" w:rsidRPr="001F2EE5" w:rsidRDefault="006E3DE3" w:rsidP="001F2EE5">
            <w:pPr>
              <w:spacing w:before="36" w:after="36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на координационном совете </w:t>
            </w:r>
          </w:p>
        </w:tc>
      </w:tr>
    </w:tbl>
    <w:p w:rsidR="00186B47" w:rsidRPr="001F2EE5" w:rsidRDefault="00186B47" w:rsidP="001F2EE5">
      <w:pPr>
        <w:shd w:val="clear" w:color="auto" w:fill="FFFFFF"/>
        <w:spacing w:before="36" w:after="36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59A6" w:rsidRPr="001F2EE5" w:rsidRDefault="00167DA9" w:rsidP="001F2EE5">
      <w:pPr>
        <w:shd w:val="clear" w:color="auto" w:fill="FFFFFF"/>
        <w:spacing w:before="36" w:after="36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этап </w:t>
      </w:r>
      <w:r w:rsidR="003459A6"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proofErr w:type="gramEnd"/>
      <w:r w:rsidR="003459A6"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организационно -</w:t>
      </w:r>
      <w:proofErr w:type="spellStart"/>
      <w:r w:rsidR="003459A6"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деятельностный</w:t>
      </w:r>
      <w:proofErr w:type="spellEnd"/>
      <w:r w:rsidR="003459A6"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459A6" w:rsidRPr="001F2EE5" w:rsidRDefault="003459A6" w:rsidP="001F2EE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1F2E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="00167DA9" w:rsidRPr="001F2E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Pr="001F2E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Организация целенаправленной работы </w:t>
      </w:r>
      <w:r w:rsidR="00167DA9" w:rsidRPr="001F2E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совершенствованию системы работы с детьми</w:t>
      </w:r>
      <w:r w:rsidR="00CA0E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CA0E42" w:rsidRPr="00823A19">
        <w:rPr>
          <w:rFonts w:ascii="Times New Roman" w:hAnsi="Times New Roman" w:cs="Times New Roman"/>
          <w:sz w:val="28"/>
          <w:szCs w:val="28"/>
        </w:rPr>
        <w:t>проявившими выдающиеся спосо</w:t>
      </w:r>
      <w:r w:rsidR="00CA0E42" w:rsidRPr="00823A19">
        <w:rPr>
          <w:rFonts w:ascii="Times New Roman" w:hAnsi="Times New Roman" w:cs="Times New Roman"/>
          <w:sz w:val="28"/>
          <w:szCs w:val="28"/>
        </w:rPr>
        <w:t>б</w:t>
      </w:r>
      <w:r w:rsidR="00CA0E42" w:rsidRPr="00823A19">
        <w:rPr>
          <w:rFonts w:ascii="Times New Roman" w:hAnsi="Times New Roman" w:cs="Times New Roman"/>
          <w:sz w:val="28"/>
          <w:szCs w:val="28"/>
        </w:rPr>
        <w:t>ности</w:t>
      </w:r>
      <w:r w:rsidR="00CA0E42">
        <w:rPr>
          <w:rFonts w:ascii="Times New Roman" w:hAnsi="Times New Roman" w:cs="Times New Roman"/>
          <w:sz w:val="28"/>
          <w:szCs w:val="28"/>
        </w:rPr>
        <w:t>.</w:t>
      </w:r>
    </w:p>
    <w:p w:rsidR="00186B47" w:rsidRPr="001F2EE5" w:rsidRDefault="00167DA9" w:rsidP="001F2EE5">
      <w:pPr>
        <w:shd w:val="clear" w:color="auto" w:fill="FFFFFF"/>
        <w:spacing w:before="36" w:after="36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Задачи: </w:t>
      </w:r>
    </w:p>
    <w:p w:rsidR="00167DA9" w:rsidRPr="001F2EE5" w:rsidRDefault="00167DA9" w:rsidP="001F2EE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</w:t>
      </w:r>
      <w:r w:rsidR="006E3DE3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</w:t>
      </w:r>
      <w:r w:rsidR="006E3DE3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наставничества.</w:t>
      </w:r>
    </w:p>
    <w:p w:rsidR="00167DA9" w:rsidRPr="001F2EE5" w:rsidRDefault="001F7E73" w:rsidP="001F2EE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</w:t>
      </w:r>
      <w:r w:rsidR="006E3DE3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ировать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</w:t>
      </w:r>
      <w:r w:rsidR="006E3DE3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современных педагогических технологий</w:t>
      </w:r>
      <w:r w:rsidR="006E3DE3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развивающих форм и методов обучения</w:t>
      </w:r>
      <w:r w:rsidR="006E3DE3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образовательный пр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цесс.</w:t>
      </w:r>
    </w:p>
    <w:p w:rsidR="00167DA9" w:rsidRPr="001F2EE5" w:rsidRDefault="00F75EC5" w:rsidP="001F2EE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 w:rsidR="006E3DE3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овать 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6E3DE3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  детей</w:t>
      </w:r>
      <w:r w:rsidR="00CA0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E42" w:rsidRPr="00823A19">
        <w:rPr>
          <w:rFonts w:ascii="Times New Roman" w:hAnsi="Times New Roman" w:cs="Times New Roman"/>
          <w:sz w:val="28"/>
          <w:szCs w:val="28"/>
        </w:rPr>
        <w:t>проявивши</w:t>
      </w:r>
      <w:r w:rsidR="00CA0E42">
        <w:rPr>
          <w:rFonts w:ascii="Times New Roman" w:hAnsi="Times New Roman" w:cs="Times New Roman"/>
          <w:sz w:val="28"/>
          <w:szCs w:val="28"/>
        </w:rPr>
        <w:t xml:space="preserve">ми </w:t>
      </w:r>
      <w:r w:rsidR="00CA0E42" w:rsidRPr="00823A19">
        <w:rPr>
          <w:rFonts w:ascii="Times New Roman" w:hAnsi="Times New Roman" w:cs="Times New Roman"/>
          <w:sz w:val="28"/>
          <w:szCs w:val="28"/>
        </w:rPr>
        <w:t>выд</w:t>
      </w:r>
      <w:r w:rsidR="00CA0E42" w:rsidRPr="00823A19">
        <w:rPr>
          <w:rFonts w:ascii="Times New Roman" w:hAnsi="Times New Roman" w:cs="Times New Roman"/>
          <w:sz w:val="28"/>
          <w:szCs w:val="28"/>
        </w:rPr>
        <w:t>а</w:t>
      </w:r>
      <w:r w:rsidR="00CA0E42" w:rsidRPr="00823A19">
        <w:rPr>
          <w:rFonts w:ascii="Times New Roman" w:hAnsi="Times New Roman" w:cs="Times New Roman"/>
          <w:sz w:val="28"/>
          <w:szCs w:val="28"/>
        </w:rPr>
        <w:t>ющиеся способности</w:t>
      </w:r>
      <w:r w:rsidR="00CA0E42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повышения их психолого-педагогической ко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петентности. </w:t>
      </w:r>
    </w:p>
    <w:p w:rsidR="00F75EC5" w:rsidRPr="001F2EE5" w:rsidRDefault="00F75EC5" w:rsidP="001F2EE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</w:t>
      </w:r>
      <w:r w:rsidR="006E3DE3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7CF4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6E3DE3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27CF4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отслеживания эффективности </w:t>
      </w:r>
      <w:r w:rsidR="00AB3F08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</w:t>
      </w:r>
      <w:r w:rsidR="00AB3F08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B3F08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емых </w:t>
      </w:r>
      <w:r w:rsidR="00AB3F08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6E3DE3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F08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с</w:t>
      </w:r>
      <w:r w:rsidR="00CA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F08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</w:t>
      </w:r>
      <w:r w:rsidR="00CA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0E42" w:rsidRPr="00823A19">
        <w:rPr>
          <w:rFonts w:ascii="Times New Roman" w:hAnsi="Times New Roman" w:cs="Times New Roman"/>
          <w:sz w:val="28"/>
          <w:szCs w:val="28"/>
        </w:rPr>
        <w:t>проявивши</w:t>
      </w:r>
      <w:r w:rsidR="00CA0E42">
        <w:rPr>
          <w:rFonts w:ascii="Times New Roman" w:hAnsi="Times New Roman" w:cs="Times New Roman"/>
          <w:sz w:val="28"/>
          <w:szCs w:val="28"/>
        </w:rPr>
        <w:t>ми</w:t>
      </w:r>
      <w:r w:rsidR="00CA0E42" w:rsidRPr="00823A19">
        <w:rPr>
          <w:rFonts w:ascii="Times New Roman" w:hAnsi="Times New Roman" w:cs="Times New Roman"/>
          <w:sz w:val="28"/>
          <w:szCs w:val="28"/>
        </w:rPr>
        <w:t xml:space="preserve"> выдающиеся способн</w:t>
      </w:r>
      <w:r w:rsidR="00CA0E42" w:rsidRPr="00823A19">
        <w:rPr>
          <w:rFonts w:ascii="Times New Roman" w:hAnsi="Times New Roman" w:cs="Times New Roman"/>
          <w:sz w:val="28"/>
          <w:szCs w:val="28"/>
        </w:rPr>
        <w:t>о</w:t>
      </w:r>
      <w:r w:rsidR="00CA0E42" w:rsidRPr="00823A19">
        <w:rPr>
          <w:rFonts w:ascii="Times New Roman" w:hAnsi="Times New Roman" w:cs="Times New Roman"/>
          <w:sz w:val="28"/>
          <w:szCs w:val="28"/>
        </w:rPr>
        <w:t>сти</w:t>
      </w:r>
      <w:r w:rsidR="00AB3F08" w:rsidRPr="001F2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FFA" w:rsidRPr="001F2EE5" w:rsidRDefault="00C045BA" w:rsidP="001F2EE5">
      <w:pPr>
        <w:shd w:val="clear" w:color="auto" w:fill="FFFFFF"/>
        <w:spacing w:before="36" w:after="36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</w:t>
      </w:r>
      <w:r w:rsidR="00510FFA"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  <w:r w:rsidR="00167DA9"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1701"/>
        <w:gridCol w:w="2092"/>
      </w:tblGrid>
      <w:tr w:rsidR="00AA008B" w:rsidRPr="001F2EE5" w:rsidTr="009C6716">
        <w:tc>
          <w:tcPr>
            <w:tcW w:w="2410" w:type="dxa"/>
          </w:tcPr>
          <w:p w:rsidR="00AB3F08" w:rsidRPr="001F2EE5" w:rsidRDefault="00AB3F08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Направление работы</w:t>
            </w:r>
          </w:p>
        </w:tc>
        <w:tc>
          <w:tcPr>
            <w:tcW w:w="3260" w:type="dxa"/>
          </w:tcPr>
          <w:p w:rsidR="00AB3F08" w:rsidRPr="001F2EE5" w:rsidRDefault="00AB3F08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:rsidR="00AB3F08" w:rsidRPr="001F2EE5" w:rsidRDefault="00AB3F08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92" w:type="dxa"/>
          </w:tcPr>
          <w:p w:rsidR="00AB3F08" w:rsidRPr="001F2EE5" w:rsidRDefault="00AB3F08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</w:t>
            </w:r>
            <w:r w:rsidRPr="001F2E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  <w:r w:rsidRPr="001F2E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ные</w:t>
            </w:r>
          </w:p>
        </w:tc>
      </w:tr>
      <w:tr w:rsidR="00AA008B" w:rsidRPr="001F2EE5" w:rsidTr="009C6716">
        <w:tc>
          <w:tcPr>
            <w:tcW w:w="2410" w:type="dxa"/>
          </w:tcPr>
          <w:p w:rsidR="00AB3F08" w:rsidRPr="001F2EE5" w:rsidRDefault="00AB3F08" w:rsidP="001F2EE5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Координацио</w:t>
            </w: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ное направл</w:t>
            </w: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3260" w:type="dxa"/>
          </w:tcPr>
          <w:p w:rsidR="00AB3F08" w:rsidRPr="001F2EE5" w:rsidRDefault="00AB3F08" w:rsidP="00A471A8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Внедрение системы наставничества над каждым </w:t>
            </w:r>
            <w:r w:rsidR="00A471A8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ребёнком</w:t>
            </w:r>
            <w:r w:rsidR="00A4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471A8" w:rsidRPr="00823A1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A471A8" w:rsidRPr="00823A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471A8" w:rsidRPr="00823A19">
              <w:rPr>
                <w:rFonts w:ascii="Times New Roman" w:hAnsi="Times New Roman" w:cs="Times New Roman"/>
                <w:sz w:val="28"/>
                <w:szCs w:val="28"/>
              </w:rPr>
              <w:t>явившим выдающиеся способн</w:t>
            </w:r>
            <w:r w:rsidR="00A471A8" w:rsidRPr="00823A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471A8" w:rsidRPr="00823A19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</w:tcPr>
          <w:p w:rsidR="00AA008B" w:rsidRPr="001F2EE5" w:rsidRDefault="00AA008B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AB3F08"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ентябрь, </w:t>
            </w:r>
          </w:p>
          <w:p w:rsidR="00AB3F08" w:rsidRPr="001F2EE5" w:rsidRDefault="00AB3F08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92" w:type="dxa"/>
          </w:tcPr>
          <w:p w:rsidR="00AB3F08" w:rsidRPr="001F2EE5" w:rsidRDefault="00AB3F08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ВР</w:t>
            </w:r>
          </w:p>
        </w:tc>
      </w:tr>
      <w:tr w:rsidR="00AA008B" w:rsidRPr="001F2EE5" w:rsidTr="009C6716">
        <w:tc>
          <w:tcPr>
            <w:tcW w:w="2410" w:type="dxa"/>
          </w:tcPr>
          <w:p w:rsidR="00AB3F08" w:rsidRPr="001F2EE5" w:rsidRDefault="00AB3F08" w:rsidP="001F2EE5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Исследовател</w:t>
            </w: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ское направл</w:t>
            </w: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3260" w:type="dxa"/>
          </w:tcPr>
          <w:p w:rsidR="00AB3F08" w:rsidRPr="001F2EE5" w:rsidRDefault="00AA008B" w:rsidP="00A471A8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3F08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AB3F08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</w:t>
            </w:r>
            <w:r w:rsidR="00AB3F08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B3F08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стики </w:t>
            </w:r>
            <w:r w:rsidR="00A4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способностей</w:t>
            </w:r>
            <w:r w:rsidR="00AB3F08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</w:t>
            </w:r>
          </w:p>
        </w:tc>
        <w:tc>
          <w:tcPr>
            <w:tcW w:w="1701" w:type="dxa"/>
          </w:tcPr>
          <w:p w:rsidR="00AB3F08" w:rsidRPr="001F2EE5" w:rsidRDefault="00AA008B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B3F08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ентябрь-октябрь</w:t>
            </w:r>
          </w:p>
        </w:tc>
        <w:tc>
          <w:tcPr>
            <w:tcW w:w="2092" w:type="dxa"/>
          </w:tcPr>
          <w:p w:rsidR="00AB3F08" w:rsidRPr="001F2EE5" w:rsidRDefault="00652CAA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AA008B" w:rsidRPr="001F2EE5" w:rsidTr="009C6716">
        <w:tc>
          <w:tcPr>
            <w:tcW w:w="2410" w:type="dxa"/>
          </w:tcPr>
          <w:p w:rsidR="00AB3F08" w:rsidRPr="001F2EE5" w:rsidRDefault="00AB3F08" w:rsidP="001F2EE5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B3F08" w:rsidRPr="001F2EE5" w:rsidRDefault="006E3DE3" w:rsidP="00A471A8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</w:t>
            </w:r>
            <w:r w:rsidR="00AB3F08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единого банка данных «</w:t>
            </w:r>
            <w:r w:rsidR="00A4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B3F08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B3F08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r w:rsidR="00A4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выдающимися спосо</w:t>
            </w:r>
            <w:r w:rsidR="00A4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A4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ностями</w:t>
            </w:r>
            <w:r w:rsidR="00AB3F08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AB3F08" w:rsidRPr="001F2EE5" w:rsidRDefault="00AA008B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B3F08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  <w:p w:rsidR="00AB3F08" w:rsidRPr="001F2EE5" w:rsidRDefault="00AB3F08" w:rsidP="001F2EE5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AB3F08" w:rsidRPr="001F2EE5" w:rsidRDefault="00652CAA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ВР</w:t>
            </w:r>
          </w:p>
        </w:tc>
      </w:tr>
      <w:tr w:rsidR="00AA008B" w:rsidRPr="001F2EE5" w:rsidTr="009C6716">
        <w:tc>
          <w:tcPr>
            <w:tcW w:w="2410" w:type="dxa"/>
          </w:tcPr>
          <w:p w:rsidR="00AB3F08" w:rsidRPr="001F2EE5" w:rsidRDefault="00AB3F08" w:rsidP="001F2EE5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B3F08" w:rsidRPr="001F2EE5" w:rsidRDefault="00AA008B" w:rsidP="001F2EE5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AB3F08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 и монит</w:t>
            </w:r>
            <w:r w:rsidR="00AB3F08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B3F08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ринг  качества пров</w:t>
            </w:r>
            <w:r w:rsidR="00AB3F08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B3F08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димой работы</w:t>
            </w:r>
          </w:p>
        </w:tc>
        <w:tc>
          <w:tcPr>
            <w:tcW w:w="1701" w:type="dxa"/>
          </w:tcPr>
          <w:p w:rsidR="00AB3F08" w:rsidRPr="001F2EE5" w:rsidRDefault="00AA008B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Март,</w:t>
            </w:r>
          </w:p>
          <w:p w:rsidR="00AA008B" w:rsidRPr="001F2EE5" w:rsidRDefault="00AA008B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92" w:type="dxa"/>
          </w:tcPr>
          <w:p w:rsidR="00AB3F08" w:rsidRPr="001F2EE5" w:rsidRDefault="00652CAA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</w:t>
            </w:r>
            <w:r w:rsidR="00012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</w:t>
            </w: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 по ВР, зам</w:t>
            </w:r>
            <w:proofErr w:type="gramStart"/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УВР</w:t>
            </w:r>
          </w:p>
        </w:tc>
      </w:tr>
      <w:tr w:rsidR="00AA008B" w:rsidRPr="001F2EE5" w:rsidTr="009C6716">
        <w:tc>
          <w:tcPr>
            <w:tcW w:w="2410" w:type="dxa"/>
          </w:tcPr>
          <w:p w:rsidR="00AB3F08" w:rsidRPr="001F2EE5" w:rsidRDefault="00AB3F08" w:rsidP="001F2EE5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B3F08" w:rsidRPr="001F2EE5" w:rsidRDefault="00AB3F08" w:rsidP="001F2EE5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банка </w:t>
            </w: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</w:t>
            </w: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менных педагогич</w:t>
            </w: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ских технологий развива</w:t>
            </w: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щих форм и методов обучения. 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01" w:type="dxa"/>
          </w:tcPr>
          <w:p w:rsidR="00AB3F08" w:rsidRPr="001F2EE5" w:rsidRDefault="00AA008B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B3F08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092" w:type="dxa"/>
          </w:tcPr>
          <w:p w:rsidR="00AB3F08" w:rsidRPr="001F2EE5" w:rsidRDefault="00652CAA" w:rsidP="001F2EE5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МО </w:t>
            </w:r>
            <w:r w:rsidR="006E3DE3"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008B" w:rsidRPr="001F2EE5" w:rsidTr="009C6716">
        <w:tc>
          <w:tcPr>
            <w:tcW w:w="2410" w:type="dxa"/>
          </w:tcPr>
          <w:p w:rsidR="00AB3F08" w:rsidRPr="001F2EE5" w:rsidRDefault="00AB3F08" w:rsidP="001F2EE5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</w:t>
            </w: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ское направл</w:t>
            </w: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3260" w:type="dxa"/>
          </w:tcPr>
          <w:p w:rsidR="00AB3F08" w:rsidRPr="001F2EE5" w:rsidRDefault="00AB3F08" w:rsidP="001F2EE5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</w:t>
            </w:r>
            <w:r w:rsidR="006E3DE3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эффе</w:t>
            </w:r>
            <w:r w:rsidR="006E3DE3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6E3DE3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тивных </w:t>
            </w:r>
            <w:r w:rsidR="00EA1C1B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  <w:r w:rsidR="00EA1C1B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A1C1B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ческих 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в процессе обучения</w:t>
            </w:r>
            <w:r w:rsidR="00EA1C1B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AB3F08" w:rsidRPr="001F2EE5" w:rsidRDefault="00AA008B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B3F08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</w:t>
            </w:r>
          </w:p>
          <w:p w:rsidR="00AB3F08" w:rsidRPr="001F2EE5" w:rsidRDefault="00AB3F08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092" w:type="dxa"/>
          </w:tcPr>
          <w:p w:rsidR="00AB3F08" w:rsidRPr="001F2EE5" w:rsidRDefault="00652CAA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Учителя, п</w:t>
            </w: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дагоги</w:t>
            </w:r>
          </w:p>
        </w:tc>
      </w:tr>
      <w:tr w:rsidR="00AA008B" w:rsidRPr="001F2EE5" w:rsidTr="009C6716">
        <w:tc>
          <w:tcPr>
            <w:tcW w:w="2410" w:type="dxa"/>
          </w:tcPr>
          <w:p w:rsidR="00EA1C1B" w:rsidRPr="001F2EE5" w:rsidRDefault="00EA1C1B" w:rsidP="001F2EE5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EA1C1B" w:rsidRPr="001F2EE5" w:rsidRDefault="00EA1C1B" w:rsidP="00012760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семинаров, с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минаров-практикумов </w:t>
            </w:r>
            <w:r w:rsidR="00012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2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01" w:type="dxa"/>
          </w:tcPr>
          <w:p w:rsidR="005654D4" w:rsidRPr="001F2EE5" w:rsidRDefault="00EA1C1B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A428EF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EA1C1B" w:rsidRPr="001F2EE5" w:rsidRDefault="00EA1C1B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092" w:type="dxa"/>
          </w:tcPr>
          <w:p w:rsidR="00EA1C1B" w:rsidRPr="001F2EE5" w:rsidRDefault="00652CAA" w:rsidP="00012760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AA008B" w:rsidRPr="001F2EE5" w:rsidTr="009C6716">
        <w:tc>
          <w:tcPr>
            <w:tcW w:w="2410" w:type="dxa"/>
          </w:tcPr>
          <w:p w:rsidR="00AB3F08" w:rsidRPr="001F2EE5" w:rsidRDefault="00AB3F08" w:rsidP="001F2EE5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B3F08" w:rsidRPr="001F2EE5" w:rsidRDefault="00AB3F08" w:rsidP="00A471A8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семинарах и научно-практических конференциях разли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уровня для педаг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гов.</w:t>
            </w:r>
          </w:p>
        </w:tc>
        <w:tc>
          <w:tcPr>
            <w:tcW w:w="1701" w:type="dxa"/>
          </w:tcPr>
          <w:p w:rsidR="00AB3F08" w:rsidRPr="001F2EE5" w:rsidRDefault="00AA008B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B3F08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</w:t>
            </w:r>
          </w:p>
          <w:p w:rsidR="00AB3F08" w:rsidRPr="001F2EE5" w:rsidRDefault="00AB3F08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092" w:type="dxa"/>
          </w:tcPr>
          <w:p w:rsidR="00AB3F08" w:rsidRPr="001F2EE5" w:rsidRDefault="00652CAA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ВР, зам.директора по УВР</w:t>
            </w:r>
          </w:p>
        </w:tc>
      </w:tr>
      <w:tr w:rsidR="00A428EF" w:rsidRPr="001F2EE5" w:rsidTr="009C6716">
        <w:tc>
          <w:tcPr>
            <w:tcW w:w="2410" w:type="dxa"/>
          </w:tcPr>
          <w:p w:rsidR="00A428EF" w:rsidRPr="001F2EE5" w:rsidRDefault="00A428EF" w:rsidP="001F2EE5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428EF" w:rsidRPr="001F2EE5" w:rsidRDefault="00A428EF" w:rsidP="001F2EE5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образ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вательного ресурса И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тернет в процессе об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чения.</w:t>
            </w:r>
          </w:p>
        </w:tc>
        <w:tc>
          <w:tcPr>
            <w:tcW w:w="1701" w:type="dxa"/>
          </w:tcPr>
          <w:p w:rsidR="00A428EF" w:rsidRPr="001F2EE5" w:rsidRDefault="00AA008B" w:rsidP="00012760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428EF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092" w:type="dxa"/>
          </w:tcPr>
          <w:p w:rsidR="00A428EF" w:rsidRPr="001F2EE5" w:rsidRDefault="00652CAA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Учителя, п</w:t>
            </w: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дагоги</w:t>
            </w:r>
          </w:p>
        </w:tc>
      </w:tr>
      <w:tr w:rsidR="00AA008B" w:rsidRPr="001F2EE5" w:rsidTr="009C6716">
        <w:tc>
          <w:tcPr>
            <w:tcW w:w="2410" w:type="dxa"/>
          </w:tcPr>
          <w:p w:rsidR="00AB3F08" w:rsidRPr="001F2EE5" w:rsidRDefault="00AB3F08" w:rsidP="001F2EE5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Инновацио</w:t>
            </w: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ное</w:t>
            </w:r>
          </w:p>
          <w:p w:rsidR="00AB3F08" w:rsidRPr="001F2EE5" w:rsidRDefault="00AB3F08" w:rsidP="001F2EE5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</w:t>
            </w: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3260" w:type="dxa"/>
          </w:tcPr>
          <w:p w:rsidR="00AB3F08" w:rsidRPr="001F2EE5" w:rsidRDefault="00012760" w:rsidP="00A471A8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9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Формирование  сист</w:t>
            </w:r>
            <w:r w:rsidR="00F9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F9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внеурочной р</w:t>
            </w:r>
            <w:r w:rsidR="00F9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F9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боты.</w:t>
            </w:r>
          </w:p>
        </w:tc>
        <w:tc>
          <w:tcPr>
            <w:tcW w:w="1701" w:type="dxa"/>
          </w:tcPr>
          <w:p w:rsidR="00AB3F08" w:rsidRPr="001F2EE5" w:rsidRDefault="001F2EE5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E3DE3"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092" w:type="dxa"/>
          </w:tcPr>
          <w:p w:rsidR="00AB3F08" w:rsidRPr="001F2EE5" w:rsidRDefault="0078250C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ВР</w:t>
            </w:r>
          </w:p>
        </w:tc>
      </w:tr>
      <w:tr w:rsidR="006E3DE3" w:rsidRPr="001F2EE5" w:rsidTr="009C6716">
        <w:tc>
          <w:tcPr>
            <w:tcW w:w="2410" w:type="dxa"/>
          </w:tcPr>
          <w:p w:rsidR="006E3DE3" w:rsidRPr="001F2EE5" w:rsidRDefault="006E3DE3" w:rsidP="001F2EE5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E3DE3" w:rsidRPr="001F2EE5" w:rsidRDefault="006E3DE3" w:rsidP="001F2EE5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предме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недель</w:t>
            </w:r>
          </w:p>
        </w:tc>
        <w:tc>
          <w:tcPr>
            <w:tcW w:w="1701" w:type="dxa"/>
          </w:tcPr>
          <w:p w:rsidR="006E3DE3" w:rsidRPr="001F2EE5" w:rsidRDefault="006E3DE3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6E3DE3" w:rsidRPr="001F2EE5" w:rsidRDefault="006E3DE3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092" w:type="dxa"/>
          </w:tcPr>
          <w:p w:rsidR="006E3DE3" w:rsidRPr="001F2EE5" w:rsidRDefault="006E3DE3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ВР, зам.директора по УВР</w:t>
            </w:r>
          </w:p>
        </w:tc>
      </w:tr>
      <w:tr w:rsidR="006E3DE3" w:rsidRPr="001F2EE5" w:rsidTr="009C6716">
        <w:tc>
          <w:tcPr>
            <w:tcW w:w="2410" w:type="dxa"/>
          </w:tcPr>
          <w:p w:rsidR="006E3DE3" w:rsidRPr="001F2EE5" w:rsidRDefault="006E3DE3" w:rsidP="001F2EE5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E3DE3" w:rsidRPr="001F2EE5" w:rsidRDefault="006E3DE3" w:rsidP="001F2EE5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интелле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туальных игр.</w:t>
            </w:r>
          </w:p>
          <w:p w:rsidR="006E3DE3" w:rsidRPr="001F2EE5" w:rsidRDefault="006E3DE3" w:rsidP="001F2EE5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E3DE3" w:rsidRPr="001F2EE5" w:rsidRDefault="006E3DE3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6E3DE3" w:rsidRPr="001F2EE5" w:rsidRDefault="006E3DE3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Учителя, п</w:t>
            </w: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дагоги</w:t>
            </w:r>
          </w:p>
        </w:tc>
      </w:tr>
      <w:tr w:rsidR="006E3DE3" w:rsidRPr="001F2EE5" w:rsidTr="009C6716">
        <w:tc>
          <w:tcPr>
            <w:tcW w:w="2410" w:type="dxa"/>
          </w:tcPr>
          <w:p w:rsidR="006E3DE3" w:rsidRPr="001F2EE5" w:rsidRDefault="006E3DE3" w:rsidP="001F2EE5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E3DE3" w:rsidRPr="001F2EE5" w:rsidRDefault="006E3DE3" w:rsidP="001F2EE5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конкурса исследовательских р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 учащихся.</w:t>
            </w:r>
          </w:p>
        </w:tc>
        <w:tc>
          <w:tcPr>
            <w:tcW w:w="1701" w:type="dxa"/>
          </w:tcPr>
          <w:p w:rsidR="006E3DE3" w:rsidRPr="001F2EE5" w:rsidRDefault="006E3DE3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92" w:type="dxa"/>
          </w:tcPr>
          <w:p w:rsidR="006E3DE3" w:rsidRPr="001F2EE5" w:rsidRDefault="006E3DE3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ВР, зам.директора по УВР</w:t>
            </w:r>
          </w:p>
        </w:tc>
      </w:tr>
      <w:tr w:rsidR="006E3DE3" w:rsidRPr="001F2EE5" w:rsidTr="009C6716">
        <w:tc>
          <w:tcPr>
            <w:tcW w:w="2410" w:type="dxa"/>
          </w:tcPr>
          <w:p w:rsidR="006E3DE3" w:rsidRPr="001F2EE5" w:rsidRDefault="006E3DE3" w:rsidP="001F2EE5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E3DE3" w:rsidRPr="001F2EE5" w:rsidRDefault="006E3DE3" w:rsidP="00A471A8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родител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конференции «</w:t>
            </w:r>
            <w:r w:rsidR="00A4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бёнок </w:t>
            </w:r>
            <w:r w:rsidR="00A4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выдающимися способностями 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семье: </w:t>
            </w:r>
            <w:r w:rsidR="00F9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9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9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F9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6E3DE3" w:rsidRPr="001F2EE5" w:rsidRDefault="006E3DE3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92" w:type="dxa"/>
          </w:tcPr>
          <w:p w:rsidR="006E3DE3" w:rsidRPr="001F2EE5" w:rsidRDefault="00F9686E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3DE3" w:rsidRPr="001F2EE5" w:rsidTr="009C6716">
        <w:tc>
          <w:tcPr>
            <w:tcW w:w="2410" w:type="dxa"/>
          </w:tcPr>
          <w:p w:rsidR="006E3DE3" w:rsidRPr="001F2EE5" w:rsidRDefault="006E3DE3" w:rsidP="001F2EE5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E3DE3" w:rsidRPr="001F2EE5" w:rsidRDefault="006E3DE3" w:rsidP="001F2EE5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конкурсов творческих работ уч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щихся.</w:t>
            </w:r>
          </w:p>
        </w:tc>
        <w:tc>
          <w:tcPr>
            <w:tcW w:w="1701" w:type="dxa"/>
          </w:tcPr>
          <w:p w:rsidR="006E3DE3" w:rsidRPr="001F2EE5" w:rsidRDefault="006E3DE3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</w:t>
            </w:r>
          </w:p>
          <w:p w:rsidR="006E3DE3" w:rsidRPr="001F2EE5" w:rsidRDefault="006E3DE3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 по 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плану во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питател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р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боты</w:t>
            </w:r>
          </w:p>
        </w:tc>
        <w:tc>
          <w:tcPr>
            <w:tcW w:w="2092" w:type="dxa"/>
          </w:tcPr>
          <w:p w:rsidR="006E3DE3" w:rsidRPr="001F2EE5" w:rsidRDefault="006E3DE3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плану</w:t>
            </w:r>
          </w:p>
        </w:tc>
      </w:tr>
      <w:tr w:rsidR="006E3DE3" w:rsidRPr="001F2EE5" w:rsidTr="009C6716">
        <w:tc>
          <w:tcPr>
            <w:tcW w:w="2410" w:type="dxa"/>
          </w:tcPr>
          <w:p w:rsidR="006E3DE3" w:rsidRPr="001F2EE5" w:rsidRDefault="006E3DE3" w:rsidP="001F2EE5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E3DE3" w:rsidRPr="001F2EE5" w:rsidRDefault="006E3DE3" w:rsidP="00A471A8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индивид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альных занятий с </w:t>
            </w:r>
            <w:r w:rsidR="00A4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71A8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</w:t>
            </w:r>
            <w:r w:rsidR="00A4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471A8" w:rsidRPr="00823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1A8" w:rsidRPr="00823A19">
              <w:rPr>
                <w:rFonts w:ascii="Times New Roman" w:hAnsi="Times New Roman" w:cs="Times New Roman"/>
                <w:sz w:val="28"/>
                <w:szCs w:val="28"/>
              </w:rPr>
              <w:t>проявившими выдающиеся способн</w:t>
            </w:r>
            <w:r w:rsidR="00A471A8" w:rsidRPr="00823A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471A8" w:rsidRPr="00823A19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="00A471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готовке к  конкурсам разли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уровня</w:t>
            </w:r>
          </w:p>
        </w:tc>
        <w:tc>
          <w:tcPr>
            <w:tcW w:w="1701" w:type="dxa"/>
          </w:tcPr>
          <w:p w:rsidR="006E3DE3" w:rsidRPr="001F2EE5" w:rsidRDefault="001F2EE5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E3DE3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</w:t>
            </w:r>
          </w:p>
          <w:p w:rsidR="006E3DE3" w:rsidRPr="001F2EE5" w:rsidRDefault="006E3DE3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092" w:type="dxa"/>
          </w:tcPr>
          <w:p w:rsidR="006E3DE3" w:rsidRPr="001F2EE5" w:rsidRDefault="006E3DE3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Наставники</w:t>
            </w:r>
          </w:p>
        </w:tc>
      </w:tr>
      <w:tr w:rsidR="006E3DE3" w:rsidRPr="001F2EE5" w:rsidTr="009C6716">
        <w:tc>
          <w:tcPr>
            <w:tcW w:w="2410" w:type="dxa"/>
          </w:tcPr>
          <w:p w:rsidR="006E3DE3" w:rsidRPr="001F2EE5" w:rsidRDefault="006E3DE3" w:rsidP="001F2EE5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E3DE3" w:rsidRPr="001F2EE5" w:rsidRDefault="006E3DE3" w:rsidP="00A471A8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участия </w:t>
            </w:r>
            <w:r w:rsidR="00A4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детей, </w:t>
            </w:r>
            <w:r w:rsidR="00A471A8" w:rsidRPr="00823A19">
              <w:rPr>
                <w:rFonts w:ascii="Times New Roman" w:hAnsi="Times New Roman" w:cs="Times New Roman"/>
                <w:sz w:val="28"/>
                <w:szCs w:val="28"/>
              </w:rPr>
              <w:t>проявивши</w:t>
            </w:r>
            <w:r w:rsidR="00A471A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471A8" w:rsidRPr="00823A1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471A8" w:rsidRPr="00823A1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471A8" w:rsidRPr="00823A19">
              <w:rPr>
                <w:rFonts w:ascii="Times New Roman" w:hAnsi="Times New Roman" w:cs="Times New Roman"/>
                <w:sz w:val="28"/>
                <w:szCs w:val="28"/>
              </w:rPr>
              <w:t>дающиеся способн</w:t>
            </w:r>
            <w:r w:rsidR="00A471A8" w:rsidRPr="00823A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471A8" w:rsidRPr="00823A19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интеллектуальных и творческих олимпи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дах, конкурсах, играх, пр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ектах  и т.п. разли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уровня</w:t>
            </w:r>
          </w:p>
        </w:tc>
        <w:tc>
          <w:tcPr>
            <w:tcW w:w="1701" w:type="dxa"/>
          </w:tcPr>
          <w:p w:rsidR="006E3DE3" w:rsidRPr="001F2EE5" w:rsidRDefault="001F2EE5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E3DE3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</w:t>
            </w:r>
          </w:p>
          <w:p w:rsidR="006E3DE3" w:rsidRPr="001F2EE5" w:rsidRDefault="006E3DE3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092" w:type="dxa"/>
          </w:tcPr>
          <w:p w:rsidR="006E3DE3" w:rsidRPr="001F2EE5" w:rsidRDefault="006E3DE3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Наставники</w:t>
            </w:r>
          </w:p>
        </w:tc>
      </w:tr>
      <w:tr w:rsidR="006E3DE3" w:rsidRPr="001F2EE5" w:rsidTr="009C6716">
        <w:tc>
          <w:tcPr>
            <w:tcW w:w="2410" w:type="dxa"/>
          </w:tcPr>
          <w:p w:rsidR="006E3DE3" w:rsidRPr="001F2EE5" w:rsidRDefault="006E3DE3" w:rsidP="001F2EE5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E3DE3" w:rsidRPr="001F2EE5" w:rsidRDefault="006E3DE3" w:rsidP="00A471A8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р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дителей, воспитыва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  детей</w:t>
            </w:r>
            <w:r w:rsidR="00A4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выдающ</w:t>
            </w:r>
            <w:r w:rsidR="00A4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4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мися способностями</w:t>
            </w:r>
          </w:p>
        </w:tc>
        <w:tc>
          <w:tcPr>
            <w:tcW w:w="1701" w:type="dxa"/>
          </w:tcPr>
          <w:p w:rsidR="006E3DE3" w:rsidRPr="001F2EE5" w:rsidRDefault="001F2EE5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E3DE3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запросу</w:t>
            </w:r>
          </w:p>
        </w:tc>
        <w:tc>
          <w:tcPr>
            <w:tcW w:w="2092" w:type="dxa"/>
          </w:tcPr>
          <w:p w:rsidR="006E3DE3" w:rsidRPr="001F2EE5" w:rsidRDefault="006E3DE3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характеру запроса</w:t>
            </w:r>
          </w:p>
        </w:tc>
      </w:tr>
      <w:tr w:rsidR="0078250C" w:rsidRPr="001F2EE5" w:rsidTr="009C6716">
        <w:tc>
          <w:tcPr>
            <w:tcW w:w="2410" w:type="dxa"/>
          </w:tcPr>
          <w:p w:rsidR="0078250C" w:rsidRPr="001F2EE5" w:rsidRDefault="0078250C" w:rsidP="001F2EE5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78250C" w:rsidRPr="001F2EE5" w:rsidRDefault="0078250C" w:rsidP="001F2EE5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Отчётное меропри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тие «Мы зажигаем звезду»</w:t>
            </w:r>
          </w:p>
        </w:tc>
        <w:tc>
          <w:tcPr>
            <w:tcW w:w="1701" w:type="dxa"/>
          </w:tcPr>
          <w:p w:rsidR="0078250C" w:rsidRPr="001F2EE5" w:rsidRDefault="001F2EE5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8250C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2092" w:type="dxa"/>
          </w:tcPr>
          <w:p w:rsidR="0078250C" w:rsidRPr="001F2EE5" w:rsidRDefault="0078250C" w:rsidP="001F2EE5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</w:t>
            </w:r>
          </w:p>
        </w:tc>
      </w:tr>
    </w:tbl>
    <w:p w:rsidR="00D7295F" w:rsidRPr="001F2EE5" w:rsidRDefault="00D7295F" w:rsidP="001F2EE5">
      <w:pPr>
        <w:shd w:val="clear" w:color="auto" w:fill="FFFFFF"/>
        <w:spacing w:before="36" w:after="36" w:line="360" w:lineRule="auto"/>
        <w:rPr>
          <w:rFonts w:ascii="Times New Roman" w:hAnsi="Times New Roman" w:cs="Times New Roman"/>
          <w:sz w:val="28"/>
          <w:szCs w:val="28"/>
        </w:rPr>
      </w:pPr>
      <w:r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</w:p>
    <w:p w:rsidR="00D7295F" w:rsidRPr="001F2EE5" w:rsidRDefault="00D7295F" w:rsidP="001F2EE5">
      <w:pPr>
        <w:shd w:val="clear" w:color="auto" w:fill="FFFFFF"/>
        <w:spacing w:before="36" w:after="36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формы внеурочной образовательной деятельности учащихся школы</w:t>
      </w: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6906"/>
      </w:tblGrid>
      <w:tr w:rsidR="00D7295F" w:rsidRPr="001F2EE5" w:rsidTr="00F9686E">
        <w:trPr>
          <w:tblCellSpacing w:w="0" w:type="dxa"/>
        </w:trPr>
        <w:tc>
          <w:tcPr>
            <w:tcW w:w="2420" w:type="dxa"/>
            <w:shd w:val="clear" w:color="auto" w:fill="FFFFFF"/>
            <w:hideMark/>
          </w:tcPr>
          <w:p w:rsidR="00D7295F" w:rsidRPr="001F2EE5" w:rsidRDefault="00D7295F" w:rsidP="001F2EE5">
            <w:pPr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7088" w:type="dxa"/>
            <w:shd w:val="clear" w:color="auto" w:fill="FFFFFF"/>
            <w:hideMark/>
          </w:tcPr>
          <w:p w:rsidR="00D7295F" w:rsidRPr="001F2EE5" w:rsidRDefault="00D7295F" w:rsidP="001F2EE5">
            <w:pPr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</w:tr>
      <w:tr w:rsidR="00D7295F" w:rsidRPr="001F2EE5" w:rsidTr="00F9686E">
        <w:trPr>
          <w:tblCellSpacing w:w="0" w:type="dxa"/>
        </w:trPr>
        <w:tc>
          <w:tcPr>
            <w:tcW w:w="2420" w:type="dxa"/>
            <w:shd w:val="clear" w:color="auto" w:fill="FFFFFF"/>
            <w:hideMark/>
          </w:tcPr>
          <w:p w:rsidR="00D7295F" w:rsidRPr="001F2EE5" w:rsidRDefault="00D7295F" w:rsidP="001F2EE5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Дополнительные </w:t>
            </w:r>
            <w:r w:rsidRPr="001F2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занятия </w:t>
            </w:r>
            <w:r w:rsidR="0078250C" w:rsidRPr="001F2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8" w:type="dxa"/>
            <w:shd w:val="clear" w:color="auto" w:fill="FFFFFF"/>
            <w:hideMark/>
          </w:tcPr>
          <w:p w:rsidR="00D7295F" w:rsidRPr="001F2EE5" w:rsidRDefault="00D7295F" w:rsidP="001F2EE5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9C6716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навыков исследовательской, творч</w:t>
            </w:r>
            <w:r w:rsidR="009C6716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9C6716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ской и проектной деятельности.</w:t>
            </w:r>
          </w:p>
          <w:p w:rsidR="00D7295F" w:rsidRPr="001F2EE5" w:rsidRDefault="00D7295F" w:rsidP="001F2EE5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C6716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 индивидуальных возможностей учащи</w:t>
            </w:r>
            <w:r w:rsidR="009C6716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9C6716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ся.</w:t>
            </w:r>
          </w:p>
          <w:p w:rsidR="00D7295F" w:rsidRPr="001F2EE5" w:rsidRDefault="00D7295F" w:rsidP="009C6716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C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познавательных возможностей учащи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ся.</w:t>
            </w:r>
            <w:r w:rsidR="009C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295F" w:rsidRPr="001F2EE5" w:rsidTr="00F9686E">
        <w:trPr>
          <w:tblCellSpacing w:w="0" w:type="dxa"/>
        </w:trPr>
        <w:tc>
          <w:tcPr>
            <w:tcW w:w="2420" w:type="dxa"/>
            <w:shd w:val="clear" w:color="auto" w:fill="FFFFFF"/>
            <w:hideMark/>
          </w:tcPr>
          <w:p w:rsidR="00D7295F" w:rsidRPr="001F2EE5" w:rsidRDefault="00D7295F" w:rsidP="001F2EE5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Ученическая ко</w:t>
            </w:r>
            <w:r w:rsidRPr="001F2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1F2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ференция</w:t>
            </w:r>
          </w:p>
        </w:tc>
        <w:tc>
          <w:tcPr>
            <w:tcW w:w="7088" w:type="dxa"/>
            <w:shd w:val="clear" w:color="auto" w:fill="FFFFFF"/>
            <w:hideMark/>
          </w:tcPr>
          <w:p w:rsidR="00D7295F" w:rsidRPr="001F2EE5" w:rsidRDefault="00D7295F" w:rsidP="001F2EE5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1.Развитие умений и навыков самостоятельного прио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ретения знаний на основе работы с научно-популярной, учебной и справочной литературой.</w:t>
            </w:r>
          </w:p>
        </w:tc>
      </w:tr>
      <w:tr w:rsidR="00D7295F" w:rsidRPr="001F2EE5" w:rsidTr="00F9686E">
        <w:trPr>
          <w:tblCellSpacing w:w="0" w:type="dxa"/>
        </w:trPr>
        <w:tc>
          <w:tcPr>
            <w:tcW w:w="2420" w:type="dxa"/>
            <w:shd w:val="clear" w:color="auto" w:fill="FFFFFF"/>
            <w:hideMark/>
          </w:tcPr>
          <w:p w:rsidR="00D7295F" w:rsidRPr="001F2EE5" w:rsidRDefault="00D7295F" w:rsidP="009C6716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Предметная нед</w:t>
            </w:r>
            <w:r w:rsidRPr="001F2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1F2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ля </w:t>
            </w:r>
          </w:p>
        </w:tc>
        <w:tc>
          <w:tcPr>
            <w:tcW w:w="7088" w:type="dxa"/>
            <w:shd w:val="clear" w:color="auto" w:fill="FFFFFF"/>
            <w:hideMark/>
          </w:tcPr>
          <w:p w:rsidR="00D7295F" w:rsidRPr="001F2EE5" w:rsidRDefault="00D7295F" w:rsidP="001F2EE5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9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мотивации учеников к изучению </w:t>
            </w:r>
            <w:r w:rsidR="009C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</w:t>
            </w:r>
            <w:r w:rsidR="009C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9C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</w:t>
            </w:r>
            <w:r w:rsidR="009C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</w:t>
            </w:r>
            <w:r w:rsidR="009C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295F" w:rsidRPr="001F2EE5" w:rsidRDefault="00F9686E" w:rsidP="001F2EE5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7295F" w:rsidRPr="001F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.Развитие творческих способностей учащихся.</w:t>
            </w:r>
          </w:p>
        </w:tc>
      </w:tr>
      <w:tr w:rsidR="009C6716" w:rsidRPr="001F2EE5" w:rsidTr="00F9686E">
        <w:trPr>
          <w:tblCellSpacing w:w="0" w:type="dxa"/>
        </w:trPr>
        <w:tc>
          <w:tcPr>
            <w:tcW w:w="2420" w:type="dxa"/>
            <w:shd w:val="clear" w:color="auto" w:fill="FFFFFF"/>
          </w:tcPr>
          <w:p w:rsidR="009C6716" w:rsidRPr="001F2EE5" w:rsidRDefault="009C6716" w:rsidP="009C6716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Интеллектуальн</w:t>
            </w:r>
            <w:r w:rsidR="00732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 игры</w:t>
            </w:r>
          </w:p>
        </w:tc>
        <w:tc>
          <w:tcPr>
            <w:tcW w:w="7088" w:type="dxa"/>
            <w:shd w:val="clear" w:color="auto" w:fill="FFFFFF"/>
          </w:tcPr>
          <w:p w:rsidR="009C6716" w:rsidRDefault="00732056" w:rsidP="00732056">
            <w:pPr>
              <w:pStyle w:val="a3"/>
              <w:numPr>
                <w:ilvl w:val="0"/>
                <w:numId w:val="15"/>
              </w:num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мотивации.</w:t>
            </w:r>
          </w:p>
          <w:p w:rsidR="00732056" w:rsidRPr="00732056" w:rsidRDefault="00732056" w:rsidP="00732056">
            <w:pPr>
              <w:pStyle w:val="a3"/>
              <w:numPr>
                <w:ilvl w:val="0"/>
                <w:numId w:val="15"/>
              </w:num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возможностей применения знаний и умений.</w:t>
            </w:r>
          </w:p>
        </w:tc>
      </w:tr>
      <w:tr w:rsidR="00732056" w:rsidRPr="001F2EE5" w:rsidTr="00F9686E">
        <w:trPr>
          <w:tblCellSpacing w:w="0" w:type="dxa"/>
        </w:trPr>
        <w:tc>
          <w:tcPr>
            <w:tcW w:w="2420" w:type="dxa"/>
            <w:shd w:val="clear" w:color="auto" w:fill="FFFFFF"/>
          </w:tcPr>
          <w:p w:rsidR="00732056" w:rsidRDefault="00732056" w:rsidP="009C6716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Конкурсы</w:t>
            </w:r>
          </w:p>
        </w:tc>
        <w:tc>
          <w:tcPr>
            <w:tcW w:w="7088" w:type="dxa"/>
            <w:shd w:val="clear" w:color="auto" w:fill="FFFFFF"/>
          </w:tcPr>
          <w:p w:rsidR="00732056" w:rsidRDefault="00732056" w:rsidP="00732056">
            <w:pPr>
              <w:pStyle w:val="a3"/>
              <w:numPr>
                <w:ilvl w:val="0"/>
                <w:numId w:val="16"/>
              </w:num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возможностей демонстрации достиж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ний.</w:t>
            </w:r>
          </w:p>
          <w:p w:rsidR="00732056" w:rsidRPr="00732056" w:rsidRDefault="006E6C99" w:rsidP="00732056">
            <w:pPr>
              <w:pStyle w:val="a3"/>
              <w:numPr>
                <w:ilvl w:val="0"/>
                <w:numId w:val="16"/>
              </w:num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мотивации.</w:t>
            </w:r>
          </w:p>
        </w:tc>
      </w:tr>
    </w:tbl>
    <w:p w:rsidR="00D7295F" w:rsidRPr="001F2EE5" w:rsidRDefault="00D7295F" w:rsidP="001F2EE5">
      <w:pPr>
        <w:shd w:val="clear" w:color="auto" w:fill="FFFFFF"/>
        <w:spacing w:before="36" w:after="36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535E" w:rsidRPr="001F2EE5" w:rsidRDefault="00BB535E" w:rsidP="001F2EE5">
      <w:pPr>
        <w:shd w:val="clear" w:color="auto" w:fill="FFFFFF"/>
        <w:spacing w:before="36" w:after="36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755" w:rsidRPr="006E6C99" w:rsidRDefault="00D03755" w:rsidP="001F2EE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1F2E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="00B80213" w:rsidRPr="001F2E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Pr="001F2E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Pr="001F2E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этап</w:t>
      </w:r>
      <w:r w:rsidRPr="001F2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E6C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 рефлексивно – обобщающий.</w:t>
      </w:r>
      <w:proofErr w:type="gramEnd"/>
    </w:p>
    <w:p w:rsidR="006D7D15" w:rsidRPr="001F2EE5" w:rsidRDefault="006D7D15" w:rsidP="001F2EE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Цель: </w:t>
      </w:r>
      <w:r w:rsidRPr="001F2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Обобщение и систематизация результатов проектной деятельн</w:t>
      </w:r>
      <w:r w:rsidRPr="001F2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1F2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</w:t>
      </w:r>
      <w:r w:rsidRPr="001F2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</w:p>
    <w:p w:rsidR="006D7D15" w:rsidRPr="001F2EE5" w:rsidRDefault="006D7D15" w:rsidP="001F2EE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D03755" w:rsidRPr="001F2EE5" w:rsidRDefault="00D03755" w:rsidP="001F2EE5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и обобщение результатов внедрения системы наставнич</w:t>
      </w:r>
      <w:r w:rsidRPr="001F2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F2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ства;</w:t>
      </w:r>
    </w:p>
    <w:p w:rsidR="00D03755" w:rsidRPr="001F2EE5" w:rsidRDefault="00D03755" w:rsidP="001F2EE5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деятельности учителей по применению  </w:t>
      </w:r>
      <w:r w:rsidR="0078250C" w:rsidRPr="001F2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эффективных </w:t>
      </w:r>
      <w:r w:rsidRPr="001F2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1F2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F2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дагогических технологий в системе </w:t>
      </w:r>
      <w:r w:rsidRPr="001F2EE5">
        <w:rPr>
          <w:rFonts w:ascii="Times New Roman" w:hAnsi="Times New Roman" w:cs="Times New Roman"/>
          <w:bCs/>
          <w:sz w:val="28"/>
          <w:szCs w:val="28"/>
        </w:rPr>
        <w:t>школьного и дополнительного образов</w:t>
      </w:r>
      <w:r w:rsidRPr="001F2EE5">
        <w:rPr>
          <w:rFonts w:ascii="Times New Roman" w:hAnsi="Times New Roman" w:cs="Times New Roman"/>
          <w:bCs/>
          <w:sz w:val="28"/>
          <w:szCs w:val="28"/>
        </w:rPr>
        <w:t>а</w:t>
      </w:r>
      <w:r w:rsidRPr="001F2EE5">
        <w:rPr>
          <w:rFonts w:ascii="Times New Roman" w:hAnsi="Times New Roman" w:cs="Times New Roman"/>
          <w:bCs/>
          <w:sz w:val="28"/>
          <w:szCs w:val="28"/>
        </w:rPr>
        <w:t>ния;</w:t>
      </w:r>
    </w:p>
    <w:p w:rsidR="00D03755" w:rsidRPr="001F2EE5" w:rsidRDefault="00D03755" w:rsidP="001F2EE5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определение проблем, возникших при реализации проекта, пути их решения.</w:t>
      </w:r>
    </w:p>
    <w:p w:rsidR="00586F71" w:rsidRPr="001F2EE5" w:rsidRDefault="00586F71" w:rsidP="001F2EE5">
      <w:pPr>
        <w:shd w:val="clear" w:color="auto" w:fill="FFFFFF"/>
        <w:spacing w:before="36" w:after="36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7D15" w:rsidRPr="001F2EE5" w:rsidRDefault="006D7D15" w:rsidP="001F2EE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BA2EEE" w:rsidRDefault="006D7D15" w:rsidP="00BA2EE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2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50D" w:rsidRPr="001F2EE5" w:rsidRDefault="0019650D" w:rsidP="00BA2E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A008B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</w:t>
      </w:r>
      <w:r w:rsidR="007D0A04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диапазона и </w:t>
      </w:r>
      <w:r w:rsidR="00AA008B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эффективности </w:t>
      </w:r>
      <w:r w:rsidR="0078250C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</w:t>
      </w:r>
      <w:r w:rsidR="00D03755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</w:t>
      </w:r>
      <w:r w:rsidR="00D03755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03755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технологий</w:t>
      </w:r>
      <w:r w:rsidR="00AA008B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7D0A04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детьми с 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интеллектуальной и творческой одарённ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стью.</w:t>
      </w:r>
    </w:p>
    <w:p w:rsidR="0019650D" w:rsidRPr="001F2EE5" w:rsidRDefault="0019650D" w:rsidP="001F2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7D0A04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Увеличение числа педагогов, владеющих </w:t>
      </w:r>
      <w:r w:rsidR="0078250C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эффективными </w:t>
      </w:r>
      <w:r w:rsidR="007D0A04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7D0A04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D0A04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ческими технологиями.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0A04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650D" w:rsidRPr="001F2EE5" w:rsidRDefault="0019650D" w:rsidP="001F2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D0A04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диапазона мероприятий для раскрытия творческих сп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собностей учащихся.</w:t>
      </w:r>
    </w:p>
    <w:p w:rsidR="0019650D" w:rsidRPr="001F2EE5" w:rsidRDefault="0019650D" w:rsidP="001F2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Организация проектно-исследовательских работ</w:t>
      </w:r>
      <w:r w:rsidR="006E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учащихся.</w:t>
      </w:r>
    </w:p>
    <w:p w:rsidR="0019650D" w:rsidRPr="001F2EE5" w:rsidRDefault="0019650D" w:rsidP="001F2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 Повышение квалификации педагогов, работающих с </w:t>
      </w:r>
      <w:r w:rsidR="00BA2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детьми</w:t>
      </w:r>
      <w:r w:rsidR="00BA2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A2EEE" w:rsidRPr="00823A19">
        <w:rPr>
          <w:rFonts w:ascii="Times New Roman" w:hAnsi="Times New Roman" w:cs="Times New Roman"/>
          <w:sz w:val="28"/>
          <w:szCs w:val="28"/>
        </w:rPr>
        <w:t>пр</w:t>
      </w:r>
      <w:r w:rsidR="00BA2EEE" w:rsidRPr="00823A19">
        <w:rPr>
          <w:rFonts w:ascii="Times New Roman" w:hAnsi="Times New Roman" w:cs="Times New Roman"/>
          <w:sz w:val="28"/>
          <w:szCs w:val="28"/>
        </w:rPr>
        <w:t>о</w:t>
      </w:r>
      <w:r w:rsidR="00BA2EEE" w:rsidRPr="00823A19">
        <w:rPr>
          <w:rFonts w:ascii="Times New Roman" w:hAnsi="Times New Roman" w:cs="Times New Roman"/>
          <w:sz w:val="28"/>
          <w:szCs w:val="28"/>
        </w:rPr>
        <w:t>явившими выдающиеся спосо</w:t>
      </w:r>
      <w:r w:rsidR="00BA2EEE" w:rsidRPr="00823A19">
        <w:rPr>
          <w:rFonts w:ascii="Times New Roman" w:hAnsi="Times New Roman" w:cs="Times New Roman"/>
          <w:sz w:val="28"/>
          <w:szCs w:val="28"/>
        </w:rPr>
        <w:t>б</w:t>
      </w:r>
      <w:r w:rsidR="00BA2EEE" w:rsidRPr="00823A19">
        <w:rPr>
          <w:rFonts w:ascii="Times New Roman" w:hAnsi="Times New Roman" w:cs="Times New Roman"/>
          <w:sz w:val="28"/>
          <w:szCs w:val="28"/>
        </w:rPr>
        <w:t>ности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650D" w:rsidRPr="001F2EE5" w:rsidRDefault="0019650D" w:rsidP="001F2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7D0A04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Усовершенствование 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 работы с  детьми</w:t>
      </w:r>
      <w:r w:rsidR="00BA2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A2EEE" w:rsidRPr="00823A19">
        <w:rPr>
          <w:rFonts w:ascii="Times New Roman" w:hAnsi="Times New Roman" w:cs="Times New Roman"/>
          <w:sz w:val="28"/>
          <w:szCs w:val="28"/>
        </w:rPr>
        <w:t>проявившими в</w:t>
      </w:r>
      <w:r w:rsidR="00BA2EEE" w:rsidRPr="00823A19">
        <w:rPr>
          <w:rFonts w:ascii="Times New Roman" w:hAnsi="Times New Roman" w:cs="Times New Roman"/>
          <w:sz w:val="28"/>
          <w:szCs w:val="28"/>
        </w:rPr>
        <w:t>ы</w:t>
      </w:r>
      <w:r w:rsidR="00BA2EEE" w:rsidRPr="00823A19">
        <w:rPr>
          <w:rFonts w:ascii="Times New Roman" w:hAnsi="Times New Roman" w:cs="Times New Roman"/>
          <w:sz w:val="28"/>
          <w:szCs w:val="28"/>
        </w:rPr>
        <w:t>дающиеся спосо</w:t>
      </w:r>
      <w:r w:rsidR="00BA2EEE" w:rsidRPr="00823A19">
        <w:rPr>
          <w:rFonts w:ascii="Times New Roman" w:hAnsi="Times New Roman" w:cs="Times New Roman"/>
          <w:sz w:val="28"/>
          <w:szCs w:val="28"/>
        </w:rPr>
        <w:t>б</w:t>
      </w:r>
      <w:r w:rsidR="00BA2EEE" w:rsidRPr="00823A19">
        <w:rPr>
          <w:rFonts w:ascii="Times New Roman" w:hAnsi="Times New Roman" w:cs="Times New Roman"/>
          <w:sz w:val="28"/>
          <w:szCs w:val="28"/>
        </w:rPr>
        <w:t>ности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650D" w:rsidRPr="001F2EE5" w:rsidRDefault="0019650D" w:rsidP="001F2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7D0A04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</w:t>
      </w:r>
      <w:r w:rsidR="007D0A04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 и  применение эффективных способов их реш</w:t>
      </w:r>
      <w:r w:rsidR="007D0A04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D0A04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различным аспектам работы с  детьми</w:t>
      </w:r>
      <w:r w:rsidR="00BA2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A2EEE" w:rsidRPr="00823A19">
        <w:rPr>
          <w:rFonts w:ascii="Times New Roman" w:hAnsi="Times New Roman" w:cs="Times New Roman"/>
          <w:sz w:val="28"/>
          <w:szCs w:val="28"/>
        </w:rPr>
        <w:t>проявившими выдающиеся спосо</w:t>
      </w:r>
      <w:r w:rsidR="00BA2EEE" w:rsidRPr="00823A19">
        <w:rPr>
          <w:rFonts w:ascii="Times New Roman" w:hAnsi="Times New Roman" w:cs="Times New Roman"/>
          <w:sz w:val="28"/>
          <w:szCs w:val="28"/>
        </w:rPr>
        <w:t>б</w:t>
      </w:r>
      <w:r w:rsidR="00BA2EEE" w:rsidRPr="00823A19">
        <w:rPr>
          <w:rFonts w:ascii="Times New Roman" w:hAnsi="Times New Roman" w:cs="Times New Roman"/>
          <w:sz w:val="28"/>
          <w:szCs w:val="28"/>
        </w:rPr>
        <w:t>ности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755" w:rsidRPr="001F2EE5" w:rsidRDefault="00D03755" w:rsidP="001F2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755" w:rsidRPr="001F2EE5" w:rsidRDefault="00981C97" w:rsidP="001F2EE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E5">
        <w:rPr>
          <w:rFonts w:ascii="Times New Roman" w:hAnsi="Times New Roman" w:cs="Times New Roman"/>
          <w:b/>
          <w:sz w:val="28"/>
          <w:szCs w:val="28"/>
        </w:rPr>
        <w:t>Перспективы дальнейшего развития</w:t>
      </w:r>
      <w:r w:rsidR="00D03755" w:rsidRPr="001F2EE5">
        <w:rPr>
          <w:rFonts w:ascii="Times New Roman" w:hAnsi="Times New Roman" w:cs="Times New Roman"/>
          <w:b/>
          <w:sz w:val="28"/>
          <w:szCs w:val="28"/>
        </w:rPr>
        <w:t>.</w:t>
      </w:r>
    </w:p>
    <w:p w:rsidR="00FE2BBC" w:rsidRPr="001F2EE5" w:rsidRDefault="00FE2BBC" w:rsidP="001F2EE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EE5">
        <w:rPr>
          <w:rFonts w:ascii="Times New Roman" w:hAnsi="Times New Roman" w:cs="Times New Roman"/>
          <w:sz w:val="28"/>
          <w:szCs w:val="28"/>
        </w:rPr>
        <w:t>Дальнейшее использование  системы наставничества;</w:t>
      </w:r>
    </w:p>
    <w:p w:rsidR="00FE2BBC" w:rsidRPr="001F2EE5" w:rsidRDefault="00FE2BBC" w:rsidP="001F2EE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EE5">
        <w:rPr>
          <w:rFonts w:ascii="Times New Roman" w:hAnsi="Times New Roman" w:cs="Times New Roman"/>
          <w:sz w:val="28"/>
          <w:szCs w:val="28"/>
        </w:rPr>
        <w:t xml:space="preserve">Дальнейшее использование в работе </w:t>
      </w:r>
      <w:r w:rsidR="0078250C" w:rsidRPr="001F2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эффективных</w:t>
      </w:r>
      <w:r w:rsidR="0078250C" w:rsidRPr="001F2EE5">
        <w:rPr>
          <w:rFonts w:ascii="Times New Roman" w:hAnsi="Times New Roman" w:cs="Times New Roman"/>
          <w:sz w:val="28"/>
          <w:szCs w:val="28"/>
        </w:rPr>
        <w:t xml:space="preserve"> </w:t>
      </w:r>
      <w:r w:rsidRPr="001F2EE5">
        <w:rPr>
          <w:rFonts w:ascii="Times New Roman" w:hAnsi="Times New Roman" w:cs="Times New Roman"/>
          <w:sz w:val="28"/>
          <w:szCs w:val="28"/>
        </w:rPr>
        <w:t xml:space="preserve"> педагогич</w:t>
      </w:r>
      <w:r w:rsidRPr="001F2EE5">
        <w:rPr>
          <w:rFonts w:ascii="Times New Roman" w:hAnsi="Times New Roman" w:cs="Times New Roman"/>
          <w:sz w:val="28"/>
          <w:szCs w:val="28"/>
        </w:rPr>
        <w:t>е</w:t>
      </w:r>
      <w:r w:rsidRPr="001F2EE5">
        <w:rPr>
          <w:rFonts w:ascii="Times New Roman" w:hAnsi="Times New Roman" w:cs="Times New Roman"/>
          <w:sz w:val="28"/>
          <w:szCs w:val="28"/>
        </w:rPr>
        <w:t>ских технологий, обобщение и трансляция опыта.</w:t>
      </w:r>
    </w:p>
    <w:p w:rsidR="00DF0526" w:rsidRPr="001F2EE5" w:rsidRDefault="00DF0526" w:rsidP="001F2EE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EE5">
        <w:rPr>
          <w:rFonts w:ascii="Times New Roman" w:hAnsi="Times New Roman" w:cs="Times New Roman"/>
          <w:sz w:val="28"/>
          <w:szCs w:val="28"/>
        </w:rPr>
        <w:t>Продолжение консультативной работы с родителями детей</w:t>
      </w:r>
      <w:r w:rsidR="00BA2EEE">
        <w:rPr>
          <w:rFonts w:ascii="Times New Roman" w:hAnsi="Times New Roman" w:cs="Times New Roman"/>
          <w:sz w:val="28"/>
          <w:szCs w:val="28"/>
        </w:rPr>
        <w:t>,</w:t>
      </w:r>
      <w:r w:rsidR="00BA2EEE" w:rsidRPr="00BA2EEE">
        <w:rPr>
          <w:rFonts w:ascii="Times New Roman" w:hAnsi="Times New Roman" w:cs="Times New Roman"/>
          <w:sz w:val="28"/>
          <w:szCs w:val="28"/>
        </w:rPr>
        <w:t xml:space="preserve"> </w:t>
      </w:r>
      <w:r w:rsidR="00BA2EEE" w:rsidRPr="00823A19">
        <w:rPr>
          <w:rFonts w:ascii="Times New Roman" w:hAnsi="Times New Roman" w:cs="Times New Roman"/>
          <w:sz w:val="28"/>
          <w:szCs w:val="28"/>
        </w:rPr>
        <w:t>пр</w:t>
      </w:r>
      <w:r w:rsidR="00BA2EEE" w:rsidRPr="00823A19">
        <w:rPr>
          <w:rFonts w:ascii="Times New Roman" w:hAnsi="Times New Roman" w:cs="Times New Roman"/>
          <w:sz w:val="28"/>
          <w:szCs w:val="28"/>
        </w:rPr>
        <w:t>о</w:t>
      </w:r>
      <w:r w:rsidR="00BA2EEE" w:rsidRPr="00823A19">
        <w:rPr>
          <w:rFonts w:ascii="Times New Roman" w:hAnsi="Times New Roman" w:cs="Times New Roman"/>
          <w:sz w:val="28"/>
          <w:szCs w:val="28"/>
        </w:rPr>
        <w:t>явивши</w:t>
      </w:r>
      <w:r w:rsidR="00BA2EEE">
        <w:rPr>
          <w:rFonts w:ascii="Times New Roman" w:hAnsi="Times New Roman" w:cs="Times New Roman"/>
          <w:sz w:val="28"/>
          <w:szCs w:val="28"/>
        </w:rPr>
        <w:t>х</w:t>
      </w:r>
      <w:r w:rsidR="00BA2EEE" w:rsidRPr="00823A19">
        <w:rPr>
          <w:rFonts w:ascii="Times New Roman" w:hAnsi="Times New Roman" w:cs="Times New Roman"/>
          <w:sz w:val="28"/>
          <w:szCs w:val="28"/>
        </w:rPr>
        <w:t xml:space="preserve"> выдающиеся спосо</w:t>
      </w:r>
      <w:r w:rsidR="00BA2EEE" w:rsidRPr="00823A19">
        <w:rPr>
          <w:rFonts w:ascii="Times New Roman" w:hAnsi="Times New Roman" w:cs="Times New Roman"/>
          <w:sz w:val="28"/>
          <w:szCs w:val="28"/>
        </w:rPr>
        <w:t>б</w:t>
      </w:r>
      <w:r w:rsidR="00BA2EEE" w:rsidRPr="00823A19">
        <w:rPr>
          <w:rFonts w:ascii="Times New Roman" w:hAnsi="Times New Roman" w:cs="Times New Roman"/>
          <w:sz w:val="28"/>
          <w:szCs w:val="28"/>
        </w:rPr>
        <w:t>ности</w:t>
      </w:r>
      <w:r w:rsidRPr="001F2EE5">
        <w:rPr>
          <w:rFonts w:ascii="Times New Roman" w:hAnsi="Times New Roman" w:cs="Times New Roman"/>
          <w:sz w:val="28"/>
          <w:szCs w:val="28"/>
        </w:rPr>
        <w:t>.</w:t>
      </w:r>
    </w:p>
    <w:p w:rsidR="00FE2BBC" w:rsidRPr="001F2EE5" w:rsidRDefault="00FE2BBC" w:rsidP="001F2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06" w:rsidRPr="001F2EE5" w:rsidRDefault="00981C97" w:rsidP="001F2EE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E5">
        <w:rPr>
          <w:rFonts w:ascii="Times New Roman" w:hAnsi="Times New Roman" w:cs="Times New Roman"/>
          <w:b/>
          <w:sz w:val="28"/>
          <w:szCs w:val="28"/>
        </w:rPr>
        <w:t xml:space="preserve"> Используемая литература</w:t>
      </w:r>
    </w:p>
    <w:p w:rsidR="00201606" w:rsidRPr="001F2EE5" w:rsidRDefault="00201606" w:rsidP="001F2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Омарова</w:t>
      </w:r>
      <w:proofErr w:type="spellEnd"/>
      <w:r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В.К.  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Концептуальные подходы к работе с одаренными детьми / В. К. </w:t>
      </w:r>
      <w:proofErr w:type="spellStart"/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Омарова</w:t>
      </w:r>
      <w:proofErr w:type="spellEnd"/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// </w:t>
      </w:r>
      <w:proofErr w:type="spellStart"/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</w:t>
      </w:r>
      <w:proofErr w:type="spellEnd"/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ребенок. - 2010. - № 6. - С. 22-28. - </w:t>
      </w:r>
      <w:proofErr w:type="spellStart"/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</w:t>
      </w:r>
      <w:proofErr w:type="spellEnd"/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с. 28. </w:t>
      </w:r>
    </w:p>
    <w:p w:rsidR="00201606" w:rsidRPr="001F2EE5" w:rsidRDefault="00E76AF0" w:rsidP="001F2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</w:t>
      </w:r>
      <w:proofErr w:type="spellStart"/>
      <w:r w:rsidR="00201606"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Сатынская</w:t>
      </w:r>
      <w:proofErr w:type="spellEnd"/>
      <w:r w:rsidR="00201606"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А.К. </w:t>
      </w:r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проблеме разработки учебных программ для од</w:t>
      </w:r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ренных детей / А. К. </w:t>
      </w:r>
      <w:proofErr w:type="spellStart"/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Сатынская</w:t>
      </w:r>
      <w:proofErr w:type="spellEnd"/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// </w:t>
      </w:r>
      <w:proofErr w:type="spellStart"/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</w:t>
      </w:r>
      <w:proofErr w:type="spellEnd"/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ребенок. - 2010. - № 6. - С. 29-33. - </w:t>
      </w:r>
      <w:proofErr w:type="spellStart"/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</w:t>
      </w:r>
      <w:proofErr w:type="spellEnd"/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с. 33. </w:t>
      </w:r>
    </w:p>
    <w:p w:rsidR="00201606" w:rsidRPr="001F2EE5" w:rsidRDefault="00E76AF0" w:rsidP="001F2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201606"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Афанасьева В.Н. </w:t>
      </w:r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Дидактика для одаренных детей / В. Н. Афанась</w:t>
      </w:r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ва, Ж. П. </w:t>
      </w:r>
      <w:proofErr w:type="spellStart"/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Карамбаев</w:t>
      </w:r>
      <w:proofErr w:type="spellEnd"/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// </w:t>
      </w:r>
      <w:proofErr w:type="spellStart"/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</w:t>
      </w:r>
      <w:proofErr w:type="spellEnd"/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ребенок. - 2010. - № 6. - С. 50-55. - </w:t>
      </w:r>
      <w:proofErr w:type="spellStart"/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</w:t>
      </w:r>
      <w:proofErr w:type="spellEnd"/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с. 55. </w:t>
      </w:r>
    </w:p>
    <w:p w:rsidR="00201606" w:rsidRPr="001F2EE5" w:rsidRDefault="00E76AF0" w:rsidP="001F2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="00201606"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Нурахметова</w:t>
      </w:r>
      <w:proofErr w:type="spellEnd"/>
      <w:r w:rsidR="00201606"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К.С. </w:t>
      </w:r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Вспомогательные средства воздействия в разв</w:t>
      </w:r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тии одаренных детей / К. С. </w:t>
      </w:r>
      <w:proofErr w:type="spellStart"/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Нурахметова</w:t>
      </w:r>
      <w:proofErr w:type="spellEnd"/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</w:t>
      </w:r>
      <w:proofErr w:type="spellStart"/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</w:t>
      </w:r>
      <w:proofErr w:type="spellEnd"/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ребенок. - 2010. - № 6. - С. 122-127. </w:t>
      </w:r>
    </w:p>
    <w:p w:rsidR="00201606" w:rsidRPr="001F2EE5" w:rsidRDefault="00201606" w:rsidP="001F2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76AF0"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Ляшко Л.Ю. 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системы поддержки талантливых детей / Л. Ю. Ляшко, Т. В. Ляшко, Е. О. Федоровская// </w:t>
      </w:r>
      <w:proofErr w:type="spellStart"/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</w:t>
      </w:r>
      <w:proofErr w:type="spellEnd"/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ребенок. - 2011. - № 1. - С. 8-15. </w:t>
      </w:r>
    </w:p>
    <w:p w:rsidR="00201606" w:rsidRPr="001F2EE5" w:rsidRDefault="00E76AF0" w:rsidP="001F2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201606"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Литвинова, А.В. </w:t>
      </w:r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Персонификация обучения и воспитания интелле</w:t>
      </w:r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туально одаренных учащихся / А. В. Литвинова// </w:t>
      </w:r>
      <w:proofErr w:type="spellStart"/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</w:t>
      </w:r>
      <w:proofErr w:type="spellEnd"/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ребенок. - 2011. - № 1. - С. 32-37. </w:t>
      </w:r>
    </w:p>
    <w:p w:rsidR="00201606" w:rsidRPr="001F2EE5" w:rsidRDefault="00201606" w:rsidP="001F2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76AF0"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Pr="001F2EE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r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Шевцова Т.Б. 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поддержки и сопровождения учащихся, з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нимающихся научно-исследовательской деятельностью / Т. Б. Шевцова// </w:t>
      </w:r>
      <w:proofErr w:type="spellStart"/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</w:t>
      </w:r>
      <w:proofErr w:type="spellEnd"/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ребенок. - 2011. - № 1. - С. 110-119. </w:t>
      </w:r>
    </w:p>
    <w:p w:rsidR="00201606" w:rsidRPr="001F2EE5" w:rsidRDefault="00201606" w:rsidP="001F2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76AF0"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Рыбалка В.В. 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понятий одаренности, таланта, гениал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личности: классические и современные методологические подходы / В. В. Рыбалка </w:t>
      </w:r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// </w:t>
      </w:r>
      <w:proofErr w:type="spellStart"/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</w:t>
      </w:r>
      <w:proofErr w:type="spellEnd"/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ребенок. - 2011. - № 2. - С. 16-38. - </w:t>
      </w:r>
      <w:proofErr w:type="spellStart"/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</w:t>
      </w:r>
      <w:proofErr w:type="spellEnd"/>
      <w:r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с. 38. </w:t>
      </w:r>
    </w:p>
    <w:p w:rsidR="00201606" w:rsidRPr="001F2EE5" w:rsidRDefault="00E76AF0" w:rsidP="001F2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proofErr w:type="spellStart"/>
      <w:r w:rsidR="00201606"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Дубасенюк</w:t>
      </w:r>
      <w:proofErr w:type="spellEnd"/>
      <w:r w:rsidR="00201606"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А.А. </w:t>
      </w:r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Стратегии обучения одаренных детей / А. А. </w:t>
      </w:r>
      <w:proofErr w:type="spellStart"/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</w:t>
      </w:r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сенюк</w:t>
      </w:r>
      <w:proofErr w:type="spellEnd"/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// </w:t>
      </w:r>
      <w:proofErr w:type="spellStart"/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</w:t>
      </w:r>
      <w:proofErr w:type="spellEnd"/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ребенок. - 2011. - № 2. - С. 85-92. - </w:t>
      </w:r>
      <w:proofErr w:type="spellStart"/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</w:t>
      </w:r>
      <w:proofErr w:type="spellEnd"/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с. 92. </w:t>
      </w:r>
    </w:p>
    <w:p w:rsidR="00201606" w:rsidRPr="001F2EE5" w:rsidRDefault="00E76AF0" w:rsidP="001F2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 </w:t>
      </w:r>
      <w:r w:rsidR="00201606"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Кулагина Н.В.</w:t>
      </w:r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Организация исследовательской и проектной де</w:t>
      </w:r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учащихся</w:t>
      </w:r>
      <w:proofErr w:type="gramStart"/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 опыта работы) / Н. В. Кулагина // </w:t>
      </w:r>
      <w:proofErr w:type="spellStart"/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</w:t>
      </w:r>
      <w:proofErr w:type="spellEnd"/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</w:t>
      </w:r>
      <w:proofErr w:type="spellEnd"/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олимпиады школьников. - 2011. - № 3. - С. 9-12. - НОУ "Эврика" гимназии №1, г. Соликамск. Прил.: План реализации управленческого проекта "Од</w:t>
      </w:r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ренный ребенок" на 2010-11 уч. год. </w:t>
      </w:r>
    </w:p>
    <w:p w:rsidR="00201606" w:rsidRPr="001F2EE5" w:rsidRDefault="00E76AF0" w:rsidP="001F2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11. </w:t>
      </w:r>
      <w:proofErr w:type="spellStart"/>
      <w:r w:rsidR="00201606"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Пуляева</w:t>
      </w:r>
      <w:proofErr w:type="spellEnd"/>
      <w:r w:rsidR="00201606"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Л.В.</w:t>
      </w:r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Работа с одаренными детьми в начальной школе / Л. В. </w:t>
      </w:r>
      <w:proofErr w:type="spellStart"/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Пуляева</w:t>
      </w:r>
      <w:proofErr w:type="spellEnd"/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// </w:t>
      </w:r>
      <w:proofErr w:type="spellStart"/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</w:t>
      </w:r>
      <w:proofErr w:type="spellEnd"/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</w:t>
      </w:r>
      <w:proofErr w:type="spellEnd"/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олимпиады школьников. - 2011. - № 3. - С. 25-26. - Перечень отличительных черт, характерных для </w:t>
      </w:r>
      <w:proofErr w:type="spellStart"/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одареннных</w:t>
      </w:r>
      <w:proofErr w:type="spellEnd"/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первоклассн</w:t>
      </w:r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ков. </w:t>
      </w:r>
    </w:p>
    <w:p w:rsidR="00201606" w:rsidRPr="001F2EE5" w:rsidRDefault="00E76AF0" w:rsidP="001F2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12. </w:t>
      </w:r>
      <w:r w:rsidR="00201606"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Семенов П.П.</w:t>
      </w:r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Развитие системы выявления, поддержки и сопр</w:t>
      </w:r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вождения талантливых детей / П. П. Семенов // Практика адм. работы в </w:t>
      </w:r>
      <w:proofErr w:type="spellStart"/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proofErr w:type="spellEnd"/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- 2011. - № 6. - С. 45-50. </w:t>
      </w:r>
      <w:r w:rsidR="00B80213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6AF0" w:rsidRPr="001F2EE5" w:rsidRDefault="00E76AF0" w:rsidP="001F2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13. </w:t>
      </w:r>
      <w:r w:rsidR="00201606" w:rsidRPr="001F2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Седых И.И.</w:t>
      </w:r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Исследовательская деятельность учащихся как одно из условий развития личности одаренных учащихся / И. И. Седых </w:t>
      </w:r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// </w:t>
      </w:r>
      <w:proofErr w:type="spellStart"/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</w:t>
      </w:r>
      <w:proofErr w:type="spellEnd"/>
      <w:r w:rsidR="00201606" w:rsidRPr="001F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ребенок. - 2011. - № 4. - С. 129-131; № 5. - С. 111-113. </w:t>
      </w:r>
    </w:p>
    <w:p w:rsidR="00DF0526" w:rsidRPr="00DF0526" w:rsidRDefault="00DF0526" w:rsidP="00B80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04E" w:rsidRPr="006D516C" w:rsidRDefault="00D1404E" w:rsidP="00201606">
      <w:pPr>
        <w:rPr>
          <w:rFonts w:ascii="Times New Roman" w:hAnsi="Times New Roman" w:cs="Times New Roman"/>
          <w:sz w:val="24"/>
          <w:szCs w:val="24"/>
        </w:rPr>
      </w:pPr>
    </w:p>
    <w:p w:rsidR="00D1404E" w:rsidRPr="006D516C" w:rsidRDefault="00D1404E" w:rsidP="00D1404E">
      <w:pPr>
        <w:rPr>
          <w:rFonts w:ascii="Times New Roman" w:hAnsi="Times New Roman" w:cs="Times New Roman"/>
          <w:sz w:val="24"/>
          <w:szCs w:val="24"/>
        </w:rPr>
      </w:pPr>
    </w:p>
    <w:sectPr w:rsidR="00D1404E" w:rsidRPr="006D516C" w:rsidSect="0092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2EC"/>
    <w:multiLevelType w:val="hybridMultilevel"/>
    <w:tmpl w:val="1214C51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9601D5C"/>
    <w:multiLevelType w:val="hybridMultilevel"/>
    <w:tmpl w:val="9782C69E"/>
    <w:lvl w:ilvl="0" w:tplc="A448D45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E964D5"/>
    <w:multiLevelType w:val="hybridMultilevel"/>
    <w:tmpl w:val="9FF29EEA"/>
    <w:lvl w:ilvl="0" w:tplc="4290F62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26BE0DA6"/>
    <w:multiLevelType w:val="hybridMultilevel"/>
    <w:tmpl w:val="3E583DF4"/>
    <w:lvl w:ilvl="0" w:tplc="AD8C4D2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381B2AEE"/>
    <w:multiLevelType w:val="hybridMultilevel"/>
    <w:tmpl w:val="45EA9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082338"/>
    <w:multiLevelType w:val="hybridMultilevel"/>
    <w:tmpl w:val="4A04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035ED"/>
    <w:multiLevelType w:val="multilevel"/>
    <w:tmpl w:val="FA482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7">
    <w:nsid w:val="462F3A7B"/>
    <w:multiLevelType w:val="hybridMultilevel"/>
    <w:tmpl w:val="7B4CB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4068C"/>
    <w:multiLevelType w:val="hybridMultilevel"/>
    <w:tmpl w:val="A9469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5496B"/>
    <w:multiLevelType w:val="hybridMultilevel"/>
    <w:tmpl w:val="B10A6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56D60"/>
    <w:multiLevelType w:val="hybridMultilevel"/>
    <w:tmpl w:val="94609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D4C80"/>
    <w:multiLevelType w:val="hybridMultilevel"/>
    <w:tmpl w:val="2446F52A"/>
    <w:lvl w:ilvl="0" w:tplc="3ADA3D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6AC26D1C"/>
    <w:multiLevelType w:val="multilevel"/>
    <w:tmpl w:val="4F34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D6F09F3"/>
    <w:multiLevelType w:val="multilevel"/>
    <w:tmpl w:val="A13AD85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4">
    <w:nsid w:val="73FC4E54"/>
    <w:multiLevelType w:val="hybridMultilevel"/>
    <w:tmpl w:val="46523DF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78C2077B"/>
    <w:multiLevelType w:val="hybridMultilevel"/>
    <w:tmpl w:val="3348DB12"/>
    <w:lvl w:ilvl="0" w:tplc="C486FDC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</w:num>
  <w:num w:numId="7">
    <w:abstractNumId w:val="6"/>
  </w:num>
  <w:num w:numId="8">
    <w:abstractNumId w:val="12"/>
  </w:num>
  <w:num w:numId="9">
    <w:abstractNumId w:val="4"/>
  </w:num>
  <w:num w:numId="10">
    <w:abstractNumId w:val="10"/>
  </w:num>
  <w:num w:numId="11">
    <w:abstractNumId w:val="7"/>
  </w:num>
  <w:num w:numId="12">
    <w:abstractNumId w:val="9"/>
  </w:num>
  <w:num w:numId="13">
    <w:abstractNumId w:val="8"/>
  </w:num>
  <w:num w:numId="14">
    <w:abstractNumId w:val="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81C97"/>
    <w:rsid w:val="00012760"/>
    <w:rsid w:val="00060407"/>
    <w:rsid w:val="00093E51"/>
    <w:rsid w:val="0009693D"/>
    <w:rsid w:val="000B09C4"/>
    <w:rsid w:val="000B0C55"/>
    <w:rsid w:val="000C3478"/>
    <w:rsid w:val="00150B36"/>
    <w:rsid w:val="00167DA9"/>
    <w:rsid w:val="00186B47"/>
    <w:rsid w:val="0019650D"/>
    <w:rsid w:val="001C0F01"/>
    <w:rsid w:val="001D6E3E"/>
    <w:rsid w:val="001F2EE5"/>
    <w:rsid w:val="001F5488"/>
    <w:rsid w:val="001F7E73"/>
    <w:rsid w:val="00201606"/>
    <w:rsid w:val="0025039A"/>
    <w:rsid w:val="00272CEF"/>
    <w:rsid w:val="00275AFC"/>
    <w:rsid w:val="002A4803"/>
    <w:rsid w:val="002B41A2"/>
    <w:rsid w:val="002E24FE"/>
    <w:rsid w:val="00311741"/>
    <w:rsid w:val="00330FF3"/>
    <w:rsid w:val="00332C1B"/>
    <w:rsid w:val="003459A6"/>
    <w:rsid w:val="0036145C"/>
    <w:rsid w:val="003A0FFB"/>
    <w:rsid w:val="003A7AD4"/>
    <w:rsid w:val="003B1B5D"/>
    <w:rsid w:val="003C4795"/>
    <w:rsid w:val="003F717C"/>
    <w:rsid w:val="0043358D"/>
    <w:rsid w:val="0046449F"/>
    <w:rsid w:val="004A1172"/>
    <w:rsid w:val="00510E3C"/>
    <w:rsid w:val="00510FFA"/>
    <w:rsid w:val="005654D4"/>
    <w:rsid w:val="00586F71"/>
    <w:rsid w:val="00587891"/>
    <w:rsid w:val="005E1B12"/>
    <w:rsid w:val="005F39C7"/>
    <w:rsid w:val="00602B76"/>
    <w:rsid w:val="0061131E"/>
    <w:rsid w:val="00613EC5"/>
    <w:rsid w:val="00613FB1"/>
    <w:rsid w:val="00621771"/>
    <w:rsid w:val="0062296D"/>
    <w:rsid w:val="00652CAA"/>
    <w:rsid w:val="006649A1"/>
    <w:rsid w:val="00684499"/>
    <w:rsid w:val="00690CBC"/>
    <w:rsid w:val="00697E3A"/>
    <w:rsid w:val="006A035B"/>
    <w:rsid w:val="006A7629"/>
    <w:rsid w:val="006B0AAA"/>
    <w:rsid w:val="006C79B0"/>
    <w:rsid w:val="006D516C"/>
    <w:rsid w:val="006D7D15"/>
    <w:rsid w:val="006D7DCF"/>
    <w:rsid w:val="006E2268"/>
    <w:rsid w:val="006E3DE3"/>
    <w:rsid w:val="006E6C99"/>
    <w:rsid w:val="00702846"/>
    <w:rsid w:val="00732056"/>
    <w:rsid w:val="00763D7E"/>
    <w:rsid w:val="0078250C"/>
    <w:rsid w:val="007909C4"/>
    <w:rsid w:val="00794684"/>
    <w:rsid w:val="007C0270"/>
    <w:rsid w:val="007D0A04"/>
    <w:rsid w:val="00823A19"/>
    <w:rsid w:val="008879D6"/>
    <w:rsid w:val="00894484"/>
    <w:rsid w:val="008A184F"/>
    <w:rsid w:val="008C02C6"/>
    <w:rsid w:val="008C6D25"/>
    <w:rsid w:val="008F1F41"/>
    <w:rsid w:val="008F7E30"/>
    <w:rsid w:val="009217C1"/>
    <w:rsid w:val="00953744"/>
    <w:rsid w:val="00981C97"/>
    <w:rsid w:val="009C6716"/>
    <w:rsid w:val="009D7BCC"/>
    <w:rsid w:val="009F1ADD"/>
    <w:rsid w:val="00A127EE"/>
    <w:rsid w:val="00A32CF3"/>
    <w:rsid w:val="00A428EF"/>
    <w:rsid w:val="00A471A8"/>
    <w:rsid w:val="00A7452B"/>
    <w:rsid w:val="00AA008B"/>
    <w:rsid w:val="00AB0A30"/>
    <w:rsid w:val="00AB3F08"/>
    <w:rsid w:val="00AB6D85"/>
    <w:rsid w:val="00AE7C94"/>
    <w:rsid w:val="00B22183"/>
    <w:rsid w:val="00B539D7"/>
    <w:rsid w:val="00B54E93"/>
    <w:rsid w:val="00B75209"/>
    <w:rsid w:val="00B76910"/>
    <w:rsid w:val="00B80213"/>
    <w:rsid w:val="00BA2EEE"/>
    <w:rsid w:val="00BB535E"/>
    <w:rsid w:val="00BC2DF5"/>
    <w:rsid w:val="00BE237C"/>
    <w:rsid w:val="00BF03EB"/>
    <w:rsid w:val="00C045BA"/>
    <w:rsid w:val="00C10676"/>
    <w:rsid w:val="00C15D76"/>
    <w:rsid w:val="00C546E9"/>
    <w:rsid w:val="00C63844"/>
    <w:rsid w:val="00C64A38"/>
    <w:rsid w:val="00C6573A"/>
    <w:rsid w:val="00C84909"/>
    <w:rsid w:val="00CA0E42"/>
    <w:rsid w:val="00CE302D"/>
    <w:rsid w:val="00D03755"/>
    <w:rsid w:val="00D12853"/>
    <w:rsid w:val="00D12982"/>
    <w:rsid w:val="00D1404E"/>
    <w:rsid w:val="00D27CF4"/>
    <w:rsid w:val="00D52651"/>
    <w:rsid w:val="00D7295F"/>
    <w:rsid w:val="00D956CF"/>
    <w:rsid w:val="00DD3227"/>
    <w:rsid w:val="00DF0526"/>
    <w:rsid w:val="00E31928"/>
    <w:rsid w:val="00E60707"/>
    <w:rsid w:val="00E62875"/>
    <w:rsid w:val="00E67994"/>
    <w:rsid w:val="00E76AF0"/>
    <w:rsid w:val="00E906FD"/>
    <w:rsid w:val="00E92DE7"/>
    <w:rsid w:val="00EA1C1B"/>
    <w:rsid w:val="00EA6DF0"/>
    <w:rsid w:val="00F35A54"/>
    <w:rsid w:val="00F52D7E"/>
    <w:rsid w:val="00F607CB"/>
    <w:rsid w:val="00F65DDE"/>
    <w:rsid w:val="00F75EC5"/>
    <w:rsid w:val="00F8407D"/>
    <w:rsid w:val="00F840A5"/>
    <w:rsid w:val="00F9686E"/>
    <w:rsid w:val="00FA0A74"/>
    <w:rsid w:val="00FE2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C1"/>
  </w:style>
  <w:style w:type="paragraph" w:styleId="3">
    <w:name w:val="heading 3"/>
    <w:basedOn w:val="a"/>
    <w:link w:val="30"/>
    <w:uiPriority w:val="9"/>
    <w:qFormat/>
    <w:rsid w:val="00BE23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B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C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172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6844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44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rsid w:val="0068449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23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BE237C"/>
    <w:rPr>
      <w:b/>
      <w:bCs/>
    </w:rPr>
  </w:style>
  <w:style w:type="character" w:customStyle="1" w:styleId="apple-converted-space">
    <w:name w:val="apple-converted-space"/>
    <w:basedOn w:val="a0"/>
    <w:rsid w:val="00BE237C"/>
  </w:style>
  <w:style w:type="table" w:styleId="a8">
    <w:name w:val="Table Grid"/>
    <w:basedOn w:val="a1"/>
    <w:uiPriority w:val="59"/>
    <w:rsid w:val="00B2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basedOn w:val="a0"/>
    <w:link w:val="aa"/>
    <w:uiPriority w:val="1"/>
    <w:locked/>
    <w:rsid w:val="009D7BCC"/>
    <w:rPr>
      <w:rFonts w:eastAsia="Calibri" w:cs="Calibri"/>
    </w:rPr>
  </w:style>
  <w:style w:type="paragraph" w:styleId="aa">
    <w:name w:val="No Spacing"/>
    <w:link w:val="a9"/>
    <w:uiPriority w:val="1"/>
    <w:qFormat/>
    <w:rsid w:val="009D7BCC"/>
    <w:pPr>
      <w:spacing w:after="0" w:line="240" w:lineRule="auto"/>
      <w:jc w:val="center"/>
    </w:pPr>
    <w:rPr>
      <w:rFonts w:eastAsia="Calibri" w:cs="Calibri"/>
    </w:rPr>
  </w:style>
  <w:style w:type="character" w:customStyle="1" w:styleId="40">
    <w:name w:val="Заголовок 4 Знак"/>
    <w:basedOn w:val="a0"/>
    <w:link w:val="4"/>
    <w:uiPriority w:val="9"/>
    <w:semiHidden/>
    <w:rsid w:val="009D7B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unhideWhenUsed/>
    <w:rsid w:val="00823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ozarko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atysik15200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40F62-A6AB-4F02-8348-6BAD5540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19</Pages>
  <Words>3183</Words>
  <Characters>18148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Natalya</cp:lastModifiedBy>
  <cp:revision>23</cp:revision>
  <dcterms:created xsi:type="dcterms:W3CDTF">2016-02-16T10:56:00Z</dcterms:created>
  <dcterms:modified xsi:type="dcterms:W3CDTF">2016-02-29T12:01:00Z</dcterms:modified>
</cp:coreProperties>
</file>