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C" w:rsidRDefault="00CA724C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методические материалы по организации проектного обучения.</w:t>
      </w:r>
    </w:p>
    <w:p w:rsidR="00CA724C" w:rsidRDefault="00CA724C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CA72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Попова Ольга Петровна</w:t>
      </w:r>
    </w:p>
    <w:p w:rsidR="00CA724C" w:rsidRDefault="00CA724C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CA72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884">
        <w:rPr>
          <w:rStyle w:val="header-user-name"/>
          <w:u w:val="single"/>
        </w:rPr>
        <w:t>olya.olga-popova2015@yandex.ru</w:t>
      </w:r>
    </w:p>
    <w:p w:rsidR="00CA724C" w:rsidRDefault="00CA724C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образовательной организации</w:t>
      </w:r>
      <w:r w:rsidRPr="00CA72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школа» село Летка. </w:t>
      </w:r>
    </w:p>
    <w:p w:rsidR="00CA724C" w:rsidRPr="00CA724C" w:rsidRDefault="00CA724C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название</w:t>
      </w:r>
      <w:r w:rsidRPr="00CA72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«Здоровое питание».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проект «Меню здорового питания»; показать и доказать учащимся необходимость и значимость молока и молочных продуктов для роста и здоровья.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школьников осознанное отношение к здоровому питанию; расширять знания учащихся о молочных продуктах и прививать навыки правильного питания; развивать коммуникативные  способности учащихся; развивать умения ориентироваться в информационном пространстве, сопоставлять и анализировать полученную информацию, творческие способности учащихся: художественные, музыкальные, артистические, поэтические, кулинарные; воспитывать коллективизм, взаимопомощь.</w:t>
      </w:r>
    </w:p>
    <w:p w:rsidR="00954A0B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29">
        <w:rPr>
          <w:rFonts w:ascii="Times New Roman" w:hAnsi="Times New Roman" w:cs="Times New Roman"/>
          <w:b/>
          <w:sz w:val="28"/>
          <w:szCs w:val="28"/>
        </w:rPr>
        <w:t>Типология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A0B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629" w:rsidRPr="00415629">
        <w:rPr>
          <w:rFonts w:ascii="Times New Roman" w:hAnsi="Times New Roman" w:cs="Times New Roman"/>
          <w:sz w:val="28"/>
          <w:szCs w:val="28"/>
        </w:rPr>
        <w:t xml:space="preserve">По доминирующей в проекте деятельности - </w:t>
      </w:r>
      <w:r>
        <w:rPr>
          <w:rFonts w:ascii="Times New Roman" w:hAnsi="Times New Roman" w:cs="Times New Roman"/>
          <w:b/>
          <w:sz w:val="28"/>
          <w:szCs w:val="28"/>
        </w:rPr>
        <w:t>частично-поисковой;</w:t>
      </w:r>
    </w:p>
    <w:p w:rsidR="00954A0B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29">
        <w:rPr>
          <w:rFonts w:ascii="Times New Roman" w:hAnsi="Times New Roman" w:cs="Times New Roman"/>
          <w:sz w:val="28"/>
          <w:szCs w:val="28"/>
        </w:rPr>
        <w:t xml:space="preserve">По предметно-содержательной области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54A0B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629">
        <w:rPr>
          <w:rFonts w:ascii="Times New Roman" w:hAnsi="Times New Roman" w:cs="Times New Roman"/>
          <w:sz w:val="28"/>
          <w:szCs w:val="28"/>
        </w:rPr>
        <w:t xml:space="preserve">По характеру координации проекта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непосредственный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54A0B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29">
        <w:rPr>
          <w:rFonts w:ascii="Times New Roman" w:hAnsi="Times New Roman" w:cs="Times New Roman"/>
          <w:sz w:val="28"/>
          <w:szCs w:val="28"/>
        </w:rPr>
        <w:t xml:space="preserve">По характеру  контактов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внутриклассный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54A0B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29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="00415629">
        <w:rPr>
          <w:rFonts w:ascii="Times New Roman" w:hAnsi="Times New Roman" w:cs="Times New Roman"/>
          <w:b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15629" w:rsidRDefault="00954A0B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15629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="00415629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="00415629">
        <w:rPr>
          <w:rFonts w:ascii="Times New Roman" w:hAnsi="Times New Roman" w:cs="Times New Roman"/>
          <w:b/>
          <w:sz w:val="28"/>
          <w:szCs w:val="28"/>
        </w:rPr>
        <w:t>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>Укрепление здоровья подрастающего по</w:t>
      </w:r>
      <w:r w:rsidR="00F37CA0">
        <w:rPr>
          <w:rFonts w:ascii="Times New Roman" w:hAnsi="Times New Roman" w:cs="Times New Roman"/>
          <w:sz w:val="28"/>
          <w:szCs w:val="28"/>
        </w:rPr>
        <w:t>коления и формирование у школьни</w:t>
      </w:r>
      <w:r>
        <w:rPr>
          <w:rFonts w:ascii="Times New Roman" w:hAnsi="Times New Roman" w:cs="Times New Roman"/>
          <w:sz w:val="28"/>
          <w:szCs w:val="28"/>
        </w:rPr>
        <w:t xml:space="preserve">ков осознанного отношения к здоровому питанию – одна из актуальных задач педагогики. В настоящее время 98% жителей России испытывают витаминную недостаточность, и школьники не являются исключением.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лишь менее 5% российских детей, оканчивающих сегодня школу, можно считать здоровыми. При этом каждый второй школьник имеет те или иные проблемы с пищеварительной системой. Среди причин – несовершенство питания и дефицит молока в рационе питания учащихся. В данной  методической разработке в качестве формы организации правильного питания среди учащихся младших классов предлагается проектная деятельность. Главное ее достоинство заключается в том, что она обеспечивает школьникам высокий уровень самостоятельности – учащиеся выступают в роли разработчиков и исполнителей проекта.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идея проекта: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понимания роли личной ответственности подрастающего поколения за собственное здоровье. </w:t>
      </w:r>
    </w:p>
    <w:p w:rsidR="00415629" w:rsidRDefault="00415629" w:rsidP="00415629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F37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Выбор темы: </w:t>
      </w:r>
      <w:r>
        <w:rPr>
          <w:rFonts w:ascii="Times New Roman" w:hAnsi="Times New Roman" w:cs="Times New Roman"/>
          <w:sz w:val="28"/>
          <w:szCs w:val="28"/>
        </w:rPr>
        <w:t>Так как ребята в школьной столовой плохо едят молочные продукты и блюда, на классном часе в ходе диалога была выделена проблема: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должен питаться ученик, чтобы вырасти здоровым?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нужно употреблять в пищу молочные продукты?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решили, что будем выполнять коллекти</w:t>
      </w:r>
      <w:r w:rsidR="00F37CA0">
        <w:rPr>
          <w:rFonts w:ascii="Times New Roman" w:hAnsi="Times New Roman" w:cs="Times New Roman"/>
          <w:sz w:val="28"/>
          <w:szCs w:val="28"/>
        </w:rPr>
        <w:t>вный проект. На данном этапе выя</w:t>
      </w:r>
      <w:r>
        <w:rPr>
          <w:rFonts w:ascii="Times New Roman" w:hAnsi="Times New Roman" w:cs="Times New Roman"/>
          <w:sz w:val="28"/>
          <w:szCs w:val="28"/>
        </w:rPr>
        <w:t>сняется интерес к теме проекта с опорой на жизненный опыт, возрастные особенности и предпочтения учащихся.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F37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7C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Сбор информации и анализ проблемы: 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А. Анкетирование «Рейтинг любимых продуктов»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14 учеников класса только 2 человека (14%) назвали молоко среди своих любимых продуктов. Почти все любят: чипсы, сухарики, конфеты, газированные напитки, «Чупа-Чупс»,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Анкета «Мое меню»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написали свое меню выходного дня: что они ели дома и когда. Проанализировав эти анкеты, можно сказать, что ребята очень мало употребляют молока и молочных продуктов, а некоторые совсем не употребляют. </w:t>
      </w:r>
      <w:r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проблема правильног</w:t>
      </w:r>
      <w:r w:rsidR="00F37C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37CA0">
        <w:rPr>
          <w:rFonts w:ascii="Times New Roman" w:hAnsi="Times New Roman" w:cs="Times New Roman"/>
          <w:sz w:val="28"/>
          <w:szCs w:val="28"/>
        </w:rPr>
        <w:t>я очень актуальна для наших шко</w:t>
      </w:r>
      <w:r>
        <w:rPr>
          <w:rFonts w:ascii="Times New Roman" w:hAnsi="Times New Roman" w:cs="Times New Roman"/>
          <w:sz w:val="28"/>
          <w:szCs w:val="28"/>
        </w:rPr>
        <w:t>льников; необходимо говорить о значимости и пользе молока и молочных продуктов.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Разработка проекта</w:t>
      </w:r>
      <w:r w:rsidRPr="00415629">
        <w:rPr>
          <w:rFonts w:ascii="Times New Roman" w:hAnsi="Times New Roman" w:cs="Times New Roman"/>
          <w:sz w:val="28"/>
          <w:szCs w:val="28"/>
        </w:rPr>
        <w:t>: После выбора темы деятельности учащиеся делятся на группы, определяют</w:t>
      </w:r>
      <w:r>
        <w:rPr>
          <w:rFonts w:ascii="Times New Roman" w:hAnsi="Times New Roman" w:cs="Times New Roman"/>
          <w:sz w:val="28"/>
          <w:szCs w:val="28"/>
        </w:rPr>
        <w:t xml:space="preserve"> задачи и планируют работу. Все группы работают парал</w:t>
      </w:r>
      <w:r w:rsidR="00F37C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ельно и одновременно. </w:t>
      </w:r>
    </w:p>
    <w:p w:rsidR="00415629" w:rsidRDefault="00415629" w:rsidP="0041562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</w:t>
      </w:r>
      <w:r w:rsidRPr="00415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29">
        <w:rPr>
          <w:rFonts w:ascii="Times New Roman" w:hAnsi="Times New Roman" w:cs="Times New Roman"/>
          <w:b/>
          <w:sz w:val="28"/>
          <w:szCs w:val="28"/>
        </w:rPr>
        <w:t>Корреспонденты: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сбор материала о пользе молока и молочных продуктов.</w:t>
      </w:r>
    </w:p>
    <w:p w:rsidR="00415629" w:rsidRDefault="00415629" w:rsidP="00415629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415629" w:rsidRDefault="00415629" w:rsidP="004156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интервью у школьной медсестры и у поваров школы; сделать видеосъемку.</w:t>
      </w:r>
    </w:p>
    <w:p w:rsidR="00415629" w:rsidRDefault="00415629" w:rsidP="00415629">
      <w:pPr>
        <w:pStyle w:val="a3"/>
        <w:spacing w:line="360" w:lineRule="auto"/>
        <w:ind w:left="11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интервью</w:t>
      </w:r>
    </w:p>
    <w:p w:rsidR="00415629" w:rsidRDefault="00415629" w:rsidP="0041562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полезно молоко?</w:t>
      </w:r>
    </w:p>
    <w:p w:rsidR="00415629" w:rsidRDefault="00415629" w:rsidP="0041562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молочные блюда готовят в нашей школьной столовой?</w:t>
      </w:r>
    </w:p>
    <w:p w:rsidR="00415629" w:rsidRDefault="00415629" w:rsidP="0041562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молочные блюда больше всего любят ребята нашей школы?</w:t>
      </w:r>
    </w:p>
    <w:p w:rsidR="00415629" w:rsidRDefault="00CA724C" w:rsidP="004156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мультфильм</w:t>
      </w:r>
      <w:r w:rsidR="00415629">
        <w:rPr>
          <w:rFonts w:ascii="Times New Roman" w:hAnsi="Times New Roman" w:cs="Times New Roman"/>
          <w:sz w:val="28"/>
          <w:szCs w:val="28"/>
        </w:rPr>
        <w:t>, где говорится о пользе молока, и подготовить отрывок для показа.</w:t>
      </w:r>
    </w:p>
    <w:p w:rsidR="00415629" w:rsidRDefault="00415629" w:rsidP="0041562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2. </w:t>
      </w:r>
      <w:r w:rsidRPr="00415629">
        <w:rPr>
          <w:rFonts w:ascii="Times New Roman" w:hAnsi="Times New Roman" w:cs="Times New Roman"/>
          <w:b/>
          <w:sz w:val="28"/>
          <w:szCs w:val="28"/>
        </w:rPr>
        <w:t>Научная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5629">
        <w:rPr>
          <w:rFonts w:ascii="Times New Roman" w:hAnsi="Times New Roman" w:cs="Times New Roman"/>
          <w:sz w:val="28"/>
          <w:szCs w:val="28"/>
        </w:rPr>
        <w:t>собрать информацию о молоке и ознакомить с ней одноклассников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реализации:</w:t>
      </w:r>
    </w:p>
    <w:p w:rsidR="00415629" w:rsidRDefault="00415629" w:rsidP="004156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и подготовить доклад на тему «Когда человек стал употреблять молоко?».</w:t>
      </w:r>
    </w:p>
    <w:p w:rsidR="00415629" w:rsidRDefault="00415629" w:rsidP="004156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и подготовить доклад на тему «Молоко разных животных».</w:t>
      </w:r>
    </w:p>
    <w:p w:rsidR="00415629" w:rsidRDefault="00415629" w:rsidP="0041562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 «Состав молока».</w:t>
      </w:r>
    </w:p>
    <w:p w:rsidR="00415629" w:rsidRDefault="00415629" w:rsidP="0041562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3. Творческая: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здорового питания.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415629" w:rsidRDefault="00415629" w:rsidP="0041562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пословицы, загадки, стихотворения по теме.</w:t>
      </w:r>
    </w:p>
    <w:p w:rsidR="00415629" w:rsidRDefault="00415629" w:rsidP="0041562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молочные продукты.</w:t>
      </w:r>
    </w:p>
    <w:p w:rsidR="00415629" w:rsidRDefault="00415629" w:rsidP="00415629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4. Кулинарная: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 приготовлением молочных блюд, показать их разнообразие.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415629" w:rsidRDefault="00415629" w:rsidP="0041562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рецепты приготовления молочных блюд.</w:t>
      </w:r>
    </w:p>
    <w:p w:rsidR="00415629" w:rsidRDefault="00FD38F3" w:rsidP="0041562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415629">
        <w:rPr>
          <w:rFonts w:ascii="Times New Roman" w:hAnsi="Times New Roman" w:cs="Times New Roman"/>
          <w:sz w:val="28"/>
          <w:szCs w:val="28"/>
        </w:rPr>
        <w:t>какое-либо молочное блюдо.</w:t>
      </w:r>
    </w:p>
    <w:p w:rsidR="00415629" w:rsidRDefault="00415629" w:rsidP="00415629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7CA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Pr="00F37CA0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Этап самостоятельной работы учащихся. Учитель наблюдает, советует, косвенн</w:t>
      </w:r>
      <w:r w:rsidR="00F37CA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руководит деятельностью.</w:t>
      </w:r>
    </w:p>
    <w:p w:rsidR="00415629" w:rsidRDefault="00415629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7CA0">
        <w:rPr>
          <w:rFonts w:ascii="Times New Roman" w:hAnsi="Times New Roman" w:cs="Times New Roman"/>
          <w:b/>
          <w:sz w:val="28"/>
          <w:szCs w:val="28"/>
        </w:rPr>
        <w:t>.</w:t>
      </w:r>
      <w:r w:rsidRPr="00F3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  <w:r>
        <w:rPr>
          <w:rFonts w:ascii="Times New Roman" w:hAnsi="Times New Roman" w:cs="Times New Roman"/>
          <w:sz w:val="28"/>
          <w:szCs w:val="28"/>
        </w:rPr>
        <w:t xml:space="preserve">Этап завершения работы над проектом, анализ проделанного, самооценка и оценка со стороны, публичная демонстрация результатов – продукта проектной </w:t>
      </w:r>
      <w:r w:rsidR="00F37CA0">
        <w:rPr>
          <w:rFonts w:ascii="Times New Roman" w:hAnsi="Times New Roman" w:cs="Times New Roman"/>
          <w:sz w:val="28"/>
          <w:szCs w:val="28"/>
        </w:rPr>
        <w:t>деятельности каждой группы. Пре</w:t>
      </w:r>
      <w:r w:rsidRPr="00F37CA0">
        <w:rPr>
          <w:rFonts w:ascii="Times New Roman" w:hAnsi="Times New Roman" w:cs="Times New Roman"/>
          <w:sz w:val="28"/>
          <w:szCs w:val="28"/>
        </w:rPr>
        <w:t>зентация итогов проекта «Всем дает</w:t>
      </w:r>
      <w:r w:rsidR="00F37CA0">
        <w:rPr>
          <w:rFonts w:ascii="Times New Roman" w:hAnsi="Times New Roman" w:cs="Times New Roman"/>
          <w:sz w:val="28"/>
          <w:szCs w:val="28"/>
        </w:rPr>
        <w:t xml:space="preserve">  здоровье молоко коро</w:t>
      </w:r>
      <w:r w:rsidRPr="00F37CA0">
        <w:rPr>
          <w:rFonts w:ascii="Times New Roman" w:hAnsi="Times New Roman" w:cs="Times New Roman"/>
          <w:sz w:val="28"/>
          <w:szCs w:val="28"/>
        </w:rPr>
        <w:t xml:space="preserve">вье!» осуществляется в </w:t>
      </w:r>
      <w:r w:rsidR="00A13E12">
        <w:rPr>
          <w:rFonts w:ascii="Times New Roman" w:hAnsi="Times New Roman" w:cs="Times New Roman"/>
          <w:sz w:val="28"/>
          <w:szCs w:val="28"/>
        </w:rPr>
        <w:t>школе</w:t>
      </w:r>
      <w:r w:rsidRPr="00F37CA0">
        <w:rPr>
          <w:rFonts w:ascii="Times New Roman" w:hAnsi="Times New Roman" w:cs="Times New Roman"/>
          <w:sz w:val="28"/>
          <w:szCs w:val="28"/>
        </w:rPr>
        <w:t xml:space="preserve"> с приглашением родителей и педагогов школы.</w:t>
      </w:r>
    </w:p>
    <w:bookmarkEnd w:id="0"/>
    <w:p w:rsidR="00F37CA0" w:rsidRDefault="00A13E12" w:rsidP="00A13E12">
      <w:pPr>
        <w:pStyle w:val="a3"/>
        <w:tabs>
          <w:tab w:val="left" w:pos="6036"/>
        </w:tabs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7CA0" w:rsidRDefault="00F37CA0" w:rsidP="00F37CA0">
      <w:pPr>
        <w:pStyle w:val="a3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мероприятия</w:t>
      </w:r>
    </w:p>
    <w:p w:rsidR="00F37CA0" w:rsidRDefault="00F37CA0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классе  столы  ставятся  для  четырех  групп.  На  одном  столе  с  табличкой  «Контрольная  закупка»  представлены  молоко  и  молочные  продукты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D38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38F3">
        <w:rPr>
          <w:rFonts w:ascii="Times New Roman" w:hAnsi="Times New Roman" w:cs="Times New Roman"/>
          <w:i/>
          <w:sz w:val="28"/>
          <w:szCs w:val="28"/>
        </w:rPr>
        <w:t xml:space="preserve"> слайд 2 )</w:t>
      </w:r>
    </w:p>
    <w:p w:rsidR="00F37CA0" w:rsidRDefault="00F37CA0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 ведущих  выполняют  редакторы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D38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38F3">
        <w:rPr>
          <w:rFonts w:ascii="Times New Roman" w:hAnsi="Times New Roman" w:cs="Times New Roman"/>
          <w:i/>
          <w:sz w:val="28"/>
          <w:szCs w:val="28"/>
        </w:rPr>
        <w:t xml:space="preserve"> слайд 3)</w:t>
      </w:r>
    </w:p>
    <w:p w:rsidR="00F37CA0" w:rsidRDefault="00F37CA0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  этом  учебном  году  мы  много  говорим  о  правильном  питании.  В  нашем  классе  мы  провели  анкетирование  «Рейтинг  любимых  продуктов»  Проанализировав  анкеты,  мы  поняли,  что  у  многих  ребят  в  списке  любимых  продуктов  нет  молока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8F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D38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8F3">
        <w:rPr>
          <w:rFonts w:ascii="Times New Roman" w:hAnsi="Times New Roman" w:cs="Times New Roman"/>
          <w:sz w:val="28"/>
          <w:szCs w:val="28"/>
        </w:rPr>
        <w:t>лайд 4 )</w:t>
      </w:r>
    </w:p>
    <w:p w:rsidR="00F37CA0" w:rsidRDefault="00F37CA0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57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93" w:rsidRPr="00571993">
        <w:rPr>
          <w:rFonts w:ascii="Times New Roman" w:hAnsi="Times New Roman" w:cs="Times New Roman"/>
          <w:sz w:val="28"/>
          <w:szCs w:val="28"/>
        </w:rPr>
        <w:t xml:space="preserve">А  также  все  ученики  нашего  класса  описали  меню  своего  выходного  дня:  что  ели  и  когда.  Мы  сделали  вывод,  что  </w:t>
      </w:r>
      <w:r w:rsidR="00571993">
        <w:rPr>
          <w:rFonts w:ascii="Times New Roman" w:hAnsi="Times New Roman" w:cs="Times New Roman"/>
          <w:sz w:val="28"/>
          <w:szCs w:val="28"/>
        </w:rPr>
        <w:t>очень  мало употребляем  молоко  и  молочные  продукты.  А  некоторые  совсем  их  не  употребляют.  Но  почему  так?</w:t>
      </w:r>
      <w:r w:rsidR="000E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9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 xml:space="preserve">слайд 5 </w:t>
      </w:r>
      <w:r w:rsidR="00FD38F3">
        <w:rPr>
          <w:rFonts w:ascii="Times New Roman" w:hAnsi="Times New Roman" w:cs="Times New Roman"/>
          <w:sz w:val="28"/>
          <w:szCs w:val="28"/>
        </w:rPr>
        <w:t>)</w:t>
      </w:r>
    </w:p>
    <w:p w:rsidR="00571993" w:rsidRDefault="00571993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 1.</w:t>
      </w:r>
      <w:r>
        <w:rPr>
          <w:rFonts w:ascii="Times New Roman" w:hAnsi="Times New Roman" w:cs="Times New Roman"/>
          <w:sz w:val="28"/>
          <w:szCs w:val="28"/>
        </w:rPr>
        <w:t xml:space="preserve"> Вот  мы  и  решили  поработать  над  этим  вопросом,  узнать  как  можно  больше  о  пользе  молока.  Мы  разделились  на  группы:  корреспонденты,  научная,  творческая  и  кулинарная  группа.  У  каждой  группы  было  свое  задание,  и  все  сейчас  проговорят   о  проделанной 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E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>лайд 6</w:t>
      </w:r>
      <w:r w:rsidR="00FD38F3">
        <w:rPr>
          <w:rFonts w:ascii="Times New Roman" w:hAnsi="Times New Roman" w:cs="Times New Roman"/>
          <w:sz w:val="28"/>
          <w:szCs w:val="28"/>
        </w:rPr>
        <w:t>)</w:t>
      </w:r>
    </w:p>
    <w:p w:rsidR="00571993" w:rsidRDefault="00571993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Мы  даем  слово  нашим  корреспондентам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E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>лайд 7</w:t>
      </w:r>
      <w:r w:rsidR="00FD38F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71993" w:rsidRDefault="00571993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 1.</w:t>
      </w:r>
      <w:r>
        <w:rPr>
          <w:rFonts w:ascii="Times New Roman" w:hAnsi="Times New Roman" w:cs="Times New Roman"/>
          <w:sz w:val="28"/>
          <w:szCs w:val="28"/>
        </w:rPr>
        <w:t xml:space="preserve"> Мы  решили  узнать  о  пользе  молока  у  нашей  школьной  медсестры  Юлии  Николаевны,  а  также  пого</w:t>
      </w:r>
      <w:r w:rsidR="00B80A5D">
        <w:rPr>
          <w:rFonts w:ascii="Times New Roman" w:hAnsi="Times New Roman" w:cs="Times New Roman"/>
          <w:sz w:val="28"/>
          <w:szCs w:val="28"/>
        </w:rPr>
        <w:t>ворили  на  данную  тему  с  поварами  нашей  школы.  И вот  что  мы  узнали</w:t>
      </w:r>
      <w:proofErr w:type="gramStart"/>
      <w:r w:rsidR="00B80A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A5D">
        <w:rPr>
          <w:rFonts w:ascii="Times New Roman" w:hAnsi="Times New Roman" w:cs="Times New Roman"/>
          <w:sz w:val="28"/>
          <w:szCs w:val="28"/>
        </w:rPr>
        <w:t xml:space="preserve">  </w:t>
      </w:r>
      <w:r w:rsidR="00FD38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FD38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8F3">
        <w:rPr>
          <w:rFonts w:ascii="Times New Roman" w:hAnsi="Times New Roman" w:cs="Times New Roman"/>
          <w:sz w:val="28"/>
          <w:szCs w:val="28"/>
        </w:rPr>
        <w:t>лайд</w:t>
      </w:r>
      <w:r w:rsidR="000E19F6">
        <w:rPr>
          <w:rFonts w:ascii="Times New Roman" w:hAnsi="Times New Roman" w:cs="Times New Roman"/>
          <w:sz w:val="28"/>
          <w:szCs w:val="28"/>
        </w:rPr>
        <w:t xml:space="preserve"> 8-9 </w:t>
      </w:r>
      <w:r w:rsidR="00FD38F3">
        <w:rPr>
          <w:rFonts w:ascii="Times New Roman" w:hAnsi="Times New Roman" w:cs="Times New Roman"/>
          <w:sz w:val="28"/>
          <w:szCs w:val="28"/>
        </w:rPr>
        <w:t>)</w:t>
      </w: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А  еще  корреспонденты  предложили  нам  посмотреть </w:t>
      </w:r>
      <w:r w:rsidR="00FD38F3">
        <w:rPr>
          <w:rFonts w:ascii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hAnsi="Times New Roman" w:cs="Times New Roman"/>
          <w:sz w:val="28"/>
          <w:szCs w:val="28"/>
        </w:rPr>
        <w:t>из  всеми  любимого  мультфильма  «Трое  из  Простоквашино» где  герои  говорят  о  пользе  молока</w:t>
      </w:r>
      <w:r w:rsidR="000E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9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>слайд 10</w:t>
      </w:r>
      <w:r w:rsidR="00FD38F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А  тебе  нравиться  этот  мультфильм?</w:t>
      </w: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Очень!  А  особенно  я  люблю  кота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Вот  с  кого  нам  нужно  брать   пример!</w:t>
      </w:r>
    </w:p>
    <w:p w:rsidR="00341055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Ну,  а  сейчас  мы  передаем  слово  научной  группе.  Ребята  ходили  в  библиотеку</w:t>
      </w:r>
      <w:r w:rsidR="00341055">
        <w:rPr>
          <w:rFonts w:ascii="Times New Roman" w:hAnsi="Times New Roman" w:cs="Times New Roman"/>
          <w:sz w:val="28"/>
          <w:szCs w:val="28"/>
        </w:rPr>
        <w:t>,  работали  с  энциклопедиями,  и  сейчас  они  расскажут  нам  много  нового.  Ребята  делают  доклады  на  темы: «Когда  человек  стал  употреблять  молоко?»;  «Молоко  разных  животных»;  «Состав  молока»</w:t>
      </w:r>
      <w:proofErr w:type="gramStart"/>
      <w:r w:rsidR="00341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8F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D38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38F3">
        <w:rPr>
          <w:rFonts w:ascii="Times New Roman" w:hAnsi="Times New Roman" w:cs="Times New Roman"/>
          <w:sz w:val="28"/>
          <w:szCs w:val="28"/>
        </w:rPr>
        <w:t>лайд</w:t>
      </w:r>
      <w:r w:rsidR="000E19F6">
        <w:rPr>
          <w:rFonts w:ascii="Times New Roman" w:hAnsi="Times New Roman" w:cs="Times New Roman"/>
          <w:sz w:val="28"/>
          <w:szCs w:val="28"/>
        </w:rPr>
        <w:t xml:space="preserve"> 11-15</w:t>
      </w:r>
      <w:r w:rsidR="00FD38F3">
        <w:rPr>
          <w:rFonts w:ascii="Times New Roman" w:hAnsi="Times New Roman" w:cs="Times New Roman"/>
          <w:sz w:val="28"/>
          <w:szCs w:val="28"/>
        </w:rPr>
        <w:t>)</w:t>
      </w:r>
    </w:p>
    <w:p w:rsidR="00341055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Ну,  а  теперь -  слово -  творческой 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E1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19F6">
        <w:rPr>
          <w:rFonts w:ascii="Times New Roman" w:hAnsi="Times New Roman" w:cs="Times New Roman"/>
          <w:sz w:val="28"/>
          <w:szCs w:val="28"/>
        </w:rPr>
        <w:t>лайд 16</w:t>
      </w:r>
      <w:r w:rsidR="001B41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347A4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А  у  нас  была  задача  найти  загадки,  пословицы,  стихи,  рассказы,  в  которых  упоминается  о  молоке  и  молочных  продуктах.</w:t>
      </w:r>
    </w:p>
    <w:p w:rsidR="007347A4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7A4">
        <w:rPr>
          <w:rFonts w:ascii="Times New Roman" w:hAnsi="Times New Roman" w:cs="Times New Roman"/>
          <w:i/>
          <w:sz w:val="28"/>
          <w:szCs w:val="28"/>
        </w:rPr>
        <w:lastRenderedPageBreak/>
        <w:t>Ребята  загадывают  загадки,  читают  пословицы,  стихи,  некоторые  рассказы  о  молоке</w:t>
      </w:r>
      <w:proofErr w:type="gramStart"/>
      <w:r w:rsidRPr="007347A4">
        <w:rPr>
          <w:rFonts w:ascii="Times New Roman" w:hAnsi="Times New Roman" w:cs="Times New Roman"/>
          <w:i/>
          <w:sz w:val="28"/>
          <w:szCs w:val="28"/>
        </w:rPr>
        <w:t>.</w:t>
      </w:r>
      <w:r w:rsidR="001B41C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41C8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0E19F6">
        <w:rPr>
          <w:rFonts w:ascii="Times New Roman" w:hAnsi="Times New Roman" w:cs="Times New Roman"/>
          <w:i/>
          <w:sz w:val="28"/>
          <w:szCs w:val="28"/>
        </w:rPr>
        <w:t>17-18</w:t>
      </w:r>
      <w:r w:rsidR="001B41C8">
        <w:rPr>
          <w:rFonts w:ascii="Times New Roman" w:hAnsi="Times New Roman" w:cs="Times New Roman"/>
          <w:i/>
          <w:sz w:val="28"/>
          <w:szCs w:val="28"/>
        </w:rPr>
        <w:t>)</w:t>
      </w:r>
    </w:p>
    <w:p w:rsidR="007347A4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7347A4">
        <w:rPr>
          <w:rFonts w:ascii="Times New Roman" w:hAnsi="Times New Roman" w:cs="Times New Roman"/>
          <w:sz w:val="28"/>
          <w:szCs w:val="28"/>
        </w:rPr>
        <w:t>Кулина</w:t>
      </w:r>
      <w:r>
        <w:rPr>
          <w:rFonts w:ascii="Times New Roman" w:hAnsi="Times New Roman" w:cs="Times New Roman"/>
          <w:sz w:val="28"/>
          <w:szCs w:val="28"/>
        </w:rPr>
        <w:t>рная  группа  приготовила  нам  молочные  блюда.  Давайте  послушаем  их!</w:t>
      </w:r>
      <w:r w:rsidR="001B4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1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41C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E19F6">
        <w:rPr>
          <w:rFonts w:ascii="Times New Roman" w:hAnsi="Times New Roman" w:cs="Times New Roman"/>
          <w:sz w:val="28"/>
          <w:szCs w:val="28"/>
        </w:rPr>
        <w:t>19</w:t>
      </w:r>
      <w:r w:rsidR="001B41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347A4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Здесь  на  столе  разложили  рецепты  разных  молочных  блюд.  Ну,  а  некоторые  самые  простые  блюда  мы  расскажем</w:t>
      </w:r>
      <w:r w:rsidR="00A660D1">
        <w:rPr>
          <w:rFonts w:ascii="Times New Roman" w:hAnsi="Times New Roman" w:cs="Times New Roman"/>
          <w:sz w:val="28"/>
          <w:szCs w:val="28"/>
        </w:rPr>
        <w:t xml:space="preserve">  сами</w:t>
      </w:r>
      <w:proofErr w:type="gramStart"/>
      <w:r w:rsidR="00A66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1C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B41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41C8">
        <w:rPr>
          <w:rFonts w:ascii="Times New Roman" w:hAnsi="Times New Roman" w:cs="Times New Roman"/>
          <w:sz w:val="28"/>
          <w:szCs w:val="28"/>
        </w:rPr>
        <w:t>лайд</w:t>
      </w:r>
      <w:r w:rsidR="000E19F6">
        <w:rPr>
          <w:rFonts w:ascii="Times New Roman" w:hAnsi="Times New Roman" w:cs="Times New Roman"/>
          <w:sz w:val="28"/>
          <w:szCs w:val="28"/>
        </w:rPr>
        <w:t xml:space="preserve"> 20</w:t>
      </w:r>
      <w:r w:rsidR="001B41C8">
        <w:rPr>
          <w:rFonts w:ascii="Times New Roman" w:hAnsi="Times New Roman" w:cs="Times New Roman"/>
          <w:sz w:val="28"/>
          <w:szCs w:val="28"/>
        </w:rPr>
        <w:t>)</w:t>
      </w:r>
    </w:p>
    <w:p w:rsidR="00A660D1" w:rsidRDefault="00A660D1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  рассказывают.</w:t>
      </w:r>
    </w:p>
    <w:p w:rsidR="00A660D1" w:rsidRDefault="00A660D1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Вот  сколько  нового  мы  узнали  о  молоке!</w:t>
      </w:r>
    </w:p>
    <w:p w:rsidR="00A660D1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Так  и  хочется  сейчас  выпить  стакан  молока!</w:t>
      </w:r>
    </w:p>
    <w:p w:rsidR="00123865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Но  только  это  надо  делать  каждый  день!</w:t>
      </w:r>
    </w:p>
    <w:p w:rsidR="00123865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Да,  теперь  можно  точно  сказать,  что  молоко  просто  необходимо  для  нашего  роста  и  здоровья!</w:t>
      </w:r>
    </w:p>
    <w:p w:rsidR="00123865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И в  конце  нашей  встречи  мы  предлагаем  «Меню  здорового  школьника»  В  нем  тоже  присутствуют  различные  виды  молочных  продуктов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65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876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7651">
        <w:rPr>
          <w:rFonts w:ascii="Times New Roman" w:hAnsi="Times New Roman" w:cs="Times New Roman"/>
          <w:sz w:val="28"/>
          <w:szCs w:val="28"/>
        </w:rPr>
        <w:t xml:space="preserve">лайд </w:t>
      </w:r>
      <w:r w:rsidR="000E19F6">
        <w:rPr>
          <w:rFonts w:ascii="Times New Roman" w:hAnsi="Times New Roman" w:cs="Times New Roman"/>
          <w:sz w:val="28"/>
          <w:szCs w:val="28"/>
        </w:rPr>
        <w:t>21</w:t>
      </w:r>
      <w:r w:rsidR="001B41C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90F58" w:rsidRPr="00F90F58" w:rsidRDefault="00F90F58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23865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23865" w:rsidRPr="00A660D1" w:rsidRDefault="0012386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347A4" w:rsidRPr="007347A4" w:rsidRDefault="007347A4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41055" w:rsidRDefault="00341055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3856" w:rsidRP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3856" w:rsidRDefault="00923856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71993" w:rsidRPr="00571993" w:rsidRDefault="00571993" w:rsidP="00F37CA0">
      <w:pPr>
        <w:pStyle w:val="a3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15629" w:rsidRPr="00415629" w:rsidRDefault="00415629" w:rsidP="00415629">
      <w:pPr>
        <w:pStyle w:val="a3"/>
        <w:spacing w:line="36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415629" w:rsidRPr="00415629" w:rsidRDefault="00415629" w:rsidP="00415629">
      <w:pPr>
        <w:pStyle w:val="a3"/>
        <w:spacing w:line="360" w:lineRule="auto"/>
        <w:ind w:left="11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629" w:rsidRPr="00415629" w:rsidRDefault="00415629" w:rsidP="00415629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415629" w:rsidRPr="00415629" w:rsidSect="0034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4BB"/>
    <w:multiLevelType w:val="hybridMultilevel"/>
    <w:tmpl w:val="A18878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A11C0C"/>
    <w:multiLevelType w:val="hybridMultilevel"/>
    <w:tmpl w:val="605E948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E271D3B"/>
    <w:multiLevelType w:val="hybridMultilevel"/>
    <w:tmpl w:val="33BC173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17C80FB6"/>
    <w:multiLevelType w:val="hybridMultilevel"/>
    <w:tmpl w:val="EE2006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9D93D39"/>
    <w:multiLevelType w:val="hybridMultilevel"/>
    <w:tmpl w:val="F1782FCA"/>
    <w:lvl w:ilvl="0" w:tplc="0419000F">
      <w:start w:val="1"/>
      <w:numFmt w:val="decimal"/>
      <w:lvlText w:val="%1."/>
      <w:lvlJc w:val="left"/>
      <w:pPr>
        <w:ind w:left="486" w:hanging="360"/>
      </w:p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1DBC6C23"/>
    <w:multiLevelType w:val="hybridMultilevel"/>
    <w:tmpl w:val="898C3A6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318E45E5"/>
    <w:multiLevelType w:val="hybridMultilevel"/>
    <w:tmpl w:val="A138650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D4E0760"/>
    <w:multiLevelType w:val="hybridMultilevel"/>
    <w:tmpl w:val="3EA23F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9B04876"/>
    <w:multiLevelType w:val="hybridMultilevel"/>
    <w:tmpl w:val="2DE2963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6072BC6"/>
    <w:multiLevelType w:val="hybridMultilevel"/>
    <w:tmpl w:val="EEF0F5A0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629"/>
    <w:rsid w:val="000E19F6"/>
    <w:rsid w:val="00123865"/>
    <w:rsid w:val="001B41C8"/>
    <w:rsid w:val="00206884"/>
    <w:rsid w:val="00341055"/>
    <w:rsid w:val="00346D88"/>
    <w:rsid w:val="00415629"/>
    <w:rsid w:val="00571993"/>
    <w:rsid w:val="007347A4"/>
    <w:rsid w:val="00923856"/>
    <w:rsid w:val="00954A0B"/>
    <w:rsid w:val="00987651"/>
    <w:rsid w:val="009E7DA8"/>
    <w:rsid w:val="00A13E12"/>
    <w:rsid w:val="00A660D1"/>
    <w:rsid w:val="00B80A5D"/>
    <w:rsid w:val="00CA724C"/>
    <w:rsid w:val="00F37CA0"/>
    <w:rsid w:val="00F90F58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29"/>
    <w:pPr>
      <w:ind w:left="720"/>
      <w:contextualSpacing/>
    </w:pPr>
  </w:style>
  <w:style w:type="character" w:customStyle="1" w:styleId="header-user-name">
    <w:name w:val="header-user-name"/>
    <w:basedOn w:val="a0"/>
    <w:rsid w:val="0020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Летка 2015</dc:creator>
  <cp:keywords/>
  <dc:description/>
  <cp:lastModifiedBy>DNA7 X64</cp:lastModifiedBy>
  <cp:revision>10</cp:revision>
  <dcterms:created xsi:type="dcterms:W3CDTF">2016-02-04T10:39:00Z</dcterms:created>
  <dcterms:modified xsi:type="dcterms:W3CDTF">2016-02-24T17:47:00Z</dcterms:modified>
</cp:coreProperties>
</file>