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52" w:rsidRPr="007C189F" w:rsidRDefault="005D3152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5D3152" w:rsidRPr="007C189F" w:rsidRDefault="005D3152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Спасская средняя общеобразовательная  школа</w:t>
      </w:r>
    </w:p>
    <w:p w:rsidR="005D3152" w:rsidRPr="007C189F" w:rsidRDefault="005D3152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Верхнеуральского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C189F">
        <w:rPr>
          <w:rFonts w:ascii="Times New Roman" w:hAnsi="Times New Roman"/>
          <w:sz w:val="28"/>
          <w:szCs w:val="28"/>
        </w:rPr>
        <w:t>района</w:t>
      </w:r>
    </w:p>
    <w:p w:rsidR="005D3152" w:rsidRPr="007C189F" w:rsidRDefault="005D3152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Челябинской области</w:t>
      </w:r>
    </w:p>
    <w:p w:rsidR="005D3152" w:rsidRPr="007C189F" w:rsidRDefault="005D3152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3152" w:rsidRPr="007C189F" w:rsidRDefault="00174AE1" w:rsidP="00CB1598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152" w:rsidRPr="007C189F">
        <w:rPr>
          <w:rFonts w:ascii="Times New Roman" w:hAnsi="Times New Roman"/>
          <w:color w:val="000000"/>
          <w:sz w:val="28"/>
          <w:szCs w:val="28"/>
        </w:rPr>
        <w:t>«Создание условий  для ф</w:t>
      </w:r>
      <w:r w:rsidR="005D3152" w:rsidRPr="007C189F">
        <w:rPr>
          <w:rFonts w:ascii="Times New Roman" w:hAnsi="Times New Roman"/>
          <w:sz w:val="28"/>
          <w:szCs w:val="28"/>
        </w:rPr>
        <w:t>ормирования и развития компетенции профессионального самоопределения учащихся</w:t>
      </w:r>
      <w:r>
        <w:rPr>
          <w:rFonts w:ascii="Times New Roman" w:hAnsi="Times New Roman"/>
          <w:sz w:val="28"/>
          <w:szCs w:val="28"/>
        </w:rPr>
        <w:t xml:space="preserve"> через организацию проектной деятельности</w:t>
      </w:r>
      <w:r w:rsidR="005D3152" w:rsidRPr="007C189F">
        <w:rPr>
          <w:rFonts w:ascii="Times New Roman" w:hAnsi="Times New Roman"/>
          <w:color w:val="000000"/>
          <w:sz w:val="28"/>
          <w:szCs w:val="28"/>
        </w:rPr>
        <w:t>»</w:t>
      </w:r>
    </w:p>
    <w:p w:rsidR="005D3152" w:rsidRPr="007C189F" w:rsidRDefault="005D3152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                          Выполнила: Чернова Елена Леонидовна,  </w:t>
      </w:r>
    </w:p>
    <w:p w:rsidR="005D3152" w:rsidRPr="007C189F" w:rsidRDefault="005D3152" w:rsidP="00CB159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классный руководитель </w:t>
      </w:r>
    </w:p>
    <w:p w:rsidR="005D3152" w:rsidRPr="007C189F" w:rsidRDefault="005D3152" w:rsidP="00CB159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классного коллектива «Активисты» </w:t>
      </w:r>
    </w:p>
    <w:p w:rsidR="005D3152" w:rsidRPr="007C189F" w:rsidRDefault="005D3152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4AE1" w:rsidRDefault="00174AE1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4AE1" w:rsidRDefault="00174AE1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п. Спасский  2015г.</w:t>
      </w:r>
    </w:p>
    <w:p w:rsidR="005D3152" w:rsidRPr="007C189F" w:rsidRDefault="005D3152" w:rsidP="009973DF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89F">
        <w:rPr>
          <w:rFonts w:ascii="Times New Roman" w:hAnsi="Times New Roman"/>
          <w:b/>
          <w:color w:val="000000"/>
          <w:sz w:val="28"/>
          <w:szCs w:val="28"/>
        </w:rPr>
        <w:t>Аннотация инновационного проекта</w:t>
      </w:r>
    </w:p>
    <w:p w:rsidR="005D3152" w:rsidRPr="007C189F" w:rsidRDefault="005D3152" w:rsidP="009973DF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152" w:rsidRPr="007C189F" w:rsidRDefault="005D3152" w:rsidP="00174AE1">
      <w:pPr>
        <w:spacing w:line="360" w:lineRule="auto"/>
        <w:ind w:firstLine="771"/>
        <w:jc w:val="both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7C189F">
        <w:rPr>
          <w:rFonts w:ascii="Times New Roman" w:hAnsi="Times New Roman"/>
          <w:color w:val="000000"/>
          <w:sz w:val="28"/>
          <w:szCs w:val="28"/>
        </w:rPr>
        <w:t xml:space="preserve">тратегии развития Челябинской области до 2020 года определены задачи, решение которых не будет достигнуто без подготовки кадров, обеспечивающих потребность регионального рынка труда. </w:t>
      </w:r>
      <w:r>
        <w:rPr>
          <w:rFonts w:ascii="Times New Roman" w:hAnsi="Times New Roman"/>
          <w:color w:val="000000"/>
          <w:sz w:val="28"/>
          <w:szCs w:val="28"/>
        </w:rPr>
        <w:t>Сегодня в</w:t>
      </w:r>
      <w:r w:rsidRPr="007C189F">
        <w:rPr>
          <w:rFonts w:ascii="Times New Roman" w:hAnsi="Times New Roman"/>
          <w:color w:val="000000"/>
          <w:sz w:val="28"/>
          <w:szCs w:val="28"/>
        </w:rPr>
        <w:t xml:space="preserve">озникла острая необходимость в системной профориентационной работе с молодёжью, начиная </w:t>
      </w:r>
      <w:r>
        <w:rPr>
          <w:rFonts w:ascii="Times New Roman" w:hAnsi="Times New Roman"/>
          <w:color w:val="000000"/>
          <w:sz w:val="28"/>
          <w:szCs w:val="28"/>
        </w:rPr>
        <w:t xml:space="preserve">уже </w:t>
      </w:r>
      <w:r w:rsidRPr="007C189F">
        <w:rPr>
          <w:rFonts w:ascii="Times New Roman" w:hAnsi="Times New Roman"/>
          <w:color w:val="000000"/>
          <w:sz w:val="28"/>
          <w:szCs w:val="28"/>
        </w:rPr>
        <w:t xml:space="preserve">с младших классов.  </w:t>
      </w:r>
    </w:p>
    <w:p w:rsidR="005D3152" w:rsidRPr="007C189F" w:rsidRDefault="005D3152" w:rsidP="00174AE1">
      <w:pPr>
        <w:spacing w:line="360" w:lineRule="auto"/>
        <w:ind w:firstLine="771"/>
        <w:jc w:val="both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Практико-ориентированный </w:t>
      </w:r>
      <w:r w:rsidRPr="007C189F">
        <w:rPr>
          <w:rFonts w:ascii="Times New Roman" w:hAnsi="Times New Roman"/>
          <w:color w:val="000000"/>
          <w:sz w:val="28"/>
          <w:szCs w:val="28"/>
        </w:rPr>
        <w:t>проект:  «Создание условий   для ф</w:t>
      </w:r>
      <w:r w:rsidRPr="007C189F">
        <w:rPr>
          <w:rFonts w:ascii="Times New Roman" w:hAnsi="Times New Roman"/>
          <w:sz w:val="28"/>
          <w:szCs w:val="28"/>
        </w:rPr>
        <w:t xml:space="preserve">ормирования и развития компетенции профессионального самоопределения учащихся </w:t>
      </w:r>
      <w:r w:rsidRPr="007C189F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Pr="007C189F">
        <w:rPr>
          <w:rFonts w:ascii="Times New Roman" w:hAnsi="Times New Roman"/>
          <w:color w:val="000000"/>
          <w:sz w:val="28"/>
          <w:szCs w:val="28"/>
        </w:rPr>
        <w:t>направлен</w:t>
      </w:r>
      <w:proofErr w:type="gramEnd"/>
      <w:r w:rsidRPr="007C189F">
        <w:rPr>
          <w:rFonts w:ascii="Times New Roman" w:hAnsi="Times New Roman"/>
          <w:color w:val="000000"/>
          <w:sz w:val="28"/>
          <w:szCs w:val="28"/>
        </w:rPr>
        <w:t xml:space="preserve"> на повышение мотивации учащихся выстроить свою профессиональную траекторию не только в соответствии со своими способностями и интересами, но и с учётом запросов реального сектора экономики региона. В проекте представлены направления, содержание  и  формы профориентационной работы с классным коллективом «Активисты» МОУ Спасской СОШ. </w:t>
      </w:r>
    </w:p>
    <w:p w:rsidR="005D3152" w:rsidRPr="007C189F" w:rsidRDefault="005D3152" w:rsidP="00174AE1">
      <w:pPr>
        <w:spacing w:line="360" w:lineRule="auto"/>
        <w:ind w:firstLine="771"/>
        <w:jc w:val="both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color w:val="000000"/>
          <w:sz w:val="28"/>
          <w:szCs w:val="28"/>
        </w:rPr>
        <w:t>Данный проект доказал свою эффективность, может быть дополнен, имеет возможность для реализации в любой образовательной организации.</w:t>
      </w: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4AE1" w:rsidRDefault="00174AE1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89F">
        <w:rPr>
          <w:rFonts w:ascii="Times New Roman" w:hAnsi="Times New Roman"/>
          <w:b/>
          <w:color w:val="000000"/>
          <w:sz w:val="28"/>
          <w:szCs w:val="28"/>
        </w:rPr>
        <w:lastRenderedPageBreak/>
        <w:t>Обоснование необходимости инновационного проекта</w:t>
      </w: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152" w:rsidRPr="00D37751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color w:val="000000"/>
          <w:sz w:val="28"/>
          <w:szCs w:val="28"/>
        </w:rPr>
        <w:t>Важнейшая цель современного образования и одна из приоритетных задач общества и государства – воспитание нравственного, ответственного, инициативного и компетентного гражданина России.  В этой связи процесс образования рассматривается не только как процесс приобретения системы знаний, умений, компетенций, но и как процесс воспитания личности.  Говоря о результатах воспитания,  мы говорим о формировании и развитии личностной, семейной, социальной культуры  учащегося. В том числе и способности  к сознательному личностному, профессиональному, гражданскому самоопределению и развитию в сочетании с моральной ответственностью личности перед семьей, родителями, Отечеством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751">
        <w:rPr>
          <w:rFonts w:ascii="Times New Roman" w:hAnsi="Times New Roman"/>
          <w:color w:val="000000"/>
          <w:sz w:val="28"/>
          <w:szCs w:val="28"/>
        </w:rPr>
        <w:t>[8]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C189F">
        <w:rPr>
          <w:rFonts w:ascii="Times New Roman" w:hAnsi="Times New Roman"/>
          <w:color w:val="000000"/>
          <w:sz w:val="28"/>
          <w:szCs w:val="28"/>
        </w:rPr>
        <w:t>Существенной составляющей гармоничной жизни любого человека является профессиональная самореализация. Выбор профессионального пути – один из первых и важных выборов, который делают  выпускники школы, и который влияют на всю дальнейшую жизнь. Найти себя в мире профессий означает получить возможность максимально полно раскрыть свои способности, чувствовать себя востребованным в обществе, достойно зарабатывать, стать успешным гражданином своей страны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CC3">
        <w:rPr>
          <w:rFonts w:ascii="Times New Roman" w:hAnsi="Times New Roman"/>
          <w:color w:val="000000"/>
          <w:sz w:val="28"/>
          <w:szCs w:val="28"/>
        </w:rPr>
        <w:t>[10]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C189F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7C189F">
        <w:rPr>
          <w:rFonts w:ascii="Times New Roman" w:hAnsi="Times New Roman"/>
          <w:color w:val="000000"/>
          <w:sz w:val="28"/>
          <w:szCs w:val="28"/>
        </w:rPr>
        <w:t>В то же время  готовность старшеклассников к выбору профессии во многом зависит от взрослых. Если ребенку созданы условия для его личностного развития, то решение о выборе профессии принимается легко и естественно.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C189F">
        <w:rPr>
          <w:rFonts w:ascii="Times New Roman" w:hAnsi="Times New Roman"/>
          <w:color w:val="000000"/>
          <w:sz w:val="28"/>
          <w:szCs w:val="28"/>
        </w:rPr>
        <w:t xml:space="preserve">Почему я обратилась именно к данной теме? Многолетний опыт педагогической работы показал, что, во-первых, учащиеся не всегда обладают достаточными знаниями и навыками для осознанного личностного и профессионального самоопределения. Вплоть до окончания основной школы, они не могут определиться: « Что делать? Продолжить обучение в старших классах, или  идти учиться в профессиональные учебные </w:t>
      </w:r>
      <w:r w:rsidRPr="007C189F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заведения».  Во- вторых, </w:t>
      </w:r>
      <w:proofErr w:type="spellStart"/>
      <w:r w:rsidRPr="007C189F">
        <w:rPr>
          <w:rFonts w:ascii="Times New Roman" w:hAnsi="Times New Roman"/>
          <w:color w:val="000000"/>
          <w:sz w:val="28"/>
          <w:szCs w:val="28"/>
        </w:rPr>
        <w:t>профориентационная</w:t>
      </w:r>
      <w:proofErr w:type="spellEnd"/>
      <w:r w:rsidRPr="007C189F">
        <w:rPr>
          <w:rFonts w:ascii="Times New Roman" w:hAnsi="Times New Roman"/>
          <w:color w:val="000000"/>
          <w:sz w:val="28"/>
          <w:szCs w:val="28"/>
        </w:rPr>
        <w:t xml:space="preserve"> работа в школе, не всегда эффективно помогает выпускникам определиться с выбором профессии. На это есть ряд причин, в том числе, низкая  педагогическая  готовность, отсутствие  школьного психолога,  отсутствие мотивации образовательной организации системно заниматься  профориентацией. В–третьих,  возникла необходимость в профориентационной работе  не только с учащимися, но и с родителями, так как родители часто недостаточно ориентируются в современных условиях регионального рынка труда, востребованности общества в профессиях. В–четвёртых, данный проект органично вписывался в воспитательную систему «Успех» классного коллектива «Активисты». 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color w:val="000000"/>
          <w:sz w:val="28"/>
          <w:szCs w:val="28"/>
        </w:rPr>
        <w:t xml:space="preserve">Таким образом, для эффективной реализации заявленной проблемы необходим был проект, который бы помог создать условия для </w:t>
      </w:r>
      <w:r w:rsidRPr="007C189F">
        <w:rPr>
          <w:rFonts w:ascii="Times New Roman" w:hAnsi="Times New Roman"/>
          <w:sz w:val="28"/>
          <w:szCs w:val="28"/>
        </w:rPr>
        <w:t>формирования и развития компетенции профессионального самоопределения и построения профессиональной траектории учащихся.</w:t>
      </w:r>
      <w:r w:rsidRPr="007C18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3152" w:rsidRPr="007C189F" w:rsidRDefault="005D3152" w:rsidP="00CB1598">
      <w:pPr>
        <w:spacing w:line="360" w:lineRule="auto"/>
        <w:ind w:firstLine="77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lastRenderedPageBreak/>
        <w:t>Актуальность, новизна, практическая и социальная</w:t>
      </w: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t>значимость проекта</w:t>
      </w: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Проблема осмысленности, полноценности существования и даже личного счастья непосредственно связана с ролью профессионального труда в жизни человека. Поэтому организация </w:t>
      </w:r>
      <w:proofErr w:type="spellStart"/>
      <w:r w:rsidRPr="007C189F">
        <w:rPr>
          <w:rFonts w:ascii="Times New Roman" w:hAnsi="Times New Roman"/>
          <w:sz w:val="28"/>
          <w:szCs w:val="28"/>
        </w:rPr>
        <w:t>учебно</w:t>
      </w:r>
      <w:proofErr w:type="spellEnd"/>
      <w:r w:rsidRPr="007C189F">
        <w:rPr>
          <w:rFonts w:ascii="Times New Roman" w:hAnsi="Times New Roman"/>
          <w:sz w:val="28"/>
          <w:szCs w:val="28"/>
        </w:rPr>
        <w:t xml:space="preserve">–воспитательной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7C189F">
        <w:rPr>
          <w:rFonts w:ascii="Times New Roman" w:hAnsi="Times New Roman"/>
          <w:sz w:val="28"/>
          <w:szCs w:val="28"/>
        </w:rPr>
        <w:t>в школе по популяризации темы личностного и профессионального самоопределения – обретает статус государственной проблемы трудовой занятости, материальной обеспеченности и личностной реализации молодёжи</w:t>
      </w:r>
      <w:r w:rsidRPr="007C189F">
        <w:rPr>
          <w:rFonts w:ascii="Times New Roman" w:hAnsi="Times New Roman"/>
          <w:b/>
          <w:sz w:val="28"/>
          <w:szCs w:val="28"/>
        </w:rPr>
        <w:t xml:space="preserve">.  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 w:rsidRPr="007C189F">
        <w:rPr>
          <w:rFonts w:ascii="Times New Roman" w:hAnsi="Times New Roman"/>
          <w:color w:val="000000"/>
          <w:sz w:val="28"/>
          <w:szCs w:val="28"/>
        </w:rPr>
        <w:t xml:space="preserve"> данного проекта вызвана необходимостью определить эффективные направления и формы профориентационной работы, нацеленность которых была бы не на выбор конкретной профессии каждым учеником, а на формирование и развитие личностных универсальных учебных действий у учащихся, позволяющих осуществлять сознательный, самостоятельный профессиональный выбор, быть ответственными за свой выбор, стать профессионально мобильными. 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7C189F">
        <w:rPr>
          <w:rFonts w:ascii="Times New Roman" w:hAnsi="Times New Roman"/>
          <w:sz w:val="28"/>
          <w:szCs w:val="28"/>
        </w:rPr>
        <w:t>подхода к решению выдвинутой проблемы в проекте – это возможность для учащихся максимального раскрытия своего личностного потенциала, самоопределения в области своих познавательных интересов; сформировать первоначальные профессиональные намерения  и интересы.</w:t>
      </w:r>
      <w:r w:rsidRPr="007C189F">
        <w:rPr>
          <w:rFonts w:ascii="Times New Roman" w:hAnsi="Times New Roman"/>
          <w:color w:val="000000"/>
          <w:sz w:val="28"/>
          <w:szCs w:val="28"/>
        </w:rPr>
        <w:t xml:space="preserve"> В то же время для успешности реализации проекта было важно создать для ребят ситуацию успеха, чтобы учащийся смог показать себя, самоутвердиться в самом себе и в глазах окружающих. 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7C189F">
        <w:rPr>
          <w:rFonts w:ascii="Times New Roman" w:hAnsi="Times New Roman"/>
          <w:sz w:val="28"/>
          <w:szCs w:val="28"/>
        </w:rPr>
        <w:t xml:space="preserve"> данного проекта обусловлена:</w:t>
      </w:r>
    </w:p>
    <w:p w:rsidR="005D3152" w:rsidRPr="007C189F" w:rsidRDefault="005D3152" w:rsidP="007C18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noBreakHyphen/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189F">
        <w:rPr>
          <w:rFonts w:ascii="Times New Roman" w:hAnsi="Times New Roman"/>
          <w:sz w:val="28"/>
          <w:szCs w:val="28"/>
        </w:rPr>
        <w:t>повышением мотивации подростков на самодиагностику и самопознание;</w:t>
      </w:r>
    </w:p>
    <w:p w:rsidR="005D3152" w:rsidRPr="007C189F" w:rsidRDefault="005D3152" w:rsidP="007C18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noBreakHyphen/>
        <w:t xml:space="preserve"> </w:t>
      </w:r>
      <w:r w:rsidRPr="007C189F">
        <w:rPr>
          <w:rFonts w:ascii="Times New Roman" w:hAnsi="Times New Roman"/>
          <w:sz w:val="28"/>
          <w:szCs w:val="28"/>
        </w:rPr>
        <w:t xml:space="preserve">пониманием подростками механизмов осознанного выбора профессиональной траектории;  </w:t>
      </w:r>
    </w:p>
    <w:p w:rsidR="005D3152" w:rsidRPr="007C189F" w:rsidRDefault="005D3152" w:rsidP="007C18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noBreakHyphen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C189F">
        <w:rPr>
          <w:rFonts w:ascii="Times New Roman" w:hAnsi="Times New Roman"/>
          <w:sz w:val="28"/>
          <w:szCs w:val="28"/>
        </w:rPr>
        <w:t>возможностью применения мероприятий проекта внутри любого класса любой  образовательной организации.</w:t>
      </w:r>
    </w:p>
    <w:p w:rsidR="005D3152" w:rsidRPr="007C189F" w:rsidRDefault="005D3152" w:rsidP="00D909BE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t>Особенности проекта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89F">
        <w:rPr>
          <w:rFonts w:ascii="Times New Roman" w:hAnsi="Times New Roman"/>
          <w:sz w:val="28"/>
          <w:szCs w:val="28"/>
        </w:rPr>
        <w:t xml:space="preserve">Тип проекта: по характеру создаваемого продукта – </w:t>
      </w:r>
      <w:r>
        <w:rPr>
          <w:rFonts w:ascii="Times New Roman" w:hAnsi="Times New Roman"/>
          <w:sz w:val="28"/>
          <w:szCs w:val="28"/>
        </w:rPr>
        <w:t>п</w:t>
      </w:r>
      <w:r w:rsidRPr="007C189F">
        <w:rPr>
          <w:rFonts w:ascii="Times New Roman" w:hAnsi="Times New Roman"/>
          <w:sz w:val="28"/>
          <w:szCs w:val="28"/>
        </w:rPr>
        <w:t xml:space="preserve">рактико-ориентированный; по количеству участников – групповой; по продолжительности – долгосрочный (срок реализации  – три года); по уровню контактов – на уровне образовательной организации, поселения, района, России. </w:t>
      </w:r>
      <w:proofErr w:type="gramEnd"/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i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Данный проект апробирован и показал на (условно) заключительном этапе положительный результат.  </w:t>
      </w: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bCs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bCs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bCs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bCs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bCs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bCs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bCs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bCs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bCs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bCs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bCs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189F">
        <w:rPr>
          <w:rFonts w:ascii="Times New Roman" w:hAnsi="Times New Roman"/>
          <w:b/>
          <w:bCs/>
          <w:sz w:val="28"/>
          <w:szCs w:val="28"/>
        </w:rPr>
        <w:lastRenderedPageBreak/>
        <w:t>Цели и задачи инновационного проекта</w:t>
      </w: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Цель: создание условий для формирования и развития компетенции профессионального самоопределения и построения профессиональной траектории учащихся. 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Задачи: </w:t>
      </w:r>
    </w:p>
    <w:p w:rsidR="005D3152" w:rsidRPr="007C189F" w:rsidRDefault="005D3152" w:rsidP="007C18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1.Обобщить имеющийся опыт по профориентационной поддержке подростков.</w:t>
      </w:r>
    </w:p>
    <w:p w:rsidR="005D3152" w:rsidRPr="007C189F" w:rsidRDefault="005D3152" w:rsidP="007C18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2. Определить направления, формы, содержание  работы по теме проекта.</w:t>
      </w:r>
    </w:p>
    <w:p w:rsidR="005D3152" w:rsidRPr="007C189F" w:rsidRDefault="005D3152" w:rsidP="007C18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3. Организовать систему </w:t>
      </w:r>
      <w:proofErr w:type="spellStart"/>
      <w:proofErr w:type="gramStart"/>
      <w:r w:rsidRPr="007C189F">
        <w:rPr>
          <w:rFonts w:ascii="Times New Roman" w:hAnsi="Times New Roman"/>
          <w:sz w:val="28"/>
          <w:szCs w:val="28"/>
        </w:rPr>
        <w:t>учебно</w:t>
      </w:r>
      <w:proofErr w:type="spellEnd"/>
      <w:r w:rsidRPr="007C189F">
        <w:rPr>
          <w:rFonts w:ascii="Times New Roman" w:hAnsi="Times New Roman"/>
          <w:sz w:val="28"/>
          <w:szCs w:val="28"/>
        </w:rPr>
        <w:t xml:space="preserve"> - воспитательной</w:t>
      </w:r>
      <w:proofErr w:type="gramEnd"/>
      <w:r w:rsidRPr="007C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7C189F">
        <w:rPr>
          <w:rFonts w:ascii="Times New Roman" w:hAnsi="Times New Roman"/>
          <w:sz w:val="28"/>
          <w:szCs w:val="28"/>
        </w:rPr>
        <w:t>с классным и родительским коллективом, обеспечивающую формирование и развитие компетенции профессионального самоопределения учащихся.</w:t>
      </w:r>
    </w:p>
    <w:p w:rsidR="005D3152" w:rsidRPr="007C189F" w:rsidRDefault="005D3152" w:rsidP="007C18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4. Определить эффективность реализации данного проекта.</w:t>
      </w:r>
    </w:p>
    <w:p w:rsidR="005D3152" w:rsidRPr="001B6AB4" w:rsidRDefault="005D3152" w:rsidP="007C18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6AB4">
        <w:rPr>
          <w:rFonts w:ascii="Times New Roman" w:hAnsi="Times New Roman"/>
          <w:sz w:val="28"/>
          <w:szCs w:val="28"/>
        </w:rPr>
        <w:t>5. Презентовать итоги проекта на школьном и муниципальном уровнях.</w:t>
      </w:r>
    </w:p>
    <w:p w:rsidR="005D3152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lastRenderedPageBreak/>
        <w:t>Основное содержание инновационного проекта</w:t>
      </w: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Для полного понимания сути проекта необходимо раскрыть следующие понятия: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t xml:space="preserve">Компетенция </w:t>
      </w:r>
      <w:r w:rsidRPr="007C189F">
        <w:rPr>
          <w:rFonts w:ascii="Times New Roman" w:hAnsi="Times New Roman"/>
          <w:sz w:val="28"/>
          <w:szCs w:val="28"/>
        </w:rPr>
        <w:t>- 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t>Профессиональное самоопределение</w:t>
      </w:r>
      <w:r w:rsidRPr="007C189F">
        <w:rPr>
          <w:rFonts w:ascii="Times New Roman" w:hAnsi="Times New Roman"/>
          <w:sz w:val="28"/>
          <w:szCs w:val="28"/>
        </w:rPr>
        <w:t xml:space="preserve"> - о</w:t>
      </w:r>
      <w:r w:rsidRPr="007C1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собая форма самоопределения, направленная на принятие решения о выборе профессии и путях формирования личности как профессионала.</w:t>
      </w:r>
      <w:r w:rsidRPr="007C18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D3152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t>Результат воспитания</w:t>
      </w:r>
      <w:r w:rsidRPr="007C189F">
        <w:rPr>
          <w:rFonts w:ascii="Times New Roman" w:hAnsi="Times New Roman"/>
          <w:sz w:val="28"/>
          <w:szCs w:val="28"/>
        </w:rPr>
        <w:t xml:space="preserve"> – непосредственное духовно – нравственное приобретение ребёнка благодаря его участию в том или ином виде деятельности.</w:t>
      </w:r>
    </w:p>
    <w:p w:rsidR="005D3152" w:rsidRPr="007C189F" w:rsidRDefault="005D3152" w:rsidP="00C245CA">
      <w:pPr>
        <w:shd w:val="clear" w:color="auto" w:fill="FFFFFF"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b/>
          <w:bCs/>
          <w:color w:val="000000"/>
          <w:sz w:val="28"/>
          <w:szCs w:val="28"/>
        </w:rPr>
        <w:t xml:space="preserve">Универсальные учебные действия (личностные) </w:t>
      </w:r>
      <w:r w:rsidRPr="007C189F">
        <w:rPr>
          <w:rFonts w:ascii="Times New Roman" w:hAnsi="Times New Roman"/>
          <w:color w:val="000000"/>
          <w:sz w:val="28"/>
          <w:szCs w:val="28"/>
        </w:rPr>
        <w:t xml:space="preserve">обеспечивают ценностно-смысловую ориентацию учащихся, ориентацию в социальных ролях и межличностных отношениях (самоопределение — личностное, профессиональное, жизненное самоопределение; </w:t>
      </w:r>
      <w:proofErr w:type="spellStart"/>
      <w:r w:rsidRPr="007C189F">
        <w:rPr>
          <w:rFonts w:ascii="Times New Roman" w:hAnsi="Times New Roman"/>
          <w:color w:val="000000"/>
          <w:sz w:val="28"/>
          <w:szCs w:val="28"/>
        </w:rPr>
        <w:t>смыслообразование</w:t>
      </w:r>
      <w:proofErr w:type="spellEnd"/>
      <w:r w:rsidRPr="007C189F">
        <w:rPr>
          <w:rFonts w:ascii="Times New Roman" w:hAnsi="Times New Roman"/>
          <w:color w:val="000000"/>
          <w:sz w:val="28"/>
          <w:szCs w:val="28"/>
        </w:rPr>
        <w:t xml:space="preserve"> — установление учащимися связи между целью учебной деятельности и ее мотивом, нравственно-этическая ориентация — действие нравственно — этического оценивания усваиваемого содержания, обеспечивающее личностный моральный выбор на основе социальных и личностных ценностей).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Для реализации поставленной цели и задач проекта мы использовали следующие методы:</w:t>
      </w:r>
    </w:p>
    <w:p w:rsidR="005D3152" w:rsidRPr="007C189F" w:rsidRDefault="005D3152" w:rsidP="007C189F">
      <w:pPr>
        <w:pStyle w:val="a8"/>
        <w:numPr>
          <w:ilvl w:val="0"/>
          <w:numId w:val="16"/>
        </w:numPr>
        <w:spacing w:line="360" w:lineRule="auto"/>
        <w:ind w:left="0" w:firstLine="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89F">
        <w:rPr>
          <w:rFonts w:ascii="Times New Roman" w:hAnsi="Times New Roman"/>
          <w:sz w:val="28"/>
          <w:szCs w:val="28"/>
        </w:rPr>
        <w:t>теоретические (анализ психолого-педагогической и методической  литературы по теме);</w:t>
      </w:r>
      <w:proofErr w:type="gramEnd"/>
    </w:p>
    <w:p w:rsidR="005D3152" w:rsidRPr="007C189F" w:rsidRDefault="005D3152" w:rsidP="007C189F">
      <w:pPr>
        <w:pStyle w:val="a8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89F">
        <w:rPr>
          <w:rFonts w:ascii="Times New Roman" w:hAnsi="Times New Roman"/>
          <w:sz w:val="28"/>
          <w:szCs w:val="28"/>
        </w:rPr>
        <w:lastRenderedPageBreak/>
        <w:t>эмпирические</w:t>
      </w:r>
      <w:proofErr w:type="gramEnd"/>
      <w:r w:rsidRPr="007C189F">
        <w:rPr>
          <w:rFonts w:ascii="Times New Roman" w:hAnsi="Times New Roman"/>
          <w:sz w:val="28"/>
          <w:szCs w:val="28"/>
        </w:rPr>
        <w:t xml:space="preserve"> (наблюдение, анкетирование, тестирование, диагностика);</w:t>
      </w:r>
    </w:p>
    <w:p w:rsidR="005D3152" w:rsidRPr="007C189F" w:rsidRDefault="005D3152" w:rsidP="007C189F">
      <w:pPr>
        <w:pStyle w:val="a8"/>
        <w:numPr>
          <w:ilvl w:val="0"/>
          <w:numId w:val="16"/>
        </w:numPr>
        <w:spacing w:line="360" w:lineRule="auto"/>
        <w:ind w:left="0" w:hanging="3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метод проектов</w:t>
      </w:r>
    </w:p>
    <w:p w:rsidR="005D3152" w:rsidRPr="007C189F" w:rsidRDefault="005D3152" w:rsidP="009973DF">
      <w:pPr>
        <w:spacing w:line="360" w:lineRule="auto"/>
        <w:ind w:left="360"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Далее мы определили направления реализации нашего проекта, ресурсы, партнёров и целевую аудиторию: </w:t>
      </w: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8"/>
        <w:gridCol w:w="3630"/>
        <w:gridCol w:w="3630"/>
      </w:tblGrid>
      <w:tr w:rsidR="005D3152" w:rsidRPr="007C189F" w:rsidTr="007C189F">
        <w:tc>
          <w:tcPr>
            <w:tcW w:w="2528" w:type="dxa"/>
          </w:tcPr>
          <w:p w:rsidR="005D3152" w:rsidRPr="007C189F" w:rsidRDefault="005D3152" w:rsidP="007C18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630" w:type="dxa"/>
          </w:tcPr>
          <w:p w:rsidR="005D3152" w:rsidRPr="007C189F" w:rsidRDefault="005D3152" w:rsidP="007C18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630" w:type="dxa"/>
          </w:tcPr>
          <w:p w:rsidR="005D3152" w:rsidRPr="007C189F" w:rsidRDefault="005D3152" w:rsidP="007C18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</w:tc>
      </w:tr>
      <w:tr w:rsidR="005D3152" w:rsidRPr="007C189F" w:rsidTr="007C189F">
        <w:tc>
          <w:tcPr>
            <w:tcW w:w="2528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консультация</w:t>
            </w:r>
          </w:p>
        </w:tc>
        <w:tc>
          <w:tcPr>
            <w:tcW w:w="363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личности учащегося; наблюдение за деятельностью и развитием учащихся, изучение результатов их учебной и </w:t>
            </w:r>
            <w:proofErr w:type="spellStart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деятельности, анкетирование, составление психолого-педагогических характеристик учащихся</w:t>
            </w:r>
          </w:p>
        </w:tc>
        <w:tc>
          <w:tcPr>
            <w:tcW w:w="3630" w:type="dxa"/>
          </w:tcPr>
          <w:p w:rsidR="005D3152" w:rsidRPr="007C189F" w:rsidRDefault="005D3152" w:rsidP="009973D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- Анкеты</w:t>
            </w:r>
          </w:p>
          <w:p w:rsidR="005D3152" w:rsidRPr="007C189F" w:rsidRDefault="005D3152" w:rsidP="009973D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- Тесты </w:t>
            </w:r>
          </w:p>
          <w:p w:rsidR="005D3152" w:rsidRPr="007C189F" w:rsidRDefault="005D3152" w:rsidP="009973D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C189F">
              <w:rPr>
                <w:rFonts w:ascii="Times New Roman" w:hAnsi="Times New Roman"/>
                <w:sz w:val="28"/>
                <w:szCs w:val="28"/>
              </w:rPr>
              <w:t>Опросники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152" w:rsidRPr="007C189F" w:rsidRDefault="005D3152" w:rsidP="009973D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- Тренинги </w:t>
            </w:r>
          </w:p>
          <w:p w:rsidR="005D3152" w:rsidRPr="007C189F" w:rsidRDefault="005D3152" w:rsidP="009973D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- Индивидуальные консультации</w:t>
            </w:r>
          </w:p>
        </w:tc>
      </w:tr>
      <w:tr w:rsidR="005D3152" w:rsidRPr="007C189F" w:rsidTr="007C189F">
        <w:trPr>
          <w:trHeight w:val="3220"/>
        </w:trPr>
        <w:tc>
          <w:tcPr>
            <w:tcW w:w="2528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Профессиональное воспитание</w:t>
            </w:r>
          </w:p>
        </w:tc>
        <w:tc>
          <w:tcPr>
            <w:tcW w:w="3630" w:type="dxa"/>
          </w:tcPr>
          <w:p w:rsidR="005D3152" w:rsidRPr="007C189F" w:rsidRDefault="005D3152" w:rsidP="00D909B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Побуждение учащихся к участию в разнообразных формах учебной и внеклассной работы, общественно-полезному и производственному труду, к активной пробе сил</w:t>
            </w:r>
          </w:p>
        </w:tc>
        <w:tc>
          <w:tcPr>
            <w:tcW w:w="3630" w:type="dxa"/>
          </w:tcPr>
          <w:p w:rsidR="005D3152" w:rsidRPr="007C189F" w:rsidRDefault="005D3152" w:rsidP="009973D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- Классные часы</w:t>
            </w:r>
          </w:p>
          <w:p w:rsidR="005D3152" w:rsidRPr="007C189F" w:rsidRDefault="005D3152" w:rsidP="009973D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- Кружки </w:t>
            </w:r>
          </w:p>
          <w:p w:rsidR="005D3152" w:rsidRPr="007C189F" w:rsidRDefault="005D3152" w:rsidP="009973D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- Олимпиады и конкурсы</w:t>
            </w:r>
          </w:p>
          <w:p w:rsidR="005D3152" w:rsidRPr="007C189F" w:rsidRDefault="005D3152" w:rsidP="009973D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- Акции </w:t>
            </w:r>
          </w:p>
          <w:p w:rsidR="005D3152" w:rsidRPr="007C189F" w:rsidRDefault="005D3152" w:rsidP="009973D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- Тематическое дежурство </w:t>
            </w:r>
          </w:p>
          <w:p w:rsidR="005D3152" w:rsidRPr="007C189F" w:rsidRDefault="005D3152" w:rsidP="007C189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- Социально – экономический проект</w:t>
            </w:r>
          </w:p>
        </w:tc>
      </w:tr>
      <w:tr w:rsidR="005D3152" w:rsidRPr="007C189F" w:rsidTr="007C189F">
        <w:tc>
          <w:tcPr>
            <w:tcW w:w="2528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информация</w:t>
            </w:r>
          </w:p>
        </w:tc>
        <w:tc>
          <w:tcPr>
            <w:tcW w:w="363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 мире профессий;  личностных и профессионально важных качествах человека, существенных для </w:t>
            </w: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самоопределения; о системе учебных заведений и путях получения профессии; о потребностях региона, страны в целом в кадрах</w:t>
            </w:r>
          </w:p>
        </w:tc>
        <w:tc>
          <w:tcPr>
            <w:tcW w:w="3630" w:type="dxa"/>
          </w:tcPr>
          <w:p w:rsidR="005D3152" w:rsidRPr="007C189F" w:rsidRDefault="005D3152" w:rsidP="009973D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BFC"/>
              </w:rPr>
              <w:lastRenderedPageBreak/>
              <w:t xml:space="preserve">- Встречи с представителями различных профессий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BFC"/>
              </w:rPr>
              <w:t xml:space="preserve">                         </w:t>
            </w:r>
            <w:r w:rsidRPr="007C18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BFC"/>
              </w:rPr>
              <w:t xml:space="preserve">- Посещение дней открытых дверей профессиональных </w:t>
            </w:r>
            <w:r w:rsidRPr="007C18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BFC"/>
              </w:rPr>
              <w:lastRenderedPageBreak/>
              <w:t xml:space="preserve">учебных заведений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BFC"/>
              </w:rPr>
              <w:t xml:space="preserve">              </w:t>
            </w:r>
            <w:r w:rsidRPr="007C18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BFC"/>
              </w:rPr>
              <w:t xml:space="preserve">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- Банк данных по профориентации и профессиональному самоопределению для учащихся и родителей</w:t>
            </w:r>
          </w:p>
        </w:tc>
      </w:tr>
    </w:tbl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Таблица 2</w:t>
      </w: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t xml:space="preserve">Ресурсы проекта 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8"/>
        <w:gridCol w:w="7260"/>
      </w:tblGrid>
      <w:tr w:rsidR="005D3152" w:rsidRPr="007C189F" w:rsidTr="007C189F">
        <w:tc>
          <w:tcPr>
            <w:tcW w:w="2418" w:type="dxa"/>
          </w:tcPr>
          <w:p w:rsidR="005D3152" w:rsidRPr="007C189F" w:rsidRDefault="005D3152" w:rsidP="00CB1598">
            <w:pPr>
              <w:spacing w:after="0" w:line="360" w:lineRule="auto"/>
              <w:ind w:firstLine="7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7260" w:type="dxa"/>
          </w:tcPr>
          <w:p w:rsidR="005D3152" w:rsidRPr="007C189F" w:rsidRDefault="005D3152" w:rsidP="00CB1598">
            <w:pPr>
              <w:spacing w:after="0" w:line="360" w:lineRule="auto"/>
              <w:ind w:firstLine="7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5D3152" w:rsidRPr="007C189F" w:rsidTr="007C189F">
        <w:trPr>
          <w:trHeight w:val="929"/>
        </w:trPr>
        <w:tc>
          <w:tcPr>
            <w:tcW w:w="2418" w:type="dxa"/>
          </w:tcPr>
          <w:p w:rsidR="005D3152" w:rsidRPr="007C189F" w:rsidRDefault="005D3152" w:rsidP="007C189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Нормативно – правовые</w:t>
            </w:r>
          </w:p>
        </w:tc>
        <w:tc>
          <w:tcPr>
            <w:tcW w:w="7260" w:type="dxa"/>
          </w:tcPr>
          <w:p w:rsidR="005D3152" w:rsidRPr="007C189F" w:rsidRDefault="005D3152" w:rsidP="007C189F">
            <w:pPr>
              <w:pStyle w:val="a8"/>
              <w:spacing w:after="0" w:line="360" w:lineRule="auto"/>
              <w:ind w:left="56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- нормативно- правовые акты и документы, сопровождающие деятельность классного руководителя</w:t>
            </w:r>
          </w:p>
        </w:tc>
      </w:tr>
      <w:tr w:rsidR="005D3152" w:rsidRPr="007C189F" w:rsidTr="007C189F">
        <w:tc>
          <w:tcPr>
            <w:tcW w:w="2418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Информационно-методические</w:t>
            </w: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60" w:type="dxa"/>
          </w:tcPr>
          <w:p w:rsidR="005D3152" w:rsidRPr="007C189F" w:rsidRDefault="005D3152" w:rsidP="007C189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- методическая и </w:t>
            </w:r>
            <w:proofErr w:type="spellStart"/>
            <w:r w:rsidRPr="007C189F">
              <w:rPr>
                <w:rFonts w:ascii="Times New Roman" w:hAnsi="Times New Roman"/>
                <w:sz w:val="28"/>
                <w:szCs w:val="28"/>
              </w:rPr>
              <w:t>психолого-педагическая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</w:rPr>
              <w:t xml:space="preserve"> литература по проблеме;</w:t>
            </w:r>
          </w:p>
          <w:p w:rsidR="005D3152" w:rsidRPr="007C189F" w:rsidRDefault="005D3152" w:rsidP="007C189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C189F">
              <w:rPr>
                <w:rFonts w:ascii="Times New Roman" w:hAnsi="Times New Roman"/>
                <w:sz w:val="28"/>
                <w:szCs w:val="28"/>
              </w:rPr>
              <w:t>мультимедийные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</w:rPr>
              <w:t xml:space="preserve"> ресурсы, ресурсы 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 xml:space="preserve">- сети; </w:t>
            </w:r>
          </w:p>
        </w:tc>
      </w:tr>
      <w:tr w:rsidR="005D3152" w:rsidRPr="007C189F" w:rsidTr="007C189F">
        <w:tc>
          <w:tcPr>
            <w:tcW w:w="2418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 Кадровые</w:t>
            </w:r>
          </w:p>
        </w:tc>
        <w:tc>
          <w:tcPr>
            <w:tcW w:w="7260" w:type="dxa"/>
          </w:tcPr>
          <w:p w:rsidR="005D3152" w:rsidRPr="007C189F" w:rsidRDefault="005D3152" w:rsidP="007C189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- классный руководитель;</w:t>
            </w:r>
          </w:p>
          <w:p w:rsidR="005D3152" w:rsidRPr="007C189F" w:rsidRDefault="005D3152" w:rsidP="007C189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- преподаватель элективного курса </w:t>
            </w:r>
          </w:p>
          <w:p w:rsidR="005D3152" w:rsidRPr="007C189F" w:rsidRDefault="005D3152" w:rsidP="009973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«Мой выбор» </w:t>
            </w:r>
          </w:p>
          <w:p w:rsidR="005D3152" w:rsidRPr="007C189F" w:rsidRDefault="005D3152" w:rsidP="009973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89F">
              <w:rPr>
                <w:rFonts w:ascii="Times New Roman" w:hAnsi="Times New Roman"/>
                <w:sz w:val="28"/>
                <w:szCs w:val="28"/>
              </w:rPr>
              <w:t>Ташкангузов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 w:rsidRPr="007C189F">
              <w:rPr>
                <w:rFonts w:ascii="Times New Roman" w:hAnsi="Times New Roman"/>
                <w:sz w:val="28"/>
                <w:szCs w:val="28"/>
              </w:rPr>
              <w:t>Мур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кович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152" w:rsidRPr="007C189F" w:rsidRDefault="005D3152" w:rsidP="007C189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- представители разных профессий (МЧС, ГИБДД, кинооператор, библиотекарь);</w:t>
            </w:r>
          </w:p>
        </w:tc>
      </w:tr>
      <w:tr w:rsidR="005D3152" w:rsidRPr="007C189F" w:rsidTr="007C189F">
        <w:tc>
          <w:tcPr>
            <w:tcW w:w="2418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60" w:type="dxa"/>
          </w:tcPr>
          <w:p w:rsidR="005D3152" w:rsidRPr="007C189F" w:rsidRDefault="005D3152" w:rsidP="007C189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- Управление образования Верхнеуральского муниципального района;</w:t>
            </w:r>
          </w:p>
          <w:p w:rsidR="005D3152" w:rsidRPr="007C189F" w:rsidRDefault="005D3152" w:rsidP="007C189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- администрация МОУ </w:t>
            </w:r>
            <w:proofErr w:type="gramStart"/>
            <w:r w:rsidRPr="007C189F">
              <w:rPr>
                <w:rFonts w:ascii="Times New Roman" w:hAnsi="Times New Roman"/>
                <w:sz w:val="28"/>
                <w:szCs w:val="28"/>
              </w:rPr>
              <w:t>Спасской</w:t>
            </w:r>
            <w:proofErr w:type="gramEnd"/>
            <w:r w:rsidRPr="007C189F">
              <w:rPr>
                <w:rFonts w:ascii="Times New Roman" w:hAnsi="Times New Roman"/>
                <w:sz w:val="28"/>
                <w:szCs w:val="28"/>
              </w:rPr>
              <w:t xml:space="preserve"> СОШ;</w:t>
            </w:r>
          </w:p>
          <w:p w:rsidR="005D3152" w:rsidRPr="007C189F" w:rsidRDefault="005D3152" w:rsidP="007C189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- ГУ «Центр занятости  населения  Верхнеуральского района»  </w:t>
            </w:r>
          </w:p>
        </w:tc>
      </w:tr>
      <w:tr w:rsidR="005D3152" w:rsidRPr="007C189F" w:rsidTr="007C189F">
        <w:tc>
          <w:tcPr>
            <w:tcW w:w="2418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Финансовые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60" w:type="dxa"/>
          </w:tcPr>
          <w:p w:rsidR="005D3152" w:rsidRPr="007C189F" w:rsidRDefault="005D3152" w:rsidP="007C189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- заработная плата несовершеннолетних подростков (трудовой отряд)</w:t>
            </w:r>
          </w:p>
        </w:tc>
      </w:tr>
    </w:tbl>
    <w:p w:rsidR="005D3152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lastRenderedPageBreak/>
        <w:t>Партнёры проекта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 Федеральное агентство по делам молодёжи, Управление образования Верхнеуральского муниципального района, ГУ «Центр занятости  населения  Верхнеуральского района»,  администрация и педагоги МОУ Спасской СОШ, музей МОУ Спасской СОШ, Спасская сельская </w:t>
      </w:r>
      <w:proofErr w:type="spellStart"/>
      <w:r w:rsidRPr="007C189F">
        <w:rPr>
          <w:rFonts w:ascii="Times New Roman" w:hAnsi="Times New Roman"/>
          <w:sz w:val="28"/>
          <w:szCs w:val="28"/>
        </w:rPr>
        <w:t>Павленковская</w:t>
      </w:r>
      <w:proofErr w:type="spellEnd"/>
      <w:r w:rsidRPr="007C189F">
        <w:rPr>
          <w:rFonts w:ascii="Times New Roman" w:hAnsi="Times New Roman"/>
          <w:sz w:val="28"/>
          <w:szCs w:val="28"/>
        </w:rPr>
        <w:t xml:space="preserve"> модельная библиотека, газета «Красный уралец.</w:t>
      </w: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t>Целевая аудитория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Целевой аудиторией инновационного проекта являются учащиеся классного коллектива « Активисты», классный руководитель, родители учащихся.</w:t>
      </w: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D909B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lastRenderedPageBreak/>
        <w:t>План реализации проекта по с</w:t>
      </w:r>
      <w:r w:rsidRPr="007C189F">
        <w:rPr>
          <w:rFonts w:ascii="Times New Roman" w:hAnsi="Times New Roman"/>
          <w:b/>
          <w:color w:val="000000"/>
          <w:sz w:val="28"/>
          <w:szCs w:val="28"/>
        </w:rPr>
        <w:t>озданию условий для ф</w:t>
      </w:r>
      <w:r w:rsidRPr="007C189F">
        <w:rPr>
          <w:rFonts w:ascii="Times New Roman" w:hAnsi="Times New Roman"/>
          <w:b/>
          <w:sz w:val="28"/>
          <w:szCs w:val="28"/>
        </w:rPr>
        <w:t>ормирования и развития компетенции профессионального самоопределения учащихся</w:t>
      </w: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left="360" w:firstLine="770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        Реализация данного проекта осуществлялась в три этапа:</w:t>
      </w: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68"/>
        <w:gridCol w:w="6380"/>
        <w:gridCol w:w="1540"/>
      </w:tblGrid>
      <w:tr w:rsidR="005D3152" w:rsidRPr="007C189F" w:rsidTr="00861E63">
        <w:tc>
          <w:tcPr>
            <w:tcW w:w="1868" w:type="dxa"/>
          </w:tcPr>
          <w:p w:rsidR="005D3152" w:rsidRPr="00861E63" w:rsidRDefault="005D3152" w:rsidP="007C18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6380" w:type="dxa"/>
          </w:tcPr>
          <w:p w:rsidR="005D3152" w:rsidRPr="00861E63" w:rsidRDefault="005D3152" w:rsidP="007C18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40" w:type="dxa"/>
          </w:tcPr>
          <w:p w:rsidR="005D3152" w:rsidRPr="00861E63" w:rsidRDefault="005D3152" w:rsidP="007C18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5D3152" w:rsidRPr="007C189F" w:rsidTr="00861E63">
        <w:tc>
          <w:tcPr>
            <w:tcW w:w="1868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89F">
              <w:rPr>
                <w:rFonts w:ascii="Times New Roman" w:hAnsi="Times New Roman"/>
                <w:sz w:val="28"/>
                <w:szCs w:val="28"/>
              </w:rPr>
              <w:t>Аналитико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C189F">
              <w:rPr>
                <w:rFonts w:ascii="Times New Roman" w:hAnsi="Times New Roman"/>
                <w:sz w:val="28"/>
                <w:szCs w:val="28"/>
              </w:rPr>
              <w:t>подготовите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льный</w:t>
            </w:r>
            <w:proofErr w:type="spellEnd"/>
            <w:proofErr w:type="gramEnd"/>
          </w:p>
        </w:tc>
        <w:tc>
          <w:tcPr>
            <w:tcW w:w="6380" w:type="dxa"/>
          </w:tcPr>
          <w:p w:rsidR="005D3152" w:rsidRPr="007C189F" w:rsidRDefault="005D3152" w:rsidP="007C189F">
            <w:pPr>
              <w:pStyle w:val="a8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 xml:space="preserve">Изучение и анализ </w:t>
            </w:r>
            <w:proofErr w:type="spellStart"/>
            <w:proofErr w:type="gramStart"/>
            <w:r w:rsidRPr="007C189F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</w:rPr>
              <w:t xml:space="preserve"> – педагогической</w:t>
            </w:r>
            <w:proofErr w:type="gramEnd"/>
            <w:r w:rsidRPr="007C189F">
              <w:rPr>
                <w:rFonts w:ascii="Times New Roman" w:hAnsi="Times New Roman"/>
                <w:sz w:val="28"/>
                <w:szCs w:val="28"/>
              </w:rPr>
              <w:t xml:space="preserve"> литературы по данной проблеме.</w:t>
            </w:r>
          </w:p>
          <w:p w:rsidR="005D3152" w:rsidRPr="007C189F" w:rsidRDefault="005D3152" w:rsidP="007C189F">
            <w:pPr>
              <w:pStyle w:val="a8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Выяснение потребностей учащихся и родителей в организации профориентационной работы в классе.</w:t>
            </w:r>
          </w:p>
          <w:p w:rsidR="005D3152" w:rsidRPr="007C189F" w:rsidRDefault="005D3152" w:rsidP="007C189F">
            <w:pPr>
              <w:pStyle w:val="a8"/>
              <w:spacing w:after="0" w:line="360" w:lineRule="auto"/>
              <w:ind w:left="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Совместное обсуждение замысла и   планирование деятельности по реализации проекта (классный руководитель, учащиеся, родители, педагоги).</w:t>
            </w:r>
          </w:p>
          <w:p w:rsidR="005D3152" w:rsidRPr="007C189F" w:rsidRDefault="005D3152" w:rsidP="007C189F">
            <w:pPr>
              <w:pStyle w:val="a8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Формулирование цели и задач, определение направлений, содержания, форм, обеспечивающих успешность реализации проекта.</w:t>
            </w:r>
          </w:p>
          <w:p w:rsidR="005D3152" w:rsidRPr="007C189F" w:rsidRDefault="005D3152" w:rsidP="007C189F">
            <w:pPr>
              <w:pStyle w:val="a8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Определение критериев эффективности реализации проекта.</w:t>
            </w:r>
          </w:p>
          <w:p w:rsidR="005D3152" w:rsidRPr="007C189F" w:rsidRDefault="005D3152" w:rsidP="00D909BE">
            <w:pPr>
              <w:spacing w:after="0" w:line="360" w:lineRule="auto"/>
              <w:ind w:left="42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5D3152" w:rsidRPr="007C189F" w:rsidRDefault="005D3152" w:rsidP="00D909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Сентябрь – октябрь 2011</w:t>
            </w:r>
          </w:p>
        </w:tc>
      </w:tr>
      <w:tr w:rsidR="005D3152" w:rsidRPr="007C189F" w:rsidTr="00861E63">
        <w:tc>
          <w:tcPr>
            <w:tcW w:w="1868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Реализационный  </w:t>
            </w:r>
          </w:p>
        </w:tc>
        <w:tc>
          <w:tcPr>
            <w:tcW w:w="6380" w:type="dxa"/>
          </w:tcPr>
          <w:p w:rsidR="005D3152" w:rsidRPr="007C189F" w:rsidRDefault="005D3152" w:rsidP="007C189F">
            <w:pPr>
              <w:pStyle w:val="a8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Организация системы внеклассной деятельности, дополнительного образования, внеурочной деятельности, участия детей в конкурсах, олимпиадах, КТД.</w:t>
            </w:r>
          </w:p>
          <w:p w:rsidR="005D3152" w:rsidRPr="007C189F" w:rsidRDefault="005D3152" w:rsidP="007C189F">
            <w:pPr>
              <w:pStyle w:val="a8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Организация работы с родителями (родительские собрания, индивидуальные рекомендации).</w:t>
            </w:r>
          </w:p>
        </w:tc>
        <w:tc>
          <w:tcPr>
            <w:tcW w:w="154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ноябрь 2011-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февраль 2014</w:t>
            </w:r>
          </w:p>
        </w:tc>
      </w:tr>
      <w:tr w:rsidR="005D3152" w:rsidRPr="007C189F" w:rsidTr="00861E63">
        <w:tc>
          <w:tcPr>
            <w:tcW w:w="1868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C189F">
              <w:rPr>
                <w:rFonts w:ascii="Times New Roman" w:hAnsi="Times New Roman"/>
                <w:sz w:val="28"/>
                <w:szCs w:val="28"/>
              </w:rPr>
              <w:lastRenderedPageBreak/>
              <w:t>Аналитико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</w:rPr>
              <w:t xml:space="preserve"> – результативный</w:t>
            </w:r>
            <w:proofErr w:type="gramEnd"/>
            <w:r w:rsidRPr="007C1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80" w:type="dxa"/>
          </w:tcPr>
          <w:p w:rsidR="005D3152" w:rsidRPr="007C189F" w:rsidRDefault="005D3152" w:rsidP="007C189F">
            <w:pPr>
              <w:pStyle w:val="a8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 xml:space="preserve">Анализ и систематизация проделанной работы. </w:t>
            </w:r>
          </w:p>
          <w:p w:rsidR="005D3152" w:rsidRPr="007C189F" w:rsidRDefault="005D3152" w:rsidP="007C189F">
            <w:pPr>
              <w:pStyle w:val="a8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Создание банка педагогического опыта по заявленной тематике</w:t>
            </w:r>
          </w:p>
          <w:p w:rsidR="005D3152" w:rsidRPr="007C189F" w:rsidRDefault="005D3152" w:rsidP="007C189F">
            <w:pPr>
              <w:pStyle w:val="a8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 xml:space="preserve">Определение результативности проекта, его  публичная презентация.         </w:t>
            </w:r>
          </w:p>
        </w:tc>
        <w:tc>
          <w:tcPr>
            <w:tcW w:w="154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март – август 2014</w:t>
            </w:r>
          </w:p>
        </w:tc>
      </w:tr>
    </w:tbl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861E63">
      <w:pPr>
        <w:spacing w:line="360" w:lineRule="auto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Далее были определены  основные мероприятия проекта, сроки реализации и ответственные за каждое мероприятие:</w:t>
      </w: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Таблица 4</w:t>
      </w:r>
    </w:p>
    <w:tbl>
      <w:tblPr>
        <w:tblW w:w="98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2"/>
        <w:gridCol w:w="990"/>
        <w:gridCol w:w="3236"/>
        <w:gridCol w:w="174"/>
        <w:gridCol w:w="1100"/>
        <w:gridCol w:w="2310"/>
      </w:tblGrid>
      <w:tr w:rsidR="005D3152" w:rsidRPr="007C189F" w:rsidTr="00B10545">
        <w:tc>
          <w:tcPr>
            <w:tcW w:w="2012" w:type="dxa"/>
          </w:tcPr>
          <w:p w:rsidR="005D3152" w:rsidRPr="00861E63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990" w:type="dxa"/>
          </w:tcPr>
          <w:p w:rsidR="005D3152" w:rsidRPr="00861E63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410" w:type="dxa"/>
            <w:gridSpan w:val="2"/>
          </w:tcPr>
          <w:p w:rsidR="005D3152" w:rsidRPr="00861E63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00" w:type="dxa"/>
          </w:tcPr>
          <w:p w:rsidR="005D3152" w:rsidRPr="00861E63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10" w:type="dxa"/>
          </w:tcPr>
          <w:p w:rsidR="005D3152" w:rsidRPr="00861E63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D3152" w:rsidRPr="007C189F" w:rsidTr="00B10545">
        <w:tc>
          <w:tcPr>
            <w:tcW w:w="2012" w:type="dxa"/>
            <w:vMerge w:val="restart"/>
          </w:tcPr>
          <w:p w:rsidR="005D3152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Профессио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нальная</w:t>
            </w:r>
            <w:proofErr w:type="spellEnd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консультация</w:t>
            </w: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0" w:type="dxa"/>
            <w:gridSpan w:val="5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Проведение системы занятий с учащимися:</w:t>
            </w:r>
          </w:p>
        </w:tc>
      </w:tr>
      <w:tr w:rsidR="005D3152" w:rsidRPr="007C189F" w:rsidTr="001B6AB4">
        <w:trPr>
          <w:trHeight w:val="12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7кл.</w:t>
            </w:r>
          </w:p>
        </w:tc>
        <w:tc>
          <w:tcPr>
            <w:tcW w:w="3236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1. «Мои способности».</w:t>
            </w:r>
          </w:p>
        </w:tc>
        <w:tc>
          <w:tcPr>
            <w:tcW w:w="1274" w:type="dxa"/>
            <w:gridSpan w:val="2"/>
            <w:vMerge w:val="restart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>раз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полугод.</w:t>
            </w:r>
          </w:p>
        </w:tc>
        <w:tc>
          <w:tcPr>
            <w:tcW w:w="231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Чернова Е.Л.</w:t>
            </w: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52" w:rsidRPr="007C189F" w:rsidTr="001B6AB4">
        <w:trPr>
          <w:trHeight w:val="12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2. «Мой темперамент».</w:t>
            </w:r>
          </w:p>
        </w:tc>
        <w:tc>
          <w:tcPr>
            <w:tcW w:w="1274" w:type="dxa"/>
            <w:gridSpan w:val="2"/>
            <w:vMerge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1B6AB4">
        <w:trPr>
          <w:trHeight w:val="12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8кл. </w:t>
            </w:r>
          </w:p>
        </w:tc>
        <w:tc>
          <w:tcPr>
            <w:tcW w:w="3236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1. Анкета «Жизненные потребности».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 xml:space="preserve"> раз в четверть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Чернова Е.Л.</w:t>
            </w:r>
          </w:p>
        </w:tc>
      </w:tr>
      <w:tr w:rsidR="005D3152" w:rsidRPr="007C189F" w:rsidTr="001B6AB4">
        <w:trPr>
          <w:trHeight w:val="12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2. «Мотивы выбора профессии».</w:t>
            </w:r>
          </w:p>
        </w:tc>
        <w:tc>
          <w:tcPr>
            <w:tcW w:w="1274" w:type="dxa"/>
            <w:gridSpan w:val="2"/>
            <w:vMerge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1B6AB4">
        <w:trPr>
          <w:trHeight w:val="782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3. «Трудовые ценностные ориентации».</w:t>
            </w:r>
          </w:p>
        </w:tc>
        <w:tc>
          <w:tcPr>
            <w:tcW w:w="1274" w:type="dxa"/>
            <w:gridSpan w:val="2"/>
            <w:vMerge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1B6AB4">
        <w:trPr>
          <w:trHeight w:val="12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9кл. </w:t>
            </w:r>
          </w:p>
        </w:tc>
        <w:tc>
          <w:tcPr>
            <w:tcW w:w="3236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1. «Анкета старшеклассника».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 xml:space="preserve"> раз в четверть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Чернова Е.Л.</w:t>
            </w: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1B6AB4">
        <w:trPr>
          <w:trHeight w:val="12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2. «Профессиональная направленность».</w:t>
            </w:r>
          </w:p>
        </w:tc>
        <w:tc>
          <w:tcPr>
            <w:tcW w:w="1274" w:type="dxa"/>
            <w:gridSpan w:val="2"/>
            <w:vMerge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1B6AB4">
        <w:trPr>
          <w:trHeight w:val="12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3. «Схема анализа профессии».</w:t>
            </w:r>
          </w:p>
        </w:tc>
        <w:tc>
          <w:tcPr>
            <w:tcW w:w="1274" w:type="dxa"/>
            <w:gridSpan w:val="2"/>
            <w:vMerge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1B6AB4">
        <w:trPr>
          <w:trHeight w:val="12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4. «Разговор о выбираемой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lastRenderedPageBreak/>
              <w:t>профессии».</w:t>
            </w:r>
          </w:p>
        </w:tc>
        <w:tc>
          <w:tcPr>
            <w:tcW w:w="1274" w:type="dxa"/>
            <w:gridSpan w:val="2"/>
            <w:vMerge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1B6AB4">
        <w:trPr>
          <w:trHeight w:val="2825"/>
        </w:trPr>
        <w:tc>
          <w:tcPr>
            <w:tcW w:w="2012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Профессио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альное воспитание</w:t>
            </w:r>
          </w:p>
        </w:tc>
        <w:tc>
          <w:tcPr>
            <w:tcW w:w="4226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Организация участия учащихся класса в предметных олимпиадах, конкурсах, акциях, тематическом дежурстве, социально – экономическом проекте.</w:t>
            </w: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В течение всего времени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D3152" w:rsidRPr="007C189F" w:rsidRDefault="005D3152" w:rsidP="00D909BE">
            <w:pPr>
              <w:pStyle w:val="a8"/>
              <w:spacing w:after="0" w:line="360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Зам. директора по УВР;</w:t>
            </w:r>
          </w:p>
          <w:p w:rsidR="005D3152" w:rsidRPr="007C189F" w:rsidRDefault="005D3152" w:rsidP="00D909BE">
            <w:pPr>
              <w:pStyle w:val="a8"/>
              <w:spacing w:after="0" w:line="360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учителя – предметники;</w:t>
            </w:r>
          </w:p>
          <w:p w:rsidR="005D3152" w:rsidRPr="007C189F" w:rsidRDefault="005D3152" w:rsidP="00D909BE">
            <w:pPr>
              <w:pStyle w:val="a8"/>
              <w:spacing w:after="0" w:line="360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5D3152" w:rsidRPr="007C189F" w:rsidTr="001B6AB4">
        <w:trPr>
          <w:trHeight w:val="32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7кл.</w:t>
            </w:r>
          </w:p>
        </w:tc>
        <w:tc>
          <w:tcPr>
            <w:tcW w:w="3236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Акция «Пешеход»</w:t>
            </w:r>
          </w:p>
        </w:tc>
        <w:tc>
          <w:tcPr>
            <w:tcW w:w="1274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Октябрь 2012</w:t>
            </w:r>
          </w:p>
        </w:tc>
        <w:tc>
          <w:tcPr>
            <w:tcW w:w="231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Чернова Е.Л.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1B6AB4">
        <w:trPr>
          <w:trHeight w:val="32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3236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Тематическое дежурство: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« На пути к профессии».</w:t>
            </w:r>
          </w:p>
        </w:tc>
        <w:tc>
          <w:tcPr>
            <w:tcW w:w="1274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Апрель 2013</w:t>
            </w:r>
          </w:p>
        </w:tc>
        <w:tc>
          <w:tcPr>
            <w:tcW w:w="231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Чернова Е.Л.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1B6AB4">
        <w:trPr>
          <w:trHeight w:val="142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3236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Социально – экономический проект: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«Алые паруса».</w:t>
            </w:r>
          </w:p>
        </w:tc>
        <w:tc>
          <w:tcPr>
            <w:tcW w:w="1274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Июнь – август 2013</w:t>
            </w:r>
          </w:p>
        </w:tc>
        <w:tc>
          <w:tcPr>
            <w:tcW w:w="2310" w:type="dxa"/>
          </w:tcPr>
          <w:p w:rsidR="005D3152" w:rsidRPr="007C189F" w:rsidRDefault="005D3152" w:rsidP="00D909BE">
            <w:pPr>
              <w:pStyle w:val="a8"/>
              <w:spacing w:after="0" w:line="360" w:lineRule="auto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Чернова Е.Л.;</w:t>
            </w:r>
          </w:p>
          <w:p w:rsidR="005D3152" w:rsidRPr="007C189F" w:rsidRDefault="005D3152" w:rsidP="00D909BE">
            <w:pPr>
              <w:pStyle w:val="a8"/>
              <w:spacing w:after="0" w:line="360" w:lineRule="auto"/>
              <w:ind w:left="44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5D3152" w:rsidRPr="007C189F" w:rsidTr="001B6AB4">
        <w:tc>
          <w:tcPr>
            <w:tcW w:w="2012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Профессио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альная</w:t>
            </w:r>
            <w:proofErr w:type="spellEnd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информация</w:t>
            </w:r>
          </w:p>
        </w:tc>
        <w:tc>
          <w:tcPr>
            <w:tcW w:w="4226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1. Элективный курс 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«Мой выбор»</w:t>
            </w:r>
          </w:p>
        </w:tc>
        <w:tc>
          <w:tcPr>
            <w:tcW w:w="1274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  <w:proofErr w:type="spellStart"/>
            <w:r w:rsidRPr="007C189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10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89F">
              <w:rPr>
                <w:rFonts w:ascii="Times New Roman" w:hAnsi="Times New Roman"/>
                <w:sz w:val="28"/>
                <w:szCs w:val="28"/>
              </w:rPr>
              <w:t>Ташкангузов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5D3152" w:rsidRPr="007C189F" w:rsidTr="001B6AB4"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6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2. Встречи с людьми разных профессий.</w:t>
            </w:r>
          </w:p>
        </w:tc>
        <w:tc>
          <w:tcPr>
            <w:tcW w:w="1274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 xml:space="preserve"> раз в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1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Чернова Е.Л.</w:t>
            </w: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52" w:rsidRPr="007C189F" w:rsidTr="001B6AB4"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6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3. Посещение «Дней открытых дверей».</w:t>
            </w:r>
          </w:p>
        </w:tc>
        <w:tc>
          <w:tcPr>
            <w:tcW w:w="1274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Апрель – май 2014</w:t>
            </w:r>
          </w:p>
        </w:tc>
        <w:tc>
          <w:tcPr>
            <w:tcW w:w="231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Родители учащихся</w:t>
            </w:r>
          </w:p>
        </w:tc>
      </w:tr>
      <w:tr w:rsidR="005D3152" w:rsidRPr="007C189F" w:rsidTr="001B6AB4"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6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4. Создание банка данных по профориентации для учащихся, родителей и  педагогов.</w:t>
            </w:r>
          </w:p>
        </w:tc>
        <w:tc>
          <w:tcPr>
            <w:tcW w:w="1274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По итогам проекта</w:t>
            </w:r>
          </w:p>
        </w:tc>
        <w:tc>
          <w:tcPr>
            <w:tcW w:w="231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Чернова Е.Л.</w:t>
            </w:r>
          </w:p>
        </w:tc>
      </w:tr>
      <w:tr w:rsidR="005D3152" w:rsidRPr="007C189F" w:rsidTr="00B10545"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10" w:type="dxa"/>
            <w:gridSpan w:val="5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5. Проведение системы занятий с учащимися:</w:t>
            </w:r>
          </w:p>
        </w:tc>
      </w:tr>
      <w:tr w:rsidR="005D3152" w:rsidRPr="007C189F" w:rsidTr="00B10545">
        <w:trPr>
          <w:trHeight w:val="24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3410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1.Что такое профессия?</w:t>
            </w:r>
          </w:p>
        </w:tc>
        <w:tc>
          <w:tcPr>
            <w:tcW w:w="110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 xml:space="preserve"> раз в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lastRenderedPageBreak/>
              <w:t>полугод.</w:t>
            </w:r>
          </w:p>
        </w:tc>
        <w:tc>
          <w:tcPr>
            <w:tcW w:w="231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lastRenderedPageBreak/>
              <w:t>Чернова Е.Л.</w:t>
            </w: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B10545">
        <w:trPr>
          <w:trHeight w:val="24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2. Ошибки при выборе профессии.</w:t>
            </w:r>
          </w:p>
        </w:tc>
        <w:tc>
          <w:tcPr>
            <w:tcW w:w="1100" w:type="dxa"/>
            <w:vMerge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B10545">
        <w:trPr>
          <w:trHeight w:val="24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3410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1. Региональные отрасли труда.</w:t>
            </w:r>
          </w:p>
        </w:tc>
        <w:tc>
          <w:tcPr>
            <w:tcW w:w="110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>раз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полугод.</w:t>
            </w:r>
          </w:p>
        </w:tc>
        <w:tc>
          <w:tcPr>
            <w:tcW w:w="231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Чернова Е.Л.</w:t>
            </w: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B10545">
        <w:trPr>
          <w:trHeight w:val="24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2. Востребованность Челябинской области  в профессиях.</w:t>
            </w:r>
          </w:p>
        </w:tc>
        <w:tc>
          <w:tcPr>
            <w:tcW w:w="1100" w:type="dxa"/>
            <w:vMerge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B10545">
        <w:trPr>
          <w:trHeight w:val="24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3410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1. Готовимся к экзаменам.</w:t>
            </w:r>
          </w:p>
        </w:tc>
        <w:tc>
          <w:tcPr>
            <w:tcW w:w="110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>раз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полугод.</w:t>
            </w:r>
          </w:p>
        </w:tc>
        <w:tc>
          <w:tcPr>
            <w:tcW w:w="231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Чернова Е.Л.</w:t>
            </w: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B10545">
        <w:trPr>
          <w:trHeight w:val="24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2. Выбираем место учёбы. Профессиональные учебные заведения Челябинской области.</w:t>
            </w:r>
          </w:p>
        </w:tc>
        <w:tc>
          <w:tcPr>
            <w:tcW w:w="110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152" w:rsidRPr="007C189F" w:rsidTr="00B1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0" w:type="dxa"/>
            <w:gridSpan w:val="5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proofErr w:type="gramStart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- педагогическое</w:t>
            </w:r>
            <w:proofErr w:type="gramEnd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просвещение родителей</w:t>
            </w:r>
          </w:p>
        </w:tc>
      </w:tr>
      <w:tr w:rsidR="005D3152" w:rsidRPr="007C189F" w:rsidTr="00B1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3410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Обзор «Востребованные профессии Челябинской области».</w:t>
            </w:r>
          </w:p>
        </w:tc>
        <w:tc>
          <w:tcPr>
            <w:tcW w:w="110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>раз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10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Чернова Е.Л.</w:t>
            </w:r>
          </w:p>
        </w:tc>
      </w:tr>
      <w:tr w:rsidR="005D3152" w:rsidRPr="007C189F" w:rsidTr="00B1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012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3410" w:type="dxa"/>
            <w:gridSpan w:val="2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 Обзор: «Профессиональные учебные заведения Челябинской области».</w:t>
            </w:r>
          </w:p>
        </w:tc>
        <w:tc>
          <w:tcPr>
            <w:tcW w:w="110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>раз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10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Чернова Е.Л.</w:t>
            </w:r>
          </w:p>
        </w:tc>
      </w:tr>
    </w:tbl>
    <w:p w:rsidR="005D3152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152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152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152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152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152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89F">
        <w:rPr>
          <w:rFonts w:ascii="Times New Roman" w:hAnsi="Times New Roman"/>
          <w:b/>
          <w:color w:val="000000"/>
          <w:sz w:val="28"/>
          <w:szCs w:val="28"/>
        </w:rPr>
        <w:lastRenderedPageBreak/>
        <w:t>Социальная значимость и ожидаемые результаты проекта:</w:t>
      </w: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left="360"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color w:val="000000"/>
          <w:sz w:val="28"/>
          <w:szCs w:val="28"/>
        </w:rPr>
        <w:t>Реализация инновационного проекта: «Создание условий для ф</w:t>
      </w:r>
      <w:r w:rsidRPr="007C189F">
        <w:rPr>
          <w:rFonts w:ascii="Times New Roman" w:hAnsi="Times New Roman"/>
          <w:sz w:val="28"/>
          <w:szCs w:val="28"/>
        </w:rPr>
        <w:t>ормирования и развития компетенции профессионального самоопределения учащихся</w:t>
      </w:r>
      <w:r w:rsidRPr="007C189F">
        <w:rPr>
          <w:rFonts w:ascii="Times New Roman" w:hAnsi="Times New Roman"/>
          <w:color w:val="000000"/>
          <w:sz w:val="28"/>
          <w:szCs w:val="28"/>
        </w:rPr>
        <w:t>» даст возможность получить определённые результаты не только учащимся и родителям, но и государству, обществу в целом.</w:t>
      </w:r>
      <w:r w:rsidRPr="007C189F">
        <w:rPr>
          <w:rFonts w:ascii="Times New Roman" w:hAnsi="Times New Roman"/>
          <w:sz w:val="28"/>
          <w:szCs w:val="28"/>
        </w:rPr>
        <w:t xml:space="preserve"> </w:t>
      </w:r>
    </w:p>
    <w:p w:rsidR="005D3152" w:rsidRPr="007C189F" w:rsidRDefault="005D3152" w:rsidP="00CB1598">
      <w:pPr>
        <w:spacing w:line="360" w:lineRule="auto"/>
        <w:ind w:left="360" w:firstLine="770"/>
        <w:jc w:val="right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68"/>
        <w:gridCol w:w="7700"/>
      </w:tblGrid>
      <w:tr w:rsidR="005D3152" w:rsidRPr="007C189F" w:rsidTr="00861E63">
        <w:tc>
          <w:tcPr>
            <w:tcW w:w="1868" w:type="dxa"/>
            <w:vAlign w:val="center"/>
          </w:tcPr>
          <w:p w:rsidR="005D3152" w:rsidRPr="00861E63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Участники проекта</w:t>
            </w:r>
          </w:p>
        </w:tc>
        <w:tc>
          <w:tcPr>
            <w:tcW w:w="7700" w:type="dxa"/>
            <w:vAlign w:val="center"/>
          </w:tcPr>
          <w:p w:rsidR="005D3152" w:rsidRPr="00861E63" w:rsidRDefault="005D3152" w:rsidP="00D909BE">
            <w:pPr>
              <w:spacing w:after="0" w:line="360" w:lineRule="auto"/>
              <w:ind w:firstLine="77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5D3152" w:rsidRPr="007C189F" w:rsidTr="00861E63">
        <w:tc>
          <w:tcPr>
            <w:tcW w:w="1868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</w:t>
            </w:r>
          </w:p>
        </w:tc>
        <w:tc>
          <w:tcPr>
            <w:tcW w:w="770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проекта даст возможность учащимся  получить знание особенностей своей личности, в связи с выбором профессионального пути; получить достоверную информацию о  профессиях, сферах деятельности,  тенденциях регионального рынка труда; знание о том, где получить образование по выбранной специальности; планировать и реализовывать свою профессиональную траекторию.</w:t>
            </w:r>
          </w:p>
        </w:tc>
      </w:tr>
      <w:tr w:rsidR="005D3152" w:rsidRPr="007C189F" w:rsidTr="00861E63">
        <w:tc>
          <w:tcPr>
            <w:tcW w:w="1868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770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проекта даст возможность родителям ориентироваться в спектре профессиональных учебных заведений, в востребованности профессий на уровне поселения, района, региона, страны с учетом личностных особенностей и профессиональных предпочтений учащихся. </w:t>
            </w:r>
          </w:p>
        </w:tc>
      </w:tr>
      <w:tr w:rsidR="005D3152" w:rsidRPr="007C189F" w:rsidTr="00861E63">
        <w:tc>
          <w:tcPr>
            <w:tcW w:w="1868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Государство и общество</w:t>
            </w:r>
          </w:p>
        </w:tc>
        <w:tc>
          <w:tcPr>
            <w:tcW w:w="7700" w:type="dxa"/>
          </w:tcPr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проекта способствует повышению мотивации учащихся на обучение в организациях профессионального образования, а впоследствии эффективности и производительности на рабочем месте. Данный проект направлен на  профилактику безработицы среди молодёжи, её </w:t>
            </w: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социализацию, развитие потенциала  адаптивности и самореализации молодых людей, несмотря на неблагоприятные социально – экономические условия.</w:t>
            </w:r>
          </w:p>
        </w:tc>
      </w:tr>
    </w:tbl>
    <w:p w:rsidR="005D3152" w:rsidRPr="007C189F" w:rsidRDefault="005D3152" w:rsidP="00CB1598">
      <w:pPr>
        <w:spacing w:line="360" w:lineRule="auto"/>
        <w:ind w:left="1068" w:firstLine="770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t xml:space="preserve">Результаты – продукты, </w:t>
      </w:r>
      <w:r w:rsidRPr="007C189F">
        <w:rPr>
          <w:rFonts w:ascii="Times New Roman" w:hAnsi="Times New Roman"/>
          <w:sz w:val="28"/>
          <w:szCs w:val="28"/>
        </w:rPr>
        <w:t>которые появились в ходе реализации проекта:</w:t>
      </w:r>
    </w:p>
    <w:p w:rsidR="005D3152" w:rsidRDefault="005D3152" w:rsidP="00D87024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1.</w:t>
      </w:r>
      <w:r w:rsidRPr="00D87024">
        <w:rPr>
          <w:rFonts w:ascii="Times New Roman" w:hAnsi="Times New Roman"/>
          <w:sz w:val="28"/>
          <w:szCs w:val="28"/>
        </w:rPr>
        <w:t xml:space="preserve"> </w:t>
      </w:r>
      <w:r w:rsidRPr="007C189F">
        <w:rPr>
          <w:rFonts w:ascii="Times New Roman" w:hAnsi="Times New Roman"/>
          <w:sz w:val="28"/>
          <w:szCs w:val="28"/>
        </w:rPr>
        <w:t>Банк данных по профориентации и профессиональному самоопределению для учащихся и родителей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7C189F">
        <w:rPr>
          <w:rFonts w:ascii="Times New Roman" w:hAnsi="Times New Roman"/>
          <w:sz w:val="28"/>
          <w:szCs w:val="28"/>
        </w:rPr>
        <w:t>.</w:t>
      </w:r>
    </w:p>
    <w:p w:rsidR="005D3152" w:rsidRDefault="005D3152" w:rsidP="00D87024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 тематического дежурства: «На пути к профессии» (Приложение 2).</w:t>
      </w:r>
    </w:p>
    <w:p w:rsidR="005D3152" w:rsidRDefault="005D3152" w:rsidP="00D87024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Буклет «Советы родителям» (Приложение3).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C189F">
        <w:rPr>
          <w:rFonts w:ascii="Times New Roman" w:hAnsi="Times New Roman"/>
          <w:sz w:val="28"/>
          <w:szCs w:val="28"/>
        </w:rPr>
        <w:t>Разработка мероприятия для учащихся начальных классов « Зебра на каникулах». (2012)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189F">
        <w:rPr>
          <w:rFonts w:ascii="Times New Roman" w:hAnsi="Times New Roman"/>
          <w:sz w:val="28"/>
          <w:szCs w:val="28"/>
        </w:rPr>
        <w:t>. Тематические стенды (2013):  «…И каждой профессии слава и честь!», «Современные профессии», «Без хозяина земля - круглая сирота!», « Мотивы выбора профессии».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C189F">
        <w:rPr>
          <w:rFonts w:ascii="Times New Roman" w:hAnsi="Times New Roman"/>
          <w:sz w:val="28"/>
          <w:szCs w:val="28"/>
        </w:rPr>
        <w:t>. Публикации в газете «Красный уралец»: « На пути к профессии», «Трудовое лето»</w:t>
      </w:r>
      <w:r>
        <w:rPr>
          <w:rFonts w:ascii="Times New Roman" w:hAnsi="Times New Roman"/>
          <w:sz w:val="28"/>
          <w:szCs w:val="28"/>
        </w:rPr>
        <w:t xml:space="preserve"> (Приложение 4,5)</w:t>
      </w:r>
      <w:r w:rsidRPr="007C189F">
        <w:rPr>
          <w:rFonts w:ascii="Times New Roman" w:hAnsi="Times New Roman"/>
          <w:sz w:val="28"/>
          <w:szCs w:val="28"/>
        </w:rPr>
        <w:t>.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189F">
        <w:rPr>
          <w:rFonts w:ascii="Times New Roman" w:hAnsi="Times New Roman"/>
          <w:sz w:val="28"/>
          <w:szCs w:val="28"/>
        </w:rPr>
        <w:t>. С</w:t>
      </w:r>
      <w:r w:rsidRPr="007C189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оциально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C189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proofErr w:type="gramStart"/>
      <w:r w:rsidRPr="007C189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экономический проект</w:t>
      </w:r>
      <w:proofErr w:type="gramEnd"/>
      <w:r w:rsidRPr="007C189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по  формированию профессионального опыта подростков в рамках работы в трудовом отряде «Алые паруса»</w:t>
      </w:r>
      <w:r w:rsidRPr="007C189F">
        <w:rPr>
          <w:rFonts w:ascii="Times New Roman" w:hAnsi="Times New Roman"/>
          <w:sz w:val="28"/>
          <w:szCs w:val="28"/>
        </w:rPr>
        <w:t xml:space="preserve"> (2013)</w:t>
      </w:r>
      <w:r>
        <w:rPr>
          <w:rFonts w:ascii="Times New Roman" w:hAnsi="Times New Roman"/>
          <w:sz w:val="28"/>
          <w:szCs w:val="28"/>
        </w:rPr>
        <w:t xml:space="preserve"> (Приложение 6).</w:t>
      </w: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Default="005D3152" w:rsidP="00861E63">
      <w:pPr>
        <w:spacing w:line="360" w:lineRule="auto"/>
        <w:ind w:firstLine="770"/>
        <w:rPr>
          <w:rFonts w:ascii="Times New Roman" w:hAnsi="Times New Roman"/>
          <w:b/>
          <w:sz w:val="28"/>
          <w:szCs w:val="28"/>
        </w:rPr>
      </w:pPr>
    </w:p>
    <w:p w:rsidR="005D3152" w:rsidRDefault="005D3152" w:rsidP="00861E63">
      <w:pPr>
        <w:spacing w:line="360" w:lineRule="auto"/>
        <w:ind w:firstLine="770"/>
        <w:rPr>
          <w:rFonts w:ascii="Times New Roman" w:hAnsi="Times New Roman"/>
          <w:b/>
          <w:sz w:val="28"/>
          <w:szCs w:val="28"/>
        </w:rPr>
      </w:pPr>
    </w:p>
    <w:p w:rsidR="005D3152" w:rsidRDefault="005D3152" w:rsidP="00861E63">
      <w:pPr>
        <w:spacing w:line="360" w:lineRule="auto"/>
        <w:ind w:firstLine="770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lastRenderedPageBreak/>
        <w:t>Перспективы дальнейшего развития инновационного проекта</w:t>
      </w:r>
    </w:p>
    <w:p w:rsidR="005D3152" w:rsidRPr="007C189F" w:rsidRDefault="005D3152" w:rsidP="00CB1598">
      <w:pPr>
        <w:spacing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9973DF">
      <w:pPr>
        <w:pStyle w:val="a7"/>
        <w:spacing w:before="0" w:beforeAutospacing="0" w:after="300" w:afterAutospacing="0" w:line="360" w:lineRule="auto"/>
        <w:ind w:firstLine="770"/>
        <w:jc w:val="both"/>
        <w:outlineLvl w:val="2"/>
        <w:rPr>
          <w:sz w:val="28"/>
          <w:szCs w:val="28"/>
        </w:rPr>
      </w:pPr>
      <w:r w:rsidRPr="007C189F">
        <w:rPr>
          <w:sz w:val="28"/>
          <w:szCs w:val="28"/>
        </w:rPr>
        <w:t xml:space="preserve">Дальнейшее развитие </w:t>
      </w:r>
      <w:r>
        <w:rPr>
          <w:sz w:val="28"/>
          <w:szCs w:val="28"/>
        </w:rPr>
        <w:t>п</w:t>
      </w:r>
      <w:r w:rsidRPr="007C189F">
        <w:rPr>
          <w:sz w:val="28"/>
          <w:szCs w:val="28"/>
        </w:rPr>
        <w:t>рактико-ориентированн</w:t>
      </w:r>
      <w:r>
        <w:rPr>
          <w:sz w:val="28"/>
          <w:szCs w:val="28"/>
        </w:rPr>
        <w:t>ого</w:t>
      </w:r>
      <w:r w:rsidRPr="007C189F">
        <w:rPr>
          <w:sz w:val="28"/>
          <w:szCs w:val="28"/>
        </w:rPr>
        <w:t xml:space="preserve"> проекта происходит через распространение педагогического опыта, а именно:</w:t>
      </w:r>
    </w:p>
    <w:p w:rsidR="005D3152" w:rsidRPr="007C189F" w:rsidRDefault="005D3152" w:rsidP="00861E63">
      <w:pPr>
        <w:pStyle w:val="a7"/>
        <w:spacing w:before="0" w:beforeAutospacing="0" w:after="300" w:afterAutospacing="0" w:line="360" w:lineRule="auto"/>
        <w:jc w:val="both"/>
        <w:outlineLvl w:val="2"/>
        <w:rPr>
          <w:rStyle w:val="a5"/>
          <w:b w:val="0"/>
          <w:sz w:val="28"/>
          <w:szCs w:val="28"/>
        </w:rPr>
      </w:pPr>
      <w:r w:rsidRPr="007C189F">
        <w:rPr>
          <w:sz w:val="28"/>
          <w:szCs w:val="28"/>
        </w:rPr>
        <w:t xml:space="preserve">1. </w:t>
      </w:r>
      <w:r w:rsidRPr="007C189F">
        <w:rPr>
          <w:rStyle w:val="a5"/>
          <w:b w:val="0"/>
          <w:sz w:val="28"/>
          <w:szCs w:val="28"/>
        </w:rPr>
        <w:t xml:space="preserve">Участие в профессиональном конкурсе « </w:t>
      </w:r>
      <w:proofErr w:type="gramStart"/>
      <w:r w:rsidRPr="007C189F">
        <w:rPr>
          <w:rStyle w:val="a5"/>
          <w:b w:val="0"/>
          <w:sz w:val="28"/>
          <w:szCs w:val="28"/>
        </w:rPr>
        <w:t>Классный</w:t>
      </w:r>
      <w:proofErr w:type="gramEnd"/>
      <w:r w:rsidRPr="007C189F">
        <w:rPr>
          <w:rStyle w:val="a5"/>
          <w:b w:val="0"/>
          <w:sz w:val="28"/>
          <w:szCs w:val="28"/>
        </w:rPr>
        <w:t xml:space="preserve"> </w:t>
      </w:r>
      <w:proofErr w:type="spellStart"/>
      <w:r w:rsidRPr="007C189F">
        <w:rPr>
          <w:rStyle w:val="a5"/>
          <w:b w:val="0"/>
          <w:sz w:val="28"/>
          <w:szCs w:val="28"/>
        </w:rPr>
        <w:t>классный</w:t>
      </w:r>
      <w:proofErr w:type="spellEnd"/>
      <w:r w:rsidRPr="007C189F">
        <w:rPr>
          <w:rStyle w:val="a5"/>
          <w:b w:val="0"/>
          <w:sz w:val="28"/>
          <w:szCs w:val="28"/>
        </w:rPr>
        <w:t xml:space="preserve">» Воспитательная система: «Успех» (муниципальный этап - 2 место, январь 2012). </w:t>
      </w:r>
    </w:p>
    <w:p w:rsidR="005D3152" w:rsidRPr="007C189F" w:rsidRDefault="005D3152" w:rsidP="00861E63">
      <w:pPr>
        <w:pStyle w:val="a7"/>
        <w:spacing w:before="0" w:beforeAutospacing="0" w:after="300" w:afterAutospacing="0" w:line="360" w:lineRule="auto"/>
        <w:jc w:val="both"/>
        <w:outlineLvl w:val="2"/>
        <w:rPr>
          <w:rStyle w:val="a5"/>
          <w:b w:val="0"/>
          <w:sz w:val="28"/>
          <w:szCs w:val="28"/>
        </w:rPr>
      </w:pPr>
      <w:r w:rsidRPr="007C189F">
        <w:rPr>
          <w:sz w:val="28"/>
          <w:szCs w:val="28"/>
        </w:rPr>
        <w:t xml:space="preserve">2. </w:t>
      </w:r>
      <w:r w:rsidRPr="007C189F">
        <w:rPr>
          <w:rStyle w:val="a5"/>
          <w:b w:val="0"/>
          <w:sz w:val="28"/>
          <w:szCs w:val="28"/>
        </w:rPr>
        <w:t xml:space="preserve">Проведение мастер- класса на ШМО классных руководителей МОУ СОШ № 2 г. Верхнеуральска. Из опыта работы по воспитательной системе: «Сплочение классного коллектива» (Март 2012).  </w:t>
      </w:r>
    </w:p>
    <w:p w:rsidR="005D3152" w:rsidRPr="007C189F" w:rsidRDefault="005D3152" w:rsidP="00861E63">
      <w:pPr>
        <w:pStyle w:val="a7"/>
        <w:spacing w:before="0" w:beforeAutospacing="0" w:after="300" w:afterAutospacing="0" w:line="360" w:lineRule="auto"/>
        <w:jc w:val="both"/>
        <w:outlineLvl w:val="2"/>
        <w:rPr>
          <w:rStyle w:val="a5"/>
          <w:b w:val="0"/>
          <w:sz w:val="28"/>
          <w:szCs w:val="28"/>
        </w:rPr>
      </w:pPr>
      <w:r w:rsidRPr="007C189F">
        <w:rPr>
          <w:rStyle w:val="a5"/>
          <w:b w:val="0"/>
          <w:sz w:val="28"/>
          <w:szCs w:val="28"/>
        </w:rPr>
        <w:t xml:space="preserve">3. Представление опыта работы по организации трудовой практики учащихся МОУ Спасской СОШ   на Всероссийском уровне «Премия Траектория» (ноябрь 2013).  </w:t>
      </w:r>
    </w:p>
    <w:p w:rsidR="005D3152" w:rsidRPr="007C189F" w:rsidRDefault="005D3152" w:rsidP="00861E63">
      <w:pPr>
        <w:pStyle w:val="a7"/>
        <w:spacing w:before="0" w:beforeAutospacing="0" w:after="300" w:afterAutospacing="0" w:line="360" w:lineRule="auto"/>
        <w:jc w:val="both"/>
        <w:outlineLvl w:val="2"/>
        <w:rPr>
          <w:rStyle w:val="a5"/>
          <w:b w:val="0"/>
          <w:sz w:val="28"/>
          <w:szCs w:val="28"/>
        </w:rPr>
      </w:pPr>
      <w:r w:rsidRPr="007C189F">
        <w:rPr>
          <w:rStyle w:val="a5"/>
          <w:b w:val="0"/>
          <w:sz w:val="28"/>
          <w:szCs w:val="28"/>
        </w:rPr>
        <w:t xml:space="preserve">4. Участие  во Всероссийском педагогическом конкурсе « Самый классный класс 2014» </w:t>
      </w:r>
      <w:r w:rsidRPr="007C189F">
        <w:rPr>
          <w:sz w:val="28"/>
          <w:szCs w:val="28"/>
        </w:rPr>
        <w:t xml:space="preserve">. </w:t>
      </w:r>
      <w:r w:rsidRPr="007C189F">
        <w:rPr>
          <w:rStyle w:val="a5"/>
          <w:b w:val="0"/>
          <w:sz w:val="28"/>
          <w:szCs w:val="28"/>
        </w:rPr>
        <w:t>ИИПТ « Развитие» Диплом 1 степени в номинации « Наш портрет» (апрель 2014).</w:t>
      </w:r>
    </w:p>
    <w:p w:rsidR="005D3152" w:rsidRPr="007C189F" w:rsidRDefault="005D3152" w:rsidP="00861E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89F">
        <w:rPr>
          <w:rStyle w:val="a5"/>
          <w:rFonts w:ascii="Times New Roman" w:hAnsi="Times New Roman"/>
          <w:b w:val="0"/>
          <w:sz w:val="28"/>
          <w:szCs w:val="28"/>
        </w:rPr>
        <w:t xml:space="preserve">5. </w:t>
      </w:r>
      <w:r w:rsidRPr="007C189F">
        <w:rPr>
          <w:rFonts w:ascii="Times New Roman" w:hAnsi="Times New Roman"/>
          <w:sz w:val="28"/>
          <w:szCs w:val="28"/>
        </w:rPr>
        <w:t>Публикации в газете «Красный уралец»: « На пути к профессии». (2012), «Трудовое лето» (2013).</w:t>
      </w:r>
    </w:p>
    <w:p w:rsidR="005D3152" w:rsidRPr="007C189F" w:rsidRDefault="005D3152" w:rsidP="00861E63">
      <w:pPr>
        <w:spacing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6. Публикация в к</w:t>
      </w:r>
      <w:r w:rsidRPr="007C189F">
        <w:rPr>
          <w:rStyle w:val="a5"/>
          <w:rFonts w:ascii="Times New Roman" w:hAnsi="Times New Roman"/>
          <w:b w:val="0"/>
          <w:sz w:val="28"/>
          <w:szCs w:val="28"/>
        </w:rPr>
        <w:t xml:space="preserve">аталоге успешных практик: «Профессиональная ориентация молодёжи» </w:t>
      </w:r>
      <w:proofErr w:type="spellStart"/>
      <w:r w:rsidRPr="007C189F">
        <w:rPr>
          <w:rStyle w:val="a5"/>
          <w:rFonts w:ascii="Times New Roman" w:hAnsi="Times New Roman"/>
          <w:b w:val="0"/>
          <w:sz w:val="28"/>
          <w:szCs w:val="28"/>
        </w:rPr>
        <w:t>Росмолодёжь</w:t>
      </w:r>
      <w:proofErr w:type="spellEnd"/>
      <w:r w:rsidRPr="007C189F">
        <w:rPr>
          <w:rStyle w:val="a5"/>
          <w:rFonts w:ascii="Times New Roman" w:hAnsi="Times New Roman"/>
          <w:b w:val="0"/>
          <w:sz w:val="28"/>
          <w:szCs w:val="28"/>
        </w:rPr>
        <w:t xml:space="preserve"> с. 45(май 2014).</w:t>
      </w:r>
    </w:p>
    <w:p w:rsidR="005D3152" w:rsidRPr="007C189F" w:rsidRDefault="005D3152" w:rsidP="00861E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89F">
        <w:rPr>
          <w:rStyle w:val="a5"/>
          <w:rFonts w:ascii="Times New Roman" w:hAnsi="Times New Roman"/>
          <w:b w:val="0"/>
          <w:sz w:val="28"/>
          <w:szCs w:val="28"/>
        </w:rPr>
        <w:t>7. Размещение б</w:t>
      </w:r>
      <w:r w:rsidRPr="007C189F">
        <w:rPr>
          <w:rFonts w:ascii="Times New Roman" w:hAnsi="Times New Roman"/>
          <w:sz w:val="28"/>
          <w:szCs w:val="28"/>
        </w:rPr>
        <w:t>анка данных по профориентации и профессиональному самоопределению для учащихся и родителей на школьном сайте на страничке педагога Черновой Е.Л.(</w:t>
      </w:r>
      <w:proofErr w:type="spellStart"/>
      <w:r w:rsidRPr="007C189F">
        <w:rPr>
          <w:rFonts w:ascii="Times New Roman" w:hAnsi="Times New Roman"/>
          <w:sz w:val="28"/>
          <w:szCs w:val="28"/>
        </w:rPr>
        <w:t>vur-spassk.ucoz.ru</w:t>
      </w:r>
      <w:proofErr w:type="spellEnd"/>
      <w:r w:rsidRPr="007C189F">
        <w:rPr>
          <w:rFonts w:ascii="Times New Roman" w:hAnsi="Times New Roman"/>
          <w:sz w:val="28"/>
          <w:szCs w:val="28"/>
        </w:rPr>
        <w:t>), (май 2015).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lastRenderedPageBreak/>
        <w:t xml:space="preserve">Данный проект может реализовываться в любом образовательном учреждении, с любым контингентом учащихся. Имеет возможность расширять содержание, предусматривает широкий спектр продуктов проекта. 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Материалы данного проекта можно использовать в учебно</w:t>
      </w:r>
      <w:r w:rsidRPr="00BF7CC3">
        <w:rPr>
          <w:rFonts w:ascii="Times New Roman" w:hAnsi="Times New Roman"/>
          <w:sz w:val="28"/>
          <w:szCs w:val="28"/>
        </w:rPr>
        <w:t>-воспитательной</w:t>
      </w:r>
      <w:r w:rsidRPr="007C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7C189F">
        <w:rPr>
          <w:rFonts w:ascii="Times New Roman" w:hAnsi="Times New Roman"/>
          <w:sz w:val="28"/>
          <w:szCs w:val="28"/>
        </w:rPr>
        <w:t xml:space="preserve">с учащимися, во внеурочной деятельности учащихся, в КТД, в качестве методической помощи педагогам и родителям. </w:t>
      </w:r>
    </w:p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sz w:val="28"/>
          <w:szCs w:val="28"/>
        </w:rPr>
      </w:pPr>
    </w:p>
    <w:p w:rsidR="005D3152" w:rsidRPr="007C189F" w:rsidRDefault="005D3152" w:rsidP="009973DF">
      <w:pPr>
        <w:spacing w:line="360" w:lineRule="auto"/>
        <w:ind w:left="360" w:firstLine="7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189F">
        <w:rPr>
          <w:rFonts w:ascii="Times New Roman" w:hAnsi="Times New Roman"/>
          <w:b/>
          <w:color w:val="000000"/>
          <w:sz w:val="28"/>
          <w:szCs w:val="28"/>
        </w:rPr>
        <w:t>Критерии оценки эффективности реализации проекта и оценка результатов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color w:val="000000"/>
          <w:sz w:val="28"/>
          <w:szCs w:val="28"/>
        </w:rPr>
        <w:t>Критериями эффективности п</w:t>
      </w:r>
      <w:r w:rsidRPr="007C189F">
        <w:rPr>
          <w:rFonts w:ascii="Times New Roman" w:hAnsi="Times New Roman"/>
          <w:sz w:val="28"/>
          <w:szCs w:val="28"/>
        </w:rPr>
        <w:t xml:space="preserve">рактико-ориентированного проекта: </w:t>
      </w:r>
      <w:r w:rsidRPr="007C189F">
        <w:rPr>
          <w:rFonts w:ascii="Times New Roman" w:hAnsi="Times New Roman"/>
          <w:color w:val="000000"/>
          <w:sz w:val="28"/>
          <w:szCs w:val="28"/>
        </w:rPr>
        <w:t>«Создание условий для ф</w:t>
      </w:r>
      <w:r w:rsidRPr="007C189F">
        <w:rPr>
          <w:rFonts w:ascii="Times New Roman" w:hAnsi="Times New Roman"/>
          <w:sz w:val="28"/>
          <w:szCs w:val="28"/>
        </w:rPr>
        <w:t xml:space="preserve">ормирования и развития компетенции профессионального самоопределения учащихся </w:t>
      </w:r>
      <w:r w:rsidRPr="007C189F">
        <w:rPr>
          <w:rFonts w:ascii="Times New Roman" w:hAnsi="Times New Roman"/>
          <w:color w:val="000000"/>
          <w:sz w:val="28"/>
          <w:szCs w:val="28"/>
        </w:rPr>
        <w:t>» являются: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color w:val="000000"/>
          <w:sz w:val="28"/>
          <w:szCs w:val="28"/>
        </w:rPr>
        <w:t>1. Доля обучающихся – участников школьного этапа Всероссийской олимпиады школьников по предметам: математика, физика, химия, биология, информатика.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2. Участие и достижения отдельных учащихся и класса в целом по результатам урочной и внеурочной  деятельности (олимпиады, конкурсы, акции) в рамках проекта.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3. Доля выпускников 9 класса, поступивших на обучение по программам начального и среднего профессионального образования.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Далее я проанализирую, в какой степени были достигнуты поставленные цели и задачи, то есть дам оценку результатов данного проекта по заявленным выше критериям эффективности. 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t>Первый критерий</w:t>
      </w:r>
      <w:r w:rsidRPr="007C189F">
        <w:rPr>
          <w:rFonts w:ascii="Times New Roman" w:hAnsi="Times New Roman"/>
          <w:sz w:val="28"/>
          <w:szCs w:val="28"/>
        </w:rPr>
        <w:t xml:space="preserve"> - д</w:t>
      </w:r>
      <w:r w:rsidRPr="007C189F">
        <w:rPr>
          <w:rFonts w:ascii="Times New Roman" w:hAnsi="Times New Roman"/>
          <w:color w:val="000000"/>
          <w:sz w:val="28"/>
          <w:szCs w:val="28"/>
        </w:rPr>
        <w:t>оля обучающихся – участников школьного этапа Всероссийской олимпиады школьников по предметам: математика, физика, химия, биология, информатика.</w:t>
      </w:r>
    </w:p>
    <w:p w:rsidR="005D3152" w:rsidRPr="007C189F" w:rsidRDefault="005D3152" w:rsidP="00CB1598">
      <w:pPr>
        <w:spacing w:line="360" w:lineRule="auto"/>
        <w:ind w:firstLine="770"/>
        <w:jc w:val="right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color w:val="000000"/>
          <w:sz w:val="28"/>
          <w:szCs w:val="28"/>
        </w:rPr>
        <w:lastRenderedPageBreak/>
        <w:t>Таблица 6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8"/>
        <w:gridCol w:w="1990"/>
        <w:gridCol w:w="2127"/>
        <w:gridCol w:w="1701"/>
        <w:gridCol w:w="2322"/>
      </w:tblGrid>
      <w:tr w:rsidR="005D3152" w:rsidRPr="007C189F" w:rsidTr="00D909BE">
        <w:tc>
          <w:tcPr>
            <w:tcW w:w="1318" w:type="dxa"/>
          </w:tcPr>
          <w:p w:rsidR="005D3152" w:rsidRPr="00861E63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90" w:type="dxa"/>
          </w:tcPr>
          <w:p w:rsidR="005D3152" w:rsidRPr="00861E63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  <w:p w:rsidR="005D3152" w:rsidRPr="00861E63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 xml:space="preserve"> в классе</w:t>
            </w:r>
          </w:p>
        </w:tc>
        <w:tc>
          <w:tcPr>
            <w:tcW w:w="6150" w:type="dxa"/>
            <w:gridSpan w:val="3"/>
          </w:tcPr>
          <w:p w:rsidR="005D3152" w:rsidRPr="00861E63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 всего по заявленным предметам / доля (процент)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37,4%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18,7%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31,2%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43 % </w:t>
            </w: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>(+ 6%)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25% </w:t>
            </w: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>(+ 7%)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37,5% </w:t>
            </w: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>(+6%)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0" w:type="dxa"/>
            <w:vMerge w:val="restart"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53,8% </w:t>
            </w: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>(+ 10%)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30,7% </w:t>
            </w: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>(+5%)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30,7% </w:t>
            </w: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>(+5%)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38% </w:t>
            </w: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>(+ 0,5%)</w:t>
            </w:r>
          </w:p>
        </w:tc>
      </w:tr>
      <w:tr w:rsidR="005D3152" w:rsidRPr="007C189F" w:rsidTr="00D909BE">
        <w:trPr>
          <w:trHeight w:val="96"/>
        </w:trPr>
        <w:tc>
          <w:tcPr>
            <w:tcW w:w="1318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30,7% </w:t>
            </w: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>(+5,7%)</w:t>
            </w:r>
          </w:p>
        </w:tc>
      </w:tr>
    </w:tbl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 </w:t>
      </w:r>
    </w:p>
    <w:p w:rsidR="005D3152" w:rsidRPr="007C189F" w:rsidRDefault="005D3152" w:rsidP="009973DF">
      <w:pPr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Таким образом, мы видим, д</w:t>
      </w:r>
      <w:r w:rsidRPr="007C189F">
        <w:rPr>
          <w:rFonts w:ascii="Times New Roman" w:hAnsi="Times New Roman"/>
          <w:color w:val="000000"/>
          <w:sz w:val="28"/>
          <w:szCs w:val="28"/>
        </w:rPr>
        <w:t>оля обучающихся – участников школьного этапа Всероссийской олимпиады школьников увеличивалась</w:t>
      </w:r>
      <w:r w:rsidRPr="007C189F">
        <w:rPr>
          <w:rFonts w:ascii="Times New Roman" w:hAnsi="Times New Roman"/>
          <w:sz w:val="28"/>
          <w:szCs w:val="28"/>
        </w:rPr>
        <w:t>, что говорит о положительной динамике по первому критерию.</w:t>
      </w:r>
    </w:p>
    <w:p w:rsidR="005D3152" w:rsidRPr="007C189F" w:rsidRDefault="005D3152" w:rsidP="009973DF">
      <w:pPr>
        <w:autoSpaceDE w:val="0"/>
        <w:autoSpaceDN w:val="0"/>
        <w:adjustRightInd w:val="0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t>Второй критерий</w:t>
      </w:r>
      <w:r w:rsidRPr="007C189F">
        <w:rPr>
          <w:rFonts w:ascii="Times New Roman" w:hAnsi="Times New Roman"/>
          <w:sz w:val="28"/>
          <w:szCs w:val="28"/>
        </w:rPr>
        <w:t xml:space="preserve"> – участие и достижения отдельных учащихся и класса в целом по результатам урочной и внеурочной  деятельности (олимпиады, конкурсы, акции) в рамках проекта.</w:t>
      </w:r>
    </w:p>
    <w:p w:rsidR="005D3152" w:rsidRPr="007C189F" w:rsidRDefault="005D3152" w:rsidP="009973DF">
      <w:pPr>
        <w:autoSpaceDE w:val="0"/>
        <w:autoSpaceDN w:val="0"/>
        <w:adjustRightInd w:val="0"/>
        <w:spacing w:line="36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1. Всероссийская олимпиада школьников (муниципальный этап):</w:t>
      </w:r>
    </w:p>
    <w:p w:rsidR="005D3152" w:rsidRPr="007C189F" w:rsidRDefault="005D3152" w:rsidP="00CB1598">
      <w:pPr>
        <w:autoSpaceDE w:val="0"/>
        <w:autoSpaceDN w:val="0"/>
        <w:adjustRightInd w:val="0"/>
        <w:spacing w:line="360" w:lineRule="auto"/>
        <w:ind w:firstLine="770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lastRenderedPageBreak/>
        <w:t>2009 год – Зайцева Екатерина – призёр в олимпиаде по биологии;</w:t>
      </w:r>
    </w:p>
    <w:p w:rsidR="005D3152" w:rsidRPr="007C189F" w:rsidRDefault="005D3152" w:rsidP="00CB1598">
      <w:pPr>
        <w:autoSpaceDE w:val="0"/>
        <w:autoSpaceDN w:val="0"/>
        <w:adjustRightInd w:val="0"/>
        <w:spacing w:line="360" w:lineRule="auto"/>
        <w:ind w:firstLine="770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2011 год - Зайцева Екатерина - призёр 2 степени про химии;</w:t>
      </w:r>
    </w:p>
    <w:p w:rsidR="005D3152" w:rsidRPr="007C189F" w:rsidRDefault="005D3152" w:rsidP="00CB1598">
      <w:pPr>
        <w:autoSpaceDE w:val="0"/>
        <w:autoSpaceDN w:val="0"/>
        <w:adjustRightInd w:val="0"/>
        <w:spacing w:line="360" w:lineRule="auto"/>
        <w:ind w:firstLine="770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2011 год –  Прокопьев Павел – призёр 1 степени по немецкому языку;</w:t>
      </w:r>
    </w:p>
    <w:p w:rsidR="005D3152" w:rsidRPr="007C189F" w:rsidRDefault="005D3152" w:rsidP="00CB1598">
      <w:pPr>
        <w:autoSpaceDE w:val="0"/>
        <w:autoSpaceDN w:val="0"/>
        <w:adjustRightInd w:val="0"/>
        <w:spacing w:line="360" w:lineRule="auto"/>
        <w:ind w:firstLine="770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2011  год – Сарынов Рустам – победитель 3 место по обществознанию;</w:t>
      </w:r>
    </w:p>
    <w:p w:rsidR="005D3152" w:rsidRPr="007C189F" w:rsidRDefault="005D3152" w:rsidP="00CB1598">
      <w:pPr>
        <w:autoSpaceDE w:val="0"/>
        <w:autoSpaceDN w:val="0"/>
        <w:adjustRightInd w:val="0"/>
        <w:spacing w:line="360" w:lineRule="auto"/>
        <w:ind w:firstLine="770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2011 год – Максимов Дмитрий – призёр 3 степени по литературе.</w:t>
      </w:r>
    </w:p>
    <w:p w:rsidR="005D3152" w:rsidRPr="007C189F" w:rsidRDefault="005D3152" w:rsidP="00CB1598">
      <w:pPr>
        <w:autoSpaceDE w:val="0"/>
        <w:autoSpaceDN w:val="0"/>
        <w:adjustRightInd w:val="0"/>
        <w:spacing w:line="360" w:lineRule="auto"/>
        <w:ind w:firstLine="770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2013 год – Прокопьев Павел – призёр 2 степени по немецкому языку;</w:t>
      </w:r>
    </w:p>
    <w:p w:rsidR="005D3152" w:rsidRPr="007C189F" w:rsidRDefault="005D3152" w:rsidP="009973DF">
      <w:pPr>
        <w:autoSpaceDE w:val="0"/>
        <w:autoSpaceDN w:val="0"/>
        <w:adjustRightInd w:val="0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2014 год - </w:t>
      </w:r>
      <w:proofErr w:type="spellStart"/>
      <w:r w:rsidRPr="007C189F">
        <w:rPr>
          <w:rFonts w:ascii="Times New Roman" w:hAnsi="Times New Roman"/>
          <w:sz w:val="28"/>
          <w:szCs w:val="28"/>
        </w:rPr>
        <w:t>Ишимов</w:t>
      </w:r>
      <w:proofErr w:type="spellEnd"/>
      <w:r w:rsidRPr="007C189F">
        <w:rPr>
          <w:rFonts w:ascii="Times New Roman" w:hAnsi="Times New Roman"/>
          <w:sz w:val="28"/>
          <w:szCs w:val="28"/>
        </w:rPr>
        <w:t xml:space="preserve"> Арыстан – победитель по психологии, участник Всероссийской олимпиады школьников по психологии (региональный этап) – Благодарственное письмо. Каждый год учащиеся класса активно принимали участие в олимпиадах: «Русский медвежонок», «Британский Бульдог», «КИТ», «Золотое Руно», в областной заочной эколого – биологической викторине «Занимательная экология», в конкурсе исследовательских работ «Вода на Земле».</w:t>
      </w:r>
    </w:p>
    <w:p w:rsidR="005D3152" w:rsidRPr="007C189F" w:rsidRDefault="005D3152" w:rsidP="00CB1598">
      <w:pPr>
        <w:autoSpaceDE w:val="0"/>
        <w:autoSpaceDN w:val="0"/>
        <w:adjustRightInd w:val="0"/>
        <w:spacing w:line="360" w:lineRule="auto"/>
        <w:ind w:firstLine="770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2. Участие в конкурсах и акциях в рамках проекта:</w:t>
      </w:r>
    </w:p>
    <w:p w:rsidR="005D3152" w:rsidRPr="007C189F" w:rsidRDefault="005D3152" w:rsidP="00CB1598">
      <w:pPr>
        <w:autoSpaceDE w:val="0"/>
        <w:autoSpaceDN w:val="0"/>
        <w:adjustRightInd w:val="0"/>
        <w:spacing w:line="360" w:lineRule="auto"/>
        <w:ind w:firstLine="770"/>
        <w:jc w:val="right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5D3152" w:rsidRPr="007C189F" w:rsidTr="00C54641">
        <w:tc>
          <w:tcPr>
            <w:tcW w:w="4785" w:type="dxa"/>
          </w:tcPr>
          <w:p w:rsidR="005D3152" w:rsidRPr="00861E63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>Конкурс, акция</w:t>
            </w:r>
          </w:p>
        </w:tc>
        <w:tc>
          <w:tcPr>
            <w:tcW w:w="4786" w:type="dxa"/>
          </w:tcPr>
          <w:p w:rsidR="005D3152" w:rsidRPr="00861E63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sz w:val="28"/>
                <w:szCs w:val="28"/>
              </w:rPr>
              <w:t>Достижение</w:t>
            </w:r>
          </w:p>
        </w:tc>
      </w:tr>
      <w:tr w:rsidR="005D3152" w:rsidRPr="007C189F" w:rsidTr="00C54641">
        <w:tc>
          <w:tcPr>
            <w:tcW w:w="4785" w:type="dxa"/>
          </w:tcPr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1.Районная акция « Пешеход».</w:t>
            </w:r>
          </w:p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Учащиеся класса, играя роли сотрудников ГИБДД, провели акцию «Пешеход». </w:t>
            </w:r>
          </w:p>
        </w:tc>
        <w:tc>
          <w:tcPr>
            <w:tcW w:w="4786" w:type="dxa"/>
          </w:tcPr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Классный коллектив «Активисты» - 2 место (муниципальный этап);</w:t>
            </w:r>
          </w:p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Чернова Е.Л – победитель районного конкурса на лучшую организацию работы по профилактике ДДТТ.</w:t>
            </w:r>
          </w:p>
        </w:tc>
      </w:tr>
      <w:tr w:rsidR="005D3152" w:rsidRPr="007C189F" w:rsidTr="00C54641">
        <w:tc>
          <w:tcPr>
            <w:tcW w:w="4785" w:type="dxa"/>
          </w:tcPr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2. Соревнования по </w:t>
            </w:r>
            <w:proofErr w:type="spellStart"/>
            <w:r w:rsidRPr="007C189F">
              <w:rPr>
                <w:rFonts w:ascii="Times New Roman" w:hAnsi="Times New Roman"/>
                <w:sz w:val="28"/>
                <w:szCs w:val="28"/>
              </w:rPr>
              <w:t>Лег</w:t>
            </w:r>
            <w:proofErr w:type="gramStart"/>
            <w:r w:rsidRPr="007C189F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C189F">
              <w:rPr>
                <w:rFonts w:ascii="Times New Roman" w:hAnsi="Times New Roman"/>
                <w:sz w:val="28"/>
                <w:szCs w:val="28"/>
              </w:rPr>
              <w:t xml:space="preserve"> конструированию.</w:t>
            </w:r>
          </w:p>
        </w:tc>
        <w:tc>
          <w:tcPr>
            <w:tcW w:w="4786" w:type="dxa"/>
          </w:tcPr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Прокопьев Павел, Сарынов Рустам – 3 место (муниципальный этап)</w:t>
            </w:r>
          </w:p>
        </w:tc>
      </w:tr>
      <w:tr w:rsidR="005D3152" w:rsidRPr="007C189F" w:rsidTr="00C54641">
        <w:tc>
          <w:tcPr>
            <w:tcW w:w="4785" w:type="dxa"/>
          </w:tcPr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3. Районный конкурс школьной прессы «</w:t>
            </w:r>
            <w:proofErr w:type="spellStart"/>
            <w:r w:rsidRPr="007C189F"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 w:rsidRPr="007C189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урок»</w:t>
            </w:r>
          </w:p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1. Коллектив «Активисты» призёр в номинации: «Периодическая статья».</w:t>
            </w:r>
          </w:p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2. Трудовой отряд «Алые паруса» </w:t>
            </w:r>
            <w:r w:rsidRPr="007C189F">
              <w:rPr>
                <w:rFonts w:ascii="Times New Roman" w:hAnsi="Times New Roman"/>
                <w:sz w:val="28"/>
                <w:szCs w:val="28"/>
              </w:rPr>
              <w:lastRenderedPageBreak/>
              <w:t>призёр в номинации: «Лучшая статья».</w:t>
            </w:r>
          </w:p>
        </w:tc>
      </w:tr>
      <w:tr w:rsidR="005D3152" w:rsidRPr="007C189F" w:rsidTr="00C54641">
        <w:tc>
          <w:tcPr>
            <w:tcW w:w="4785" w:type="dxa"/>
          </w:tcPr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C189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4. ИИПТ « Развитие»</w:t>
            </w:r>
          </w:p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Участие во Всероссийском педагогическом конкурсе « Самый классный класс 2014» </w:t>
            </w:r>
          </w:p>
        </w:tc>
        <w:tc>
          <w:tcPr>
            <w:tcW w:w="4786" w:type="dxa"/>
          </w:tcPr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C189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Диплом 1 степени в номинации:</w:t>
            </w:r>
          </w:p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«Наш портрет».</w:t>
            </w:r>
          </w:p>
        </w:tc>
      </w:tr>
      <w:tr w:rsidR="005D3152" w:rsidRPr="007C189F" w:rsidTr="00C54641">
        <w:tc>
          <w:tcPr>
            <w:tcW w:w="4785" w:type="dxa"/>
          </w:tcPr>
          <w:p w:rsidR="005D3152" w:rsidRPr="007C189F" w:rsidRDefault="005D3152" w:rsidP="00D909BE">
            <w:pPr>
              <w:spacing w:after="0" w:line="36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>5. Точка гордости</w:t>
            </w:r>
          </w:p>
          <w:p w:rsidR="005D3152" w:rsidRPr="007C189F" w:rsidRDefault="005D3152" w:rsidP="00D90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Представление с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оциально – экономического проекта: «Алые паруса» (</w:t>
            </w:r>
            <w:r w:rsidRPr="007C189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опыт работы по организации трудовой практики учащихся МОУ Спасской СОШ) на В</w:t>
            </w:r>
            <w:r w:rsidRPr="007C189F">
              <w:rPr>
                <w:rFonts w:ascii="Times New Roman" w:hAnsi="Times New Roman"/>
                <w:sz w:val="28"/>
                <w:szCs w:val="28"/>
              </w:rPr>
              <w:t>сероссийском  конкурсе  по профессиональной ориентации молодёжи.</w:t>
            </w:r>
            <w:r w:rsidRPr="007C18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D3152" w:rsidRPr="007C189F" w:rsidRDefault="005D3152" w:rsidP="00D90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 xml:space="preserve"> «Премия Траектория», </w:t>
            </w:r>
          </w:p>
          <w:p w:rsidR="005D3152" w:rsidRPr="007C189F" w:rsidRDefault="005D3152" w:rsidP="004C5E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2 место в номинации: «Новая занятость».</w:t>
            </w:r>
          </w:p>
        </w:tc>
      </w:tr>
    </w:tbl>
    <w:p w:rsidR="005D3152" w:rsidRPr="007C189F" w:rsidRDefault="005D3152" w:rsidP="00CB1598">
      <w:pPr>
        <w:spacing w:line="360" w:lineRule="auto"/>
        <w:ind w:firstLine="770"/>
        <w:rPr>
          <w:rFonts w:ascii="Times New Roman" w:hAnsi="Times New Roman"/>
          <w:b/>
          <w:sz w:val="28"/>
          <w:szCs w:val="28"/>
        </w:rPr>
      </w:pPr>
    </w:p>
    <w:p w:rsidR="005D3152" w:rsidRPr="007C189F" w:rsidRDefault="005D3152" w:rsidP="00D909BE">
      <w:pPr>
        <w:spacing w:line="360" w:lineRule="auto"/>
        <w:ind w:firstLine="770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b/>
          <w:sz w:val="28"/>
          <w:szCs w:val="28"/>
        </w:rPr>
        <w:t>Третий критерий</w:t>
      </w:r>
      <w:r w:rsidRPr="007C189F">
        <w:rPr>
          <w:rFonts w:ascii="Times New Roman" w:hAnsi="Times New Roman"/>
          <w:sz w:val="28"/>
          <w:szCs w:val="28"/>
        </w:rPr>
        <w:t xml:space="preserve"> - доля выпускников 9 класса, поступивших на обучение по программам начального и среднего профессионального образования. </w:t>
      </w:r>
    </w:p>
    <w:p w:rsidR="005D3152" w:rsidRPr="007C189F" w:rsidRDefault="005D3152" w:rsidP="00D909BE">
      <w:pPr>
        <w:spacing w:line="360" w:lineRule="auto"/>
        <w:ind w:firstLine="770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Определение выпускников 9 класса по МОУ </w:t>
      </w:r>
      <w:proofErr w:type="gramStart"/>
      <w:r w:rsidRPr="007C189F">
        <w:rPr>
          <w:rFonts w:ascii="Times New Roman" w:hAnsi="Times New Roman"/>
          <w:sz w:val="28"/>
          <w:szCs w:val="28"/>
        </w:rPr>
        <w:t>Спасской</w:t>
      </w:r>
      <w:proofErr w:type="gramEnd"/>
      <w:r w:rsidRPr="007C189F">
        <w:rPr>
          <w:rFonts w:ascii="Times New Roman" w:hAnsi="Times New Roman"/>
          <w:sz w:val="28"/>
          <w:szCs w:val="28"/>
        </w:rPr>
        <w:t xml:space="preserve"> СОШ на 1.09.2014.</w:t>
      </w:r>
    </w:p>
    <w:p w:rsidR="005D3152" w:rsidRPr="007C189F" w:rsidRDefault="005D3152" w:rsidP="00CB1598">
      <w:pPr>
        <w:autoSpaceDE w:val="0"/>
        <w:autoSpaceDN w:val="0"/>
        <w:adjustRightInd w:val="0"/>
        <w:spacing w:line="360" w:lineRule="auto"/>
        <w:ind w:firstLine="770"/>
        <w:jc w:val="right"/>
        <w:rPr>
          <w:rFonts w:ascii="Times New Roman" w:hAnsi="Times New Roman"/>
          <w:color w:val="000000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Таблица 8</w:t>
      </w:r>
    </w:p>
    <w:tbl>
      <w:tblPr>
        <w:tblW w:w="92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8609"/>
      </w:tblGrid>
      <w:tr w:rsidR="005D3152" w:rsidRPr="007C189F" w:rsidTr="00D909BE">
        <w:tc>
          <w:tcPr>
            <w:tcW w:w="599" w:type="dxa"/>
          </w:tcPr>
          <w:p w:rsidR="005D3152" w:rsidRPr="007C189F" w:rsidRDefault="005D3152" w:rsidP="00D909BE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9" w:type="dxa"/>
          </w:tcPr>
          <w:p w:rsidR="005D3152" w:rsidRPr="00861E63" w:rsidRDefault="005D3152" w:rsidP="00D909BE">
            <w:pPr>
              <w:spacing w:after="0" w:line="360" w:lineRule="auto"/>
              <w:ind w:left="360" w:hanging="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1E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Учебное заведение</w:t>
            </w:r>
          </w:p>
        </w:tc>
      </w:tr>
      <w:tr w:rsidR="005D3152" w:rsidRPr="007C189F" w:rsidTr="00D909BE">
        <w:tc>
          <w:tcPr>
            <w:tcW w:w="599" w:type="dxa"/>
          </w:tcPr>
          <w:p w:rsidR="005D3152" w:rsidRPr="007C189F" w:rsidRDefault="005D3152" w:rsidP="00D909BE">
            <w:pPr>
              <w:spacing w:after="0" w:line="36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09" w:type="dxa"/>
          </w:tcPr>
          <w:p w:rsidR="005D3152" w:rsidRPr="007C189F" w:rsidRDefault="005D3152" w:rsidP="00D909BE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ССУЗ «Магнитогорский педагогический колледж», дошкольное образование</w:t>
            </w:r>
          </w:p>
        </w:tc>
      </w:tr>
      <w:tr w:rsidR="005D3152" w:rsidRPr="007C189F" w:rsidTr="00D909BE">
        <w:tc>
          <w:tcPr>
            <w:tcW w:w="599" w:type="dxa"/>
            <w:tcBorders>
              <w:bottom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09" w:type="dxa"/>
          </w:tcPr>
          <w:p w:rsidR="005D3152" w:rsidRPr="007C189F" w:rsidRDefault="005D3152" w:rsidP="00D909BE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ССУЗ</w:t>
            </w:r>
            <w:r w:rsidRPr="007C18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«Политехнический колледж», </w:t>
            </w:r>
            <w:proofErr w:type="spellStart"/>
            <w:r w:rsidRPr="007C18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электрогазосварщик</w:t>
            </w:r>
            <w:proofErr w:type="spellEnd"/>
          </w:p>
        </w:tc>
      </w:tr>
      <w:tr w:rsidR="005D3152" w:rsidRPr="007C189F" w:rsidTr="00D909B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ГБОУ ПОО «Магнитогорский технологический колледж», повар</w:t>
            </w:r>
          </w:p>
        </w:tc>
      </w:tr>
      <w:tr w:rsidR="005D3152" w:rsidRPr="007C189F" w:rsidTr="00D909B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ССУЗ «Магнитогорский колледж современного образования», право и социальное обеспечение </w:t>
            </w:r>
          </w:p>
        </w:tc>
      </w:tr>
      <w:tr w:rsidR="005D3152" w:rsidRPr="007C189F" w:rsidTr="00D909B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класс, профиль – химия, биология  </w:t>
            </w:r>
          </w:p>
        </w:tc>
      </w:tr>
      <w:tr w:rsidR="005D3152" w:rsidRPr="007C189F" w:rsidTr="00D909B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ССУЗ «Магнитогорский педагогический колледж», преподавание в начальных классах</w:t>
            </w:r>
          </w:p>
        </w:tc>
      </w:tr>
      <w:tr w:rsidR="005D3152" w:rsidRPr="007C189F" w:rsidTr="00D909B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ССУЗ «Южно – Уральский многопрофильный колледж», право и организация социального обеспечения</w:t>
            </w:r>
          </w:p>
        </w:tc>
      </w:tr>
      <w:tr w:rsidR="005D3152" w:rsidRPr="007C189F" w:rsidTr="00D909B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ССУЗ</w:t>
            </w:r>
            <w:r w:rsidRPr="007C18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«Политехнический колледж», </w:t>
            </w:r>
            <w:r w:rsidRPr="007C189F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C18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вальцовщик стана горячей прокатки</w:t>
            </w:r>
          </w:p>
        </w:tc>
      </w:tr>
      <w:tr w:rsidR="005D3152" w:rsidRPr="007C189F" w:rsidTr="00D909B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10 класс, профиль – математика, физика</w:t>
            </w:r>
          </w:p>
        </w:tc>
      </w:tr>
      <w:tr w:rsidR="005D3152" w:rsidRPr="007C189F" w:rsidTr="00FC5775">
        <w:trPr>
          <w:trHeight w:val="27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5D3152" w:rsidRPr="007C189F" w:rsidTr="00D909B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ГБОУ СПО «Верхнеуральский </w:t>
            </w:r>
            <w:proofErr w:type="spellStart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агротехнологический</w:t>
            </w:r>
            <w:proofErr w:type="spellEnd"/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техникум», Казачий кадетский корпус.</w:t>
            </w:r>
          </w:p>
        </w:tc>
      </w:tr>
      <w:tr w:rsidR="005D3152" w:rsidRPr="007C189F" w:rsidTr="00D909B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ССУЗ</w:t>
            </w:r>
            <w:r w:rsidRPr="007C18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«Политехнический колледж», </w:t>
            </w:r>
            <w:r w:rsidRPr="007C189F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C18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м</w:t>
            </w: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ашинист локомотива</w:t>
            </w:r>
          </w:p>
        </w:tc>
      </w:tr>
      <w:tr w:rsidR="005D3152" w:rsidRPr="007C189F" w:rsidTr="00D909B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:rsidR="005D3152" w:rsidRPr="007C189F" w:rsidRDefault="005D3152" w:rsidP="00D909BE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89F">
              <w:rPr>
                <w:rFonts w:ascii="Times New Roman" w:hAnsi="Times New Roman"/>
                <w:color w:val="000000"/>
                <w:sz w:val="28"/>
                <w:szCs w:val="28"/>
              </w:rPr>
              <w:t>ССУЗ</w:t>
            </w:r>
            <w:r w:rsidRPr="007C18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«Политехнический колледж», </w:t>
            </w:r>
            <w:r w:rsidRPr="007C189F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C18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помощник машиниста тепловоза</w:t>
            </w:r>
          </w:p>
        </w:tc>
      </w:tr>
    </w:tbl>
    <w:p w:rsidR="005D3152" w:rsidRPr="007C189F" w:rsidRDefault="005D3152" w:rsidP="00CB1598">
      <w:pPr>
        <w:spacing w:line="360" w:lineRule="auto"/>
        <w:ind w:left="360" w:firstLine="770"/>
        <w:rPr>
          <w:rFonts w:ascii="Times New Roman" w:hAnsi="Times New Roman"/>
          <w:color w:val="000000"/>
          <w:sz w:val="28"/>
          <w:szCs w:val="28"/>
        </w:rPr>
      </w:pPr>
    </w:p>
    <w:p w:rsidR="005D3152" w:rsidRPr="007C189F" w:rsidRDefault="005D3152" w:rsidP="00CB1598">
      <w:pPr>
        <w:shd w:val="clear" w:color="auto" w:fill="FFFFFF"/>
        <w:spacing w:after="0" w:line="360" w:lineRule="auto"/>
        <w:ind w:firstLine="7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Таким образом, из 13 выпускников, 10 (76%) - выбрали обучение  по программам начального и среднего профессионального образования в учебных заведениях г. Верхнеуральска, Магнитогорска и Челябинска. 3 (24%) выпускника решили продолжить обучение в 10 классе (2 - 15,35%) -  выбрали </w:t>
      </w:r>
      <w:proofErr w:type="gramStart"/>
      <w:r w:rsidRPr="007C189F">
        <w:rPr>
          <w:rFonts w:ascii="Times New Roman" w:hAnsi="Times New Roman"/>
          <w:sz w:val="28"/>
          <w:szCs w:val="28"/>
        </w:rPr>
        <w:t>профильное</w:t>
      </w:r>
      <w:proofErr w:type="gramEnd"/>
      <w:r w:rsidRPr="007C189F">
        <w:rPr>
          <w:rFonts w:ascii="Times New Roman" w:hAnsi="Times New Roman"/>
          <w:sz w:val="28"/>
          <w:szCs w:val="28"/>
        </w:rPr>
        <w:t xml:space="preserve"> обучение в старшей школе.  Семь  выпускников 9 класса (53,8%) выбрали профессии и профили технической направленности, необходимых для регионального рынка труда</w:t>
      </w:r>
      <w:r>
        <w:rPr>
          <w:rFonts w:ascii="Times New Roman" w:hAnsi="Times New Roman"/>
          <w:sz w:val="28"/>
          <w:szCs w:val="28"/>
        </w:rPr>
        <w:t xml:space="preserve"> (Приложение 7)</w:t>
      </w:r>
      <w:r w:rsidRPr="007C189F">
        <w:rPr>
          <w:rFonts w:ascii="Times New Roman" w:hAnsi="Times New Roman"/>
          <w:sz w:val="28"/>
          <w:szCs w:val="28"/>
        </w:rPr>
        <w:t>.</w:t>
      </w:r>
    </w:p>
    <w:p w:rsidR="005D3152" w:rsidRPr="007C189F" w:rsidRDefault="005D3152" w:rsidP="00CB1598">
      <w:pPr>
        <w:shd w:val="clear" w:color="auto" w:fill="FFFFFF"/>
        <w:spacing w:after="0" w:line="360" w:lineRule="auto"/>
        <w:ind w:firstLine="7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Таким образом, в ходе реализации проекта «Создание условий для формирования и развития компетенции профессионального самоопределения учащихся» были решены запланированные цель и задачи.  Благодаря участию в проекте мои ребята получили  возможность осознать свои способности, профессиональные интересы и склонности, а самое главное сделать выбор: «Кем быть?». Конечно, говоря о результатах проекта, я говорю только о кратковременных результатах. Долгосрочные результаты </w:t>
      </w:r>
      <w:r w:rsidRPr="007C189F">
        <w:rPr>
          <w:rFonts w:ascii="Times New Roman" w:hAnsi="Times New Roman"/>
          <w:sz w:val="28"/>
          <w:szCs w:val="28"/>
        </w:rPr>
        <w:lastRenderedPageBreak/>
        <w:t>будут видны через годы: все ли ребята получат профессиональное образование, насколько правильно выстроят они свою профессиональную траекторию, станут ли они мастерами своего дела. Но первый шаг на пути к профессии они уже сделали, и теперь всё зависит только от них.</w:t>
      </w: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  <w:r w:rsidRPr="007C189F">
        <w:rPr>
          <w:b/>
          <w:sz w:val="28"/>
          <w:szCs w:val="28"/>
        </w:rPr>
        <w:lastRenderedPageBreak/>
        <w:t>Литература</w:t>
      </w:r>
    </w:p>
    <w:p w:rsidR="005D3152" w:rsidRPr="007C189F" w:rsidRDefault="005D3152" w:rsidP="00CB1598">
      <w:pPr>
        <w:pStyle w:val="a7"/>
        <w:spacing w:before="0" w:beforeAutospacing="0" w:after="300" w:afterAutospacing="0" w:line="360" w:lineRule="auto"/>
        <w:ind w:firstLine="770"/>
        <w:jc w:val="center"/>
        <w:outlineLvl w:val="2"/>
        <w:rPr>
          <w:b/>
          <w:sz w:val="28"/>
          <w:szCs w:val="28"/>
        </w:rPr>
      </w:pPr>
    </w:p>
    <w:p w:rsidR="005D3152" w:rsidRPr="00BF7CC3" w:rsidRDefault="005D3152" w:rsidP="00B10545">
      <w:pPr>
        <w:pStyle w:val="a7"/>
        <w:spacing w:before="0" w:beforeAutospacing="0" w:after="300" w:afterAutospacing="0" w:line="360" w:lineRule="auto"/>
        <w:ind w:firstLine="770"/>
        <w:outlineLvl w:val="2"/>
        <w:rPr>
          <w:sz w:val="28"/>
          <w:szCs w:val="28"/>
        </w:rPr>
      </w:pPr>
      <w:r w:rsidRPr="007C189F">
        <w:rPr>
          <w:bCs/>
          <w:iCs/>
          <w:sz w:val="28"/>
          <w:szCs w:val="28"/>
          <w:shd w:val="clear" w:color="auto" w:fill="FFFFFF"/>
        </w:rPr>
        <w:t xml:space="preserve">1. Атлас профессий и специальностей </w:t>
      </w:r>
      <w:r w:rsidRPr="00BF7CC3">
        <w:rPr>
          <w:bCs/>
          <w:iCs/>
          <w:sz w:val="28"/>
          <w:szCs w:val="28"/>
          <w:shd w:val="clear" w:color="auto" w:fill="FFFFFF"/>
        </w:rPr>
        <w:t>[</w:t>
      </w:r>
      <w:r w:rsidRPr="007C189F">
        <w:rPr>
          <w:bCs/>
          <w:iCs/>
          <w:sz w:val="28"/>
          <w:szCs w:val="28"/>
          <w:shd w:val="clear" w:color="auto" w:fill="FFFFFF"/>
        </w:rPr>
        <w:t>Электронный ресурс</w:t>
      </w:r>
      <w:r w:rsidRPr="00BF7CC3">
        <w:rPr>
          <w:bCs/>
          <w:iCs/>
          <w:sz w:val="28"/>
          <w:szCs w:val="28"/>
          <w:shd w:val="clear" w:color="auto" w:fill="FFFFFF"/>
        </w:rPr>
        <w:t>]</w:t>
      </w:r>
      <w:r w:rsidRPr="007C189F">
        <w:rPr>
          <w:bCs/>
          <w:iCs/>
          <w:sz w:val="28"/>
          <w:szCs w:val="28"/>
          <w:shd w:val="clear" w:color="auto" w:fill="FFFFFF"/>
        </w:rPr>
        <w:t xml:space="preserve"> </w:t>
      </w:r>
      <w:hyperlink r:id="rId7" w:history="1">
        <w:r w:rsidRPr="007C189F">
          <w:rPr>
            <w:rStyle w:val="aa"/>
            <w:sz w:val="28"/>
            <w:szCs w:val="28"/>
          </w:rPr>
          <w:t>http://www.chirpo.ru/p104aa1.html</w:t>
        </w:r>
      </w:hyperlink>
      <w:r w:rsidRPr="007C189F">
        <w:rPr>
          <w:sz w:val="28"/>
          <w:szCs w:val="28"/>
        </w:rPr>
        <w:t xml:space="preserve"> </w:t>
      </w:r>
      <w:r w:rsidRPr="007C189F">
        <w:rPr>
          <w:b/>
          <w:sz w:val="28"/>
          <w:szCs w:val="28"/>
        </w:rPr>
        <w:t xml:space="preserve"> </w:t>
      </w:r>
      <w:r w:rsidRPr="008D6342">
        <w:rPr>
          <w:b/>
          <w:sz w:val="28"/>
          <w:szCs w:val="28"/>
        </w:rPr>
        <w:t xml:space="preserve"> [</w:t>
      </w:r>
      <w:r w:rsidRPr="007C189F">
        <w:rPr>
          <w:sz w:val="28"/>
          <w:szCs w:val="28"/>
        </w:rPr>
        <w:t>дата обращения</w:t>
      </w:r>
      <w:r w:rsidRPr="00BF7CC3">
        <w:rPr>
          <w:sz w:val="28"/>
          <w:szCs w:val="28"/>
        </w:rPr>
        <w:t>:</w:t>
      </w:r>
      <w:r w:rsidRPr="007C189F">
        <w:rPr>
          <w:b/>
          <w:sz w:val="28"/>
          <w:szCs w:val="28"/>
        </w:rPr>
        <w:t xml:space="preserve"> </w:t>
      </w:r>
      <w:r w:rsidRPr="007C189F">
        <w:rPr>
          <w:sz w:val="28"/>
          <w:szCs w:val="28"/>
        </w:rPr>
        <w:t>5.04. 2014</w:t>
      </w:r>
      <w:r w:rsidRPr="00BF7CC3">
        <w:rPr>
          <w:sz w:val="28"/>
          <w:szCs w:val="28"/>
        </w:rPr>
        <w:t>].</w:t>
      </w:r>
    </w:p>
    <w:p w:rsidR="005D3152" w:rsidRPr="007C189F" w:rsidRDefault="005D3152" w:rsidP="00B10545">
      <w:pPr>
        <w:pStyle w:val="a7"/>
        <w:spacing w:before="0" w:beforeAutospacing="0" w:after="300" w:afterAutospacing="0" w:line="360" w:lineRule="auto"/>
        <w:ind w:firstLine="770"/>
        <w:outlineLvl w:val="2"/>
        <w:rPr>
          <w:sz w:val="28"/>
          <w:szCs w:val="28"/>
        </w:rPr>
      </w:pPr>
      <w:r w:rsidRPr="007C189F">
        <w:rPr>
          <w:sz w:val="28"/>
          <w:szCs w:val="28"/>
        </w:rPr>
        <w:t xml:space="preserve">2 . </w:t>
      </w:r>
      <w:proofErr w:type="spellStart"/>
      <w:r w:rsidRPr="007C189F">
        <w:rPr>
          <w:sz w:val="28"/>
          <w:szCs w:val="28"/>
        </w:rPr>
        <w:t>Азбель</w:t>
      </w:r>
      <w:proofErr w:type="spellEnd"/>
      <w:r w:rsidRPr="007C189F">
        <w:rPr>
          <w:sz w:val="28"/>
          <w:szCs w:val="28"/>
        </w:rPr>
        <w:t xml:space="preserve"> (Козлова),  А.А. Как помочь современному выпускнику выбрать профессию  / А.А. </w:t>
      </w:r>
      <w:proofErr w:type="spellStart"/>
      <w:r w:rsidRPr="007C189F">
        <w:rPr>
          <w:sz w:val="28"/>
          <w:szCs w:val="28"/>
        </w:rPr>
        <w:t>Азбель</w:t>
      </w:r>
      <w:proofErr w:type="spellEnd"/>
      <w:r w:rsidRPr="007C189F">
        <w:rPr>
          <w:sz w:val="28"/>
          <w:szCs w:val="28"/>
        </w:rPr>
        <w:t xml:space="preserve"> (Козлова) // Наш проблемный подросток: помогаем разрешать проблемы / </w:t>
      </w:r>
      <w:proofErr w:type="gramStart"/>
      <w:r w:rsidRPr="007C189F">
        <w:rPr>
          <w:sz w:val="28"/>
          <w:szCs w:val="28"/>
        </w:rPr>
        <w:t>Под</w:t>
      </w:r>
      <w:proofErr w:type="gramEnd"/>
      <w:r w:rsidRPr="007C189F">
        <w:rPr>
          <w:sz w:val="28"/>
          <w:szCs w:val="28"/>
        </w:rPr>
        <w:t xml:space="preserve">. Ред. Л.А. </w:t>
      </w:r>
      <w:proofErr w:type="spellStart"/>
      <w:r w:rsidRPr="007C189F">
        <w:rPr>
          <w:sz w:val="28"/>
          <w:szCs w:val="28"/>
        </w:rPr>
        <w:t>Регуш</w:t>
      </w:r>
      <w:proofErr w:type="spellEnd"/>
      <w:r w:rsidRPr="007C189F">
        <w:rPr>
          <w:sz w:val="28"/>
          <w:szCs w:val="28"/>
        </w:rPr>
        <w:t>. СПб</w:t>
      </w:r>
      <w:proofErr w:type="gramStart"/>
      <w:r w:rsidRPr="007C189F">
        <w:rPr>
          <w:sz w:val="28"/>
          <w:szCs w:val="28"/>
        </w:rPr>
        <w:t xml:space="preserve">., </w:t>
      </w:r>
      <w:proofErr w:type="gramEnd"/>
      <w:r w:rsidRPr="007C189F">
        <w:rPr>
          <w:sz w:val="28"/>
          <w:szCs w:val="28"/>
        </w:rPr>
        <w:t>2003.</w:t>
      </w:r>
    </w:p>
    <w:p w:rsidR="005D3152" w:rsidRDefault="005D3152" w:rsidP="00B10545">
      <w:pPr>
        <w:pStyle w:val="a8"/>
        <w:shd w:val="clear" w:color="auto" w:fill="FFFFFF"/>
        <w:spacing w:after="0" w:line="360" w:lineRule="auto"/>
        <w:ind w:left="0" w:firstLine="770"/>
        <w:textAlignment w:val="baseline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3. Буданова,  Г.П. Справочник классного руководителя / Г.П. Буданова – М.: Просвещение, 2011. – 256 </w:t>
      </w:r>
      <w:proofErr w:type="gramStart"/>
      <w:r w:rsidRPr="007C189F">
        <w:rPr>
          <w:rFonts w:ascii="Times New Roman" w:hAnsi="Times New Roman"/>
          <w:sz w:val="28"/>
          <w:szCs w:val="28"/>
        </w:rPr>
        <w:t>с</w:t>
      </w:r>
      <w:proofErr w:type="gramEnd"/>
      <w:r w:rsidRPr="007C18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3152" w:rsidRPr="007C189F" w:rsidRDefault="005D3152" w:rsidP="00B10545">
      <w:pPr>
        <w:pStyle w:val="a8"/>
        <w:shd w:val="clear" w:color="auto" w:fill="FFFFFF"/>
        <w:spacing w:after="0" w:line="360" w:lineRule="auto"/>
        <w:ind w:left="0" w:firstLine="770"/>
        <w:textAlignment w:val="baseline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C189F">
        <w:rPr>
          <w:rFonts w:ascii="Times New Roman" w:hAnsi="Times New Roman"/>
          <w:sz w:val="28"/>
          <w:szCs w:val="28"/>
        </w:rPr>
        <w:t>Грецов</w:t>
      </w:r>
      <w:proofErr w:type="spellEnd"/>
      <w:r w:rsidRPr="007C189F">
        <w:rPr>
          <w:rFonts w:ascii="Times New Roman" w:hAnsi="Times New Roman"/>
          <w:sz w:val="28"/>
          <w:szCs w:val="28"/>
        </w:rPr>
        <w:t xml:space="preserve">, А.Г.  Выбираем профессию / А.Г. Греков – СПб.: Питер, 2008. – 224 </w:t>
      </w:r>
      <w:proofErr w:type="gramStart"/>
      <w:r w:rsidRPr="007C189F">
        <w:rPr>
          <w:rFonts w:ascii="Times New Roman" w:hAnsi="Times New Roman"/>
          <w:sz w:val="28"/>
          <w:szCs w:val="28"/>
        </w:rPr>
        <w:t>с</w:t>
      </w:r>
      <w:proofErr w:type="gramEnd"/>
      <w:r w:rsidRPr="007C189F">
        <w:rPr>
          <w:rFonts w:ascii="Times New Roman" w:hAnsi="Times New Roman"/>
          <w:sz w:val="28"/>
          <w:szCs w:val="28"/>
        </w:rPr>
        <w:t>.</w:t>
      </w:r>
    </w:p>
    <w:p w:rsidR="005D3152" w:rsidRPr="007C189F" w:rsidRDefault="005D3152" w:rsidP="00B10545">
      <w:pPr>
        <w:pStyle w:val="a8"/>
        <w:shd w:val="clear" w:color="auto" w:fill="FFFFFF"/>
        <w:spacing w:after="0" w:line="360" w:lineRule="auto"/>
        <w:ind w:left="0" w:firstLine="770"/>
        <w:textAlignment w:val="baseline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5. Климов, Е.А. Как выбирать профессию / Е.А. Климов. – М.: Просвещение,1990.</w:t>
      </w:r>
    </w:p>
    <w:p w:rsidR="005D3152" w:rsidRPr="007C189F" w:rsidRDefault="005D3152" w:rsidP="00B10545">
      <w:pPr>
        <w:pStyle w:val="a8"/>
        <w:shd w:val="clear" w:color="auto" w:fill="FFFFFF"/>
        <w:spacing w:after="0" w:line="360" w:lineRule="auto"/>
        <w:ind w:left="0" w:firstLine="770"/>
        <w:textAlignment w:val="baseline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C189F">
        <w:rPr>
          <w:rFonts w:ascii="Times New Roman" w:hAnsi="Times New Roman"/>
          <w:sz w:val="28"/>
          <w:szCs w:val="28"/>
        </w:rPr>
        <w:t>Резапкина</w:t>
      </w:r>
      <w:proofErr w:type="spellEnd"/>
      <w:r w:rsidRPr="007C189F">
        <w:rPr>
          <w:rFonts w:ascii="Times New Roman" w:hAnsi="Times New Roman"/>
          <w:sz w:val="28"/>
          <w:szCs w:val="28"/>
        </w:rPr>
        <w:t xml:space="preserve">, Г. В. Я и моя профессия: Программа профессионального самоопределения для подростков / Г.В. </w:t>
      </w:r>
      <w:proofErr w:type="spellStart"/>
      <w:r w:rsidRPr="007C189F">
        <w:rPr>
          <w:rFonts w:ascii="Times New Roman" w:hAnsi="Times New Roman"/>
          <w:sz w:val="28"/>
          <w:szCs w:val="28"/>
        </w:rPr>
        <w:t>Резапкина</w:t>
      </w:r>
      <w:proofErr w:type="spellEnd"/>
      <w:r w:rsidRPr="007C189F">
        <w:rPr>
          <w:rFonts w:ascii="Times New Roman" w:hAnsi="Times New Roman"/>
          <w:sz w:val="28"/>
          <w:szCs w:val="28"/>
        </w:rPr>
        <w:t xml:space="preserve"> - М.: Просвещение, 2000.</w:t>
      </w:r>
    </w:p>
    <w:p w:rsidR="005D3152" w:rsidRPr="007C189F" w:rsidRDefault="005D3152" w:rsidP="00B10545">
      <w:pPr>
        <w:pStyle w:val="a8"/>
        <w:shd w:val="clear" w:color="auto" w:fill="FFFFFF"/>
        <w:spacing w:after="0" w:line="360" w:lineRule="auto"/>
        <w:ind w:left="0" w:firstLine="770"/>
        <w:textAlignment w:val="baseline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7. Смирнова, Е.Е. На пути к выбору профессии/ Е.Е. Смирнова -  СПб</w:t>
      </w:r>
      <w:proofErr w:type="gramStart"/>
      <w:r w:rsidRPr="007C189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C189F">
        <w:rPr>
          <w:rFonts w:ascii="Times New Roman" w:hAnsi="Times New Roman"/>
          <w:sz w:val="28"/>
          <w:szCs w:val="28"/>
        </w:rPr>
        <w:t>Питер, 2003.</w:t>
      </w:r>
    </w:p>
    <w:p w:rsidR="005D3152" w:rsidRPr="007C189F" w:rsidRDefault="005D3152" w:rsidP="00B10545">
      <w:pPr>
        <w:pStyle w:val="a8"/>
        <w:shd w:val="clear" w:color="auto" w:fill="FFFFFF"/>
        <w:spacing w:after="0" w:line="360" w:lineRule="auto"/>
        <w:ind w:left="0" w:firstLine="770"/>
        <w:textAlignment w:val="baseline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>8. Козлов, В. В., Кондаков, А.М. Фундаментальное ядро содержания общего образования / Рос</w:t>
      </w:r>
      <w:proofErr w:type="gramStart"/>
      <w:r w:rsidRPr="007C189F">
        <w:rPr>
          <w:rFonts w:ascii="Times New Roman" w:hAnsi="Times New Roman"/>
          <w:sz w:val="28"/>
          <w:szCs w:val="28"/>
        </w:rPr>
        <w:t>.</w:t>
      </w:r>
      <w:proofErr w:type="gramEnd"/>
      <w:r w:rsidRPr="007C18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89F">
        <w:rPr>
          <w:rFonts w:ascii="Times New Roman" w:hAnsi="Times New Roman"/>
          <w:sz w:val="28"/>
          <w:szCs w:val="28"/>
        </w:rPr>
        <w:t>а</w:t>
      </w:r>
      <w:proofErr w:type="gramEnd"/>
      <w:r w:rsidRPr="007C189F">
        <w:rPr>
          <w:rFonts w:ascii="Times New Roman" w:hAnsi="Times New Roman"/>
          <w:sz w:val="28"/>
          <w:szCs w:val="28"/>
        </w:rPr>
        <w:t xml:space="preserve">кад. Наук, Рос. Акад. Образования; </w:t>
      </w:r>
      <w:proofErr w:type="gramStart"/>
      <w:r w:rsidRPr="007C189F">
        <w:rPr>
          <w:rFonts w:ascii="Times New Roman" w:hAnsi="Times New Roman"/>
          <w:sz w:val="28"/>
          <w:szCs w:val="28"/>
        </w:rPr>
        <w:t>под</w:t>
      </w:r>
      <w:proofErr w:type="gramEnd"/>
    </w:p>
    <w:p w:rsidR="005D3152" w:rsidRPr="007C189F" w:rsidRDefault="005D3152" w:rsidP="00B10545">
      <w:pPr>
        <w:pStyle w:val="a8"/>
        <w:shd w:val="clear" w:color="auto" w:fill="FFFFFF"/>
        <w:spacing w:after="0" w:line="360" w:lineRule="auto"/>
        <w:ind w:left="0" w:firstLine="770"/>
        <w:textAlignment w:val="baseline"/>
        <w:rPr>
          <w:rFonts w:ascii="Times New Roman" w:hAnsi="Times New Roman"/>
          <w:sz w:val="28"/>
          <w:szCs w:val="28"/>
        </w:rPr>
      </w:pPr>
      <w:r w:rsidRPr="007C189F">
        <w:rPr>
          <w:rFonts w:ascii="Times New Roman" w:hAnsi="Times New Roman"/>
          <w:sz w:val="28"/>
          <w:szCs w:val="28"/>
        </w:rPr>
        <w:t xml:space="preserve">Ред. В.В. </w:t>
      </w:r>
      <w:r>
        <w:rPr>
          <w:rFonts w:ascii="Times New Roman" w:hAnsi="Times New Roman"/>
          <w:sz w:val="28"/>
          <w:szCs w:val="28"/>
        </w:rPr>
        <w:t>К</w:t>
      </w:r>
      <w:r w:rsidRPr="007C189F">
        <w:rPr>
          <w:rFonts w:ascii="Times New Roman" w:hAnsi="Times New Roman"/>
          <w:sz w:val="28"/>
          <w:szCs w:val="28"/>
        </w:rPr>
        <w:t xml:space="preserve">озлова, А.М. </w:t>
      </w:r>
      <w:proofErr w:type="spellStart"/>
      <w:r w:rsidRPr="007C189F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7C189F">
        <w:rPr>
          <w:rFonts w:ascii="Times New Roman" w:hAnsi="Times New Roman"/>
          <w:sz w:val="28"/>
          <w:szCs w:val="28"/>
        </w:rPr>
        <w:t xml:space="preserve">. – 4 –е изд., </w:t>
      </w:r>
      <w:proofErr w:type="spellStart"/>
      <w:r w:rsidRPr="007C189F">
        <w:rPr>
          <w:rFonts w:ascii="Times New Roman" w:hAnsi="Times New Roman"/>
          <w:sz w:val="28"/>
          <w:szCs w:val="28"/>
        </w:rPr>
        <w:t>дораб</w:t>
      </w:r>
      <w:proofErr w:type="spellEnd"/>
      <w:r w:rsidRPr="007C189F">
        <w:rPr>
          <w:rFonts w:ascii="Times New Roman" w:hAnsi="Times New Roman"/>
          <w:sz w:val="28"/>
          <w:szCs w:val="28"/>
        </w:rPr>
        <w:t xml:space="preserve">, - М.: Просвещение, 2011 – 79 </w:t>
      </w:r>
      <w:proofErr w:type="gramStart"/>
      <w:r w:rsidRPr="007C189F">
        <w:rPr>
          <w:rFonts w:ascii="Times New Roman" w:hAnsi="Times New Roman"/>
          <w:sz w:val="28"/>
          <w:szCs w:val="28"/>
        </w:rPr>
        <w:t>с</w:t>
      </w:r>
      <w:proofErr w:type="gramEnd"/>
      <w:r w:rsidRPr="007C189F">
        <w:rPr>
          <w:rFonts w:ascii="Times New Roman" w:hAnsi="Times New Roman"/>
          <w:sz w:val="28"/>
          <w:szCs w:val="28"/>
        </w:rPr>
        <w:t xml:space="preserve">. </w:t>
      </w:r>
    </w:p>
    <w:p w:rsidR="005D3152" w:rsidRPr="007C189F" w:rsidRDefault="005D3152" w:rsidP="00B10545">
      <w:pPr>
        <w:spacing w:line="360" w:lineRule="auto"/>
        <w:ind w:firstLine="770"/>
        <w:rPr>
          <w:rFonts w:ascii="Times New Roman" w:hAnsi="Times New Roman"/>
          <w:sz w:val="28"/>
          <w:szCs w:val="28"/>
        </w:rPr>
      </w:pPr>
      <w:r w:rsidRPr="00BF7CC3">
        <w:rPr>
          <w:rFonts w:ascii="Times New Roman" w:hAnsi="Times New Roman"/>
          <w:sz w:val="28"/>
          <w:szCs w:val="28"/>
        </w:rPr>
        <w:t>9</w:t>
      </w:r>
      <w:r w:rsidRPr="007C189F">
        <w:rPr>
          <w:rFonts w:ascii="Times New Roman" w:hAnsi="Times New Roman"/>
          <w:sz w:val="28"/>
          <w:szCs w:val="28"/>
        </w:rPr>
        <w:t xml:space="preserve"> .Общероссийская информационно-справочная система «Абитуриент» </w:t>
      </w:r>
      <w:r w:rsidRPr="00BF7CC3">
        <w:rPr>
          <w:rFonts w:ascii="Times New Roman" w:hAnsi="Times New Roman"/>
          <w:sz w:val="28"/>
          <w:szCs w:val="28"/>
        </w:rPr>
        <w:t>[</w:t>
      </w:r>
      <w:r w:rsidRPr="007C189F">
        <w:rPr>
          <w:rFonts w:ascii="Times New Roman" w:hAnsi="Times New Roman"/>
          <w:sz w:val="28"/>
          <w:szCs w:val="28"/>
        </w:rPr>
        <w:t>Электронный ресурс</w:t>
      </w:r>
      <w:r w:rsidRPr="00BF7CC3">
        <w:rPr>
          <w:rFonts w:ascii="Times New Roman" w:hAnsi="Times New Roman"/>
          <w:sz w:val="28"/>
          <w:szCs w:val="28"/>
        </w:rPr>
        <w:t>]</w:t>
      </w:r>
      <w:r w:rsidRPr="007C189F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7C189F">
          <w:rPr>
            <w:rStyle w:val="aa"/>
            <w:rFonts w:ascii="Times New Roman" w:hAnsi="Times New Roman"/>
            <w:sz w:val="28"/>
            <w:szCs w:val="28"/>
          </w:rPr>
          <w:t>http://www.urc.ac.ru/abiturient/index.html</w:t>
        </w:r>
      </w:hyperlink>
      <w:r w:rsidRPr="007C189F">
        <w:rPr>
          <w:rFonts w:ascii="Times New Roman" w:hAnsi="Times New Roman"/>
          <w:sz w:val="28"/>
          <w:szCs w:val="28"/>
        </w:rPr>
        <w:t xml:space="preserve"> </w:t>
      </w:r>
      <w:r w:rsidRPr="008D6342">
        <w:rPr>
          <w:rFonts w:ascii="Times New Roman" w:hAnsi="Times New Roman"/>
          <w:sz w:val="28"/>
          <w:szCs w:val="28"/>
        </w:rPr>
        <w:t>[</w:t>
      </w:r>
      <w:r w:rsidRPr="007C189F">
        <w:rPr>
          <w:rFonts w:ascii="Times New Roman" w:hAnsi="Times New Roman"/>
          <w:sz w:val="28"/>
          <w:szCs w:val="28"/>
        </w:rPr>
        <w:t>дата обращения</w:t>
      </w:r>
      <w:r w:rsidRPr="00BF7CC3">
        <w:rPr>
          <w:rFonts w:ascii="Times New Roman" w:hAnsi="Times New Roman"/>
          <w:sz w:val="28"/>
          <w:szCs w:val="28"/>
        </w:rPr>
        <w:t xml:space="preserve">: </w:t>
      </w:r>
      <w:r w:rsidRPr="007C189F">
        <w:rPr>
          <w:rFonts w:ascii="Times New Roman" w:hAnsi="Times New Roman"/>
          <w:sz w:val="28"/>
          <w:szCs w:val="28"/>
        </w:rPr>
        <w:t xml:space="preserve"> 20.10.2014</w:t>
      </w:r>
      <w:r w:rsidRPr="008D6342">
        <w:rPr>
          <w:rFonts w:ascii="Times New Roman" w:hAnsi="Times New Roman"/>
          <w:sz w:val="28"/>
          <w:szCs w:val="28"/>
        </w:rPr>
        <w:t>]</w:t>
      </w:r>
      <w:r w:rsidRPr="007C189F">
        <w:rPr>
          <w:rFonts w:ascii="Times New Roman" w:hAnsi="Times New Roman"/>
          <w:sz w:val="28"/>
          <w:szCs w:val="28"/>
        </w:rPr>
        <w:t>.</w:t>
      </w:r>
    </w:p>
    <w:p w:rsidR="005D3152" w:rsidRPr="007C189F" w:rsidRDefault="005D3152" w:rsidP="00B10545">
      <w:pPr>
        <w:pStyle w:val="a8"/>
        <w:shd w:val="clear" w:color="auto" w:fill="FFFFFF"/>
        <w:spacing w:after="0" w:line="360" w:lineRule="auto"/>
        <w:ind w:left="0" w:firstLine="770"/>
        <w:textAlignment w:val="baseline"/>
        <w:rPr>
          <w:rFonts w:ascii="Times New Roman" w:hAnsi="Times New Roman"/>
          <w:sz w:val="28"/>
          <w:szCs w:val="28"/>
        </w:rPr>
      </w:pPr>
      <w:r w:rsidRPr="00BF7CC3">
        <w:rPr>
          <w:rFonts w:ascii="Times New Roman" w:hAnsi="Times New Roman"/>
          <w:sz w:val="28"/>
          <w:szCs w:val="28"/>
        </w:rPr>
        <w:t>10</w:t>
      </w:r>
      <w:r w:rsidRPr="007C18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189F">
        <w:rPr>
          <w:rFonts w:ascii="Times New Roman" w:hAnsi="Times New Roman"/>
          <w:sz w:val="28"/>
          <w:szCs w:val="28"/>
        </w:rPr>
        <w:t>Черникова</w:t>
      </w:r>
      <w:proofErr w:type="spellEnd"/>
      <w:r w:rsidRPr="007C189F">
        <w:rPr>
          <w:rFonts w:ascii="Times New Roman" w:hAnsi="Times New Roman"/>
          <w:sz w:val="28"/>
          <w:szCs w:val="28"/>
        </w:rPr>
        <w:t xml:space="preserve">, Т.В. </w:t>
      </w:r>
      <w:proofErr w:type="spellStart"/>
      <w:r w:rsidRPr="007C189F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7C189F">
        <w:rPr>
          <w:rFonts w:ascii="Times New Roman" w:hAnsi="Times New Roman"/>
          <w:sz w:val="28"/>
          <w:szCs w:val="28"/>
        </w:rPr>
        <w:t xml:space="preserve"> поддержка старшеклассников / Т.В. </w:t>
      </w:r>
      <w:proofErr w:type="spellStart"/>
      <w:r w:rsidRPr="007C189F">
        <w:rPr>
          <w:rFonts w:ascii="Times New Roman" w:hAnsi="Times New Roman"/>
          <w:sz w:val="28"/>
          <w:szCs w:val="28"/>
        </w:rPr>
        <w:t>Черникова</w:t>
      </w:r>
      <w:proofErr w:type="spellEnd"/>
      <w:r w:rsidRPr="007C189F">
        <w:rPr>
          <w:rFonts w:ascii="Times New Roman" w:hAnsi="Times New Roman"/>
          <w:sz w:val="28"/>
          <w:szCs w:val="28"/>
        </w:rPr>
        <w:t xml:space="preserve"> – М.: Глобус, 2006. – 252с. </w:t>
      </w:r>
    </w:p>
    <w:p w:rsidR="005D3152" w:rsidRDefault="005D3152" w:rsidP="00D3775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5D3152" w:rsidRDefault="005D3152" w:rsidP="00D3775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5D3152" w:rsidRDefault="005D3152" w:rsidP="00D377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6573">
        <w:rPr>
          <w:rFonts w:ascii="Times New Roman" w:hAnsi="Times New Roman"/>
          <w:b/>
          <w:sz w:val="28"/>
          <w:szCs w:val="28"/>
        </w:rPr>
        <w:t>Банк данных по профориентации для учащихся, родителей и  педагогов</w:t>
      </w:r>
    </w:p>
    <w:p w:rsidR="005D3152" w:rsidRDefault="005D3152" w:rsidP="00D377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Информационные ресурсы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4076"/>
      </w:tblGrid>
      <w:tr w:rsidR="005D3152" w:rsidRPr="008648E9" w:rsidTr="00D37751">
        <w:tc>
          <w:tcPr>
            <w:tcW w:w="5495" w:type="dxa"/>
          </w:tcPr>
          <w:p w:rsidR="005D3152" w:rsidRPr="00D37751" w:rsidRDefault="005D3152" w:rsidP="00D3775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7751">
              <w:rPr>
                <w:rFonts w:ascii="Times New Roman" w:hAnsi="Times New Roman"/>
                <w:sz w:val="28"/>
                <w:szCs w:val="28"/>
              </w:rPr>
              <w:t xml:space="preserve">Описание сайта </w:t>
            </w:r>
          </w:p>
        </w:tc>
        <w:tc>
          <w:tcPr>
            <w:tcW w:w="4076" w:type="dxa"/>
          </w:tcPr>
          <w:p w:rsidR="005D3152" w:rsidRPr="00D37751" w:rsidRDefault="005D3152" w:rsidP="00D37751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7751">
              <w:rPr>
                <w:rFonts w:ascii="Times New Roman" w:hAnsi="Times New Roman"/>
                <w:sz w:val="28"/>
                <w:szCs w:val="28"/>
              </w:rPr>
              <w:t>ссылка</w:t>
            </w:r>
          </w:p>
        </w:tc>
      </w:tr>
      <w:tr w:rsidR="005D3152" w:rsidTr="00D37751">
        <w:tc>
          <w:tcPr>
            <w:tcW w:w="5495" w:type="dxa"/>
          </w:tcPr>
          <w:p w:rsidR="005D3152" w:rsidRPr="00D37751" w:rsidRDefault="005D3152" w:rsidP="00D37751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37751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«Атлас профессий и специальностей», по которым ведется подготовка в организациях среднего профессионального образования Челябинской области </w:t>
            </w:r>
          </w:p>
        </w:tc>
        <w:tc>
          <w:tcPr>
            <w:tcW w:w="4076" w:type="dxa"/>
          </w:tcPr>
          <w:p w:rsidR="005D3152" w:rsidRPr="00D37751" w:rsidRDefault="005D3152" w:rsidP="00D37751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37751">
              <w:rPr>
                <w:rFonts w:ascii="Times New Roman" w:hAnsi="Times New Roman"/>
                <w:b/>
                <w:sz w:val="28"/>
                <w:szCs w:val="28"/>
              </w:rPr>
              <w:t>http://www.chirpo.ru/p104aa1.html</w:t>
            </w:r>
          </w:p>
        </w:tc>
      </w:tr>
      <w:tr w:rsidR="005D3152" w:rsidTr="00D37751">
        <w:tc>
          <w:tcPr>
            <w:tcW w:w="5495" w:type="dxa"/>
          </w:tcPr>
          <w:p w:rsidR="005D3152" w:rsidRPr="00D37751" w:rsidRDefault="005D3152" w:rsidP="00D37751">
            <w:pPr>
              <w:spacing w:line="360" w:lineRule="auto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D37751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«Навигатор образования»</w:t>
            </w:r>
          </w:p>
          <w:p w:rsidR="005D3152" w:rsidRPr="00D37751" w:rsidRDefault="005D3152" w:rsidP="00D37751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37751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Здесь п</w:t>
            </w:r>
            <w:r w:rsidRPr="00D37751">
              <w:rPr>
                <w:rFonts w:ascii="Times New Roman" w:hAnsi="Times New Roman"/>
                <w:sz w:val="28"/>
                <w:szCs w:val="28"/>
              </w:rPr>
              <w:t>редставлены профессиональные учебные заведения Челябинской области</w:t>
            </w:r>
          </w:p>
        </w:tc>
        <w:tc>
          <w:tcPr>
            <w:tcW w:w="4076" w:type="dxa"/>
          </w:tcPr>
          <w:p w:rsidR="005D3152" w:rsidRPr="00D37751" w:rsidRDefault="005D3152" w:rsidP="00D37751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37751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>http://chelyaabinsk.fulledu.ru/</w:t>
            </w:r>
          </w:p>
        </w:tc>
      </w:tr>
      <w:tr w:rsidR="005D3152" w:rsidTr="00D37751">
        <w:tc>
          <w:tcPr>
            <w:tcW w:w="5495" w:type="dxa"/>
          </w:tcPr>
          <w:p w:rsidR="005D3152" w:rsidRPr="00D37751" w:rsidRDefault="005D3152" w:rsidP="00D37751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37751">
              <w:rPr>
                <w:rFonts w:ascii="Times New Roman" w:hAnsi="Times New Roman"/>
                <w:sz w:val="28"/>
                <w:szCs w:val="28"/>
              </w:rPr>
              <w:t xml:space="preserve">В целях повышения популярности темы профориентации среди молодежи создан специальный сайт </w:t>
            </w:r>
            <w:proofErr w:type="spellStart"/>
            <w:r w:rsidRPr="00D37751">
              <w:rPr>
                <w:rFonts w:ascii="Times New Roman" w:hAnsi="Times New Roman"/>
                <w:sz w:val="28"/>
                <w:szCs w:val="28"/>
              </w:rPr>
              <w:t>foryouaboutyou.ru</w:t>
            </w:r>
            <w:proofErr w:type="spellEnd"/>
            <w:r w:rsidRPr="00D37751">
              <w:rPr>
                <w:rFonts w:ascii="Times New Roman" w:hAnsi="Times New Roman"/>
                <w:sz w:val="28"/>
                <w:szCs w:val="28"/>
              </w:rPr>
              <w:t xml:space="preserve">. Данный сервис по результатам ряда тестов составляет </w:t>
            </w:r>
            <w:proofErr w:type="spellStart"/>
            <w:r w:rsidRPr="00D37751">
              <w:rPr>
                <w:rFonts w:ascii="Times New Roman" w:hAnsi="Times New Roman"/>
                <w:sz w:val="28"/>
                <w:szCs w:val="28"/>
              </w:rPr>
              <w:t>инфографику</w:t>
            </w:r>
            <w:proofErr w:type="spellEnd"/>
            <w:r w:rsidRPr="00D37751">
              <w:rPr>
                <w:rFonts w:ascii="Times New Roman" w:hAnsi="Times New Roman"/>
                <w:sz w:val="28"/>
                <w:szCs w:val="28"/>
              </w:rPr>
              <w:t xml:space="preserve"> психологического портрета личности и дает рекомендации по саморазвитию и выбору профессионального пути и сферы деятельности</w:t>
            </w:r>
          </w:p>
        </w:tc>
        <w:tc>
          <w:tcPr>
            <w:tcW w:w="4076" w:type="dxa"/>
          </w:tcPr>
          <w:p w:rsidR="005D3152" w:rsidRPr="00D37751" w:rsidRDefault="00E42CF8" w:rsidP="00D37751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="005D3152" w:rsidRPr="00D37751">
                <w:rPr>
                  <w:rFonts w:ascii="Times New Roman" w:hAnsi="Times New Roman"/>
                  <w:b/>
                  <w:sz w:val="28"/>
                  <w:szCs w:val="28"/>
                </w:rPr>
                <w:t>http://www.foryouaboutyou.ru/</w:t>
              </w:r>
            </w:hyperlink>
          </w:p>
        </w:tc>
      </w:tr>
      <w:tr w:rsidR="005D3152" w:rsidTr="00D37751">
        <w:tc>
          <w:tcPr>
            <w:tcW w:w="5495" w:type="dxa"/>
          </w:tcPr>
          <w:p w:rsidR="005D3152" w:rsidRPr="00D37751" w:rsidRDefault="005D3152" w:rsidP="00D37751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37751">
              <w:rPr>
                <w:rFonts w:ascii="Times New Roman" w:hAnsi="Times New Roman"/>
                <w:sz w:val="28"/>
                <w:szCs w:val="28"/>
              </w:rPr>
              <w:t xml:space="preserve">«Центр карьеры» – это подразделение ВУЗа, основной целью которого является комплексная поддержка студентов и выпускников в области карьерного образования и предоставление высококачественных и разносторонних услуг и программ по, помогающих </w:t>
            </w:r>
            <w:r w:rsidRPr="00D37751">
              <w:rPr>
                <w:rFonts w:ascii="Times New Roman" w:hAnsi="Times New Roman"/>
                <w:sz w:val="28"/>
                <w:szCs w:val="28"/>
              </w:rPr>
              <w:lastRenderedPageBreak/>
              <w:t>студентам и выпускникам в достижении намеченных карьерных целей. Центр карьеры выступает в качестве ключевого и связующего звена между вузом и рынком труда, то есть работодателями.</w:t>
            </w:r>
          </w:p>
        </w:tc>
        <w:tc>
          <w:tcPr>
            <w:tcW w:w="4076" w:type="dxa"/>
          </w:tcPr>
          <w:p w:rsidR="005D3152" w:rsidRPr="00D37751" w:rsidRDefault="005D3152" w:rsidP="00D37751">
            <w:pPr>
              <w:spacing w:line="36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377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</w:t>
            </w:r>
            <w:hyperlink r:id="rId10" w:history="1">
              <w:r w:rsidRPr="00D37751">
                <w:rPr>
                  <w:rFonts w:ascii="Times New Roman" w:hAnsi="Times New Roman"/>
                  <w:b/>
                  <w:sz w:val="28"/>
                  <w:szCs w:val="28"/>
                </w:rPr>
                <w:t>http://ria.ru/sn_edu/20131023/970079907.html</w:t>
              </w:r>
            </w:hyperlink>
            <w:proofErr w:type="gramEnd"/>
          </w:p>
        </w:tc>
      </w:tr>
      <w:tr w:rsidR="005D3152" w:rsidTr="00D37751">
        <w:tc>
          <w:tcPr>
            <w:tcW w:w="5495" w:type="dxa"/>
            <w:vAlign w:val="center"/>
          </w:tcPr>
          <w:p w:rsidR="005D3152" w:rsidRPr="00D37751" w:rsidRDefault="00E42CF8" w:rsidP="00D3775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5D3152" w:rsidRPr="00D37751">
                <w:rPr>
                  <w:rStyle w:val="aa"/>
                  <w:rFonts w:ascii="Times New Roman" w:hAnsi="Times New Roman"/>
                  <w:sz w:val="28"/>
                  <w:szCs w:val="28"/>
                </w:rPr>
                <w:t>Центральная городская юношеская библиотека</w:t>
              </w:r>
            </w:hyperlink>
            <w:r w:rsidR="005D3152" w:rsidRPr="00D37751">
              <w:rPr>
                <w:rFonts w:ascii="Times New Roman" w:hAnsi="Times New Roman"/>
                <w:sz w:val="28"/>
                <w:szCs w:val="28"/>
              </w:rPr>
              <w:br/>
            </w:r>
            <w:hyperlink r:id="rId12" w:tgtFrame="_blank" w:history="1">
              <w:r w:rsidR="005D3152" w:rsidRPr="00D37751">
                <w:rPr>
                  <w:rStyle w:val="aa"/>
                  <w:rFonts w:ascii="Times New Roman" w:hAnsi="Times New Roman"/>
                  <w:sz w:val="28"/>
                  <w:szCs w:val="28"/>
                </w:rPr>
                <w:t>им. М. А. Светлова</w:t>
              </w:r>
            </w:hyperlink>
          </w:p>
          <w:p w:rsidR="005D3152" w:rsidRPr="00D37751" w:rsidRDefault="005D3152" w:rsidP="00D3775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7751">
              <w:rPr>
                <w:rFonts w:ascii="Times New Roman" w:hAnsi="Times New Roman"/>
                <w:sz w:val="28"/>
                <w:szCs w:val="28"/>
              </w:rPr>
              <w:t>Центр профориентации библиотеки предлагает информационную поддержку по вопросам поступления в учебные заведения, выбора профессии.</w:t>
            </w:r>
          </w:p>
        </w:tc>
        <w:tc>
          <w:tcPr>
            <w:tcW w:w="4076" w:type="dxa"/>
            <w:vAlign w:val="center"/>
          </w:tcPr>
          <w:p w:rsidR="005D3152" w:rsidRPr="00D37751" w:rsidRDefault="00E42CF8" w:rsidP="00D37751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5D3152" w:rsidRPr="00D37751">
                <w:rPr>
                  <w:rFonts w:ascii="Times New Roman" w:hAnsi="Times New Roman"/>
                  <w:b/>
                  <w:sz w:val="28"/>
                  <w:szCs w:val="28"/>
                </w:rPr>
                <w:t>http://www.svetlovka.ru/proforientatsiya/2013-08-08-10-58-13.html</w:t>
              </w:r>
            </w:hyperlink>
          </w:p>
        </w:tc>
      </w:tr>
      <w:tr w:rsidR="005D3152" w:rsidTr="00D37751">
        <w:tc>
          <w:tcPr>
            <w:tcW w:w="5495" w:type="dxa"/>
            <w:vAlign w:val="center"/>
          </w:tcPr>
          <w:p w:rsidR="005D3152" w:rsidRPr="00D37751" w:rsidRDefault="005D3152" w:rsidP="00D3775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7751">
              <w:rPr>
                <w:rFonts w:ascii="Times New Roman" w:hAnsi="Times New Roman"/>
                <w:sz w:val="28"/>
                <w:szCs w:val="28"/>
              </w:rPr>
              <w:t xml:space="preserve">Цель портала «Ваше рабочее место» – помощь в выборе профессии. Разработчики сайта оригинально решают задачу знакомства школьников с профессиями. Каждый специалист может рассказать о своей профессии по установленной схеме. Для этого пользователю необходимо зарегистрироваться и заполнить форму из 14 универсальных вопросов, в том числе название профессии, должностные обязанности, необходимое образование, примерная заработная плата, условия труда, возможности развития и пр. Таким </w:t>
            </w:r>
            <w:proofErr w:type="gramStart"/>
            <w:r w:rsidRPr="00D37751">
              <w:rPr>
                <w:rFonts w:ascii="Times New Roman" w:hAnsi="Times New Roman"/>
                <w:sz w:val="28"/>
                <w:szCs w:val="28"/>
              </w:rPr>
              <w:t>образом</w:t>
            </w:r>
            <w:proofErr w:type="gramEnd"/>
            <w:r w:rsidRPr="00D37751">
              <w:rPr>
                <w:rFonts w:ascii="Times New Roman" w:hAnsi="Times New Roman"/>
                <w:sz w:val="28"/>
                <w:szCs w:val="28"/>
              </w:rPr>
              <w:t xml:space="preserve"> создается универсальная база данных о профессиях, которая пополняется ежедневно. Сейчас на портале можно найти </w:t>
            </w:r>
            <w:r w:rsidRPr="00D37751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 о 300 профессиях.</w:t>
            </w:r>
          </w:p>
        </w:tc>
        <w:tc>
          <w:tcPr>
            <w:tcW w:w="4076" w:type="dxa"/>
            <w:vAlign w:val="center"/>
          </w:tcPr>
          <w:p w:rsidR="005D3152" w:rsidRPr="00D37751" w:rsidRDefault="00E42CF8" w:rsidP="00D37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14" w:tgtFrame="_blank" w:history="1">
              <w:r w:rsidR="005D3152" w:rsidRPr="00D37751">
                <w:rPr>
                  <w:rStyle w:val="aa"/>
                  <w:rFonts w:ascii="Times New Roman" w:hAnsi="Times New Roman"/>
                  <w:b/>
                  <w:sz w:val="28"/>
                  <w:szCs w:val="28"/>
                </w:rPr>
                <w:t>www.rabochee-mesto.com</w:t>
              </w:r>
            </w:hyperlink>
          </w:p>
        </w:tc>
      </w:tr>
      <w:tr w:rsidR="005D3152" w:rsidTr="00D37751">
        <w:tc>
          <w:tcPr>
            <w:tcW w:w="5495" w:type="dxa"/>
            <w:vAlign w:val="center"/>
          </w:tcPr>
          <w:p w:rsidR="005D3152" w:rsidRPr="00D37751" w:rsidRDefault="005D3152" w:rsidP="00FC66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7751">
              <w:rPr>
                <w:rFonts w:ascii="Times New Roman" w:hAnsi="Times New Roman"/>
                <w:sz w:val="28"/>
                <w:szCs w:val="28"/>
              </w:rPr>
              <w:lastRenderedPageBreak/>
              <w:t>Общероссийская информационно-справочная система «Абитуриент» предназначена для поступающих в вузы и школы России.</w:t>
            </w:r>
            <w:proofErr w:type="gramEnd"/>
            <w:r w:rsidRPr="00D37751">
              <w:rPr>
                <w:rFonts w:ascii="Times New Roman" w:hAnsi="Times New Roman"/>
                <w:sz w:val="28"/>
                <w:szCs w:val="28"/>
              </w:rPr>
              <w:t xml:space="preserve"> Основной задачей сайта является помощь в профессиональном самоопределении учащегося и выборе подходящего образовательного учреждения. </w:t>
            </w:r>
          </w:p>
        </w:tc>
        <w:tc>
          <w:tcPr>
            <w:tcW w:w="4076" w:type="dxa"/>
            <w:vAlign w:val="center"/>
          </w:tcPr>
          <w:p w:rsidR="005D3152" w:rsidRPr="00D37751" w:rsidRDefault="00E42CF8" w:rsidP="00D37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15" w:tgtFrame="_blank" w:history="1">
              <w:r w:rsidR="005D3152" w:rsidRPr="00D37751">
                <w:rPr>
                  <w:rStyle w:val="aa"/>
                  <w:rFonts w:ascii="Times New Roman" w:hAnsi="Times New Roman"/>
                  <w:b/>
                  <w:sz w:val="28"/>
                  <w:szCs w:val="28"/>
                </w:rPr>
                <w:t>http://www.urc.ac.ru/abiturient/index.html</w:t>
              </w:r>
            </w:hyperlink>
          </w:p>
        </w:tc>
      </w:tr>
      <w:tr w:rsidR="005D3152" w:rsidTr="00D37751">
        <w:tc>
          <w:tcPr>
            <w:tcW w:w="5495" w:type="dxa"/>
            <w:vAlign w:val="center"/>
          </w:tcPr>
          <w:p w:rsidR="005D3152" w:rsidRPr="00D37751" w:rsidRDefault="005D3152" w:rsidP="00FC66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7751">
              <w:rPr>
                <w:rFonts w:ascii="Times New Roman" w:hAnsi="Times New Roman"/>
                <w:sz w:val="28"/>
                <w:szCs w:val="28"/>
              </w:rPr>
              <w:t xml:space="preserve">Сайт посвящен выбору профессии и адаптации человека на рынке труда. </w:t>
            </w:r>
          </w:p>
        </w:tc>
        <w:tc>
          <w:tcPr>
            <w:tcW w:w="4076" w:type="dxa"/>
            <w:vAlign w:val="center"/>
          </w:tcPr>
          <w:p w:rsidR="005D3152" w:rsidRPr="00D37751" w:rsidRDefault="00E42CF8" w:rsidP="00D37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16" w:tgtFrame="_blank" w:history="1">
              <w:r w:rsidR="005D3152" w:rsidRPr="00D37751">
                <w:rPr>
                  <w:rStyle w:val="aa"/>
                  <w:rFonts w:ascii="Times New Roman" w:hAnsi="Times New Roman"/>
                  <w:b/>
                  <w:sz w:val="28"/>
                  <w:szCs w:val="28"/>
                </w:rPr>
                <w:t>«</w:t>
              </w:r>
              <w:proofErr w:type="spellStart"/>
              <w:r w:rsidR="005D3152" w:rsidRPr="00D37751">
                <w:rPr>
                  <w:rStyle w:val="aa"/>
                  <w:rFonts w:ascii="Times New Roman" w:hAnsi="Times New Roman"/>
                  <w:b/>
                  <w:sz w:val="28"/>
                  <w:szCs w:val="28"/>
                </w:rPr>
                <w:t>ПрофГид</w:t>
              </w:r>
              <w:proofErr w:type="spellEnd"/>
              <w:r w:rsidR="005D3152" w:rsidRPr="00D37751">
                <w:rPr>
                  <w:rStyle w:val="aa"/>
                  <w:rFonts w:ascii="Times New Roman" w:hAnsi="Times New Roman"/>
                  <w:b/>
                  <w:sz w:val="28"/>
                  <w:szCs w:val="28"/>
                </w:rPr>
                <w:t>»</w:t>
              </w:r>
            </w:hyperlink>
          </w:p>
        </w:tc>
      </w:tr>
      <w:tr w:rsidR="005D3152" w:rsidTr="00D37751">
        <w:tc>
          <w:tcPr>
            <w:tcW w:w="5495" w:type="dxa"/>
            <w:vAlign w:val="center"/>
          </w:tcPr>
          <w:p w:rsidR="005D3152" w:rsidRPr="00D37751" w:rsidRDefault="005D3152" w:rsidP="00FC66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7751">
              <w:rPr>
                <w:rFonts w:ascii="Times New Roman" w:hAnsi="Times New Roman"/>
                <w:sz w:val="28"/>
                <w:szCs w:val="28"/>
              </w:rPr>
              <w:t xml:space="preserve">Программы для детей и подростков, которые помогут сориентироваться в современном бизнесе и профессиях. </w:t>
            </w:r>
          </w:p>
        </w:tc>
        <w:tc>
          <w:tcPr>
            <w:tcW w:w="4076" w:type="dxa"/>
            <w:vAlign w:val="center"/>
          </w:tcPr>
          <w:p w:rsidR="005D3152" w:rsidRPr="00D37751" w:rsidRDefault="00E42CF8" w:rsidP="00D3775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7" w:tgtFrame="_blank" w:history="1">
              <w:proofErr w:type="spellStart"/>
              <w:proofErr w:type="gramStart"/>
              <w:r w:rsidR="005D3152" w:rsidRPr="00D37751">
                <w:rPr>
                  <w:rStyle w:val="aa"/>
                  <w:rFonts w:ascii="Times New Roman" w:hAnsi="Times New Roman"/>
                  <w:b/>
                  <w:sz w:val="28"/>
                  <w:szCs w:val="28"/>
                </w:rPr>
                <w:t>PRO</w:t>
              </w:r>
              <w:proofErr w:type="gramEnd"/>
              <w:r w:rsidR="005D3152" w:rsidRPr="00D37751">
                <w:rPr>
                  <w:rStyle w:val="aa"/>
                  <w:rFonts w:ascii="Times New Roman" w:hAnsi="Times New Roman"/>
                  <w:b/>
                  <w:sz w:val="28"/>
                  <w:szCs w:val="28"/>
                </w:rPr>
                <w:t>ект</w:t>
              </w:r>
              <w:proofErr w:type="spellEnd"/>
              <w:r w:rsidR="005D3152" w:rsidRPr="00D37751">
                <w:rPr>
                  <w:rStyle w:val="aa"/>
                  <w:rFonts w:ascii="Times New Roman" w:hAnsi="Times New Roman"/>
                  <w:b/>
                  <w:sz w:val="28"/>
                  <w:szCs w:val="28"/>
                </w:rPr>
                <w:t xml:space="preserve"> PRO</w:t>
              </w:r>
            </w:hyperlink>
          </w:p>
        </w:tc>
      </w:tr>
      <w:tr w:rsidR="005D3152" w:rsidTr="00D37751">
        <w:tc>
          <w:tcPr>
            <w:tcW w:w="5495" w:type="dxa"/>
            <w:vAlign w:val="center"/>
          </w:tcPr>
          <w:p w:rsidR="005D3152" w:rsidRPr="00D37751" w:rsidRDefault="00E42CF8" w:rsidP="00FC66D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hyperlink r:id="rId18" w:tgtFrame="_blank" w:history="1">
              <w:r w:rsidR="005D3152" w:rsidRPr="00D37751">
                <w:rPr>
                  <w:rFonts w:ascii="Times New Roman" w:hAnsi="Times New Roman"/>
                  <w:sz w:val="28"/>
                  <w:szCs w:val="28"/>
                </w:rPr>
                <w:t xml:space="preserve"> «Электронный музей профессий</w:t>
              </w:r>
            </w:hyperlink>
            <w:r w:rsidR="005D3152">
              <w:t>»</w:t>
            </w:r>
          </w:p>
        </w:tc>
        <w:tc>
          <w:tcPr>
            <w:tcW w:w="4076" w:type="dxa"/>
            <w:vAlign w:val="center"/>
          </w:tcPr>
          <w:p w:rsidR="005D3152" w:rsidRPr="00D37751" w:rsidRDefault="005D3152" w:rsidP="00D37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7751">
              <w:rPr>
                <w:rFonts w:ascii="Times New Roman" w:hAnsi="Times New Roman"/>
                <w:b/>
                <w:sz w:val="28"/>
                <w:szCs w:val="28"/>
              </w:rPr>
              <w:t>ПрофВыбор</w:t>
            </w:r>
            <w:proofErr w:type="gramStart"/>
            <w:r w:rsidRPr="00D37751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D3775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spellEnd"/>
          </w:p>
        </w:tc>
      </w:tr>
      <w:tr w:rsidR="005D3152" w:rsidTr="00D37751">
        <w:tc>
          <w:tcPr>
            <w:tcW w:w="5495" w:type="dxa"/>
            <w:vAlign w:val="center"/>
          </w:tcPr>
          <w:p w:rsidR="005D3152" w:rsidRPr="00D37751" w:rsidRDefault="00E42CF8" w:rsidP="00FC66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tgtFrame="_blank" w:history="1">
              <w:proofErr w:type="spellStart"/>
              <w:r w:rsidR="005D3152" w:rsidRPr="00D37751">
                <w:rPr>
                  <w:rFonts w:ascii="Times New Roman" w:hAnsi="Times New Roman"/>
                  <w:sz w:val="28"/>
                  <w:szCs w:val="28"/>
                </w:rPr>
                <w:t>Учеба</w:t>
              </w:r>
              <w:proofErr w:type="gramStart"/>
              <w:r w:rsidR="005D3152" w:rsidRPr="00D37751">
                <w:rPr>
                  <w:rFonts w:ascii="Times New Roman" w:hAnsi="Times New Roman"/>
                  <w:sz w:val="28"/>
                  <w:szCs w:val="28"/>
                </w:rPr>
                <w:t>.р</w:t>
              </w:r>
              <w:proofErr w:type="gramEnd"/>
              <w:r w:rsidR="005D3152" w:rsidRPr="00D37751">
                <w:rPr>
                  <w:rFonts w:ascii="Times New Roman" w:hAnsi="Times New Roman"/>
                  <w:sz w:val="28"/>
                  <w:szCs w:val="28"/>
                </w:rPr>
                <w:t>у</w:t>
              </w:r>
              <w:proofErr w:type="spellEnd"/>
              <w:r w:rsidR="005D3152" w:rsidRPr="00D37751">
                <w:rPr>
                  <w:rFonts w:ascii="Times New Roman" w:hAnsi="Times New Roman"/>
                  <w:sz w:val="28"/>
                  <w:szCs w:val="28"/>
                </w:rPr>
                <w:t xml:space="preserve"> - является крупнейшим образовательным сайтом профориентационной тематики для детей, подростков и молодежи</w:t>
              </w:r>
            </w:hyperlink>
          </w:p>
        </w:tc>
        <w:tc>
          <w:tcPr>
            <w:tcW w:w="4076" w:type="dxa"/>
            <w:vAlign w:val="center"/>
          </w:tcPr>
          <w:p w:rsidR="005D3152" w:rsidRPr="00D37751" w:rsidRDefault="00E42CF8" w:rsidP="00D3775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20" w:tgtFrame="_blank" w:history="1">
              <w:r w:rsidR="005D3152" w:rsidRPr="00D37751">
                <w:rPr>
                  <w:rStyle w:val="aa"/>
                  <w:rFonts w:ascii="Times New Roman" w:hAnsi="Times New Roman"/>
                  <w:b/>
                  <w:sz w:val="28"/>
                  <w:szCs w:val="28"/>
                </w:rPr>
                <w:t>www.ucheba.ru</w:t>
              </w:r>
            </w:hyperlink>
          </w:p>
        </w:tc>
      </w:tr>
      <w:tr w:rsidR="005D3152" w:rsidRPr="008648E9" w:rsidTr="00D37751">
        <w:tc>
          <w:tcPr>
            <w:tcW w:w="5495" w:type="dxa"/>
            <w:vAlign w:val="center"/>
          </w:tcPr>
          <w:p w:rsidR="005D3152" w:rsidRDefault="00E42CF8" w:rsidP="00FC66D9">
            <w:pPr>
              <w:shd w:val="clear" w:color="auto" w:fill="FFFFFF"/>
              <w:spacing w:line="360" w:lineRule="auto"/>
              <w:textAlignment w:val="baseline"/>
            </w:pPr>
            <w:hyperlink r:id="rId21" w:anchor="ur" w:tgtFrame="_blank" w:history="1">
              <w:r w:rsidR="005D3152" w:rsidRPr="00D37751">
                <w:rPr>
                  <w:rFonts w:ascii="Times New Roman" w:hAnsi="Times New Roman"/>
                  <w:sz w:val="28"/>
                  <w:szCs w:val="28"/>
                </w:rPr>
                <w:t xml:space="preserve">Авторский проект Галины Владимировны </w:t>
              </w:r>
              <w:proofErr w:type="spellStart"/>
              <w:r w:rsidR="005D3152" w:rsidRPr="00D37751">
                <w:rPr>
                  <w:rFonts w:ascii="Times New Roman" w:hAnsi="Times New Roman"/>
                  <w:sz w:val="28"/>
                  <w:szCs w:val="28"/>
                </w:rPr>
                <w:t>Резапкиной</w:t>
              </w:r>
              <w:proofErr w:type="spellEnd"/>
              <w:r w:rsidR="005D3152" w:rsidRPr="00D37751">
                <w:rPr>
                  <w:rFonts w:ascii="Times New Roman" w:hAnsi="Times New Roman"/>
                  <w:sz w:val="28"/>
                  <w:szCs w:val="28"/>
                </w:rPr>
                <w:t xml:space="preserve"> «Методический кабинет</w:t>
              </w:r>
            </w:hyperlink>
            <w:r w:rsidR="005D3152">
              <w:t>»</w:t>
            </w:r>
          </w:p>
        </w:tc>
        <w:tc>
          <w:tcPr>
            <w:tcW w:w="4076" w:type="dxa"/>
            <w:vAlign w:val="center"/>
          </w:tcPr>
          <w:p w:rsidR="005D3152" w:rsidRPr="00D37751" w:rsidRDefault="005D3152" w:rsidP="00D37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7751">
              <w:rPr>
                <w:rFonts w:ascii="Times New Roman" w:hAnsi="Times New Roman"/>
                <w:b/>
                <w:sz w:val="28"/>
                <w:szCs w:val="28"/>
              </w:rPr>
              <w:t>http://metodkabi.net.ru/</w:t>
            </w:r>
          </w:p>
        </w:tc>
      </w:tr>
      <w:tr w:rsidR="005D3152" w:rsidRPr="008648E9" w:rsidTr="00D37751">
        <w:tc>
          <w:tcPr>
            <w:tcW w:w="5495" w:type="dxa"/>
            <w:vAlign w:val="center"/>
          </w:tcPr>
          <w:p w:rsidR="005D3152" w:rsidRPr="00D37751" w:rsidRDefault="00E42CF8" w:rsidP="00FC66D9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hyperlink r:id="rId22" w:tgtFrame="_blank" w:history="1">
              <w:r w:rsidR="005D3152" w:rsidRPr="00D37751">
                <w:rPr>
                  <w:rFonts w:ascii="Times New Roman" w:hAnsi="Times New Roman"/>
                  <w:sz w:val="28"/>
                  <w:szCs w:val="28"/>
                </w:rPr>
                <w:t xml:space="preserve"> «Время выбирать профессию» - портал адресован молодым людям, которые не хотят ошибиться с выбором профессии</w:t>
              </w:r>
            </w:hyperlink>
            <w:r w:rsidR="005D3152">
              <w:t>.</w:t>
            </w:r>
          </w:p>
          <w:p w:rsidR="005D3152" w:rsidRPr="00D37751" w:rsidRDefault="005D3152" w:rsidP="00FC66D9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5D3152" w:rsidRPr="00D37751" w:rsidRDefault="005D3152" w:rsidP="00D377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7751">
              <w:rPr>
                <w:rFonts w:ascii="Times New Roman" w:hAnsi="Times New Roman"/>
                <w:b/>
                <w:sz w:val="28"/>
                <w:szCs w:val="28"/>
              </w:rPr>
              <w:t>http://www.proftime.edu.ru/</w:t>
            </w:r>
          </w:p>
        </w:tc>
      </w:tr>
    </w:tbl>
    <w:p w:rsidR="005D3152" w:rsidRPr="003F6573" w:rsidRDefault="005D3152" w:rsidP="00D377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5D3152" w:rsidRPr="003F6573" w:rsidRDefault="005D3152" w:rsidP="00FC577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3F6573">
        <w:rPr>
          <w:rFonts w:ascii="Times New Roman" w:hAnsi="Times New Roman"/>
          <w:b/>
          <w:sz w:val="28"/>
          <w:szCs w:val="28"/>
        </w:rPr>
        <w:t>. СМИ: периодические издания по профессиональной ориентации</w:t>
      </w:r>
    </w:p>
    <w:p w:rsidR="005D3152" w:rsidRPr="003F6573" w:rsidRDefault="00E42CF8" w:rsidP="00FC5775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hyperlink r:id="rId23" w:tgtFrame="_blank" w:history="1">
        <w:r w:rsidR="005D3152" w:rsidRPr="003F6573">
          <w:rPr>
            <w:rFonts w:ascii="Times New Roman" w:hAnsi="Times New Roman"/>
            <w:sz w:val="28"/>
            <w:szCs w:val="28"/>
          </w:rPr>
          <w:t>Газета «День карьеры»</w:t>
        </w:r>
      </w:hyperlink>
    </w:p>
    <w:p w:rsidR="005D3152" w:rsidRPr="003F6573" w:rsidRDefault="00E42CF8" w:rsidP="00FC5775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hyperlink r:id="rId24" w:tgtFrame="_blank" w:history="1">
        <w:r w:rsidR="005D3152" w:rsidRPr="003F6573">
          <w:rPr>
            <w:rFonts w:ascii="Times New Roman" w:hAnsi="Times New Roman"/>
            <w:sz w:val="28"/>
            <w:szCs w:val="28"/>
          </w:rPr>
          <w:t>Газета «Работа для Вас»</w:t>
        </w:r>
      </w:hyperlink>
    </w:p>
    <w:p w:rsidR="005D3152" w:rsidRPr="003F6573" w:rsidRDefault="00E42CF8" w:rsidP="00FC5775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hyperlink r:id="rId25" w:tgtFrame="_blank" w:history="1">
        <w:r w:rsidR="005D3152" w:rsidRPr="003F6573">
          <w:rPr>
            <w:rFonts w:ascii="Times New Roman" w:hAnsi="Times New Roman"/>
            <w:sz w:val="28"/>
            <w:szCs w:val="28"/>
          </w:rPr>
          <w:t>Газета «Работа. Учеба. Сервис»</w:t>
        </w:r>
      </w:hyperlink>
    </w:p>
    <w:p w:rsidR="005D3152" w:rsidRPr="003F6573" w:rsidRDefault="00E42CF8" w:rsidP="00FC5775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hyperlink r:id="rId26" w:tgtFrame="_blank" w:history="1">
        <w:r w:rsidR="005D3152" w:rsidRPr="003F6573">
          <w:rPr>
            <w:rFonts w:ascii="Times New Roman" w:hAnsi="Times New Roman"/>
            <w:sz w:val="28"/>
            <w:szCs w:val="28"/>
          </w:rPr>
          <w:t>Газета «Есть работа»</w:t>
        </w:r>
      </w:hyperlink>
    </w:p>
    <w:p w:rsidR="005D3152" w:rsidRPr="003F6573" w:rsidRDefault="00E42CF8" w:rsidP="00FC5775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hyperlink r:id="rId27" w:tgtFrame="_blank" w:history="1">
        <w:r w:rsidR="005D3152" w:rsidRPr="003F6573">
          <w:rPr>
            <w:rFonts w:ascii="Times New Roman" w:hAnsi="Times New Roman"/>
            <w:sz w:val="28"/>
            <w:szCs w:val="28"/>
          </w:rPr>
          <w:t>Газета «Элитный персонал»</w:t>
        </w:r>
      </w:hyperlink>
    </w:p>
    <w:p w:rsidR="005D3152" w:rsidRPr="003F6573" w:rsidRDefault="00E42CF8" w:rsidP="00FC5775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hyperlink r:id="rId28" w:tgtFrame="_blank" w:history="1">
        <w:r w:rsidR="005D3152" w:rsidRPr="003F6573">
          <w:rPr>
            <w:rFonts w:ascii="Times New Roman" w:hAnsi="Times New Roman"/>
            <w:sz w:val="28"/>
            <w:szCs w:val="28"/>
          </w:rPr>
          <w:t>Газета "Ведомости. Карьера"</w:t>
        </w:r>
      </w:hyperlink>
    </w:p>
    <w:p w:rsidR="005D3152" w:rsidRPr="003F6573" w:rsidRDefault="00E42CF8" w:rsidP="00FC5775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hyperlink r:id="rId29" w:tgtFrame="_blank" w:history="1">
        <w:r w:rsidR="005D3152" w:rsidRPr="003F6573">
          <w:rPr>
            <w:rFonts w:ascii="Times New Roman" w:hAnsi="Times New Roman"/>
            <w:sz w:val="28"/>
            <w:szCs w:val="28"/>
          </w:rPr>
          <w:t>Журнал «Работа и зарплата»</w:t>
        </w:r>
      </w:hyperlink>
    </w:p>
    <w:p w:rsidR="005D3152" w:rsidRPr="003F6573" w:rsidRDefault="00E42CF8" w:rsidP="00FC5775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hyperlink r:id="rId30" w:tgtFrame="_blank" w:history="1">
        <w:r w:rsidR="005D3152" w:rsidRPr="003F6573">
          <w:rPr>
            <w:rFonts w:ascii="Times New Roman" w:hAnsi="Times New Roman"/>
            <w:sz w:val="28"/>
            <w:szCs w:val="28"/>
          </w:rPr>
          <w:t>Журнал «Гид молодого специалиста»</w:t>
        </w:r>
      </w:hyperlink>
    </w:p>
    <w:p w:rsidR="005D3152" w:rsidRPr="003F6573" w:rsidRDefault="00E42CF8" w:rsidP="00FC5775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hyperlink r:id="rId31" w:tgtFrame="_blank" w:history="1">
        <w:r w:rsidR="005D3152" w:rsidRPr="003F6573">
          <w:rPr>
            <w:rFonts w:ascii="Times New Roman" w:hAnsi="Times New Roman"/>
            <w:sz w:val="28"/>
            <w:szCs w:val="28"/>
          </w:rPr>
          <w:t>Интернет-журнал "Работа в России"</w:t>
        </w:r>
      </w:hyperlink>
    </w:p>
    <w:p w:rsidR="005D3152" w:rsidRPr="00B42545" w:rsidRDefault="00E42CF8" w:rsidP="00FC5775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hyperlink r:id="rId32" w:tgtFrame="_blank" w:history="1">
        <w:r w:rsidR="005D3152" w:rsidRPr="00B42545">
          <w:rPr>
            <w:rFonts w:ascii="Times New Roman" w:hAnsi="Times New Roman"/>
            <w:sz w:val="28"/>
            <w:szCs w:val="28"/>
          </w:rPr>
          <w:t>Энциклопедия «Карьера»</w:t>
        </w:r>
      </w:hyperlink>
    </w:p>
    <w:p w:rsidR="005D3152" w:rsidRDefault="005D3152" w:rsidP="00FC577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42545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 Литература</w:t>
      </w:r>
    </w:p>
    <w:p w:rsidR="005D3152" w:rsidRDefault="005D3152" w:rsidP="00FC5775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42545">
        <w:rPr>
          <w:rFonts w:ascii="Times New Roman" w:hAnsi="Times New Roman"/>
          <w:sz w:val="28"/>
          <w:szCs w:val="28"/>
        </w:rPr>
        <w:t>Азб</w:t>
      </w:r>
      <w:r>
        <w:rPr>
          <w:rFonts w:ascii="Times New Roman" w:hAnsi="Times New Roman"/>
          <w:sz w:val="28"/>
          <w:szCs w:val="28"/>
        </w:rPr>
        <w:t>е</w:t>
      </w:r>
      <w:r w:rsidRPr="00B42545">
        <w:rPr>
          <w:rFonts w:ascii="Times New Roman" w:hAnsi="Times New Roman"/>
          <w:sz w:val="28"/>
          <w:szCs w:val="28"/>
        </w:rPr>
        <w:t>ль</w:t>
      </w:r>
      <w:proofErr w:type="spellEnd"/>
      <w:r w:rsidRPr="00B42545">
        <w:rPr>
          <w:rFonts w:ascii="Times New Roman" w:hAnsi="Times New Roman"/>
          <w:sz w:val="28"/>
          <w:szCs w:val="28"/>
        </w:rPr>
        <w:t xml:space="preserve"> (Козлова)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2545">
        <w:rPr>
          <w:rFonts w:ascii="Times New Roman" w:hAnsi="Times New Roman"/>
          <w:sz w:val="28"/>
          <w:szCs w:val="28"/>
        </w:rPr>
        <w:t xml:space="preserve"> А.А. Как помочь современному выпускнику выбрать профессию</w:t>
      </w:r>
      <w:r>
        <w:rPr>
          <w:rFonts w:ascii="Times New Roman" w:hAnsi="Times New Roman"/>
          <w:sz w:val="28"/>
          <w:szCs w:val="28"/>
        </w:rPr>
        <w:t xml:space="preserve">  / А.А. </w:t>
      </w:r>
      <w:proofErr w:type="spellStart"/>
      <w:r>
        <w:rPr>
          <w:rFonts w:ascii="Times New Roman" w:hAnsi="Times New Roman"/>
          <w:sz w:val="28"/>
          <w:szCs w:val="28"/>
        </w:rPr>
        <w:t>Азбель</w:t>
      </w:r>
      <w:proofErr w:type="spellEnd"/>
      <w:r>
        <w:rPr>
          <w:rFonts w:ascii="Times New Roman" w:hAnsi="Times New Roman"/>
          <w:sz w:val="28"/>
          <w:szCs w:val="28"/>
        </w:rPr>
        <w:t xml:space="preserve"> (Козлова) </w:t>
      </w:r>
      <w:r w:rsidRPr="00B42545">
        <w:rPr>
          <w:rFonts w:ascii="Times New Roman" w:hAnsi="Times New Roman"/>
          <w:sz w:val="28"/>
          <w:szCs w:val="28"/>
        </w:rPr>
        <w:t>// Наш</w:t>
      </w:r>
      <w:r>
        <w:rPr>
          <w:rFonts w:ascii="Times New Roman" w:hAnsi="Times New Roman"/>
          <w:sz w:val="28"/>
          <w:szCs w:val="28"/>
        </w:rPr>
        <w:t xml:space="preserve"> проблемный подросток: помогаем разрешать проблемы /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. Ред. </w:t>
      </w:r>
      <w:proofErr w:type="spellStart"/>
      <w:r>
        <w:rPr>
          <w:rFonts w:ascii="Times New Roman" w:hAnsi="Times New Roman"/>
          <w:sz w:val="28"/>
          <w:szCs w:val="28"/>
        </w:rPr>
        <w:t>Л.А.Регуш</w:t>
      </w:r>
      <w:proofErr w:type="spellEnd"/>
      <w:r>
        <w:rPr>
          <w:rFonts w:ascii="Times New Roman" w:hAnsi="Times New Roman"/>
          <w:sz w:val="28"/>
          <w:szCs w:val="28"/>
        </w:rPr>
        <w:t>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2003.</w:t>
      </w:r>
    </w:p>
    <w:p w:rsidR="005D3152" w:rsidRDefault="005D3152" w:rsidP="00FC5775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Грецов</w:t>
      </w:r>
      <w:proofErr w:type="spellEnd"/>
      <w:r>
        <w:rPr>
          <w:rFonts w:ascii="Times New Roman" w:hAnsi="Times New Roman"/>
          <w:sz w:val="28"/>
          <w:szCs w:val="28"/>
        </w:rPr>
        <w:t xml:space="preserve">, А.Г.  Выбираем профессию / А.Г. Греков – СПб.: Питер, 2008. – 224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D3152" w:rsidRDefault="005D3152" w:rsidP="00FC5775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Климов, Е.А. Как выбирать профессию / Е.А. Климов. – М.: Просвещение,1990.</w:t>
      </w:r>
    </w:p>
    <w:p w:rsidR="005D3152" w:rsidRDefault="005D3152" w:rsidP="00FC5775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Кон, И.С.Подготовка подростка к выбору профессии / И.С. Кон.- М.: Медицина,1980.</w:t>
      </w:r>
    </w:p>
    <w:p w:rsidR="005D3152" w:rsidRDefault="005D3152" w:rsidP="00FC5775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психологические тесты для профотбора и профориентации / под ред. А.Ф. Кудряшова. – Петрозаводск,1992.</w:t>
      </w:r>
    </w:p>
    <w:p w:rsidR="005D3152" w:rsidRDefault="005D3152" w:rsidP="00FC5775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Резапкина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Г. В. Я и моя профессия: Программа профессионального самоопределения для подростков / Г.В. </w:t>
      </w:r>
      <w:proofErr w:type="spellStart"/>
      <w:r>
        <w:rPr>
          <w:rFonts w:ascii="Times New Roman" w:hAnsi="Times New Roman"/>
          <w:sz w:val="28"/>
          <w:szCs w:val="28"/>
        </w:rPr>
        <w:t>Резапкина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Просвещение, 2000.</w:t>
      </w:r>
    </w:p>
    <w:p w:rsidR="005D3152" w:rsidRDefault="005D3152" w:rsidP="00FC5775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Смирнова, Е.Е. На пути к выбору профессии/ Е.Е. Смирнова - 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2003.</w:t>
      </w:r>
    </w:p>
    <w:p w:rsidR="005D3152" w:rsidRDefault="005D3152" w:rsidP="00FC5775">
      <w:pPr>
        <w:pStyle w:val="a8"/>
        <w:numPr>
          <w:ilvl w:val="0"/>
          <w:numId w:val="26"/>
        </w:numPr>
        <w:shd w:val="clear" w:color="auto" w:fill="FFFFFF"/>
        <w:spacing w:after="0" w:line="360" w:lineRule="auto"/>
        <w:ind w:left="0" w:hanging="330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Т.В.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 старшеклассников / Т.В. </w:t>
      </w: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Глобус, 2006. – 252с. </w:t>
      </w:r>
    </w:p>
    <w:p w:rsidR="005D3152" w:rsidRPr="00A56FD2" w:rsidRDefault="005D3152" w:rsidP="00D37751">
      <w:pPr>
        <w:spacing w:line="36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56FD2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D3152" w:rsidRPr="00A56FD2" w:rsidRDefault="005D3152" w:rsidP="00D37751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A56FD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FD2">
        <w:rPr>
          <w:rFonts w:ascii="Times New Roman" w:hAnsi="Times New Roman"/>
          <w:sz w:val="28"/>
          <w:szCs w:val="28"/>
        </w:rPr>
        <w:t>тематического дежурства 8 класса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56FD2">
        <w:rPr>
          <w:rFonts w:ascii="Times New Roman" w:hAnsi="Times New Roman"/>
          <w:sz w:val="28"/>
          <w:szCs w:val="28"/>
        </w:rPr>
        <w:t>«На пути к профессии»</w:t>
      </w:r>
    </w:p>
    <w:p w:rsidR="005D3152" w:rsidRDefault="005D3152" w:rsidP="00D37751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A56FD2">
        <w:rPr>
          <w:rFonts w:ascii="Times New Roman" w:hAnsi="Times New Roman"/>
          <w:sz w:val="28"/>
          <w:szCs w:val="28"/>
        </w:rPr>
        <w:t>1.04 – 12.04.2013</w:t>
      </w:r>
    </w:p>
    <w:p w:rsidR="005D3152" w:rsidRPr="00A56FD2" w:rsidRDefault="005D3152" w:rsidP="00D37751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A56FD2">
        <w:rPr>
          <w:rFonts w:ascii="Times New Roman" w:hAnsi="Times New Roman"/>
          <w:sz w:val="28"/>
          <w:szCs w:val="28"/>
        </w:rPr>
        <w:t>Цель: Формирование и развитие внутренней готовности учащихся к осознанному и самостоятельному выбору профессии.</w:t>
      </w:r>
    </w:p>
    <w:tbl>
      <w:tblPr>
        <w:tblW w:w="99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4"/>
        <w:gridCol w:w="4400"/>
        <w:gridCol w:w="2860"/>
        <w:gridCol w:w="1650"/>
      </w:tblGrid>
      <w:tr w:rsidR="005D3152" w:rsidRPr="00A56FD2" w:rsidTr="00FC5775">
        <w:trPr>
          <w:trHeight w:val="772"/>
        </w:trPr>
        <w:tc>
          <w:tcPr>
            <w:tcW w:w="1054" w:type="dxa"/>
          </w:tcPr>
          <w:p w:rsidR="005D3152" w:rsidRPr="00FC5775" w:rsidRDefault="005D3152" w:rsidP="00FC5775">
            <w:pPr>
              <w:tabs>
                <w:tab w:val="left" w:pos="176"/>
              </w:tabs>
              <w:spacing w:after="0" w:line="36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577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400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577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60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577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50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5775">
              <w:rPr>
                <w:rFonts w:ascii="Times New Roman" w:hAnsi="Times New Roman"/>
                <w:sz w:val="24"/>
                <w:szCs w:val="24"/>
              </w:rPr>
              <w:t xml:space="preserve">Сроки  выполнения </w:t>
            </w:r>
          </w:p>
        </w:tc>
      </w:tr>
      <w:tr w:rsidR="005D3152" w:rsidRPr="00A56FD2" w:rsidTr="00FC5775">
        <w:tc>
          <w:tcPr>
            <w:tcW w:w="1054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8-9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10 - 11</w:t>
            </w:r>
          </w:p>
        </w:tc>
        <w:tc>
          <w:tcPr>
            <w:tcW w:w="4400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775">
              <w:rPr>
                <w:rFonts w:ascii="Times New Roman" w:hAnsi="Times New Roman"/>
                <w:b/>
                <w:sz w:val="28"/>
                <w:szCs w:val="28"/>
              </w:rPr>
              <w:t>Классный час: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«Все профессии важны!»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«Слава хлебу на столе!»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«Город весёлых мастеров».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«Мои жизненные планы».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«Как выбрать профессию?»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« Современные профессии».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« Мотивы выбора профессии».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« Можешь ли ты добиться успеха в профессии?»</w:t>
            </w:r>
          </w:p>
        </w:tc>
        <w:tc>
          <w:tcPr>
            <w:tcW w:w="2860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Панова В.В.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775">
              <w:rPr>
                <w:rFonts w:ascii="Times New Roman" w:hAnsi="Times New Roman"/>
                <w:sz w:val="28"/>
                <w:szCs w:val="28"/>
              </w:rPr>
              <w:t>Мухаметьева</w:t>
            </w:r>
            <w:proofErr w:type="spellEnd"/>
            <w:r w:rsidRPr="00FC5775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Рукавишникова Н.А.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Алексеева Л.В.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5775">
              <w:rPr>
                <w:rFonts w:ascii="Times New Roman" w:hAnsi="Times New Roman"/>
                <w:sz w:val="28"/>
                <w:szCs w:val="28"/>
              </w:rPr>
              <w:t>Арзамасцева</w:t>
            </w:r>
            <w:proofErr w:type="spellEnd"/>
            <w:r w:rsidRPr="00FC5775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Гребенщикова Н.А.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Чернова Е.Л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Головина Л.В.</w:t>
            </w:r>
          </w:p>
        </w:tc>
        <w:tc>
          <w:tcPr>
            <w:tcW w:w="1650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1.04 – 11.04</w:t>
            </w:r>
          </w:p>
        </w:tc>
      </w:tr>
      <w:tr w:rsidR="005D3152" w:rsidRPr="00A56FD2" w:rsidTr="00FC5775">
        <w:tc>
          <w:tcPr>
            <w:tcW w:w="1054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775">
              <w:rPr>
                <w:rFonts w:ascii="Times New Roman" w:hAnsi="Times New Roman"/>
                <w:b/>
                <w:sz w:val="28"/>
                <w:szCs w:val="28"/>
              </w:rPr>
              <w:t>Оформление тематических</w:t>
            </w:r>
            <w:r w:rsidRPr="00FC5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775">
              <w:rPr>
                <w:rFonts w:ascii="Times New Roman" w:hAnsi="Times New Roman"/>
                <w:b/>
                <w:sz w:val="28"/>
                <w:szCs w:val="28"/>
              </w:rPr>
              <w:t>стендов: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« …И каждой профессии слава и честь!»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« Современные профессии».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«Без хозяина земля - круглая сирота!»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Чернова Е.Л.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Панова В.В.</w:t>
            </w:r>
          </w:p>
        </w:tc>
        <w:tc>
          <w:tcPr>
            <w:tcW w:w="1650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5.04</w:t>
            </w:r>
          </w:p>
        </w:tc>
      </w:tr>
      <w:tr w:rsidR="005D3152" w:rsidRPr="00A56FD2" w:rsidTr="00FC5775">
        <w:tc>
          <w:tcPr>
            <w:tcW w:w="1054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1 -5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6 -7</w:t>
            </w:r>
          </w:p>
        </w:tc>
        <w:tc>
          <w:tcPr>
            <w:tcW w:w="4400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C57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Творческое задание: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C5775">
              <w:rPr>
                <w:rFonts w:ascii="Times New Roman" w:hAnsi="Times New Roman"/>
                <w:b/>
                <w:sz w:val="28"/>
                <w:szCs w:val="28"/>
              </w:rPr>
              <w:t>Стихи и сочинения: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 xml:space="preserve">« Профессии моих родителей», 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lastRenderedPageBreak/>
              <w:t>« Кем я стану?»,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 xml:space="preserve"> « Моя будущая профессия»,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« В мире современных профессий».</w:t>
            </w:r>
          </w:p>
        </w:tc>
        <w:tc>
          <w:tcPr>
            <w:tcW w:w="2860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дежурный командир</w:t>
            </w:r>
          </w:p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Максимов Д.</w:t>
            </w:r>
          </w:p>
        </w:tc>
        <w:tc>
          <w:tcPr>
            <w:tcW w:w="1650" w:type="dxa"/>
          </w:tcPr>
          <w:p w:rsidR="005D3152" w:rsidRPr="00FC5775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775">
              <w:rPr>
                <w:rFonts w:ascii="Times New Roman" w:hAnsi="Times New Roman"/>
                <w:sz w:val="28"/>
                <w:szCs w:val="28"/>
              </w:rPr>
              <w:t>4.04</w:t>
            </w:r>
          </w:p>
        </w:tc>
      </w:tr>
      <w:tr w:rsidR="005D3152" w:rsidRPr="00A56FD2" w:rsidTr="00FC5775">
        <w:tc>
          <w:tcPr>
            <w:tcW w:w="1054" w:type="dxa"/>
          </w:tcPr>
          <w:p w:rsidR="005D3152" w:rsidRPr="00A56FD2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FD2">
              <w:rPr>
                <w:rFonts w:ascii="Times New Roman" w:hAnsi="Times New Roman"/>
                <w:sz w:val="28"/>
                <w:szCs w:val="28"/>
              </w:rPr>
              <w:lastRenderedPageBreak/>
              <w:t>9 - 11</w:t>
            </w:r>
          </w:p>
        </w:tc>
        <w:tc>
          <w:tcPr>
            <w:tcW w:w="4400" w:type="dxa"/>
          </w:tcPr>
          <w:p w:rsidR="005D3152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D37751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37751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A56FD2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5D3152" w:rsidRPr="00A56FD2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56FD2">
              <w:rPr>
                <w:rFonts w:ascii="Times New Roman" w:hAnsi="Times New Roman"/>
                <w:sz w:val="28"/>
                <w:szCs w:val="28"/>
              </w:rPr>
              <w:t>Профессиональные интересы».</w:t>
            </w:r>
          </w:p>
        </w:tc>
        <w:tc>
          <w:tcPr>
            <w:tcW w:w="2860" w:type="dxa"/>
          </w:tcPr>
          <w:p w:rsidR="005D3152" w:rsidRPr="00A56FD2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FD2">
              <w:rPr>
                <w:rFonts w:ascii="Times New Roman" w:hAnsi="Times New Roman"/>
                <w:sz w:val="28"/>
                <w:szCs w:val="28"/>
              </w:rPr>
              <w:t>Ташкангузов</w:t>
            </w:r>
            <w:proofErr w:type="spellEnd"/>
            <w:r w:rsidRPr="00A56FD2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5D3152" w:rsidRPr="00A56FD2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FD2">
              <w:rPr>
                <w:rFonts w:ascii="Times New Roman" w:hAnsi="Times New Roman"/>
                <w:sz w:val="28"/>
                <w:szCs w:val="28"/>
              </w:rPr>
              <w:t>Головина Л.В.</w:t>
            </w:r>
          </w:p>
        </w:tc>
        <w:tc>
          <w:tcPr>
            <w:tcW w:w="1650" w:type="dxa"/>
          </w:tcPr>
          <w:p w:rsidR="005D3152" w:rsidRPr="00A56FD2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FD2">
              <w:rPr>
                <w:rFonts w:ascii="Times New Roman" w:hAnsi="Times New Roman"/>
                <w:sz w:val="28"/>
                <w:szCs w:val="28"/>
              </w:rPr>
              <w:t>1.04-11.04</w:t>
            </w:r>
          </w:p>
        </w:tc>
      </w:tr>
      <w:tr w:rsidR="005D3152" w:rsidRPr="00A56FD2" w:rsidTr="00FC5775">
        <w:tc>
          <w:tcPr>
            <w:tcW w:w="1054" w:type="dxa"/>
          </w:tcPr>
          <w:p w:rsidR="005D3152" w:rsidRPr="00A56FD2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F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00" w:type="dxa"/>
          </w:tcPr>
          <w:p w:rsidR="005D3152" w:rsidRPr="00D37751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37751">
              <w:rPr>
                <w:rFonts w:ascii="Times New Roman" w:hAnsi="Times New Roman"/>
                <w:b/>
                <w:sz w:val="28"/>
                <w:szCs w:val="28"/>
              </w:rPr>
              <w:t>Отчёт по дежурству</w:t>
            </w:r>
          </w:p>
          <w:p w:rsidR="005D3152" w:rsidRPr="00A56FD2" w:rsidRDefault="005D3152" w:rsidP="00FC5775">
            <w:pPr>
              <w:spacing w:after="0"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5D3152" w:rsidRPr="00A56FD2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FD2">
              <w:rPr>
                <w:rFonts w:ascii="Times New Roman" w:hAnsi="Times New Roman"/>
                <w:sz w:val="28"/>
                <w:szCs w:val="28"/>
              </w:rPr>
              <w:t>дежурный учитель</w:t>
            </w:r>
          </w:p>
          <w:p w:rsidR="005D3152" w:rsidRPr="00A56FD2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FD2">
              <w:rPr>
                <w:rFonts w:ascii="Times New Roman" w:hAnsi="Times New Roman"/>
                <w:sz w:val="28"/>
                <w:szCs w:val="28"/>
              </w:rPr>
              <w:t>Чернова Е.Л.</w:t>
            </w:r>
          </w:p>
        </w:tc>
        <w:tc>
          <w:tcPr>
            <w:tcW w:w="1650" w:type="dxa"/>
          </w:tcPr>
          <w:p w:rsidR="005D3152" w:rsidRPr="00A56FD2" w:rsidRDefault="005D3152" w:rsidP="00FC5775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FD2">
              <w:rPr>
                <w:rFonts w:ascii="Times New Roman" w:hAnsi="Times New Roman"/>
                <w:sz w:val="28"/>
                <w:szCs w:val="28"/>
              </w:rPr>
              <w:t>12.04. 2013г.</w:t>
            </w:r>
          </w:p>
        </w:tc>
      </w:tr>
    </w:tbl>
    <w:p w:rsidR="005D3152" w:rsidRPr="00A56FD2" w:rsidRDefault="005D3152" w:rsidP="00FC5775">
      <w:pPr>
        <w:spacing w:line="360" w:lineRule="auto"/>
        <w:ind w:left="34" w:hanging="34"/>
        <w:rPr>
          <w:rFonts w:ascii="Times New Roman" w:hAnsi="Times New Roman"/>
          <w:sz w:val="28"/>
          <w:szCs w:val="28"/>
        </w:rPr>
      </w:pPr>
    </w:p>
    <w:p w:rsidR="005D3152" w:rsidRDefault="005D3152" w:rsidP="00FC5775">
      <w:pPr>
        <w:ind w:left="34" w:hanging="34"/>
        <w:jc w:val="right"/>
        <w:rPr>
          <w:rFonts w:ascii="Times New Roman" w:hAnsi="Times New Roman"/>
          <w:sz w:val="20"/>
          <w:szCs w:val="20"/>
        </w:rPr>
        <w:sectPr w:rsidR="005D3152" w:rsidSect="00CB1598">
          <w:headerReference w:type="even" r:id="rId33"/>
          <w:headerReference w:type="default" r:id="rId3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D3152" w:rsidRPr="004E7EA2" w:rsidRDefault="005D3152" w:rsidP="00FB3F8C">
      <w:pPr>
        <w:jc w:val="right"/>
        <w:rPr>
          <w:rFonts w:ascii="Times New Roman" w:hAnsi="Times New Roman"/>
          <w:sz w:val="20"/>
          <w:szCs w:val="20"/>
        </w:rPr>
      </w:pPr>
      <w:r w:rsidRPr="004E7EA2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4E7EA2">
        <w:rPr>
          <w:rFonts w:ascii="Times New Roman" w:hAnsi="Times New Roman"/>
          <w:sz w:val="20"/>
          <w:szCs w:val="20"/>
        </w:rPr>
        <w:t xml:space="preserve">3 </w:t>
      </w:r>
    </w:p>
    <w:tbl>
      <w:tblPr>
        <w:tblW w:w="15177" w:type="dxa"/>
        <w:tblInd w:w="108" w:type="dxa"/>
        <w:tblLook w:val="01E0"/>
      </w:tblPr>
      <w:tblGrid>
        <w:gridCol w:w="3954"/>
        <w:gridCol w:w="313"/>
        <w:gridCol w:w="5633"/>
        <w:gridCol w:w="313"/>
        <w:gridCol w:w="4964"/>
      </w:tblGrid>
      <w:tr w:rsidR="005D3152" w:rsidTr="00FC5775">
        <w:tc>
          <w:tcPr>
            <w:tcW w:w="3954" w:type="dxa"/>
          </w:tcPr>
          <w:p w:rsidR="005D3152" w:rsidRPr="00FB3F8C" w:rsidRDefault="005D3152" w:rsidP="00FB3F8C">
            <w:pPr>
              <w:pStyle w:val="c7"/>
              <w:jc w:val="center"/>
              <w:rPr>
                <w:b/>
                <w:sz w:val="20"/>
                <w:szCs w:val="20"/>
              </w:rPr>
            </w:pPr>
            <w:r w:rsidRPr="00FB3F8C">
              <w:rPr>
                <w:rStyle w:val="c1"/>
                <w:b/>
                <w:sz w:val="20"/>
                <w:szCs w:val="20"/>
              </w:rPr>
              <w:t>ВЫБИРАЕМ УЧЕБНОЕ ЗАВЕДЕНИЕ</w:t>
            </w:r>
          </w:p>
          <w:p w:rsidR="005D3152" w:rsidRPr="00FB3F8C" w:rsidRDefault="005D3152" w:rsidP="00FB3F8C">
            <w:pPr>
              <w:pStyle w:val="c12"/>
              <w:jc w:val="center"/>
              <w:rPr>
                <w:sz w:val="20"/>
                <w:szCs w:val="20"/>
              </w:rPr>
            </w:pPr>
            <w:r w:rsidRPr="00FB3F8C">
              <w:rPr>
                <w:sz w:val="20"/>
                <w:szCs w:val="20"/>
              </w:rPr>
              <w:br/>
            </w:r>
            <w:r w:rsidRPr="00FB3F8C">
              <w:rPr>
                <w:rStyle w:val="c1"/>
                <w:sz w:val="20"/>
                <w:szCs w:val="20"/>
              </w:rPr>
              <w:t>Собирая информацию об учебном заведении, следует получить ответы на следующие вопросы: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Какой уровень образования позволяет получить учебное заведение (профессионально-техническое, среднее специальное, высшее)?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По каким специальностям и специализациям осуществляется профессиональная подготовка?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 xml:space="preserve">Какая квалификация присваивается по </w:t>
            </w:r>
            <w:proofErr w:type="gramStart"/>
            <w:r w:rsidRPr="00FB3F8C">
              <w:rPr>
                <w:rStyle w:val="c1"/>
                <w:sz w:val="20"/>
                <w:szCs w:val="20"/>
              </w:rPr>
              <w:t>окончании</w:t>
            </w:r>
            <w:proofErr w:type="gramEnd"/>
            <w:r w:rsidRPr="00FB3F8C">
              <w:rPr>
                <w:rStyle w:val="c1"/>
                <w:sz w:val="20"/>
                <w:szCs w:val="20"/>
              </w:rPr>
              <w:t xml:space="preserve"> учебного заведения?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Каковы предоставляемые формы обучения (дневная, вечерняя, заочная)? Платное или бесплатное обучение? Размер оплаты?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 xml:space="preserve">Каков порядок приема в учебное заведение (сроки подачи документов, сроки сдачи экзаменов, льготы </w:t>
            </w:r>
            <w:proofErr w:type="gramStart"/>
            <w:r w:rsidRPr="00FB3F8C">
              <w:rPr>
                <w:rStyle w:val="c1"/>
                <w:sz w:val="20"/>
                <w:szCs w:val="20"/>
              </w:rPr>
              <w:t>поступающим</w:t>
            </w:r>
            <w:proofErr w:type="gramEnd"/>
            <w:r w:rsidRPr="00FB3F8C">
              <w:rPr>
                <w:rStyle w:val="c1"/>
                <w:sz w:val="20"/>
                <w:szCs w:val="20"/>
              </w:rPr>
              <w:t>)?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Какова продолжительность обучения? Оказывает ли учебное заведение помощь в трудоустройстве выпускников?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b/>
                <w:sz w:val="20"/>
                <w:szCs w:val="20"/>
                <w:u w:val="single"/>
              </w:rPr>
            </w:pPr>
            <w:r w:rsidRPr="00FB3F8C">
              <w:rPr>
                <w:rStyle w:val="c1"/>
                <w:sz w:val="20"/>
                <w:szCs w:val="20"/>
              </w:rPr>
              <w:t xml:space="preserve">Есть ли подготовительные курсы. Когда они начинают работать и какая </w:t>
            </w:r>
            <w:proofErr w:type="spellStart"/>
            <w:r w:rsidRPr="00FB3F8C">
              <w:rPr>
                <w:rStyle w:val="c1"/>
                <w:sz w:val="20"/>
                <w:szCs w:val="20"/>
              </w:rPr>
              <w:t>оплата</w:t>
            </w:r>
            <w:proofErr w:type="gramStart"/>
            <w:r w:rsidRPr="00FB3F8C">
              <w:rPr>
                <w:rStyle w:val="c1"/>
                <w:sz w:val="20"/>
                <w:szCs w:val="20"/>
              </w:rPr>
              <w:t>?А</w:t>
            </w:r>
            <w:proofErr w:type="gramEnd"/>
            <w:r w:rsidRPr="00FB3F8C">
              <w:rPr>
                <w:rStyle w:val="c1"/>
                <w:sz w:val="20"/>
                <w:szCs w:val="20"/>
              </w:rPr>
              <w:t>дрес</w:t>
            </w:r>
            <w:proofErr w:type="spellEnd"/>
            <w:r w:rsidRPr="00FB3F8C">
              <w:rPr>
                <w:rStyle w:val="c1"/>
                <w:sz w:val="20"/>
                <w:szCs w:val="20"/>
              </w:rPr>
              <w:t xml:space="preserve"> учебного заведения и его полное название?</w:t>
            </w:r>
          </w:p>
        </w:tc>
        <w:tc>
          <w:tcPr>
            <w:tcW w:w="313" w:type="dxa"/>
          </w:tcPr>
          <w:p w:rsidR="005D3152" w:rsidRPr="00FB3F8C" w:rsidRDefault="005D3152" w:rsidP="00FB3F8C">
            <w:pPr>
              <w:pStyle w:val="par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33" w:type="dxa"/>
          </w:tcPr>
          <w:p w:rsidR="005D3152" w:rsidRPr="00FB3F8C" w:rsidRDefault="005D3152" w:rsidP="00FB3F8C">
            <w:pPr>
              <w:pStyle w:val="c7"/>
              <w:jc w:val="center"/>
              <w:rPr>
                <w:rStyle w:val="c1"/>
                <w:b/>
                <w:sz w:val="20"/>
                <w:szCs w:val="20"/>
              </w:rPr>
            </w:pPr>
            <w:r w:rsidRPr="00FB3F8C">
              <w:rPr>
                <w:rStyle w:val="c1"/>
                <w:b/>
                <w:sz w:val="20"/>
                <w:szCs w:val="20"/>
              </w:rPr>
              <w:t>ВОПРОСЫ ПО ПЛАНИРОВАНИЮ ПРОФЕССИОНАЛЬНОЙ КАРЬЕРЫ</w:t>
            </w:r>
          </w:p>
          <w:p w:rsidR="005D3152" w:rsidRPr="00FB3F8C" w:rsidRDefault="005D3152" w:rsidP="00FB3F8C">
            <w:pPr>
              <w:pStyle w:val="c7"/>
              <w:jc w:val="center"/>
              <w:rPr>
                <w:b/>
                <w:sz w:val="20"/>
                <w:szCs w:val="20"/>
              </w:rPr>
            </w:pPr>
            <w:r w:rsidRPr="00FB3F8C">
              <w:rPr>
                <w:rStyle w:val="c1"/>
                <w:b/>
                <w:sz w:val="20"/>
                <w:szCs w:val="20"/>
              </w:rPr>
              <w:t>(задайте эти вопросы детям, подумайте над ответами вместе)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От каких своих умений и способностей ты получаешь наибольшее удовлетворение?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Твои основные интересы и любимое времяпрепровождение?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Твои любимые учебные предметы?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Чем бы ты хотел заниматься каждый день по     8 часов из года в год?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О какой работе ты мечтаешь?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Каким ты представляешь свое занятие                              через 10 лет?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Какая работа была бы для тебя идеальной?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Твои сильные стороны и навыки, позволяющие тебе считать себя подходящим для работы, которая тебе кажется идеальной?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Какие пробелы в своих знаниях и умениях тебе необходимо ликвидировать, чтобы получить идеальную  работу?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Если работа, идеальная для тебя недостижима в настоящее время, то какую работу ты мог бы выполнять, чтобы продвигаться в избранном направлении?</w:t>
            </w:r>
          </w:p>
          <w:p w:rsidR="005D3152" w:rsidRPr="00FB3F8C" w:rsidRDefault="005D3152" w:rsidP="00FB3F8C">
            <w:pPr>
              <w:pStyle w:val="part"/>
              <w:jc w:val="center"/>
              <w:rPr>
                <w:b/>
                <w:sz w:val="20"/>
                <w:szCs w:val="20"/>
                <w:u w:val="single"/>
              </w:rPr>
            </w:pPr>
            <w:r w:rsidRPr="00FB3F8C">
              <w:rPr>
                <w:rStyle w:val="c1"/>
                <w:b/>
                <w:sz w:val="20"/>
                <w:szCs w:val="20"/>
              </w:rPr>
              <w:t>Главное, спланируйте ближайшие и долгосрочные цели в области профессии и карьеры и действуйте!</w:t>
            </w:r>
          </w:p>
        </w:tc>
        <w:tc>
          <w:tcPr>
            <w:tcW w:w="313" w:type="dxa"/>
          </w:tcPr>
          <w:p w:rsidR="005D3152" w:rsidRPr="00FB3F8C" w:rsidRDefault="005D3152" w:rsidP="00FB3F8C">
            <w:pPr>
              <w:pStyle w:val="par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64" w:type="dxa"/>
          </w:tcPr>
          <w:p w:rsidR="005D3152" w:rsidRPr="00FB3F8C" w:rsidRDefault="005D3152" w:rsidP="00FB3F8C">
            <w:pPr>
              <w:pStyle w:val="c7"/>
              <w:jc w:val="center"/>
              <w:rPr>
                <w:rStyle w:val="c1"/>
                <w:b/>
                <w:sz w:val="20"/>
                <w:szCs w:val="20"/>
                <w:u w:val="single"/>
              </w:rPr>
            </w:pPr>
          </w:p>
          <w:p w:rsidR="005D3152" w:rsidRPr="00FB3F8C" w:rsidRDefault="00E42CF8" w:rsidP="00FB3F8C">
            <w:pPr>
              <w:pStyle w:val="c7"/>
              <w:jc w:val="center"/>
              <w:rPr>
                <w:rStyle w:val="c1"/>
                <w:b/>
                <w:sz w:val="20"/>
                <w:szCs w:val="20"/>
                <w:u w:val="single"/>
              </w:rPr>
            </w:pPr>
            <w:r w:rsidRPr="00E42CF8">
              <w:rPr>
                <w:b/>
                <w:noProof/>
                <w:sz w:val="20"/>
                <w:szCs w:val="20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i" style="width:192.35pt;height:126.5pt;visibility:visible">
                  <v:imagedata r:id="rId35" o:title=""/>
                </v:shape>
              </w:pict>
            </w:r>
          </w:p>
          <w:p w:rsidR="005D3152" w:rsidRPr="00FB3F8C" w:rsidRDefault="005D3152" w:rsidP="00FB3F8C">
            <w:pPr>
              <w:pStyle w:val="c7"/>
              <w:jc w:val="center"/>
              <w:rPr>
                <w:rStyle w:val="c1"/>
                <w:b/>
                <w:sz w:val="20"/>
                <w:szCs w:val="20"/>
                <w:u w:val="single"/>
              </w:rPr>
            </w:pPr>
          </w:p>
          <w:p w:rsidR="005D3152" w:rsidRPr="00FB3F8C" w:rsidRDefault="005D3152" w:rsidP="00FB3F8C">
            <w:pPr>
              <w:pStyle w:val="c7"/>
              <w:jc w:val="center"/>
              <w:rPr>
                <w:rStyle w:val="c1"/>
                <w:b/>
                <w:i/>
                <w:sz w:val="20"/>
                <w:szCs w:val="20"/>
              </w:rPr>
            </w:pPr>
            <w:r w:rsidRPr="00FB3F8C">
              <w:rPr>
                <w:rStyle w:val="c1"/>
                <w:b/>
                <w:i/>
                <w:sz w:val="20"/>
                <w:szCs w:val="20"/>
              </w:rPr>
              <w:t>СОВЕТЫ РОДИТЕЛЯМ,</w:t>
            </w:r>
          </w:p>
          <w:p w:rsidR="005D3152" w:rsidRPr="00FB3F8C" w:rsidRDefault="005D3152" w:rsidP="00FB3F8C">
            <w:pPr>
              <w:pStyle w:val="c7"/>
              <w:jc w:val="center"/>
              <w:rPr>
                <w:rStyle w:val="c1"/>
                <w:b/>
                <w:i/>
                <w:sz w:val="20"/>
                <w:szCs w:val="20"/>
              </w:rPr>
            </w:pPr>
            <w:proofErr w:type="gramStart"/>
            <w:r w:rsidRPr="00FB3F8C">
              <w:rPr>
                <w:rStyle w:val="c1"/>
                <w:b/>
                <w:i/>
                <w:sz w:val="20"/>
                <w:szCs w:val="20"/>
              </w:rPr>
              <w:t>ПОМОГАЮЩИМ</w:t>
            </w:r>
            <w:proofErr w:type="gramEnd"/>
            <w:r w:rsidRPr="00FB3F8C">
              <w:rPr>
                <w:rStyle w:val="c1"/>
                <w:b/>
                <w:i/>
                <w:sz w:val="20"/>
                <w:szCs w:val="20"/>
              </w:rPr>
              <w:t xml:space="preserve"> ШКОЛЬНИКУ </w:t>
            </w:r>
          </w:p>
          <w:p w:rsidR="005D3152" w:rsidRPr="00FB3F8C" w:rsidRDefault="005D3152" w:rsidP="00FB3F8C">
            <w:pPr>
              <w:pStyle w:val="c7"/>
              <w:jc w:val="center"/>
              <w:rPr>
                <w:b/>
                <w:sz w:val="20"/>
                <w:szCs w:val="20"/>
                <w:u w:val="single"/>
              </w:rPr>
            </w:pPr>
            <w:r w:rsidRPr="00FB3F8C">
              <w:rPr>
                <w:rStyle w:val="c1"/>
                <w:b/>
                <w:i/>
                <w:sz w:val="20"/>
                <w:szCs w:val="20"/>
              </w:rPr>
              <w:t>ВЫБРАТЬ БУДУЩУЮ ПРОФЕССИЮ</w:t>
            </w:r>
          </w:p>
        </w:tc>
      </w:tr>
    </w:tbl>
    <w:p w:rsidR="005D3152" w:rsidRDefault="005D3152" w:rsidP="00FB3F8C">
      <w:pPr>
        <w:pStyle w:val="c0"/>
        <w:jc w:val="center"/>
        <w:rPr>
          <w:rStyle w:val="c1"/>
          <w:b/>
          <w:i/>
          <w:sz w:val="20"/>
          <w:szCs w:val="20"/>
        </w:rPr>
        <w:sectPr w:rsidR="005D3152" w:rsidSect="00FB3F8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15177" w:type="dxa"/>
        <w:tblInd w:w="108" w:type="dxa"/>
        <w:tblLook w:val="01E0"/>
      </w:tblPr>
      <w:tblGrid>
        <w:gridCol w:w="3954"/>
        <w:gridCol w:w="313"/>
        <w:gridCol w:w="5633"/>
        <w:gridCol w:w="313"/>
        <w:gridCol w:w="4964"/>
      </w:tblGrid>
      <w:tr w:rsidR="005D3152" w:rsidRPr="004E7EA2" w:rsidTr="00FC5775">
        <w:trPr>
          <w:trHeight w:val="11314"/>
        </w:trPr>
        <w:tc>
          <w:tcPr>
            <w:tcW w:w="3954" w:type="dxa"/>
          </w:tcPr>
          <w:p w:rsidR="005D3152" w:rsidRPr="00FB3F8C" w:rsidRDefault="005D3152" w:rsidP="00FB3F8C">
            <w:pPr>
              <w:pStyle w:val="c0"/>
              <w:jc w:val="center"/>
              <w:rPr>
                <w:rStyle w:val="c1"/>
                <w:sz w:val="20"/>
                <w:szCs w:val="20"/>
              </w:rPr>
            </w:pPr>
            <w:r w:rsidRPr="00FB3F8C">
              <w:rPr>
                <w:rStyle w:val="c1"/>
                <w:b/>
                <w:i/>
                <w:sz w:val="20"/>
                <w:szCs w:val="20"/>
              </w:rPr>
              <w:lastRenderedPageBreak/>
              <w:t xml:space="preserve">Выбор профессии — трудный и важный шаг в жизни человека. Не выбирайте будущую профессию случайно. Доверьтесь профессионалам. </w:t>
            </w:r>
            <w:proofErr w:type="gramStart"/>
            <w:r w:rsidRPr="00FB3F8C">
              <w:rPr>
                <w:rStyle w:val="c1"/>
                <w:b/>
                <w:i/>
                <w:sz w:val="20"/>
                <w:szCs w:val="20"/>
              </w:rPr>
              <w:t>Обдумайте выбор с учетом способностей ребенка, его внутренних убеждений, реальных возможностей, взвесив все «за» и «против»:</w:t>
            </w:r>
            <w:r w:rsidRPr="00FB3F8C">
              <w:rPr>
                <w:sz w:val="20"/>
                <w:szCs w:val="20"/>
              </w:rPr>
              <w:br/>
            </w:r>
            <w:r w:rsidRPr="00FB3F8C">
              <w:rPr>
                <w:rStyle w:val="c1"/>
                <w:sz w:val="20"/>
                <w:szCs w:val="20"/>
              </w:rPr>
              <w:t>- обдумайте все его хобби, интересы, увлечения — они могут стать его профессией.</w:t>
            </w:r>
            <w:proofErr w:type="gramEnd"/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- взвесьте сильные и слабые стороны, главные и второстепенные качества.</w:t>
            </w:r>
          </w:p>
          <w:p w:rsidR="005D3152" w:rsidRPr="00FB3F8C" w:rsidRDefault="005D3152" w:rsidP="00FB3F8C">
            <w:pPr>
              <w:pStyle w:val="c0"/>
              <w:jc w:val="both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- ознакомьтесь с профессиями, которые соответствуют его интересам и способностям; приобретайте информацию о новых и востребованных профессиях.</w:t>
            </w:r>
          </w:p>
          <w:p w:rsidR="005D3152" w:rsidRPr="00FB3F8C" w:rsidRDefault="005D3152" w:rsidP="00FB3F8C">
            <w:pPr>
              <w:pStyle w:val="c0"/>
              <w:jc w:val="both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 xml:space="preserve">- общайтесь с людьми  избираемых профессий, совершайте вместе с ребенком экскурсии на рабочие места этих специалистов, ознакомьтесь с характером и условиями труда. </w:t>
            </w:r>
          </w:p>
          <w:p w:rsidR="005D3152" w:rsidRPr="00FB3F8C" w:rsidRDefault="005D3152" w:rsidP="00FB3F8C">
            <w:pPr>
              <w:pStyle w:val="c0"/>
              <w:jc w:val="both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- посещайте дни открытых дверей в учебных заведениях, в которых можно получить избранную профессию.</w:t>
            </w:r>
          </w:p>
          <w:p w:rsidR="005D3152" w:rsidRPr="00FB3F8C" w:rsidRDefault="005D3152" w:rsidP="00FB3F8C">
            <w:pPr>
              <w:pStyle w:val="c0"/>
              <w:jc w:val="both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- сравните личные качества и возможности ребенка с характером той профессии, которую он выбираешь.</w:t>
            </w:r>
          </w:p>
          <w:p w:rsidR="005D3152" w:rsidRPr="00FB3F8C" w:rsidRDefault="005D3152" w:rsidP="00FB3F8C">
            <w:pPr>
              <w:pStyle w:val="part"/>
              <w:jc w:val="both"/>
              <w:rPr>
                <w:rStyle w:val="c1"/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 xml:space="preserve">- если ребенок твердо принял решение — не настаивайте, чтобы он отступил, пусть решительно идет к намеченной цели. </w:t>
            </w:r>
          </w:p>
          <w:p w:rsidR="005D3152" w:rsidRPr="00FB3F8C" w:rsidRDefault="005D3152" w:rsidP="00FB3F8C">
            <w:pPr>
              <w:pStyle w:val="part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13" w:type="dxa"/>
          </w:tcPr>
          <w:p w:rsidR="005D3152" w:rsidRPr="00FB3F8C" w:rsidRDefault="005D3152" w:rsidP="00FB3F8C">
            <w:pPr>
              <w:pStyle w:val="part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33" w:type="dxa"/>
          </w:tcPr>
          <w:p w:rsidR="005D3152" w:rsidRPr="00FB3F8C" w:rsidRDefault="005D3152" w:rsidP="00FB3F8C">
            <w:pPr>
              <w:pStyle w:val="part"/>
              <w:jc w:val="center"/>
              <w:rPr>
                <w:b/>
                <w:i/>
                <w:sz w:val="20"/>
                <w:szCs w:val="20"/>
              </w:rPr>
            </w:pPr>
            <w:r w:rsidRPr="00FB3F8C">
              <w:rPr>
                <w:b/>
                <w:i/>
                <w:sz w:val="20"/>
                <w:szCs w:val="20"/>
              </w:rPr>
              <w:t>Профессия должна приносить удовольствие, положительные эмоции, обеспечивать максимальную реализацию возможностей  человека и приносить пользу обществу.</w:t>
            </w:r>
          </w:p>
          <w:p w:rsidR="005D3152" w:rsidRPr="00FB3F8C" w:rsidRDefault="005D3152" w:rsidP="00FB3F8C">
            <w:pPr>
              <w:pStyle w:val="c7"/>
              <w:jc w:val="center"/>
              <w:rPr>
                <w:b/>
                <w:sz w:val="20"/>
                <w:szCs w:val="20"/>
              </w:rPr>
            </w:pPr>
            <w:r w:rsidRPr="00FB3F8C">
              <w:rPr>
                <w:rStyle w:val="c1"/>
                <w:b/>
                <w:sz w:val="20"/>
                <w:szCs w:val="20"/>
              </w:rPr>
              <w:t>ПРИНЦИПЫ, КОТОРЫЕ СЛЕДУЕТ УЧИТЫВАТЬ ПРИ ВЫБОРЕ ПРОФЕССИИ.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  <w:u w:val="single"/>
              </w:rPr>
            </w:pPr>
            <w:r w:rsidRPr="00FB3F8C">
              <w:rPr>
                <w:rStyle w:val="c1c10"/>
                <w:sz w:val="20"/>
                <w:szCs w:val="20"/>
                <w:u w:val="single"/>
              </w:rPr>
              <w:t>ПРИНЦИП СОЗНАТЕЛЬНОСТИ.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-что он хочет;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-что он может;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-что от него потребует работа и  коллектив.</w:t>
            </w:r>
          </w:p>
          <w:p w:rsidR="005D3152" w:rsidRPr="00FB3F8C" w:rsidRDefault="005D3152" w:rsidP="00FB3F8C">
            <w:pPr>
              <w:pStyle w:val="c0"/>
              <w:jc w:val="center"/>
              <w:rPr>
                <w:rStyle w:val="c1"/>
                <w:sz w:val="20"/>
                <w:szCs w:val="20"/>
              </w:rPr>
            </w:pPr>
            <w:r w:rsidRPr="00FB3F8C">
              <w:rPr>
                <w:rStyle w:val="c1c10"/>
                <w:sz w:val="20"/>
                <w:szCs w:val="20"/>
                <w:u w:val="single"/>
              </w:rPr>
              <w:t>ПРИНЦИП СООТВЕТСТВИЯ</w:t>
            </w:r>
            <w:r w:rsidRPr="00FB3F8C">
              <w:rPr>
                <w:rStyle w:val="c1c10"/>
                <w:sz w:val="20"/>
                <w:szCs w:val="20"/>
              </w:rPr>
              <w:t xml:space="preserve">. </w:t>
            </w:r>
            <w:r w:rsidRPr="00FB3F8C">
              <w:rPr>
                <w:rStyle w:val="c1"/>
                <w:sz w:val="20"/>
                <w:szCs w:val="20"/>
              </w:rPr>
              <w:t>Будущая профессия должна соответствовать  интересам, склонностям, способностям, состоянию здоровья человека и одновременно потребностям общества.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sz w:val="20"/>
                <w:szCs w:val="20"/>
              </w:rPr>
              <w:br/>
            </w:r>
            <w:r w:rsidRPr="00FB3F8C">
              <w:rPr>
                <w:rStyle w:val="c1c10"/>
                <w:sz w:val="20"/>
                <w:szCs w:val="20"/>
                <w:u w:val="single"/>
              </w:rPr>
              <w:t>ПРИНЦИП АКТИВНОСТИ.</w:t>
            </w:r>
            <w:r w:rsidRPr="00FB3F8C">
              <w:rPr>
                <w:rStyle w:val="c1c10"/>
                <w:sz w:val="20"/>
                <w:szCs w:val="20"/>
              </w:rPr>
              <w:t xml:space="preserve"> </w:t>
            </w:r>
            <w:r w:rsidRPr="00FB3F8C">
              <w:rPr>
                <w:rStyle w:val="c1"/>
                <w:sz w:val="20"/>
                <w:szCs w:val="20"/>
              </w:rPr>
              <w:t>Профессию нужно активно искать самому. В этом большую роль играют участие в кружках, секциях, на факультативах; чтение литературы, экскурсии, встречи со специалистами, посещение учебных заведений в «Дни открытых дверей».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c10"/>
                <w:sz w:val="20"/>
                <w:szCs w:val="20"/>
                <w:u w:val="single"/>
              </w:rPr>
              <w:t>ПРИНЦИП РАЗВИТИЯ.</w:t>
            </w:r>
            <w:r w:rsidRPr="00FB3F8C">
              <w:rPr>
                <w:rStyle w:val="c1c10"/>
                <w:sz w:val="20"/>
                <w:szCs w:val="20"/>
              </w:rPr>
              <w:t xml:space="preserve"> </w:t>
            </w:r>
            <w:proofErr w:type="gramStart"/>
            <w:r w:rsidRPr="00FB3F8C">
              <w:rPr>
                <w:rStyle w:val="c1"/>
                <w:sz w:val="20"/>
                <w:szCs w:val="20"/>
              </w:rPr>
              <w:t>Развитие мышления, памяти, внимания, трудолюбия, добросовестности,  организованности,  самостоятельности, инициативности,  выдержки, настойчивости.</w:t>
            </w:r>
            <w:proofErr w:type="gramEnd"/>
          </w:p>
          <w:p w:rsidR="005D3152" w:rsidRPr="00FB3F8C" w:rsidRDefault="005D3152" w:rsidP="00FB3F8C">
            <w:pPr>
              <w:pStyle w:val="par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3" w:type="dxa"/>
          </w:tcPr>
          <w:p w:rsidR="005D3152" w:rsidRPr="00FB3F8C" w:rsidRDefault="005D3152" w:rsidP="00FB3F8C">
            <w:pPr>
              <w:pStyle w:val="par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64" w:type="dxa"/>
          </w:tcPr>
          <w:p w:rsidR="005D3152" w:rsidRPr="00FB3F8C" w:rsidRDefault="005D3152" w:rsidP="00FB3F8C">
            <w:pPr>
              <w:pStyle w:val="c7"/>
              <w:jc w:val="center"/>
              <w:rPr>
                <w:rStyle w:val="c1"/>
                <w:b/>
                <w:sz w:val="20"/>
                <w:szCs w:val="20"/>
                <w:u w:val="single"/>
              </w:rPr>
            </w:pPr>
            <w:r w:rsidRPr="00FB3F8C">
              <w:rPr>
                <w:rStyle w:val="c1"/>
                <w:b/>
                <w:sz w:val="20"/>
                <w:szCs w:val="20"/>
                <w:u w:val="single"/>
              </w:rPr>
              <w:t>ЗАТРУДНЕНИЯ РЕБЕНКА</w:t>
            </w:r>
          </w:p>
          <w:p w:rsidR="005D3152" w:rsidRPr="00FB3F8C" w:rsidRDefault="005D3152" w:rsidP="00FB3F8C">
            <w:pPr>
              <w:pStyle w:val="c7"/>
              <w:jc w:val="center"/>
              <w:rPr>
                <w:b/>
                <w:sz w:val="20"/>
                <w:szCs w:val="20"/>
                <w:u w:val="single"/>
              </w:rPr>
            </w:pPr>
            <w:r w:rsidRPr="00FB3F8C">
              <w:rPr>
                <w:rStyle w:val="c1"/>
                <w:b/>
                <w:sz w:val="20"/>
                <w:szCs w:val="20"/>
                <w:u w:val="single"/>
              </w:rPr>
              <w:t>ПРИ ВЫБОРЕ ПРОФЕССИИ</w:t>
            </w:r>
          </w:p>
          <w:p w:rsidR="005D3152" w:rsidRPr="00FB3F8C" w:rsidRDefault="005D3152" w:rsidP="00FB3F8C">
            <w:pPr>
              <w:pStyle w:val="c0"/>
              <w:jc w:val="center"/>
              <w:rPr>
                <w:rStyle w:val="c1"/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1. НЕЗНАНИЕ ПРАВИЛ ВЫБОРА ПРОФЕССИИ: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sz w:val="20"/>
                <w:szCs w:val="20"/>
              </w:rPr>
              <w:t>давление родителей;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выбор профессии за компанию;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ориентация сразу на профессии высокой квалификации;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неумение определить путь получения профессии.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2. НЕЗНАНИЕ САМОГО СЕБЯ: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незнание или недооценка своих физических особенностей;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незнание или недооценка своих психологических особенностей;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неумение соотнести свои способности с требованиями профессии;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3. НЕЗНАНИЕ МИРА ПРОФЕССИЙ: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увлечение только внешней стороной профессии;</w:t>
            </w:r>
          </w:p>
          <w:p w:rsidR="005D3152" w:rsidRPr="00FB3F8C" w:rsidRDefault="005D3152" w:rsidP="00FB3F8C">
            <w:pPr>
              <w:pStyle w:val="c0"/>
              <w:jc w:val="center"/>
              <w:rPr>
                <w:sz w:val="20"/>
                <w:szCs w:val="20"/>
              </w:rPr>
            </w:pPr>
            <w:r w:rsidRPr="00FB3F8C">
              <w:rPr>
                <w:rStyle w:val="c1"/>
                <w:sz w:val="20"/>
                <w:szCs w:val="20"/>
              </w:rPr>
              <w:t>предубеждение в отношении престижности профессии;</w:t>
            </w:r>
          </w:p>
          <w:p w:rsidR="005D3152" w:rsidRPr="00FB3F8C" w:rsidRDefault="005D3152" w:rsidP="00FB3F8C">
            <w:pPr>
              <w:pStyle w:val="c0"/>
              <w:jc w:val="center"/>
              <w:rPr>
                <w:b/>
                <w:sz w:val="20"/>
                <w:szCs w:val="20"/>
                <w:u w:val="single"/>
              </w:rPr>
            </w:pPr>
            <w:r w:rsidRPr="00FB3F8C">
              <w:rPr>
                <w:rStyle w:val="c1"/>
                <w:sz w:val="20"/>
                <w:szCs w:val="20"/>
              </w:rPr>
              <w:t>незнание требований профессии к человеку.</w:t>
            </w:r>
          </w:p>
        </w:tc>
      </w:tr>
    </w:tbl>
    <w:p w:rsidR="005D3152" w:rsidRDefault="005D3152" w:rsidP="00D37751">
      <w:pPr>
        <w:spacing w:line="360" w:lineRule="auto"/>
        <w:ind w:left="770"/>
        <w:rPr>
          <w:rFonts w:ascii="Times New Roman" w:hAnsi="Times New Roman"/>
          <w:sz w:val="28"/>
          <w:szCs w:val="28"/>
        </w:rPr>
        <w:sectPr w:rsidR="005D3152" w:rsidSect="00FB3F8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D3152" w:rsidRDefault="005D3152" w:rsidP="00FB3F8C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4 </w:t>
      </w:r>
    </w:p>
    <w:p w:rsidR="005D3152" w:rsidRPr="000F5AEC" w:rsidRDefault="005D3152" w:rsidP="00FB3F8C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5AEC">
        <w:rPr>
          <w:rFonts w:ascii="Times New Roman" w:hAnsi="Times New Roman"/>
          <w:b/>
          <w:color w:val="000000"/>
          <w:sz w:val="28"/>
          <w:szCs w:val="28"/>
        </w:rPr>
        <w:t>На пути к профессии</w:t>
      </w:r>
    </w:p>
    <w:p w:rsidR="005D3152" w:rsidRPr="006E47CE" w:rsidRDefault="005D3152" w:rsidP="00FB3F8C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E47CE">
        <w:rPr>
          <w:rFonts w:ascii="Times New Roman" w:hAnsi="Times New Roman"/>
          <w:color w:val="000000"/>
          <w:sz w:val="28"/>
          <w:szCs w:val="28"/>
        </w:rPr>
        <w:t>« Ничто так, как труд, не облагораживает человека.</w:t>
      </w:r>
    </w:p>
    <w:p w:rsidR="005D3152" w:rsidRPr="006E47CE" w:rsidRDefault="005D3152" w:rsidP="00FB3F8C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E47CE">
        <w:rPr>
          <w:rFonts w:ascii="Times New Roman" w:hAnsi="Times New Roman"/>
          <w:color w:val="000000"/>
          <w:sz w:val="28"/>
          <w:szCs w:val="28"/>
        </w:rPr>
        <w:t>Без труда не может человек соблюсти своё человеческое достоинство».</w:t>
      </w:r>
    </w:p>
    <w:p w:rsidR="005D3152" w:rsidRPr="006E47CE" w:rsidRDefault="005D3152" w:rsidP="00FB3F8C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E47CE">
        <w:rPr>
          <w:rFonts w:ascii="Times New Roman" w:hAnsi="Times New Roman"/>
          <w:color w:val="000000"/>
          <w:sz w:val="28"/>
          <w:szCs w:val="28"/>
        </w:rPr>
        <w:t>Л.Н. Толстой</w:t>
      </w:r>
    </w:p>
    <w:p w:rsidR="005D3152" w:rsidRPr="006E47CE" w:rsidRDefault="005D3152" w:rsidP="00FB3F8C">
      <w:pPr>
        <w:spacing w:line="360" w:lineRule="auto"/>
        <w:rPr>
          <w:rFonts w:ascii="Times New Roman" w:hAnsi="Times New Roman"/>
          <w:sz w:val="28"/>
          <w:szCs w:val="28"/>
        </w:rPr>
      </w:pPr>
      <w:r w:rsidRPr="006E47CE">
        <w:rPr>
          <w:rFonts w:ascii="Times New Roman" w:hAnsi="Times New Roman"/>
          <w:sz w:val="28"/>
          <w:szCs w:val="28"/>
        </w:rPr>
        <w:t xml:space="preserve">В нашей школе стало доброй традицией проводить  дежурство по определённой тематике. Мы дежурили первые две недели апреля по теме: «На пути к профессии», целью которого стало формирование и развитие внутренней готовности учащихся к осознанному и самостоятельному выбору профессии. Выбор профессии – один из серьёзнейших шагов, стоящих перед любым человеком. От того, насколько правильно он совершён, отвечает ли выбранная профессия способностям, интересам и склонностям, является ли востребованной на рынке труда, даёт ли возможности для карьерного роста, зависит то, как сложиться дальнейшая жизнь. Тем не менее, осмысленно и осознанно совершить этот выбор очень сложно, так как по самым скромным подсчётам  мир труда  включает более трёх десятков тысяч профессий. Наш класс хотел помочь ребятам сориентироваться в мире профессий и задуматься о своём будущем уже сейчас. </w:t>
      </w:r>
    </w:p>
    <w:p w:rsidR="005D3152" w:rsidRPr="006E47CE" w:rsidRDefault="005D3152" w:rsidP="00FB3F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47CE">
        <w:rPr>
          <w:rFonts w:ascii="Times New Roman" w:hAnsi="Times New Roman"/>
          <w:sz w:val="28"/>
          <w:szCs w:val="28"/>
        </w:rPr>
        <w:t>Во всех классах в рамках дежурства классные руководители провели классные часы: «Все профессии важны!», « Слава хлебу на столе!», « Город весёлых мастеров», «Мои жизненные планы», «Как выбрать профессию?», « Современные профессии», « Мотивы выбора профессии», « Можешь ли ты добиться успеха в профессии?». В выпускных классах провели диагностику                              « Профессиональные интересы».</w:t>
      </w:r>
    </w:p>
    <w:p w:rsidR="005D3152" w:rsidRPr="006E47CE" w:rsidRDefault="005D3152" w:rsidP="00FB3F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47CE">
        <w:rPr>
          <w:rFonts w:ascii="Times New Roman" w:hAnsi="Times New Roman"/>
          <w:sz w:val="28"/>
          <w:szCs w:val="28"/>
        </w:rPr>
        <w:t xml:space="preserve"> Нами были оформлены тематические стенды: « …И каждой профессии слава и честь!», « Современные профессии». Из школьного музея  (руководитель Панова В.В.) был предоставлен материал по теме: «Без хозяина земля - </w:t>
      </w:r>
      <w:r w:rsidRPr="006E47CE">
        <w:rPr>
          <w:rFonts w:ascii="Times New Roman" w:hAnsi="Times New Roman"/>
          <w:sz w:val="28"/>
          <w:szCs w:val="28"/>
        </w:rPr>
        <w:lastRenderedPageBreak/>
        <w:t>круглая сирота!», из которого ребята узнали о профессиях села, о ветеранах труда нашего поселения, о тех людях, которые растили хлеб, обрабатывали землю, растили скот.</w:t>
      </w:r>
    </w:p>
    <w:p w:rsidR="005D3152" w:rsidRPr="006E47CE" w:rsidRDefault="005D3152" w:rsidP="00FB3F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47CE">
        <w:rPr>
          <w:rFonts w:ascii="Times New Roman" w:hAnsi="Times New Roman"/>
          <w:sz w:val="28"/>
          <w:szCs w:val="28"/>
        </w:rPr>
        <w:t xml:space="preserve">Все классы приняли участие в конкурсе творческих заданий. В номинации </w:t>
      </w:r>
    </w:p>
    <w:p w:rsidR="005D3152" w:rsidRPr="006E47CE" w:rsidRDefault="005D3152" w:rsidP="00FB3F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47CE">
        <w:rPr>
          <w:rFonts w:ascii="Times New Roman" w:hAnsi="Times New Roman"/>
          <w:sz w:val="28"/>
          <w:szCs w:val="28"/>
        </w:rPr>
        <w:t xml:space="preserve">« Моя будущая профессия» победителями стали: </w:t>
      </w:r>
      <w:proofErr w:type="spellStart"/>
      <w:r w:rsidRPr="006E47CE">
        <w:rPr>
          <w:rFonts w:ascii="Times New Roman" w:hAnsi="Times New Roman"/>
          <w:sz w:val="28"/>
          <w:szCs w:val="28"/>
        </w:rPr>
        <w:t>Ташкангузова</w:t>
      </w:r>
      <w:proofErr w:type="spellEnd"/>
      <w:r w:rsidRPr="006E47CE">
        <w:rPr>
          <w:rFonts w:ascii="Times New Roman" w:hAnsi="Times New Roman"/>
          <w:sz w:val="28"/>
          <w:szCs w:val="28"/>
        </w:rPr>
        <w:t xml:space="preserve"> Динара (1 класс, классный руководитель Панова В.В.), </w:t>
      </w:r>
      <w:proofErr w:type="spellStart"/>
      <w:r w:rsidRPr="006E47CE">
        <w:rPr>
          <w:rFonts w:ascii="Times New Roman" w:hAnsi="Times New Roman"/>
          <w:sz w:val="28"/>
          <w:szCs w:val="28"/>
        </w:rPr>
        <w:t>Мяндин</w:t>
      </w:r>
      <w:proofErr w:type="spellEnd"/>
      <w:r w:rsidRPr="006E47CE">
        <w:rPr>
          <w:rFonts w:ascii="Times New Roman" w:hAnsi="Times New Roman"/>
          <w:sz w:val="28"/>
          <w:szCs w:val="28"/>
        </w:rPr>
        <w:t xml:space="preserve"> Максим (2 класс, классный руководитель </w:t>
      </w:r>
      <w:proofErr w:type="spellStart"/>
      <w:r w:rsidRPr="006E47CE">
        <w:rPr>
          <w:rFonts w:ascii="Times New Roman" w:hAnsi="Times New Roman"/>
          <w:sz w:val="28"/>
          <w:szCs w:val="28"/>
        </w:rPr>
        <w:t>Мухаметьева</w:t>
      </w:r>
      <w:proofErr w:type="spellEnd"/>
      <w:r w:rsidRPr="006E47CE">
        <w:rPr>
          <w:rFonts w:ascii="Times New Roman" w:hAnsi="Times New Roman"/>
          <w:sz w:val="28"/>
          <w:szCs w:val="28"/>
        </w:rPr>
        <w:t xml:space="preserve"> Г.А.), </w:t>
      </w:r>
      <w:proofErr w:type="spellStart"/>
      <w:r w:rsidRPr="006E47CE">
        <w:rPr>
          <w:rFonts w:ascii="Times New Roman" w:hAnsi="Times New Roman"/>
          <w:sz w:val="28"/>
          <w:szCs w:val="28"/>
        </w:rPr>
        <w:t>Губайдулина</w:t>
      </w:r>
      <w:proofErr w:type="spellEnd"/>
      <w:r w:rsidRPr="006E47CE">
        <w:rPr>
          <w:rFonts w:ascii="Times New Roman" w:hAnsi="Times New Roman"/>
          <w:sz w:val="28"/>
          <w:szCs w:val="28"/>
        </w:rPr>
        <w:t xml:space="preserve"> Ангелина (3класс, классный руководитель Рукавишникова Н.А.). Ангелина пишет, что она станет прокурором и будет помогать людям. Порадовали и четвероклассники своими работами (классный руководитель Галкина </w:t>
      </w:r>
      <w:proofErr w:type="spellStart"/>
      <w:r w:rsidRPr="006E47CE">
        <w:rPr>
          <w:rFonts w:ascii="Times New Roman" w:hAnsi="Times New Roman"/>
          <w:sz w:val="28"/>
          <w:szCs w:val="28"/>
        </w:rPr>
        <w:t>Снежана</w:t>
      </w:r>
      <w:proofErr w:type="spellEnd"/>
      <w:r w:rsidRPr="006E47CE">
        <w:rPr>
          <w:rFonts w:ascii="Times New Roman" w:hAnsi="Times New Roman"/>
          <w:sz w:val="28"/>
          <w:szCs w:val="28"/>
        </w:rPr>
        <w:t xml:space="preserve"> Вячеславовна): </w:t>
      </w:r>
      <w:proofErr w:type="spellStart"/>
      <w:r w:rsidRPr="006E47CE">
        <w:rPr>
          <w:rFonts w:ascii="Times New Roman" w:hAnsi="Times New Roman"/>
          <w:sz w:val="28"/>
          <w:szCs w:val="28"/>
        </w:rPr>
        <w:t>Ташкагузова</w:t>
      </w:r>
      <w:proofErr w:type="spellEnd"/>
      <w:r w:rsidRPr="006E4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7CE">
        <w:rPr>
          <w:rFonts w:ascii="Times New Roman" w:hAnsi="Times New Roman"/>
          <w:sz w:val="28"/>
          <w:szCs w:val="28"/>
        </w:rPr>
        <w:t>Айжан</w:t>
      </w:r>
      <w:proofErr w:type="spellEnd"/>
      <w:r w:rsidRPr="006E47CE">
        <w:rPr>
          <w:rFonts w:ascii="Times New Roman" w:hAnsi="Times New Roman"/>
          <w:sz w:val="28"/>
          <w:szCs w:val="28"/>
        </w:rPr>
        <w:t xml:space="preserve"> обязательно станет врачом, потому что «…профессия медика очень важна, профессия медика очень сложна».</w:t>
      </w:r>
    </w:p>
    <w:p w:rsidR="005D3152" w:rsidRPr="006E47CE" w:rsidRDefault="005D3152" w:rsidP="00FB3F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47CE">
        <w:rPr>
          <w:rFonts w:ascii="Times New Roman" w:hAnsi="Times New Roman"/>
          <w:sz w:val="28"/>
          <w:szCs w:val="28"/>
        </w:rPr>
        <w:t xml:space="preserve">Нифонтова Яна так пишет о своей будущей профессии: « Нет работы интересней, чем с ребятами быть вместе, и хорошему учить, воспитателем мне быть!». Прокопьева Полина представила проект « Моя бабушка – учитель» (руководитель </w:t>
      </w:r>
      <w:proofErr w:type="spellStart"/>
      <w:r w:rsidRPr="006E47CE">
        <w:rPr>
          <w:rFonts w:ascii="Times New Roman" w:hAnsi="Times New Roman"/>
          <w:sz w:val="28"/>
          <w:szCs w:val="28"/>
        </w:rPr>
        <w:t>Мухаметьева</w:t>
      </w:r>
      <w:proofErr w:type="spellEnd"/>
      <w:r w:rsidRPr="006E47CE">
        <w:rPr>
          <w:rFonts w:ascii="Times New Roman" w:hAnsi="Times New Roman"/>
          <w:sz w:val="28"/>
          <w:szCs w:val="28"/>
        </w:rPr>
        <w:t xml:space="preserve"> Г.А.): « Труд учителя нелёгкий. Я живу вместе с бабушкой и вижу, как она каждый день проверяет минимум сорок тетрадей, при подготовке к урокам пишет много конспектов, потратив не один час, но я тоже буду учителем и, как моя бабушка, буду воспитывать детей добротой</w:t>
      </w:r>
      <w:r>
        <w:rPr>
          <w:rFonts w:ascii="Times New Roman" w:hAnsi="Times New Roman"/>
          <w:sz w:val="28"/>
          <w:szCs w:val="28"/>
        </w:rPr>
        <w:t>,</w:t>
      </w:r>
      <w:r w:rsidRPr="006E47CE">
        <w:rPr>
          <w:rFonts w:ascii="Times New Roman" w:hAnsi="Times New Roman"/>
          <w:sz w:val="28"/>
          <w:szCs w:val="28"/>
        </w:rPr>
        <w:t xml:space="preserve"> справедливостью, искренней любовью». </w:t>
      </w:r>
    </w:p>
    <w:p w:rsidR="005D3152" w:rsidRPr="006E47CE" w:rsidRDefault="005D3152" w:rsidP="00FB3F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47CE">
        <w:rPr>
          <w:rFonts w:ascii="Times New Roman" w:hAnsi="Times New Roman"/>
          <w:sz w:val="28"/>
          <w:szCs w:val="28"/>
        </w:rPr>
        <w:t>Среди среднего звена победителем стал Сусанин Андрей (7 класс, классный руководитель Гребенщикова Н.А.). Его работа «Профессия - пилот самолёта» отличалась интересным содержанием: история возникновения профессии, лётчики – герои ВОВ, современные типы самолётов, требования к современному лётчику.</w:t>
      </w:r>
    </w:p>
    <w:p w:rsidR="005D3152" w:rsidRPr="006E47CE" w:rsidRDefault="005D3152" w:rsidP="00FB3F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47CE">
        <w:rPr>
          <w:rFonts w:ascii="Times New Roman" w:hAnsi="Times New Roman"/>
          <w:sz w:val="28"/>
          <w:szCs w:val="28"/>
        </w:rPr>
        <w:t>Мы надеемся, что работа</w:t>
      </w:r>
      <w:r>
        <w:rPr>
          <w:rFonts w:ascii="Times New Roman" w:hAnsi="Times New Roman"/>
          <w:sz w:val="28"/>
          <w:szCs w:val="28"/>
        </w:rPr>
        <w:t xml:space="preserve"> нашего класса под руководством Черновой Е.Л. </w:t>
      </w:r>
      <w:r w:rsidRPr="006E47CE">
        <w:rPr>
          <w:rFonts w:ascii="Times New Roman" w:hAnsi="Times New Roman"/>
          <w:sz w:val="28"/>
          <w:szCs w:val="28"/>
        </w:rPr>
        <w:t xml:space="preserve"> помогла ребятам нашей школы задуматься, а кому – то определиться с выбором будущей профессии и пусть каждый выберет ту, которая ему будет по душе.</w:t>
      </w:r>
    </w:p>
    <w:p w:rsidR="005D3152" w:rsidRDefault="005D3152" w:rsidP="00FB3F8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класс, МОУ </w:t>
      </w:r>
      <w:proofErr w:type="gramStart"/>
      <w:r>
        <w:rPr>
          <w:rFonts w:ascii="Times New Roman" w:hAnsi="Times New Roman"/>
          <w:sz w:val="28"/>
          <w:szCs w:val="28"/>
        </w:rPr>
        <w:t>Спасская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</w:t>
      </w:r>
    </w:p>
    <w:p w:rsidR="005D3152" w:rsidRDefault="005D3152" w:rsidP="00FB3F8C">
      <w:pPr>
        <w:spacing w:before="100" w:beforeAutospacing="1" w:after="100" w:afterAutospacing="1" w:line="360" w:lineRule="auto"/>
        <w:ind w:firstLine="708"/>
        <w:jc w:val="right"/>
        <w:outlineLvl w:val="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5D3152" w:rsidRDefault="005D3152" w:rsidP="00FB3F8C">
      <w:pPr>
        <w:spacing w:before="100" w:beforeAutospacing="1" w:after="100" w:afterAutospacing="1" w:line="360" w:lineRule="auto"/>
        <w:ind w:firstLine="708"/>
        <w:jc w:val="center"/>
        <w:outlineLvl w:val="4"/>
        <w:rPr>
          <w:rFonts w:ascii="Times New Roman" w:hAnsi="Times New Roman"/>
          <w:b/>
          <w:sz w:val="28"/>
          <w:szCs w:val="28"/>
          <w:lang w:eastAsia="ar-SA"/>
        </w:rPr>
      </w:pPr>
      <w:r w:rsidRPr="00774B10">
        <w:rPr>
          <w:rFonts w:ascii="Times New Roman" w:hAnsi="Times New Roman"/>
          <w:b/>
          <w:sz w:val="28"/>
          <w:szCs w:val="28"/>
          <w:lang w:eastAsia="ar-SA"/>
        </w:rPr>
        <w:t xml:space="preserve">Трудовое лето </w:t>
      </w:r>
    </w:p>
    <w:p w:rsidR="005D3152" w:rsidRDefault="005D3152" w:rsidP="00AD3D05">
      <w:pPr>
        <w:spacing w:before="100" w:beforeAutospacing="1" w:after="100" w:afterAutospacing="1" w:line="360" w:lineRule="auto"/>
        <w:ind w:firstLine="708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Летние каникулы это не только время отдыха, но и время, когда ребята нашей школы работают, узнают новое, зарабатывают свои первые деньги. </w:t>
      </w:r>
      <w:r>
        <w:rPr>
          <w:rFonts w:ascii="Times New Roman" w:hAnsi="Times New Roman"/>
          <w:sz w:val="28"/>
          <w:szCs w:val="28"/>
        </w:rPr>
        <w:t xml:space="preserve">Наш трудовой отряд  имеет название: «Алые паруса», девиз: « А девиз у нас простой: Не расставайся с мечтой!», эмблему и форму. Организация производственной, воспитательной деятельности  отряда  осуществляется на основе ученического самоуправления. Организация трудового лета во время летних каникул  в нашей школе носит программно-целевой характер и осуществляется в соответствии с целевой комплексной программой воспитательной деятельности «В будущее с надеждой» и подпрограммами «Планета Маленького принца» и    «Опасный возраст». Организация трудового отряда на базе МОУ Спасская СОШ позволяет создать условия для формирования благоприятной ситуации  социального и личностного развития подростков в  социальной среде, для поддержки профессионального становления и деловой активности, так как подростки определяются как категория, испытывающая трудности в поиске работы, им достаточно непросто вписаться в рынок труда на селе. Ошибаются те, которые говорят, что современные дети не хотят работать и зарабатывать, что сегодня растёт инфантильное поколение. Во время набора в отряд 2013 года было много желающих среди ребят 7 -9 классов нашей школы. Начинался рабочий день  с инструктажа по технике безопасности и планёрки, на которой определялся план работы и отдыха на текущий день. Ребята во время работы озеленили территорию школы, создали  цветник, разбили цветочные клумбы, распределили цветочные культуры таким образом, чтобы цветы цвели с июня  и до  осенних заморозков, а также посадили овощи для школьной столовой. Никто не пропустил ни одного дня смены, никто не опоздал ни разу, работали со старанием, отдыхали с пользой. Все ребята работали достойно, и отдельно никого нельзя выделить. Начался учебный год, но </w:t>
      </w:r>
      <w:r>
        <w:rPr>
          <w:rFonts w:ascii="Times New Roman" w:hAnsi="Times New Roman"/>
          <w:sz w:val="28"/>
          <w:szCs w:val="28"/>
        </w:rPr>
        <w:lastRenderedPageBreak/>
        <w:t xml:space="preserve">ребята в своё свободное время и с удовольствием, собрали урожай овощей для школьной столовой, подготовили цветники к зиме. Трудовое лето по сути закончилось в начале октября. И пусть не такой большой урожай получился, но ребята </w:t>
      </w:r>
      <w:r w:rsidRPr="000B7DF1">
        <w:rPr>
          <w:rFonts w:ascii="Times New Roman" w:hAnsi="Times New Roman"/>
          <w:sz w:val="28"/>
          <w:szCs w:val="28"/>
        </w:rPr>
        <w:t>увид</w:t>
      </w:r>
      <w:r>
        <w:rPr>
          <w:rFonts w:ascii="Times New Roman" w:hAnsi="Times New Roman"/>
          <w:sz w:val="28"/>
          <w:szCs w:val="28"/>
        </w:rPr>
        <w:t>ели</w:t>
      </w:r>
      <w:r w:rsidRPr="000B7DF1">
        <w:rPr>
          <w:rFonts w:ascii="Times New Roman" w:hAnsi="Times New Roman"/>
          <w:sz w:val="28"/>
          <w:szCs w:val="28"/>
        </w:rPr>
        <w:t xml:space="preserve"> результаты своего труда</w:t>
      </w:r>
      <w:r>
        <w:rPr>
          <w:rFonts w:ascii="Times New Roman" w:hAnsi="Times New Roman"/>
          <w:sz w:val="28"/>
          <w:szCs w:val="28"/>
        </w:rPr>
        <w:t xml:space="preserve">, почувствовали себя более успешными. Мне, как руководителю трудового отряда было легко работать с  такими ребятами - настоящими </w:t>
      </w:r>
      <w:proofErr w:type="gramStart"/>
      <w:r>
        <w:rPr>
          <w:rFonts w:ascii="Times New Roman" w:hAnsi="Times New Roman"/>
          <w:sz w:val="28"/>
          <w:szCs w:val="28"/>
        </w:rPr>
        <w:t>трудягами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D3152" w:rsidRDefault="005D3152" w:rsidP="00FB3F8C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активной, деятельной личности - задача многогранная, требующая упорных поисков новых эффективных средств. Работа в трудовом отряде способствует социализации учащихся, позволяет применить свои знания в жизни,  приобрести жизненный опыт, изменить, улучшить окружающее пространство ради себя, друзей, взрослых. Хотелось бы, чтобы в трудовом лете -2014 как можно больше ребят имели возможность поработать и заработать.</w:t>
      </w:r>
    </w:p>
    <w:p w:rsidR="005D3152" w:rsidRDefault="005D3152" w:rsidP="00FB3F8C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отряд « Алые паруса»</w:t>
      </w:r>
    </w:p>
    <w:p w:rsidR="005D3152" w:rsidRDefault="005D3152" w:rsidP="00D37751">
      <w:pPr>
        <w:spacing w:line="360" w:lineRule="auto"/>
        <w:ind w:left="770"/>
        <w:rPr>
          <w:rFonts w:ascii="Times New Roman" w:hAnsi="Times New Roman"/>
          <w:sz w:val="28"/>
          <w:szCs w:val="28"/>
        </w:rPr>
      </w:pPr>
    </w:p>
    <w:p w:rsidR="005D3152" w:rsidRDefault="005D3152" w:rsidP="00D37751">
      <w:pPr>
        <w:spacing w:line="360" w:lineRule="auto"/>
        <w:ind w:left="770"/>
        <w:rPr>
          <w:rFonts w:ascii="Times New Roman" w:hAnsi="Times New Roman"/>
          <w:sz w:val="28"/>
          <w:szCs w:val="28"/>
        </w:rPr>
      </w:pPr>
    </w:p>
    <w:p w:rsidR="005D3152" w:rsidRDefault="005D3152" w:rsidP="00D37751">
      <w:pPr>
        <w:spacing w:line="360" w:lineRule="auto"/>
        <w:ind w:left="770"/>
        <w:rPr>
          <w:rFonts w:ascii="Times New Roman" w:hAnsi="Times New Roman"/>
          <w:sz w:val="28"/>
          <w:szCs w:val="28"/>
        </w:rPr>
      </w:pPr>
    </w:p>
    <w:p w:rsidR="005D3152" w:rsidRDefault="005D3152" w:rsidP="00D37751">
      <w:pPr>
        <w:spacing w:line="360" w:lineRule="auto"/>
        <w:ind w:left="770"/>
        <w:rPr>
          <w:rFonts w:ascii="Times New Roman" w:hAnsi="Times New Roman"/>
          <w:sz w:val="28"/>
          <w:szCs w:val="28"/>
        </w:rPr>
      </w:pPr>
    </w:p>
    <w:p w:rsidR="005D3152" w:rsidRDefault="005D3152" w:rsidP="00D37751">
      <w:pPr>
        <w:spacing w:line="360" w:lineRule="auto"/>
        <w:ind w:left="770"/>
        <w:rPr>
          <w:rFonts w:ascii="Times New Roman" w:hAnsi="Times New Roman"/>
          <w:sz w:val="28"/>
          <w:szCs w:val="28"/>
        </w:rPr>
      </w:pPr>
    </w:p>
    <w:p w:rsidR="005D3152" w:rsidRDefault="005D3152" w:rsidP="00D37751">
      <w:pPr>
        <w:spacing w:line="360" w:lineRule="auto"/>
        <w:ind w:left="770"/>
        <w:rPr>
          <w:rFonts w:ascii="Times New Roman" w:hAnsi="Times New Roman"/>
          <w:sz w:val="28"/>
          <w:szCs w:val="28"/>
        </w:rPr>
      </w:pPr>
    </w:p>
    <w:p w:rsidR="005D3152" w:rsidRDefault="005D3152" w:rsidP="00D37751">
      <w:pPr>
        <w:spacing w:line="360" w:lineRule="auto"/>
        <w:ind w:left="770"/>
        <w:rPr>
          <w:rFonts w:ascii="Times New Roman" w:hAnsi="Times New Roman"/>
          <w:sz w:val="28"/>
          <w:szCs w:val="28"/>
        </w:rPr>
      </w:pPr>
    </w:p>
    <w:p w:rsidR="005D3152" w:rsidRDefault="005D3152" w:rsidP="00D37751">
      <w:pPr>
        <w:spacing w:line="360" w:lineRule="auto"/>
        <w:ind w:left="770"/>
        <w:rPr>
          <w:rFonts w:ascii="Times New Roman" w:hAnsi="Times New Roman"/>
          <w:sz w:val="28"/>
          <w:szCs w:val="28"/>
        </w:rPr>
      </w:pPr>
    </w:p>
    <w:p w:rsidR="005D3152" w:rsidRDefault="005D3152" w:rsidP="00D37751">
      <w:pPr>
        <w:spacing w:line="360" w:lineRule="auto"/>
        <w:ind w:left="770"/>
        <w:rPr>
          <w:rFonts w:ascii="Times New Roman" w:hAnsi="Times New Roman"/>
          <w:sz w:val="28"/>
          <w:szCs w:val="28"/>
        </w:rPr>
      </w:pPr>
    </w:p>
    <w:p w:rsidR="005D3152" w:rsidRDefault="005D3152" w:rsidP="00D37751">
      <w:pPr>
        <w:spacing w:line="360" w:lineRule="auto"/>
        <w:ind w:left="770"/>
        <w:rPr>
          <w:rFonts w:ascii="Times New Roman" w:hAnsi="Times New Roman"/>
          <w:sz w:val="28"/>
          <w:szCs w:val="28"/>
        </w:rPr>
      </w:pPr>
    </w:p>
    <w:p w:rsidR="005D3152" w:rsidRPr="007376B2" w:rsidRDefault="005D3152" w:rsidP="00FB3F8C">
      <w:pPr>
        <w:jc w:val="right"/>
        <w:rPr>
          <w:rFonts w:ascii="Times New Roman" w:hAnsi="Times New Roman"/>
          <w:sz w:val="28"/>
          <w:szCs w:val="28"/>
        </w:rPr>
      </w:pPr>
      <w:r w:rsidRPr="007376B2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5D3152" w:rsidRDefault="005D3152" w:rsidP="00FB3F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5D3152" w:rsidRDefault="005D3152" w:rsidP="00FB3F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Спасская средняя общеобразовательная школа</w:t>
      </w:r>
    </w:p>
    <w:p w:rsidR="005D3152" w:rsidRDefault="005D3152" w:rsidP="00FB3F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Верхнеуральского района</w:t>
      </w:r>
    </w:p>
    <w:p w:rsidR="005D3152" w:rsidRDefault="005D3152" w:rsidP="00FB3F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5D3152" w:rsidRPr="00BE4853" w:rsidRDefault="005D3152" w:rsidP="00FB3F8C">
      <w:pPr>
        <w:jc w:val="center"/>
        <w:rPr>
          <w:rFonts w:ascii="Times New Roman" w:hAnsi="Times New Roman"/>
          <w:sz w:val="28"/>
          <w:szCs w:val="28"/>
        </w:rPr>
      </w:pPr>
    </w:p>
    <w:p w:rsidR="005D3152" w:rsidRDefault="005D3152" w:rsidP="00FB3F8C">
      <w:pPr>
        <w:jc w:val="center"/>
        <w:rPr>
          <w:rFonts w:ascii="Times New Roman" w:hAnsi="Times New Roman"/>
          <w:sz w:val="72"/>
          <w:szCs w:val="72"/>
        </w:rPr>
      </w:pPr>
    </w:p>
    <w:p w:rsidR="005D3152" w:rsidRDefault="005D3152" w:rsidP="00FB3F8C">
      <w:pPr>
        <w:jc w:val="center"/>
        <w:rPr>
          <w:rFonts w:ascii="Times New Roman" w:hAnsi="Times New Roman"/>
          <w:sz w:val="72"/>
          <w:szCs w:val="72"/>
        </w:rPr>
      </w:pPr>
    </w:p>
    <w:p w:rsidR="005D3152" w:rsidRPr="00BE4853" w:rsidRDefault="005D3152" w:rsidP="00FB3F8C">
      <w:pPr>
        <w:jc w:val="center"/>
        <w:rPr>
          <w:rFonts w:ascii="Times New Roman" w:hAnsi="Times New Roman"/>
          <w:color w:val="0070C0"/>
          <w:sz w:val="72"/>
          <w:szCs w:val="72"/>
        </w:rPr>
      </w:pPr>
      <w:r w:rsidRPr="00BE4853">
        <w:rPr>
          <w:rFonts w:ascii="Times New Roman" w:hAnsi="Times New Roman"/>
          <w:color w:val="0070C0"/>
          <w:sz w:val="72"/>
          <w:szCs w:val="72"/>
        </w:rPr>
        <w:t>Социально-экономический проект</w:t>
      </w:r>
      <w:r w:rsidRPr="00BE4853">
        <w:rPr>
          <w:rFonts w:ascii="Times New Roman" w:hAnsi="Times New Roman"/>
          <w:b/>
          <w:bCs/>
          <w:color w:val="0070C0"/>
          <w:sz w:val="72"/>
          <w:szCs w:val="72"/>
        </w:rPr>
        <w:t xml:space="preserve"> </w:t>
      </w:r>
      <w:r w:rsidRPr="00BE4853">
        <w:rPr>
          <w:rFonts w:ascii="Times New Roman" w:hAnsi="Times New Roman"/>
          <w:color w:val="0070C0"/>
          <w:sz w:val="72"/>
          <w:szCs w:val="72"/>
        </w:rPr>
        <w:t>трудового подросткового отряда</w:t>
      </w:r>
    </w:p>
    <w:p w:rsidR="005D3152" w:rsidRPr="00BE4853" w:rsidRDefault="005D3152" w:rsidP="00FB3F8C">
      <w:pPr>
        <w:jc w:val="center"/>
        <w:rPr>
          <w:rFonts w:ascii="Times New Roman" w:hAnsi="Times New Roman"/>
          <w:color w:val="C00000"/>
          <w:sz w:val="72"/>
          <w:szCs w:val="72"/>
        </w:rPr>
      </w:pPr>
      <w:r w:rsidRPr="00BE4853">
        <w:rPr>
          <w:rFonts w:ascii="Times New Roman" w:hAnsi="Times New Roman"/>
          <w:color w:val="C00000"/>
          <w:sz w:val="72"/>
          <w:szCs w:val="72"/>
        </w:rPr>
        <w:t>« Алые паруса»</w:t>
      </w:r>
    </w:p>
    <w:p w:rsidR="005D3152" w:rsidRDefault="005D3152" w:rsidP="00FB3F8C">
      <w:pPr>
        <w:jc w:val="center"/>
        <w:rPr>
          <w:rFonts w:ascii="Times New Roman" w:hAnsi="Times New Roman"/>
          <w:color w:val="333333"/>
          <w:sz w:val="72"/>
          <w:szCs w:val="72"/>
        </w:rPr>
      </w:pPr>
    </w:p>
    <w:p w:rsidR="005D3152" w:rsidRDefault="005D3152" w:rsidP="00FB3F8C">
      <w:pPr>
        <w:jc w:val="center"/>
        <w:rPr>
          <w:rFonts w:ascii="Times New Roman" w:hAnsi="Times New Roman"/>
          <w:color w:val="333333"/>
          <w:sz w:val="72"/>
          <w:szCs w:val="72"/>
        </w:rPr>
      </w:pPr>
    </w:p>
    <w:p w:rsidR="005D3152" w:rsidRDefault="005D3152" w:rsidP="00FB3F8C">
      <w:pPr>
        <w:jc w:val="center"/>
        <w:rPr>
          <w:rFonts w:ascii="Times New Roman" w:hAnsi="Times New Roman"/>
          <w:color w:val="333333"/>
          <w:sz w:val="72"/>
          <w:szCs w:val="72"/>
        </w:rPr>
      </w:pPr>
    </w:p>
    <w:p w:rsidR="005D3152" w:rsidRPr="00BE4853" w:rsidRDefault="005D3152" w:rsidP="00FB3F8C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трудовое лето 2013</w:t>
      </w:r>
    </w:p>
    <w:p w:rsidR="005D3152" w:rsidRDefault="005D3152" w:rsidP="00FB3F8C">
      <w:pPr>
        <w:spacing w:before="100" w:beforeAutospacing="1" w:after="100" w:afterAutospacing="1" w:line="360" w:lineRule="auto"/>
        <w:ind w:firstLine="708"/>
        <w:jc w:val="both"/>
        <w:outlineLvl w:val="4"/>
        <w:rPr>
          <w:rFonts w:ascii="Times New Roman" w:hAnsi="Times New Roman"/>
          <w:sz w:val="28"/>
          <w:szCs w:val="28"/>
        </w:rPr>
      </w:pPr>
      <w:r w:rsidRPr="00571B8E">
        <w:rPr>
          <w:rFonts w:ascii="Times New Roman" w:hAnsi="Times New Roman"/>
          <w:sz w:val="28"/>
          <w:szCs w:val="28"/>
          <w:lang w:eastAsia="ar-SA"/>
        </w:rPr>
        <w:lastRenderedPageBreak/>
        <w:t>Летние каникулы –</w:t>
      </w:r>
      <w:r>
        <w:rPr>
          <w:rFonts w:ascii="Times New Roman" w:hAnsi="Times New Roman"/>
          <w:sz w:val="28"/>
          <w:szCs w:val="28"/>
          <w:lang w:eastAsia="ar-SA"/>
        </w:rPr>
        <w:t xml:space="preserve"> это </w:t>
      </w:r>
      <w:r w:rsidRPr="00571B8E">
        <w:rPr>
          <w:rFonts w:ascii="Times New Roman" w:hAnsi="Times New Roman"/>
          <w:sz w:val="28"/>
          <w:szCs w:val="28"/>
          <w:lang w:eastAsia="ar-SA"/>
        </w:rPr>
        <w:t>продолжительная пора,</w:t>
      </w:r>
      <w:r>
        <w:rPr>
          <w:rFonts w:ascii="Times New Roman" w:hAnsi="Times New Roman"/>
          <w:sz w:val="28"/>
          <w:szCs w:val="28"/>
          <w:lang w:eastAsia="ar-SA"/>
        </w:rPr>
        <w:t xml:space="preserve"> поэтому </w:t>
      </w:r>
      <w:r w:rsidRPr="00571B8E">
        <w:rPr>
          <w:rFonts w:ascii="Times New Roman" w:hAnsi="Times New Roman"/>
          <w:sz w:val="28"/>
          <w:szCs w:val="28"/>
          <w:lang w:eastAsia="ar-SA"/>
        </w:rPr>
        <w:t xml:space="preserve">перед педагогами встает вопрос, как организовать свободное от школьных занятий время, чтобы ребятам было интересно и чтобы запомнилось надолго. </w:t>
      </w:r>
      <w:r>
        <w:rPr>
          <w:rFonts w:ascii="Times New Roman" w:hAnsi="Times New Roman"/>
          <w:sz w:val="28"/>
          <w:szCs w:val="28"/>
        </w:rPr>
        <w:t xml:space="preserve">Организация трудового лета </w:t>
      </w:r>
      <w:r w:rsidRPr="00BE4853">
        <w:rPr>
          <w:rFonts w:ascii="Times New Roman" w:hAnsi="Times New Roman"/>
          <w:sz w:val="28"/>
          <w:szCs w:val="28"/>
        </w:rPr>
        <w:t>во время летних каникул  </w:t>
      </w:r>
      <w:r>
        <w:rPr>
          <w:rFonts w:ascii="Times New Roman" w:hAnsi="Times New Roman"/>
          <w:sz w:val="28"/>
          <w:szCs w:val="28"/>
        </w:rPr>
        <w:t xml:space="preserve">в МОУ Спасская СОШ  </w:t>
      </w:r>
      <w:r w:rsidRPr="00BE4853">
        <w:rPr>
          <w:rFonts w:ascii="Times New Roman" w:hAnsi="Times New Roman"/>
          <w:sz w:val="28"/>
          <w:szCs w:val="28"/>
        </w:rPr>
        <w:t xml:space="preserve">носит программно-целевой характер и осуществляется в соответствии с </w:t>
      </w:r>
      <w:r>
        <w:rPr>
          <w:rFonts w:ascii="Times New Roman" w:hAnsi="Times New Roman"/>
          <w:sz w:val="28"/>
          <w:szCs w:val="28"/>
        </w:rPr>
        <w:t xml:space="preserve">целевой комплексной </w:t>
      </w:r>
      <w:r w:rsidRPr="00BE4853">
        <w:rPr>
          <w:rFonts w:ascii="Times New Roman" w:hAnsi="Times New Roman"/>
          <w:sz w:val="28"/>
          <w:szCs w:val="28"/>
        </w:rPr>
        <w:t>программой воспитательной деятельности</w:t>
      </w:r>
      <w:r>
        <w:rPr>
          <w:rFonts w:ascii="Times New Roman" w:hAnsi="Times New Roman"/>
          <w:sz w:val="28"/>
          <w:szCs w:val="28"/>
        </w:rPr>
        <w:t xml:space="preserve"> «В будущее с надеждой»</w:t>
      </w:r>
      <w:r w:rsidRPr="00BE4853">
        <w:rPr>
          <w:rFonts w:ascii="Times New Roman" w:hAnsi="Times New Roman"/>
          <w:sz w:val="28"/>
          <w:szCs w:val="28"/>
        </w:rPr>
        <w:t xml:space="preserve"> и подпрограмм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BE48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Планета Маленького принца</w:t>
      </w:r>
      <w:r w:rsidRPr="00BE48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   «Опасный возраст»</w:t>
      </w:r>
      <w:r w:rsidRPr="00BE48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BE4853">
        <w:rPr>
          <w:rFonts w:ascii="Times New Roman" w:hAnsi="Times New Roman"/>
          <w:sz w:val="28"/>
          <w:szCs w:val="28"/>
        </w:rPr>
        <w:t>оздание условий для летнего трудоустройства подростков имеет большую общественную значимость, так как во многом позволит обеспечить поддержку социально-экономического положения социально незащищённых и малообеспеченных семей.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853">
        <w:rPr>
          <w:rFonts w:ascii="Times New Roman" w:hAnsi="Times New Roman"/>
          <w:sz w:val="28"/>
          <w:szCs w:val="28"/>
        </w:rPr>
        <w:t>Организация трудов</w:t>
      </w:r>
      <w:r>
        <w:rPr>
          <w:rFonts w:ascii="Times New Roman" w:hAnsi="Times New Roman"/>
          <w:sz w:val="28"/>
          <w:szCs w:val="28"/>
        </w:rPr>
        <w:t>ого</w:t>
      </w:r>
      <w:r w:rsidRPr="00BE4853">
        <w:rPr>
          <w:rFonts w:ascii="Times New Roman" w:hAnsi="Times New Roman"/>
          <w:sz w:val="28"/>
          <w:szCs w:val="28"/>
        </w:rPr>
        <w:t xml:space="preserve"> отряд</w:t>
      </w:r>
      <w:r>
        <w:rPr>
          <w:rFonts w:ascii="Times New Roman" w:hAnsi="Times New Roman"/>
          <w:sz w:val="28"/>
          <w:szCs w:val="28"/>
        </w:rPr>
        <w:t>а</w:t>
      </w:r>
      <w:r w:rsidRPr="00BE4853">
        <w:rPr>
          <w:rFonts w:ascii="Times New Roman" w:hAnsi="Times New Roman"/>
          <w:sz w:val="28"/>
          <w:szCs w:val="28"/>
        </w:rPr>
        <w:t xml:space="preserve"> на базе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BE4853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Спасская СОШ</w:t>
      </w:r>
      <w:r w:rsidRPr="00BE4853">
        <w:rPr>
          <w:rFonts w:ascii="Times New Roman" w:hAnsi="Times New Roman"/>
          <w:sz w:val="28"/>
          <w:szCs w:val="28"/>
        </w:rPr>
        <w:t xml:space="preserve"> позволяет создать условия для формирования благоприятной ситуации  социального и личностного развития </w:t>
      </w:r>
      <w:r>
        <w:rPr>
          <w:rFonts w:ascii="Times New Roman" w:hAnsi="Times New Roman"/>
          <w:sz w:val="28"/>
          <w:szCs w:val="28"/>
        </w:rPr>
        <w:t xml:space="preserve">подростков </w:t>
      </w:r>
      <w:r w:rsidRPr="00BE4853">
        <w:rPr>
          <w:rFonts w:ascii="Times New Roman" w:hAnsi="Times New Roman"/>
          <w:sz w:val="28"/>
          <w:szCs w:val="28"/>
        </w:rPr>
        <w:t>в  социальной среде, для поддержки профессионального становления и деловой активности</w:t>
      </w:r>
      <w:r>
        <w:rPr>
          <w:rFonts w:ascii="Times New Roman" w:hAnsi="Times New Roman"/>
          <w:sz w:val="28"/>
          <w:szCs w:val="28"/>
        </w:rPr>
        <w:t>, так как</w:t>
      </w:r>
      <w:r w:rsidRPr="00BE4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E4853">
        <w:rPr>
          <w:rFonts w:ascii="Times New Roman" w:hAnsi="Times New Roman"/>
          <w:sz w:val="28"/>
          <w:szCs w:val="28"/>
        </w:rPr>
        <w:t>одростки определяются как категория, испытывающая трудности в поиске работы, им достаточно непросто вписаться в рынок труда на селе.</w:t>
      </w:r>
    </w:p>
    <w:p w:rsidR="005D3152" w:rsidRPr="00D500D3" w:rsidRDefault="005D3152" w:rsidP="00FB3F8C">
      <w:pPr>
        <w:spacing w:before="100" w:beforeAutospacing="1" w:after="100" w:afterAutospacing="1" w:line="360" w:lineRule="auto"/>
        <w:ind w:firstLine="708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Направление: социально-экономический проект</w:t>
      </w:r>
      <w:bookmarkStart w:id="0" w:name="_GoBack"/>
      <w:bookmarkEnd w:id="0"/>
      <w:r w:rsidRPr="00D500D3">
        <w:rPr>
          <w:rFonts w:ascii="Times New Roman" w:hAnsi="Times New Roman"/>
          <w:b/>
          <w:bCs/>
          <w:sz w:val="28"/>
          <w:szCs w:val="28"/>
        </w:rPr>
        <w:t xml:space="preserve">  </w:t>
      </w:r>
    </w:p>
    <w:p w:rsidR="005D3152" w:rsidRPr="004E162A" w:rsidRDefault="005D3152" w:rsidP="00FB3F8C">
      <w:pPr>
        <w:shd w:val="clear" w:color="auto" w:fill="FFFEFD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4E162A">
        <w:rPr>
          <w:rFonts w:ascii="Times New Roman" w:hAnsi="Times New Roman"/>
          <w:sz w:val="28"/>
          <w:szCs w:val="28"/>
        </w:rPr>
        <w:t>В процессе реализации проекта мы должны озеленить территорию школы, создать незабываемой красоты цветник, разработать цветочные клумбы</w:t>
      </w:r>
      <w:r>
        <w:rPr>
          <w:rFonts w:ascii="Times New Roman" w:hAnsi="Times New Roman"/>
          <w:sz w:val="28"/>
          <w:szCs w:val="28"/>
        </w:rPr>
        <w:t>,</w:t>
      </w:r>
      <w:r w:rsidRPr="004E162A">
        <w:rPr>
          <w:rFonts w:ascii="Times New Roman" w:hAnsi="Times New Roman"/>
          <w:sz w:val="28"/>
          <w:szCs w:val="28"/>
        </w:rPr>
        <w:t xml:space="preserve"> посадить</w:t>
      </w:r>
      <w:r>
        <w:rPr>
          <w:rFonts w:ascii="Times New Roman" w:hAnsi="Times New Roman"/>
          <w:sz w:val="28"/>
          <w:szCs w:val="28"/>
        </w:rPr>
        <w:t xml:space="preserve"> овощи для школьной столовой</w:t>
      </w:r>
      <w:r w:rsidRPr="004E162A">
        <w:rPr>
          <w:rFonts w:ascii="Times New Roman" w:hAnsi="Times New Roman"/>
          <w:sz w:val="28"/>
          <w:szCs w:val="28"/>
        </w:rPr>
        <w:t>, распределить цветочные культуры таким образом, чтобы цветы цвели с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Pr="004E162A">
        <w:rPr>
          <w:rFonts w:ascii="Times New Roman" w:hAnsi="Times New Roman"/>
          <w:sz w:val="28"/>
          <w:szCs w:val="28"/>
        </w:rPr>
        <w:t>  и до  осенних заморозков.</w:t>
      </w:r>
    </w:p>
    <w:p w:rsidR="005D3152" w:rsidRPr="004E162A" w:rsidRDefault="005D3152" w:rsidP="00FB3F8C">
      <w:pPr>
        <w:shd w:val="clear" w:color="auto" w:fill="FFFEFD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4E162A">
        <w:rPr>
          <w:rFonts w:ascii="Times New Roman" w:hAnsi="Times New Roman"/>
          <w:sz w:val="28"/>
          <w:szCs w:val="28"/>
        </w:rPr>
        <w:t>Работа над проектом способствует социализации учащегося, позволяет применить свои знания в жизни,  приобрести жизненный опыт, изменить, улучшить окружающее пространство ради себя, друзей, взрослых.</w:t>
      </w:r>
    </w:p>
    <w:p w:rsidR="005D3152" w:rsidRPr="00BE4853" w:rsidRDefault="005D3152" w:rsidP="00FB3F8C">
      <w:pPr>
        <w:shd w:val="clear" w:color="auto" w:fill="FFFEFD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4E162A">
        <w:rPr>
          <w:rFonts w:ascii="Times New Roman" w:hAnsi="Times New Roman"/>
          <w:sz w:val="28"/>
          <w:szCs w:val="28"/>
        </w:rPr>
        <w:t>Работа над проектом требует коллективного творческого решения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162A">
        <w:rPr>
          <w:rFonts w:ascii="Times New Roman" w:hAnsi="Times New Roman"/>
          <w:sz w:val="28"/>
          <w:szCs w:val="28"/>
        </w:rPr>
        <w:t xml:space="preserve">поставленных задач, учит работать в  группе. При  коллективной работе </w:t>
      </w:r>
      <w:r w:rsidRPr="004E162A">
        <w:rPr>
          <w:rFonts w:ascii="Times New Roman" w:hAnsi="Times New Roman"/>
          <w:sz w:val="28"/>
          <w:szCs w:val="28"/>
        </w:rPr>
        <w:lastRenderedPageBreak/>
        <w:t>необходим индивидуальный подход к каждому участнику процесса, содействие развития творческого начала каждого участника, построение  взаимоотношений, реализация замыслов, решение поставленных перед участниками задач, разрешение проблем.</w:t>
      </w:r>
    </w:p>
    <w:p w:rsidR="005D3152" w:rsidRPr="00D500D3" w:rsidRDefault="005D3152" w:rsidP="00FB3F8C">
      <w:pPr>
        <w:spacing w:before="30"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Цель:</w:t>
      </w:r>
    </w:p>
    <w:p w:rsidR="005D3152" w:rsidRPr="00BE4853" w:rsidRDefault="005D3152" w:rsidP="00FB3F8C">
      <w:pPr>
        <w:spacing w:before="30"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E4853">
        <w:rPr>
          <w:rFonts w:ascii="Times New Roman" w:hAnsi="Times New Roman"/>
          <w:sz w:val="28"/>
          <w:szCs w:val="28"/>
        </w:rPr>
        <w:t>Приобретение подростками трудовых навыков, вовлечение их в общественно-полезную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BE4853">
        <w:rPr>
          <w:rFonts w:ascii="Times New Roman" w:hAnsi="Times New Roman"/>
          <w:sz w:val="28"/>
          <w:szCs w:val="28"/>
        </w:rPr>
        <w:t xml:space="preserve"> деятельность, </w:t>
      </w:r>
      <w:r w:rsidRPr="00571B8E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экологической культуры и</w:t>
      </w:r>
      <w:r w:rsidRPr="00571B8E">
        <w:rPr>
          <w:rFonts w:ascii="Times New Roman" w:hAnsi="Times New Roman"/>
          <w:sz w:val="28"/>
          <w:szCs w:val="28"/>
        </w:rPr>
        <w:t xml:space="preserve"> гражданско-патриотических качеств  подростков</w:t>
      </w:r>
      <w:r>
        <w:rPr>
          <w:rFonts w:ascii="Times New Roman" w:hAnsi="Times New Roman"/>
          <w:sz w:val="28"/>
          <w:szCs w:val="28"/>
        </w:rPr>
        <w:t xml:space="preserve"> в период каникул.</w:t>
      </w:r>
    </w:p>
    <w:p w:rsidR="005D3152" w:rsidRPr="00D500D3" w:rsidRDefault="005D3152" w:rsidP="00FB3F8C">
      <w:pPr>
        <w:spacing w:before="30"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BE4853">
        <w:rPr>
          <w:rFonts w:ascii="Times New Roman" w:hAnsi="Times New Roman"/>
          <w:sz w:val="28"/>
          <w:szCs w:val="28"/>
        </w:rPr>
        <w:t> </w:t>
      </w:r>
      <w:r w:rsidRPr="00D500D3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D3152" w:rsidRDefault="005D3152" w:rsidP="00FB3F8C">
      <w:pPr>
        <w:spacing w:before="30"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E4853">
        <w:rPr>
          <w:rFonts w:ascii="Times New Roman" w:hAnsi="Times New Roman"/>
          <w:sz w:val="28"/>
          <w:szCs w:val="28"/>
        </w:rPr>
        <w:t xml:space="preserve">1. Способствовать осуществлению государственной и социальной поддержки работы с подростками, в том числе </w:t>
      </w:r>
      <w:proofErr w:type="gramStart"/>
      <w:r w:rsidRPr="00BE4853">
        <w:rPr>
          <w:rFonts w:ascii="Times New Roman" w:hAnsi="Times New Roman"/>
          <w:sz w:val="28"/>
          <w:szCs w:val="28"/>
        </w:rPr>
        <w:t>с</w:t>
      </w:r>
      <w:proofErr w:type="gramEnd"/>
      <w:r w:rsidRPr="00BE4853">
        <w:rPr>
          <w:rFonts w:ascii="Times New Roman" w:hAnsi="Times New Roman"/>
          <w:sz w:val="28"/>
          <w:szCs w:val="28"/>
        </w:rPr>
        <w:t xml:space="preserve"> социально незащищёнными.</w:t>
      </w:r>
    </w:p>
    <w:p w:rsidR="005D3152" w:rsidRDefault="005D3152" w:rsidP="00FB3F8C">
      <w:pPr>
        <w:spacing w:before="30"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Способствовать формированию начальных профессиональных навыков подростков, необходимых для самостоятельной жизни в семье, трудовом коллективе и обществе.</w:t>
      </w:r>
    </w:p>
    <w:p w:rsidR="005D3152" w:rsidRDefault="005D3152" w:rsidP="00FB3F8C">
      <w:pPr>
        <w:spacing w:before="30"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Воспитывать потребность заботиться о родном посёлке и людях, живущих в нём, о природе родного края.</w:t>
      </w:r>
    </w:p>
    <w:p w:rsidR="005D3152" w:rsidRPr="00BE4853" w:rsidRDefault="005D3152" w:rsidP="00FB3F8C">
      <w:pPr>
        <w:spacing w:before="30"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E48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853">
        <w:rPr>
          <w:rFonts w:ascii="Times New Roman" w:hAnsi="Times New Roman"/>
          <w:sz w:val="28"/>
          <w:szCs w:val="28"/>
        </w:rPr>
        <w:t xml:space="preserve">Создать условия для профилактики правонарушений </w:t>
      </w:r>
      <w:r>
        <w:rPr>
          <w:rFonts w:ascii="Times New Roman" w:hAnsi="Times New Roman"/>
          <w:sz w:val="28"/>
          <w:szCs w:val="28"/>
        </w:rPr>
        <w:t>н</w:t>
      </w:r>
      <w:r w:rsidRPr="00BE4853">
        <w:rPr>
          <w:rFonts w:ascii="Times New Roman" w:hAnsi="Times New Roman"/>
          <w:sz w:val="28"/>
          <w:szCs w:val="28"/>
        </w:rPr>
        <w:t>есовершеннолетних</w:t>
      </w:r>
      <w:r>
        <w:rPr>
          <w:rFonts w:ascii="Times New Roman" w:hAnsi="Times New Roman"/>
          <w:sz w:val="28"/>
          <w:szCs w:val="28"/>
        </w:rPr>
        <w:t>.</w:t>
      </w:r>
      <w:r w:rsidRPr="00BE4853">
        <w:rPr>
          <w:rFonts w:ascii="Times New Roman" w:hAnsi="Times New Roman"/>
          <w:sz w:val="28"/>
          <w:szCs w:val="28"/>
        </w:rPr>
        <w:t> </w:t>
      </w:r>
    </w:p>
    <w:p w:rsidR="005D3152" w:rsidRDefault="005D3152" w:rsidP="00FB3F8C">
      <w:pPr>
        <w:spacing w:before="30"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E4853">
        <w:rPr>
          <w:rFonts w:ascii="Times New Roman" w:hAnsi="Times New Roman"/>
          <w:sz w:val="28"/>
          <w:szCs w:val="28"/>
        </w:rPr>
        <w:t xml:space="preserve">Для организации трудовой деятельности проект предусматривает создание трудового подросткового отряда в количестве </w:t>
      </w:r>
      <w:r>
        <w:rPr>
          <w:rFonts w:ascii="Times New Roman" w:hAnsi="Times New Roman"/>
          <w:sz w:val="28"/>
          <w:szCs w:val="28"/>
        </w:rPr>
        <w:t>11</w:t>
      </w:r>
      <w:r w:rsidRPr="00BE485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3152" w:rsidRDefault="005D3152" w:rsidP="00FB3F8C">
      <w:pPr>
        <w:spacing w:before="30"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Срок реализации:</w:t>
      </w:r>
      <w:r w:rsidRPr="00BE485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3</w:t>
      </w:r>
      <w:r w:rsidRPr="00BE4853">
        <w:rPr>
          <w:rFonts w:ascii="Times New Roman" w:hAnsi="Times New Roman"/>
          <w:sz w:val="28"/>
          <w:szCs w:val="28"/>
        </w:rPr>
        <w:t xml:space="preserve"> июня по </w:t>
      </w:r>
      <w:r>
        <w:rPr>
          <w:rFonts w:ascii="Times New Roman" w:hAnsi="Times New Roman"/>
          <w:sz w:val="28"/>
          <w:szCs w:val="28"/>
        </w:rPr>
        <w:t>29</w:t>
      </w:r>
      <w:r w:rsidRPr="00BE485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2013 года</w:t>
      </w:r>
      <w:r w:rsidRPr="00BE4853">
        <w:rPr>
          <w:rFonts w:ascii="Times New Roman" w:hAnsi="Times New Roman"/>
          <w:sz w:val="28"/>
          <w:szCs w:val="28"/>
        </w:rPr>
        <w:t>.</w:t>
      </w:r>
    </w:p>
    <w:p w:rsidR="005D3152" w:rsidRPr="00D500D3" w:rsidRDefault="005D3152" w:rsidP="00FB3F8C">
      <w:pPr>
        <w:spacing w:before="100" w:beforeAutospacing="1" w:after="100" w:afterAutospacing="1" w:line="36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5D3152" w:rsidRPr="00BE4853" w:rsidRDefault="005D3152" w:rsidP="00FB3F8C">
      <w:pPr>
        <w:spacing w:before="100" w:beforeAutospacing="1" w:after="100" w:afterAutospacing="1" w:line="360" w:lineRule="auto"/>
        <w:outlineLvl w:val="4"/>
        <w:rPr>
          <w:rFonts w:ascii="Times New Roman" w:hAnsi="Times New Roman"/>
          <w:sz w:val="28"/>
          <w:szCs w:val="28"/>
        </w:rPr>
      </w:pPr>
      <w:r w:rsidRPr="00BE4853">
        <w:rPr>
          <w:rFonts w:ascii="Times New Roman" w:hAnsi="Times New Roman"/>
          <w:sz w:val="28"/>
          <w:szCs w:val="28"/>
        </w:rPr>
        <w:t>Успешная реализация проекта обеспечи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BE4853">
        <w:rPr>
          <w:rFonts w:ascii="Times New Roman" w:hAnsi="Times New Roman"/>
          <w:sz w:val="28"/>
          <w:szCs w:val="28"/>
        </w:rPr>
        <w:t>решение важных воспитательных задач и да</w:t>
      </w:r>
      <w:r>
        <w:rPr>
          <w:rFonts w:ascii="Times New Roman" w:hAnsi="Times New Roman"/>
          <w:sz w:val="28"/>
          <w:szCs w:val="28"/>
        </w:rPr>
        <w:t xml:space="preserve">ст </w:t>
      </w:r>
      <w:r w:rsidRPr="00BE4853">
        <w:rPr>
          <w:rFonts w:ascii="Times New Roman" w:hAnsi="Times New Roman"/>
          <w:sz w:val="28"/>
          <w:szCs w:val="28"/>
        </w:rPr>
        <w:t xml:space="preserve"> возможность подросткам:</w:t>
      </w:r>
    </w:p>
    <w:p w:rsidR="005D3152" w:rsidRPr="00BE4853" w:rsidRDefault="005D3152" w:rsidP="00FB3F8C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4853">
        <w:rPr>
          <w:rFonts w:ascii="Times New Roman" w:hAnsi="Times New Roman"/>
          <w:sz w:val="28"/>
          <w:szCs w:val="28"/>
        </w:rPr>
        <w:t>Улучшить своё материальное положение.</w:t>
      </w:r>
    </w:p>
    <w:p w:rsidR="005D3152" w:rsidRPr="00BE4853" w:rsidRDefault="005D3152" w:rsidP="00FB3F8C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E4853">
        <w:rPr>
          <w:rFonts w:ascii="Times New Roman" w:hAnsi="Times New Roman"/>
          <w:sz w:val="28"/>
          <w:szCs w:val="28"/>
        </w:rPr>
        <w:t>Приобрести профессиональные навыки.</w:t>
      </w:r>
    </w:p>
    <w:p w:rsidR="005D3152" w:rsidRDefault="005D3152" w:rsidP="00FB3F8C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BE4853">
        <w:rPr>
          <w:rFonts w:ascii="Times New Roman" w:hAnsi="Times New Roman"/>
          <w:sz w:val="28"/>
          <w:szCs w:val="28"/>
        </w:rPr>
        <w:t xml:space="preserve">Внести вклад в такое важное и нужное дело – забота и облагораживание </w:t>
      </w:r>
      <w:r>
        <w:rPr>
          <w:rFonts w:ascii="Times New Roman" w:hAnsi="Times New Roman"/>
          <w:sz w:val="28"/>
          <w:szCs w:val="28"/>
        </w:rPr>
        <w:t xml:space="preserve">     с</w:t>
      </w:r>
      <w:r w:rsidRPr="00BE4853">
        <w:rPr>
          <w:rFonts w:ascii="Times New Roman" w:hAnsi="Times New Roman"/>
          <w:sz w:val="28"/>
          <w:szCs w:val="28"/>
        </w:rPr>
        <w:t>воей школы</w:t>
      </w:r>
      <w:r>
        <w:rPr>
          <w:rFonts w:ascii="Times New Roman" w:hAnsi="Times New Roman"/>
          <w:sz w:val="28"/>
          <w:szCs w:val="28"/>
        </w:rPr>
        <w:t>, родного посёлка.</w:t>
      </w:r>
    </w:p>
    <w:p w:rsidR="005D3152" w:rsidRDefault="005D3152" w:rsidP="00FB3F8C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E4853">
        <w:rPr>
          <w:rFonts w:ascii="Times New Roman" w:hAnsi="Times New Roman"/>
          <w:sz w:val="28"/>
          <w:szCs w:val="28"/>
        </w:rPr>
        <w:t>Избежать правонарушений.</w:t>
      </w:r>
    </w:p>
    <w:p w:rsidR="005D3152" w:rsidRPr="00D500D3" w:rsidRDefault="005D3152" w:rsidP="00FB3F8C">
      <w:pPr>
        <w:shd w:val="clear" w:color="auto" w:fill="FFFEF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Краткосрочные результаты:</w:t>
      </w:r>
    </w:p>
    <w:p w:rsidR="005D3152" w:rsidRPr="005611BC" w:rsidRDefault="005D3152" w:rsidP="00FB3F8C">
      <w:pPr>
        <w:numPr>
          <w:ilvl w:val="0"/>
          <w:numId w:val="36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создание атмосферы заинтересованности, сотрудничества, взаимодействия,         взаимопонимания  всех участников проекта;</w:t>
      </w:r>
    </w:p>
    <w:p w:rsidR="005D3152" w:rsidRPr="005611BC" w:rsidRDefault="005D3152" w:rsidP="00FB3F8C">
      <w:pPr>
        <w:numPr>
          <w:ilvl w:val="0"/>
          <w:numId w:val="36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окружающему миру, </w:t>
      </w:r>
      <w:proofErr w:type="gramStart"/>
      <w:r w:rsidRPr="005611BC">
        <w:rPr>
          <w:rFonts w:ascii="Times New Roman" w:hAnsi="Times New Roman"/>
          <w:sz w:val="28"/>
          <w:szCs w:val="28"/>
        </w:rPr>
        <w:t>к</w:t>
      </w:r>
      <w:proofErr w:type="gramEnd"/>
      <w:r w:rsidRPr="005611BC">
        <w:rPr>
          <w:rFonts w:ascii="Times New Roman" w:hAnsi="Times New Roman"/>
          <w:sz w:val="28"/>
          <w:szCs w:val="28"/>
        </w:rPr>
        <w:t xml:space="preserve"> прекрасному;</w:t>
      </w:r>
    </w:p>
    <w:p w:rsidR="005D3152" w:rsidRPr="005611BC" w:rsidRDefault="005D3152" w:rsidP="00FB3F8C">
      <w:pPr>
        <w:numPr>
          <w:ilvl w:val="0"/>
          <w:numId w:val="36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организация трудовой деятельности;</w:t>
      </w:r>
    </w:p>
    <w:p w:rsidR="005D3152" w:rsidRPr="005611BC" w:rsidRDefault="005D3152" w:rsidP="00FB3F8C">
      <w:pPr>
        <w:numPr>
          <w:ilvl w:val="0"/>
          <w:numId w:val="36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приобретение навыков опытнической работы;</w:t>
      </w:r>
    </w:p>
    <w:p w:rsidR="005D3152" w:rsidRPr="005611BC" w:rsidRDefault="005D3152" w:rsidP="00FB3F8C">
      <w:pPr>
        <w:numPr>
          <w:ilvl w:val="0"/>
          <w:numId w:val="36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приобретение навыков работы в группе;</w:t>
      </w:r>
    </w:p>
    <w:p w:rsidR="005D3152" w:rsidRPr="005611BC" w:rsidRDefault="005D3152" w:rsidP="00FB3F8C">
      <w:pPr>
        <w:numPr>
          <w:ilvl w:val="0"/>
          <w:numId w:val="36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организация активного отдыха подростков;</w:t>
      </w:r>
    </w:p>
    <w:p w:rsidR="005D3152" w:rsidRPr="005611BC" w:rsidRDefault="005D3152" w:rsidP="00FB3F8C">
      <w:pPr>
        <w:numPr>
          <w:ilvl w:val="0"/>
          <w:numId w:val="36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 xml:space="preserve">благоустройство школьной </w:t>
      </w:r>
      <w:r>
        <w:rPr>
          <w:rFonts w:ascii="Times New Roman" w:hAnsi="Times New Roman"/>
          <w:sz w:val="28"/>
          <w:szCs w:val="28"/>
        </w:rPr>
        <w:t xml:space="preserve">и поселковой </w:t>
      </w:r>
      <w:r w:rsidRPr="005611BC">
        <w:rPr>
          <w:rFonts w:ascii="Times New Roman" w:hAnsi="Times New Roman"/>
          <w:sz w:val="28"/>
          <w:szCs w:val="28"/>
        </w:rPr>
        <w:t>территории;</w:t>
      </w:r>
    </w:p>
    <w:p w:rsidR="005D3152" w:rsidRDefault="005D3152" w:rsidP="00FB3F8C">
      <w:pPr>
        <w:numPr>
          <w:ilvl w:val="0"/>
          <w:numId w:val="36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 xml:space="preserve">воспитание чувств </w:t>
      </w:r>
      <w:proofErr w:type="gramStart"/>
      <w:r w:rsidRPr="005611BC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5611BC">
        <w:rPr>
          <w:rFonts w:ascii="Times New Roman" w:hAnsi="Times New Roman"/>
          <w:sz w:val="28"/>
          <w:szCs w:val="28"/>
        </w:rPr>
        <w:t>.</w:t>
      </w:r>
    </w:p>
    <w:p w:rsidR="005D3152" w:rsidRPr="00D500D3" w:rsidRDefault="005D3152" w:rsidP="00FB3F8C">
      <w:pPr>
        <w:shd w:val="clear" w:color="auto" w:fill="FFFEF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Долгосрочные результаты:</w:t>
      </w:r>
    </w:p>
    <w:p w:rsidR="005D3152" w:rsidRPr="005611BC" w:rsidRDefault="005D3152" w:rsidP="00FB3F8C">
      <w:pPr>
        <w:numPr>
          <w:ilvl w:val="0"/>
          <w:numId w:val="37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воспитание добрых отношений;</w:t>
      </w:r>
    </w:p>
    <w:p w:rsidR="005D3152" w:rsidRPr="005611BC" w:rsidRDefault="005D3152" w:rsidP="00FB3F8C">
      <w:pPr>
        <w:numPr>
          <w:ilvl w:val="0"/>
          <w:numId w:val="37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воспитание в процессе трудовой деятельности;</w:t>
      </w:r>
    </w:p>
    <w:p w:rsidR="005D3152" w:rsidRPr="005611BC" w:rsidRDefault="005D3152" w:rsidP="00FB3F8C">
      <w:pPr>
        <w:numPr>
          <w:ilvl w:val="0"/>
          <w:numId w:val="37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воспитание лидерских качеств у участников проекта;</w:t>
      </w:r>
    </w:p>
    <w:p w:rsidR="005D3152" w:rsidRPr="005611BC" w:rsidRDefault="005D3152" w:rsidP="00FB3F8C">
      <w:pPr>
        <w:numPr>
          <w:ilvl w:val="0"/>
          <w:numId w:val="37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формирование ответственного отношения к своему здоровью;</w:t>
      </w:r>
    </w:p>
    <w:p w:rsidR="005D3152" w:rsidRPr="005611BC" w:rsidRDefault="005D3152" w:rsidP="00FB3F8C">
      <w:pPr>
        <w:numPr>
          <w:ilvl w:val="0"/>
          <w:numId w:val="37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развитие творческой самостоятельности учащихся в процессе озеленения школьного пространства;</w:t>
      </w:r>
    </w:p>
    <w:p w:rsidR="005D3152" w:rsidRPr="005611BC" w:rsidRDefault="005D3152" w:rsidP="00FB3F8C">
      <w:pPr>
        <w:numPr>
          <w:ilvl w:val="0"/>
          <w:numId w:val="37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создание атмосферы доверия;</w:t>
      </w:r>
    </w:p>
    <w:p w:rsidR="005D3152" w:rsidRPr="005611BC" w:rsidRDefault="005D3152" w:rsidP="00FB3F8C">
      <w:pPr>
        <w:numPr>
          <w:ilvl w:val="0"/>
          <w:numId w:val="37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обретение уверенности в своих силах;</w:t>
      </w:r>
    </w:p>
    <w:p w:rsidR="005D3152" w:rsidRPr="005611BC" w:rsidRDefault="005D3152" w:rsidP="00FB3F8C">
      <w:pPr>
        <w:numPr>
          <w:ilvl w:val="0"/>
          <w:numId w:val="37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приобретение нового социального опыта, подготовленность к адаптации в самостоятельной жизни;</w:t>
      </w:r>
    </w:p>
    <w:p w:rsidR="005D3152" w:rsidRPr="005611BC" w:rsidRDefault="005D3152" w:rsidP="00FB3F8C">
      <w:pPr>
        <w:numPr>
          <w:ilvl w:val="0"/>
          <w:numId w:val="37"/>
        </w:numPr>
        <w:shd w:val="clear" w:color="auto" w:fill="FFFEFD"/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формирование ответственного отношения к труду;</w:t>
      </w:r>
    </w:p>
    <w:p w:rsidR="005D3152" w:rsidRDefault="005D3152" w:rsidP="00FB3F8C">
      <w:pPr>
        <w:shd w:val="clear" w:color="auto" w:fill="FFFEF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152" w:rsidRDefault="005D3152" w:rsidP="00FB3F8C">
      <w:pPr>
        <w:shd w:val="clear" w:color="auto" w:fill="FFFEF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152" w:rsidRPr="00D500D3" w:rsidRDefault="005D3152" w:rsidP="00FB3F8C">
      <w:pPr>
        <w:shd w:val="clear" w:color="auto" w:fill="FFFEF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lastRenderedPageBreak/>
        <w:t>Деятельность в рамках проекта</w:t>
      </w:r>
    </w:p>
    <w:p w:rsidR="005D3152" w:rsidRPr="005611BC" w:rsidRDefault="005D3152" w:rsidP="00FB3F8C">
      <w:pPr>
        <w:shd w:val="clear" w:color="auto" w:fill="FFFEFD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sz w:val="28"/>
          <w:szCs w:val="28"/>
        </w:rPr>
        <w:t>Для того чтобы  достичь описанных результатов, мы будем опираться на работу  трудового отряда. </w:t>
      </w:r>
    </w:p>
    <w:p w:rsidR="005D3152" w:rsidRPr="005611BC" w:rsidRDefault="005D3152" w:rsidP="00FB3F8C">
      <w:pPr>
        <w:shd w:val="clear" w:color="auto" w:fill="FFFEFD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611BC">
        <w:rPr>
          <w:rFonts w:ascii="Times New Roman" w:hAnsi="Times New Roman"/>
          <w:i/>
          <w:iCs/>
          <w:sz w:val="28"/>
          <w:szCs w:val="28"/>
        </w:rPr>
        <w:t> Краткая информация о трудовом отряде</w:t>
      </w:r>
    </w:p>
    <w:p w:rsidR="005D3152" w:rsidRPr="003859CD" w:rsidRDefault="005D3152" w:rsidP="00FB3F8C">
      <w:pPr>
        <w:shd w:val="clear" w:color="auto" w:fill="FFFEFD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</w:t>
      </w:r>
      <w:r w:rsidRPr="005611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76</w:t>
      </w:r>
      <w:r w:rsidRPr="005611B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5611BC">
        <w:rPr>
          <w:rFonts w:ascii="Times New Roman" w:hAnsi="Times New Roman"/>
          <w:sz w:val="28"/>
          <w:szCs w:val="28"/>
        </w:rPr>
        <w:t xml:space="preserve">в МОУ </w:t>
      </w:r>
      <w:r>
        <w:rPr>
          <w:rFonts w:ascii="Times New Roman" w:hAnsi="Times New Roman"/>
          <w:sz w:val="28"/>
          <w:szCs w:val="28"/>
        </w:rPr>
        <w:t xml:space="preserve">Спасской </w:t>
      </w:r>
      <w:r w:rsidRPr="005611BC">
        <w:rPr>
          <w:rFonts w:ascii="Times New Roman" w:hAnsi="Times New Roman"/>
          <w:sz w:val="28"/>
          <w:szCs w:val="28"/>
        </w:rPr>
        <w:t>средней общеобразовательной  школе была организована производственная бригада</w:t>
      </w:r>
      <w:r>
        <w:rPr>
          <w:rFonts w:ascii="Times New Roman" w:hAnsi="Times New Roman"/>
          <w:sz w:val="28"/>
          <w:szCs w:val="28"/>
        </w:rPr>
        <w:t xml:space="preserve">, деятельность которой была отмечена не только на районном уровне, но и на областном и федеральном. Традиции организации начальной профессиональной подготовки подростков сохранены  и сегодня. </w:t>
      </w:r>
      <w:r w:rsidRPr="005611BC">
        <w:rPr>
          <w:rFonts w:ascii="Times New Roman" w:hAnsi="Times New Roman"/>
          <w:sz w:val="28"/>
          <w:szCs w:val="28"/>
        </w:rPr>
        <w:t xml:space="preserve"> В настоящее время одной из форм производственной деятельности школьников является трудовой отряд. Совместно с Центром занятости ежегодно на базе школы в июне – июле месяце работают учащиеся с 14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1BC">
        <w:rPr>
          <w:rFonts w:ascii="Times New Roman" w:hAnsi="Times New Roman"/>
          <w:sz w:val="28"/>
          <w:szCs w:val="28"/>
        </w:rPr>
        <w:t>они отдыхают, познают, исследуют, фантазируют и  творят.</w:t>
      </w:r>
    </w:p>
    <w:p w:rsidR="005D3152" w:rsidRDefault="005D3152" w:rsidP="00FB3F8C">
      <w:pPr>
        <w:spacing w:before="150"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9CD">
        <w:rPr>
          <w:rFonts w:ascii="Times New Roman" w:hAnsi="Times New Roman"/>
          <w:sz w:val="28"/>
          <w:szCs w:val="28"/>
        </w:rPr>
        <w:t>Трудовой отряд  имеет свою символику: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3152" w:rsidRPr="003859CD" w:rsidRDefault="005D3152" w:rsidP="00FB3F8C">
      <w:pPr>
        <w:spacing w:before="150"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859CD">
        <w:rPr>
          <w:rFonts w:ascii="Times New Roman" w:hAnsi="Times New Roman"/>
          <w:sz w:val="28"/>
          <w:szCs w:val="28"/>
        </w:rPr>
        <w:t>азвание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859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Алые паруса</w:t>
      </w:r>
      <w:r w:rsidRPr="003859CD">
        <w:rPr>
          <w:rFonts w:ascii="Times New Roman" w:hAnsi="Times New Roman"/>
          <w:sz w:val="28"/>
          <w:szCs w:val="28"/>
        </w:rPr>
        <w:t>»,</w:t>
      </w:r>
    </w:p>
    <w:p w:rsidR="005D3152" w:rsidRPr="005611BC" w:rsidRDefault="005D3152" w:rsidP="00FB3F8C">
      <w:pPr>
        <w:spacing w:before="100" w:beforeAutospacing="1" w:after="100" w:afterAutospacing="1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859CD">
        <w:rPr>
          <w:rFonts w:ascii="Times New Roman" w:hAnsi="Times New Roman"/>
          <w:sz w:val="28"/>
          <w:szCs w:val="28"/>
        </w:rPr>
        <w:t>евиз</w:t>
      </w:r>
      <w:r>
        <w:rPr>
          <w:rFonts w:ascii="Times New Roman" w:hAnsi="Times New Roman"/>
          <w:sz w:val="28"/>
          <w:szCs w:val="28"/>
        </w:rPr>
        <w:t>:</w:t>
      </w:r>
      <w:r w:rsidRPr="003859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А девиз у нас простой: Не расставайся с мечтой!</w:t>
      </w:r>
      <w:r w:rsidRPr="003859C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9CD">
        <w:rPr>
          <w:rFonts w:ascii="Times New Roman" w:hAnsi="Times New Roman"/>
          <w:sz w:val="28"/>
          <w:szCs w:val="28"/>
        </w:rPr>
        <w:t>эмблему и форму.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3C5">
        <w:rPr>
          <w:rFonts w:ascii="Times New Roman" w:hAnsi="Times New Roman"/>
          <w:sz w:val="28"/>
          <w:szCs w:val="28"/>
        </w:rPr>
        <w:t xml:space="preserve">Отряд  имеет план мероприятий, согласованный с администрацией </w:t>
      </w:r>
      <w:r>
        <w:rPr>
          <w:rFonts w:ascii="Times New Roman" w:hAnsi="Times New Roman"/>
          <w:sz w:val="28"/>
          <w:szCs w:val="28"/>
        </w:rPr>
        <w:t xml:space="preserve">школы. </w:t>
      </w:r>
      <w:r w:rsidRPr="002D53C5">
        <w:rPr>
          <w:rFonts w:ascii="Times New Roman" w:hAnsi="Times New Roman"/>
          <w:sz w:val="28"/>
          <w:szCs w:val="28"/>
        </w:rPr>
        <w:t>Организация производственной, воспитательной деятельности  отряда  осуществляется на основе ученического с</w:t>
      </w:r>
      <w:r>
        <w:rPr>
          <w:rFonts w:ascii="Times New Roman" w:hAnsi="Times New Roman"/>
          <w:sz w:val="28"/>
          <w:szCs w:val="28"/>
        </w:rPr>
        <w:t>амо</w:t>
      </w:r>
      <w:r w:rsidRPr="002D53C5">
        <w:rPr>
          <w:rFonts w:ascii="Times New Roman" w:hAnsi="Times New Roman"/>
          <w:sz w:val="28"/>
          <w:szCs w:val="28"/>
        </w:rPr>
        <w:t>управления. Высшим органом самоуправления является общее собрание</w:t>
      </w:r>
      <w:r>
        <w:rPr>
          <w:rFonts w:ascii="Times New Roman" w:hAnsi="Times New Roman"/>
          <w:sz w:val="28"/>
          <w:szCs w:val="28"/>
        </w:rPr>
        <w:t>.</w:t>
      </w:r>
    </w:p>
    <w:p w:rsidR="005D3152" w:rsidRDefault="005D3152" w:rsidP="00FB3F8C">
      <w:pPr>
        <w:shd w:val="clear" w:color="auto" w:fill="FFFEF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3152" w:rsidRPr="00D500D3" w:rsidRDefault="005D3152" w:rsidP="00FB3F8C">
      <w:pPr>
        <w:shd w:val="clear" w:color="auto" w:fill="FFFEF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Содержание проекта</w:t>
      </w:r>
    </w:p>
    <w:p w:rsidR="005D3152" w:rsidRDefault="005D3152" w:rsidP="00FB3F8C">
      <w:pPr>
        <w:spacing w:before="100" w:beforeAutospacing="1" w:after="100" w:afterAutospacing="1" w:line="360" w:lineRule="auto"/>
        <w:ind w:firstLine="720"/>
        <w:outlineLvl w:val="4"/>
        <w:rPr>
          <w:rFonts w:ascii="Times New Roman" w:hAnsi="Times New Roman"/>
          <w:sz w:val="28"/>
          <w:szCs w:val="28"/>
        </w:rPr>
      </w:pPr>
      <w:r w:rsidRPr="00847EC0">
        <w:rPr>
          <w:rFonts w:ascii="Times New Roman" w:hAnsi="Times New Roman"/>
          <w:sz w:val="28"/>
          <w:szCs w:val="28"/>
        </w:rPr>
        <w:t>Работа в трудовом отряде «</w:t>
      </w:r>
      <w:r>
        <w:rPr>
          <w:rFonts w:ascii="Times New Roman" w:hAnsi="Times New Roman"/>
          <w:sz w:val="28"/>
          <w:szCs w:val="28"/>
        </w:rPr>
        <w:t>Алые паруса</w:t>
      </w:r>
      <w:r w:rsidRPr="00847EC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состояла из 1 смены: 03.06 -29.06.2013года.  </w:t>
      </w:r>
      <w:r w:rsidRPr="00847EC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</w:t>
      </w:r>
      <w:r w:rsidRPr="00847EC0">
        <w:rPr>
          <w:rFonts w:ascii="Times New Roman" w:hAnsi="Times New Roman"/>
          <w:sz w:val="28"/>
          <w:szCs w:val="28"/>
        </w:rPr>
        <w:t xml:space="preserve"> работы трудового отряда предусматривает 2</w:t>
      </w:r>
      <w:r>
        <w:rPr>
          <w:rFonts w:ascii="Times New Roman" w:hAnsi="Times New Roman"/>
          <w:sz w:val="28"/>
          <w:szCs w:val="28"/>
        </w:rPr>
        <w:t>,5</w:t>
      </w:r>
      <w:r w:rsidRPr="00847EC0">
        <w:rPr>
          <w:rFonts w:ascii="Times New Roman" w:hAnsi="Times New Roman"/>
          <w:sz w:val="28"/>
          <w:szCs w:val="28"/>
        </w:rPr>
        <w:t xml:space="preserve"> часа работы</w:t>
      </w:r>
      <w:r>
        <w:rPr>
          <w:rFonts w:ascii="Times New Roman" w:hAnsi="Times New Roman"/>
          <w:sz w:val="28"/>
          <w:szCs w:val="28"/>
        </w:rPr>
        <w:t xml:space="preserve"> подростков 14-15 лет, 3,5 часа с 16 лет, также</w:t>
      </w:r>
      <w:r w:rsidRPr="00847EC0">
        <w:rPr>
          <w:rFonts w:ascii="Times New Roman" w:hAnsi="Times New Roman"/>
          <w:sz w:val="28"/>
          <w:szCs w:val="28"/>
        </w:rPr>
        <w:t xml:space="preserve"> 2 часа </w:t>
      </w:r>
      <w:proofErr w:type="spellStart"/>
      <w:r w:rsidRPr="00847EC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47EC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847EC0">
        <w:rPr>
          <w:rFonts w:ascii="Times New Roman" w:hAnsi="Times New Roman"/>
          <w:sz w:val="28"/>
          <w:szCs w:val="28"/>
        </w:rPr>
        <w:t xml:space="preserve">. </w:t>
      </w:r>
      <w:r w:rsidRPr="00C339D2">
        <w:rPr>
          <w:rFonts w:ascii="Times New Roman" w:hAnsi="Times New Roman"/>
          <w:sz w:val="28"/>
          <w:szCs w:val="28"/>
        </w:rPr>
        <w:t>Трудоустройство несовершеннолетних граждан  допускается на работу, не наносящую ущерба здоровью</w:t>
      </w:r>
      <w:r>
        <w:rPr>
          <w:rFonts w:ascii="Times New Roman" w:hAnsi="Times New Roman"/>
          <w:sz w:val="28"/>
          <w:szCs w:val="28"/>
        </w:rPr>
        <w:t>.</w:t>
      </w:r>
      <w:r w:rsidRPr="00C339D2">
        <w:rPr>
          <w:rFonts w:ascii="Times New Roman" w:hAnsi="Times New Roman"/>
          <w:sz w:val="28"/>
          <w:szCs w:val="28"/>
        </w:rPr>
        <w:t xml:space="preserve"> Трудоустройство </w:t>
      </w:r>
      <w:r w:rsidRPr="00C339D2">
        <w:rPr>
          <w:rFonts w:ascii="Times New Roman" w:hAnsi="Times New Roman"/>
          <w:sz w:val="28"/>
          <w:szCs w:val="28"/>
        </w:rPr>
        <w:lastRenderedPageBreak/>
        <w:t>несовершеннолетних граждан в возрасте от 14 до 16 лет (включительно) допускается только при наличии письменного согласия одного из родителей или лица, его замещающего. Трудоустройство несовершеннолетних граждан осуществляется в соответствии с перечнем видов работ, на которых может применяться труд подростков. Выполнение работ несовершеннолетними гражданами осуществляется на территории МОУ Спасской СОШ, на территории Спасского поселения.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339D2">
        <w:rPr>
          <w:rFonts w:ascii="Times New Roman" w:hAnsi="Times New Roman"/>
          <w:sz w:val="28"/>
          <w:szCs w:val="28"/>
        </w:rPr>
        <w:t>ри трудоустройстве несовершеннолетние граждане представляют все необходимые документы. Принимаются на работу после предварительного медицинского о</w:t>
      </w:r>
      <w:r>
        <w:rPr>
          <w:rFonts w:ascii="Times New Roman" w:hAnsi="Times New Roman"/>
          <w:sz w:val="28"/>
          <w:szCs w:val="28"/>
        </w:rPr>
        <w:t xml:space="preserve">смотра </w:t>
      </w:r>
      <w:r w:rsidRPr="00C339D2">
        <w:rPr>
          <w:rFonts w:ascii="Times New Roman" w:hAnsi="Times New Roman"/>
          <w:sz w:val="28"/>
          <w:szCs w:val="28"/>
        </w:rPr>
        <w:t xml:space="preserve"> и заключения врача о пригодности к выполнению того или иного вида работ. С несовершеннолетним заключается трудовой договор в письменной форме, составляется в трех экземплярах, один из которых выдается работнику. Перед началом работы  подростки  проходят вводный инструктаж по охране труда, в ходе которого знакомятся с характером работы, условиями труда, режимом рабочего времени, условиями оплаты труда, требованиями производственной санитарии и личной гигиены, средствами индивидуальной защиты. Инструктаж непосредственно на рабочем месте с несовершеннолетними гражданами проводит руководитель трудового отряда. </w:t>
      </w:r>
    </w:p>
    <w:p w:rsidR="005D3152" w:rsidRPr="00D500D3" w:rsidRDefault="005D3152" w:rsidP="00FB3F8C">
      <w:pPr>
        <w:spacing w:before="100" w:beforeAutospacing="1" w:after="100" w:afterAutospacing="1" w:line="360" w:lineRule="auto"/>
        <w:ind w:firstLine="720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Описание мероприятий проекта</w:t>
      </w:r>
    </w:p>
    <w:p w:rsidR="005D3152" w:rsidRPr="00C339D2" w:rsidRDefault="005D3152" w:rsidP="00FC5775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9D2">
        <w:rPr>
          <w:rFonts w:ascii="Times New Roman" w:hAnsi="Times New Roman"/>
          <w:sz w:val="28"/>
          <w:szCs w:val="28"/>
        </w:rPr>
        <w:t>Своевременно запланировать и выполнить  работу  в подготовительном и организационном этапах.</w:t>
      </w:r>
    </w:p>
    <w:p w:rsidR="005D3152" w:rsidRPr="00C339D2" w:rsidRDefault="005D3152" w:rsidP="00FC5775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 xml:space="preserve">2) При комплектовании трудового отряда первоочередное  право  предоставить детям  из категории </w:t>
      </w:r>
      <w:proofErr w:type="gramStart"/>
      <w:r w:rsidRPr="00C339D2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C339D2">
        <w:rPr>
          <w:rFonts w:ascii="Times New Roman" w:hAnsi="Times New Roman"/>
          <w:sz w:val="28"/>
          <w:szCs w:val="28"/>
        </w:rPr>
        <w:t xml:space="preserve"> в трудной жизненной ситуации.</w:t>
      </w:r>
    </w:p>
    <w:p w:rsidR="005D3152" w:rsidRPr="00C339D2" w:rsidRDefault="005D3152" w:rsidP="00FC5775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3) Своевременно составить  договора с Центр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339D2">
        <w:rPr>
          <w:rFonts w:ascii="Times New Roman" w:hAnsi="Times New Roman"/>
          <w:sz w:val="28"/>
          <w:szCs w:val="28"/>
        </w:rPr>
        <w:t>занятости населения Верхнеуральского района и  администрацией  Верхнеуральского муниципального района.</w:t>
      </w:r>
    </w:p>
    <w:p w:rsidR="005D3152" w:rsidRPr="00C339D2" w:rsidRDefault="005D3152" w:rsidP="00FC5775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lastRenderedPageBreak/>
        <w:t>4)  Спланировать график работ</w:t>
      </w:r>
      <w:r>
        <w:rPr>
          <w:rFonts w:ascii="Times New Roman" w:hAnsi="Times New Roman"/>
          <w:sz w:val="28"/>
          <w:szCs w:val="28"/>
        </w:rPr>
        <w:t>ы и отдыха</w:t>
      </w:r>
      <w:r w:rsidRPr="00C339D2">
        <w:rPr>
          <w:rFonts w:ascii="Times New Roman" w:hAnsi="Times New Roman"/>
          <w:sz w:val="28"/>
          <w:szCs w:val="28"/>
        </w:rPr>
        <w:t xml:space="preserve"> трудового отряда</w:t>
      </w:r>
      <w:proofErr w:type="gramStart"/>
      <w:r w:rsidRPr="00C339D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D3152" w:rsidRPr="00C339D2" w:rsidRDefault="005D3152" w:rsidP="00FC5775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5)  Провести инструктажи по  технике безопасности, а также ознакомление с режимом работы трудового отряда.</w:t>
      </w:r>
    </w:p>
    <w:p w:rsidR="005D3152" w:rsidRPr="00C339D2" w:rsidRDefault="005D3152" w:rsidP="00FC5775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проекта: июнь 2013г.</w:t>
      </w:r>
    </w:p>
    <w:p w:rsidR="005D3152" w:rsidRPr="00C339D2" w:rsidRDefault="005D3152" w:rsidP="00FB3F8C">
      <w:pPr>
        <w:spacing w:before="30"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339D2">
        <w:rPr>
          <w:rFonts w:ascii="Times New Roman" w:hAnsi="Times New Roman"/>
          <w:sz w:val="28"/>
          <w:szCs w:val="28"/>
        </w:rPr>
        <w:t>тапы реализации проекта трудового отряда «Алые паруса»:   </w:t>
      </w:r>
    </w:p>
    <w:p w:rsidR="005D3152" w:rsidRPr="00D500D3" w:rsidRDefault="005D3152" w:rsidP="00FB3F8C">
      <w:pPr>
        <w:spacing w:before="3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I этап – подготовительный</w:t>
      </w:r>
    </w:p>
    <w:p w:rsidR="005D3152" w:rsidRPr="00C339D2" w:rsidRDefault="005D3152" w:rsidP="00FB3F8C">
      <w:pPr>
        <w:pStyle w:val="a8"/>
        <w:numPr>
          <w:ilvl w:val="0"/>
          <w:numId w:val="35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Выявление желающих подростков работать в трудовом отряде.</w:t>
      </w:r>
    </w:p>
    <w:p w:rsidR="005D3152" w:rsidRPr="00C339D2" w:rsidRDefault="005D3152" w:rsidP="00FB3F8C">
      <w:pPr>
        <w:pStyle w:val="a8"/>
        <w:numPr>
          <w:ilvl w:val="0"/>
          <w:numId w:val="35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 xml:space="preserve">Оформление документов. </w:t>
      </w:r>
    </w:p>
    <w:p w:rsidR="005D3152" w:rsidRPr="00C339D2" w:rsidRDefault="005D3152" w:rsidP="00FB3F8C">
      <w:pPr>
        <w:pStyle w:val="a8"/>
        <w:numPr>
          <w:ilvl w:val="0"/>
          <w:numId w:val="35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Подача заявки в Центр занятости.</w:t>
      </w:r>
    </w:p>
    <w:p w:rsidR="005D3152" w:rsidRPr="00C339D2" w:rsidRDefault="005D3152" w:rsidP="00FB3F8C">
      <w:pPr>
        <w:pStyle w:val="a8"/>
        <w:numPr>
          <w:ilvl w:val="0"/>
          <w:numId w:val="35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Заключение трудового договора между ГУ «Центр занятости населения  Верхнеуральского района» и МОУ Спасск</w:t>
      </w:r>
      <w:r>
        <w:rPr>
          <w:rFonts w:ascii="Times New Roman" w:hAnsi="Times New Roman"/>
          <w:sz w:val="28"/>
          <w:szCs w:val="28"/>
        </w:rPr>
        <w:t>ой</w:t>
      </w:r>
      <w:r w:rsidRPr="00C339D2">
        <w:rPr>
          <w:rFonts w:ascii="Times New Roman" w:hAnsi="Times New Roman"/>
          <w:sz w:val="28"/>
          <w:szCs w:val="28"/>
        </w:rPr>
        <w:t xml:space="preserve"> СОШ.</w:t>
      </w:r>
    </w:p>
    <w:p w:rsidR="005D3152" w:rsidRPr="00C339D2" w:rsidRDefault="005D3152" w:rsidP="00FB3F8C">
      <w:pPr>
        <w:pStyle w:val="a8"/>
        <w:numPr>
          <w:ilvl w:val="0"/>
          <w:numId w:val="35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Заключение трудового договора с несовершеннолетними.</w:t>
      </w:r>
    </w:p>
    <w:p w:rsidR="005D3152" w:rsidRPr="00D500D3" w:rsidRDefault="005D3152" w:rsidP="00FB3F8C">
      <w:pPr>
        <w:spacing w:before="3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II этап – организационный</w:t>
      </w:r>
    </w:p>
    <w:p w:rsidR="005D3152" w:rsidRPr="00C339D2" w:rsidRDefault="005D3152" w:rsidP="00FB3F8C">
      <w:pPr>
        <w:pStyle w:val="a8"/>
        <w:numPr>
          <w:ilvl w:val="0"/>
          <w:numId w:val="35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Формирование подросткового трудового отряда.</w:t>
      </w:r>
    </w:p>
    <w:p w:rsidR="005D3152" w:rsidRPr="00C339D2" w:rsidRDefault="005D3152" w:rsidP="00FB3F8C">
      <w:pPr>
        <w:pStyle w:val="a8"/>
        <w:numPr>
          <w:ilvl w:val="0"/>
          <w:numId w:val="35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Проведение инструктажа.</w:t>
      </w:r>
    </w:p>
    <w:p w:rsidR="005D3152" w:rsidRPr="00C339D2" w:rsidRDefault="005D3152" w:rsidP="00FB3F8C">
      <w:pPr>
        <w:pStyle w:val="a8"/>
        <w:numPr>
          <w:ilvl w:val="0"/>
          <w:numId w:val="35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Знакомство с режимом работы.</w:t>
      </w:r>
    </w:p>
    <w:p w:rsidR="005D3152" w:rsidRPr="00D500D3" w:rsidRDefault="005D3152" w:rsidP="00FB3F8C">
      <w:pPr>
        <w:spacing w:before="3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III этап – основной</w:t>
      </w:r>
    </w:p>
    <w:p w:rsidR="005D3152" w:rsidRPr="00C339D2" w:rsidRDefault="005D3152" w:rsidP="00FB3F8C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 Основные объекты трудовой деятельности:</w:t>
      </w:r>
    </w:p>
    <w:p w:rsidR="005D3152" w:rsidRPr="00C339D2" w:rsidRDefault="005D3152" w:rsidP="00FB3F8C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 xml:space="preserve">  1. Уборка территории школы и  прилегающей к ней территории.</w:t>
      </w:r>
    </w:p>
    <w:p w:rsidR="005D3152" w:rsidRPr="00C339D2" w:rsidRDefault="005D3152" w:rsidP="00FB3F8C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  2. Ландшафтное оформление внутреннего двора и клумб с южной стороны  школы:</w:t>
      </w:r>
    </w:p>
    <w:p w:rsidR="005D3152" w:rsidRPr="00C339D2" w:rsidRDefault="005D3152" w:rsidP="00FB3F8C">
      <w:pPr>
        <w:pStyle w:val="a8"/>
        <w:numPr>
          <w:ilvl w:val="0"/>
          <w:numId w:val="31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Разбивка  клумб и цветников перед школой.</w:t>
      </w:r>
    </w:p>
    <w:p w:rsidR="005D3152" w:rsidRPr="00C339D2" w:rsidRDefault="005D3152" w:rsidP="00FB3F8C">
      <w:pPr>
        <w:pStyle w:val="a8"/>
        <w:numPr>
          <w:ilvl w:val="0"/>
          <w:numId w:val="31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Высадка цветочной рассады.</w:t>
      </w:r>
    </w:p>
    <w:p w:rsidR="005D3152" w:rsidRDefault="005D3152" w:rsidP="00FB3F8C">
      <w:pPr>
        <w:pStyle w:val="a8"/>
        <w:numPr>
          <w:ilvl w:val="0"/>
          <w:numId w:val="31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Высаживание растений на  альпийскую горку во дворе школы.</w:t>
      </w:r>
    </w:p>
    <w:p w:rsidR="005D3152" w:rsidRPr="00C339D2" w:rsidRDefault="005D3152" w:rsidP="00FB3F8C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3.Ремонтные работы в школе:</w:t>
      </w:r>
    </w:p>
    <w:p w:rsidR="005D3152" w:rsidRPr="00C339D2" w:rsidRDefault="005D3152" w:rsidP="00FB3F8C">
      <w:pPr>
        <w:pStyle w:val="a8"/>
        <w:numPr>
          <w:ilvl w:val="0"/>
          <w:numId w:val="32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Очистка помещений от строительного мусора.</w:t>
      </w:r>
    </w:p>
    <w:p w:rsidR="005D3152" w:rsidRPr="00C339D2" w:rsidRDefault="005D3152" w:rsidP="00FB3F8C">
      <w:pPr>
        <w:pStyle w:val="a8"/>
        <w:numPr>
          <w:ilvl w:val="0"/>
          <w:numId w:val="32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Ремонт школьной мебели: парт и стульев.</w:t>
      </w:r>
    </w:p>
    <w:p w:rsidR="005D3152" w:rsidRPr="00C339D2" w:rsidRDefault="005D3152" w:rsidP="00FB3F8C">
      <w:pPr>
        <w:pStyle w:val="a8"/>
        <w:numPr>
          <w:ilvl w:val="0"/>
          <w:numId w:val="32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Очистка складских помещений.</w:t>
      </w:r>
    </w:p>
    <w:p w:rsidR="005D3152" w:rsidRPr="00C339D2" w:rsidRDefault="005D3152" w:rsidP="00FB3F8C">
      <w:pPr>
        <w:pStyle w:val="a8"/>
        <w:numPr>
          <w:ilvl w:val="0"/>
          <w:numId w:val="32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lastRenderedPageBreak/>
        <w:t>Ремонт садово-огородного инвентаря.</w:t>
      </w:r>
    </w:p>
    <w:p w:rsidR="005D3152" w:rsidRPr="00C339D2" w:rsidRDefault="005D3152" w:rsidP="00FB3F8C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4. Работа на пришкольном участке:</w:t>
      </w:r>
    </w:p>
    <w:p w:rsidR="005D3152" w:rsidRPr="00C339D2" w:rsidRDefault="005D3152" w:rsidP="00FB3F8C">
      <w:pPr>
        <w:pStyle w:val="a8"/>
        <w:numPr>
          <w:ilvl w:val="0"/>
          <w:numId w:val="33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Прополка сорняков.</w:t>
      </w:r>
    </w:p>
    <w:p w:rsidR="005D3152" w:rsidRPr="00C339D2" w:rsidRDefault="005D3152" w:rsidP="00FB3F8C">
      <w:pPr>
        <w:pStyle w:val="a8"/>
        <w:numPr>
          <w:ilvl w:val="0"/>
          <w:numId w:val="33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Разбивка грядок.</w:t>
      </w:r>
    </w:p>
    <w:p w:rsidR="005D3152" w:rsidRPr="00C339D2" w:rsidRDefault="005D3152" w:rsidP="00FB3F8C">
      <w:pPr>
        <w:pStyle w:val="a8"/>
        <w:numPr>
          <w:ilvl w:val="0"/>
          <w:numId w:val="33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Посев семян моркови, кабачков, свёклы.</w:t>
      </w:r>
    </w:p>
    <w:p w:rsidR="005D3152" w:rsidRPr="00C339D2" w:rsidRDefault="005D3152" w:rsidP="00FB3F8C">
      <w:pPr>
        <w:pStyle w:val="a8"/>
        <w:numPr>
          <w:ilvl w:val="0"/>
          <w:numId w:val="33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Полив.</w:t>
      </w:r>
    </w:p>
    <w:p w:rsidR="005D3152" w:rsidRPr="00C339D2" w:rsidRDefault="005D3152" w:rsidP="00FB3F8C">
      <w:pPr>
        <w:pStyle w:val="a8"/>
        <w:numPr>
          <w:ilvl w:val="0"/>
          <w:numId w:val="33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Посадка картофеля.</w:t>
      </w:r>
    </w:p>
    <w:p w:rsidR="005D3152" w:rsidRPr="00C339D2" w:rsidRDefault="005D3152" w:rsidP="00FB3F8C">
      <w:pPr>
        <w:pStyle w:val="a8"/>
        <w:numPr>
          <w:ilvl w:val="0"/>
          <w:numId w:val="33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Прореживание.</w:t>
      </w:r>
    </w:p>
    <w:p w:rsidR="005D3152" w:rsidRPr="00C339D2" w:rsidRDefault="005D3152" w:rsidP="00FB3F8C">
      <w:pPr>
        <w:pStyle w:val="a8"/>
        <w:numPr>
          <w:ilvl w:val="0"/>
          <w:numId w:val="33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Обработка почвы.</w:t>
      </w:r>
    </w:p>
    <w:p w:rsidR="005D3152" w:rsidRPr="00C339D2" w:rsidRDefault="005D3152" w:rsidP="00FB3F8C">
      <w:pPr>
        <w:pStyle w:val="a8"/>
        <w:numPr>
          <w:ilvl w:val="0"/>
          <w:numId w:val="33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Скашивание травы на газонах.</w:t>
      </w:r>
    </w:p>
    <w:p w:rsidR="005D3152" w:rsidRDefault="005D3152" w:rsidP="00FB3F8C">
      <w:pPr>
        <w:spacing w:before="30" w:after="0" w:line="360" w:lineRule="auto"/>
        <w:ind w:firstLine="45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5. Помощь ветеранам труда.</w:t>
      </w:r>
    </w:p>
    <w:p w:rsidR="005D3152" w:rsidRPr="00D500D3" w:rsidRDefault="005D3152" w:rsidP="00FB3F8C">
      <w:pPr>
        <w:spacing w:before="3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IV этап – заключительный</w:t>
      </w:r>
    </w:p>
    <w:p w:rsidR="005D3152" w:rsidRPr="00C339D2" w:rsidRDefault="005D3152" w:rsidP="00FB3F8C">
      <w:pPr>
        <w:pStyle w:val="a8"/>
        <w:numPr>
          <w:ilvl w:val="0"/>
          <w:numId w:val="34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Подведение итогов работы трудового отряда, награждение отличившихся детей.</w:t>
      </w:r>
    </w:p>
    <w:p w:rsidR="005D3152" w:rsidRPr="00FC5775" w:rsidRDefault="005D3152" w:rsidP="00FC5775">
      <w:pPr>
        <w:pStyle w:val="a8"/>
        <w:numPr>
          <w:ilvl w:val="0"/>
          <w:numId w:val="34"/>
        </w:numPr>
        <w:spacing w:before="30"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C5775">
        <w:rPr>
          <w:sz w:val="28"/>
          <w:szCs w:val="28"/>
        </w:rPr>
        <w:t>Фотоотчёт</w:t>
      </w:r>
      <w:proofErr w:type="spellEnd"/>
      <w:r w:rsidRPr="00FC5775">
        <w:rPr>
          <w:sz w:val="28"/>
          <w:szCs w:val="28"/>
        </w:rPr>
        <w:t xml:space="preserve"> о работе отряда.</w:t>
      </w:r>
    </w:p>
    <w:p w:rsidR="005D3152" w:rsidRPr="00D500D3" w:rsidRDefault="005D3152" w:rsidP="00FB3F8C">
      <w:pPr>
        <w:spacing w:before="3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Объёмы и источники финансирования проекта</w:t>
      </w:r>
    </w:p>
    <w:p w:rsidR="005D3152" w:rsidRPr="00C339D2" w:rsidRDefault="005D3152" w:rsidP="00FB3F8C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Источник финансирования:</w:t>
      </w:r>
    </w:p>
    <w:p w:rsidR="005D3152" w:rsidRPr="00C339D2" w:rsidRDefault="005D3152" w:rsidP="00FB3F8C">
      <w:pPr>
        <w:spacing w:before="30"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Заработная плата несовершеннолетних подростков осуществляется через «Центр занятости Верхнеуральского района» и через администрацию Верхнеуральского муниципального района.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4"/>
        <w:gridCol w:w="1663"/>
        <w:gridCol w:w="1687"/>
        <w:gridCol w:w="2106"/>
        <w:gridCol w:w="1850"/>
        <w:gridCol w:w="2154"/>
      </w:tblGrid>
      <w:tr w:rsidR="005D3152" w:rsidRPr="00095A7A" w:rsidTr="00FC5775">
        <w:trPr>
          <w:trHeight w:val="1697"/>
          <w:jc w:val="center"/>
        </w:trPr>
        <w:tc>
          <w:tcPr>
            <w:tcW w:w="59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52" w:rsidRPr="00095A7A" w:rsidRDefault="005D3152" w:rsidP="00FC5775">
            <w:pPr>
              <w:spacing w:before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5A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5A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95A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52" w:rsidRPr="00095A7A" w:rsidRDefault="005D3152" w:rsidP="00FC5775">
            <w:pPr>
              <w:spacing w:before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52" w:rsidRPr="00095A7A" w:rsidRDefault="005D3152" w:rsidP="00FC5775">
            <w:pPr>
              <w:spacing w:before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 Количество человек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52" w:rsidRPr="00095A7A" w:rsidRDefault="005D3152" w:rsidP="00FC5775">
            <w:pPr>
              <w:spacing w:before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Сумма заработной платы, руб. на 1 человека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52" w:rsidRPr="00095A7A" w:rsidRDefault="005D3152" w:rsidP="00FC5775">
            <w:pPr>
              <w:spacing w:before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  <w:p w:rsidR="005D3152" w:rsidRPr="00095A7A" w:rsidRDefault="005D3152" w:rsidP="00FC5775">
            <w:pPr>
              <w:spacing w:before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52" w:rsidRPr="00095A7A" w:rsidRDefault="005D3152" w:rsidP="00FC5775">
            <w:pPr>
              <w:spacing w:before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Договор</w:t>
            </w:r>
          </w:p>
        </w:tc>
      </w:tr>
      <w:tr w:rsidR="005D3152" w:rsidRPr="00095A7A" w:rsidTr="00FC5775">
        <w:trPr>
          <w:trHeight w:val="398"/>
          <w:jc w:val="center"/>
        </w:trPr>
        <w:tc>
          <w:tcPr>
            <w:tcW w:w="5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52" w:rsidRPr="00095A7A" w:rsidRDefault="005D3152" w:rsidP="00D87024">
            <w:pPr>
              <w:spacing w:before="3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52" w:rsidRPr="00095A7A" w:rsidRDefault="005D3152" w:rsidP="00D87024">
            <w:pPr>
              <w:spacing w:before="3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14 – 16 лет</w:t>
            </w:r>
          </w:p>
          <w:p w:rsidR="005D3152" w:rsidRPr="00095A7A" w:rsidRDefault="005D3152" w:rsidP="00D87024">
            <w:pPr>
              <w:spacing w:before="3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52" w:rsidRPr="00095A7A" w:rsidRDefault="005D3152" w:rsidP="00D87024">
            <w:pPr>
              <w:spacing w:before="3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52" w:rsidRDefault="005D3152" w:rsidP="00D87024">
            <w:pPr>
              <w:spacing w:before="3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3031, 78 руб.</w:t>
            </w:r>
          </w:p>
          <w:p w:rsidR="005D3152" w:rsidRPr="00AD3D05" w:rsidRDefault="005D3152" w:rsidP="00D87024">
            <w:pPr>
              <w:spacing w:before="3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3D05">
              <w:rPr>
                <w:rFonts w:ascii="Times New Roman" w:hAnsi="Times New Roman"/>
                <w:b/>
                <w:sz w:val="28"/>
                <w:szCs w:val="28"/>
              </w:rPr>
              <w:t>Итого: 33 349, 58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52" w:rsidRPr="00095A7A" w:rsidRDefault="005D3152" w:rsidP="00D87024">
            <w:pPr>
              <w:spacing w:before="3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152" w:rsidRDefault="005D3152" w:rsidP="00D87024">
            <w:pPr>
              <w:spacing w:before="3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№ 12Р-НЛ от 21.05.2013г.</w:t>
            </w:r>
          </w:p>
          <w:p w:rsidR="005D3152" w:rsidRPr="00095A7A" w:rsidRDefault="005D3152" w:rsidP="00D87024">
            <w:pPr>
              <w:spacing w:before="3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152" w:rsidRDefault="005D3152" w:rsidP="00FB3F8C">
      <w:pPr>
        <w:spacing w:before="30" w:after="0" w:line="360" w:lineRule="auto"/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 </w:t>
      </w:r>
    </w:p>
    <w:p w:rsidR="005D3152" w:rsidRPr="00D500D3" w:rsidRDefault="005D3152" w:rsidP="00FB3F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 </w:t>
      </w:r>
    </w:p>
    <w:p w:rsidR="005D3152" w:rsidRPr="00D500D3" w:rsidRDefault="005D3152" w:rsidP="00FB3F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деятельности трудового отряда « Алые паруса»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8602"/>
      </w:tblGrid>
      <w:tr w:rsidR="005D3152" w:rsidRPr="00095A7A" w:rsidTr="00D87024">
        <w:trPr>
          <w:trHeight w:val="139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5D3152" w:rsidRPr="00095A7A" w:rsidTr="00D87024">
        <w:trPr>
          <w:trHeight w:val="139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15-20/05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Организационные вопросы.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Оформление документов о приеме на работу.</w:t>
            </w:r>
          </w:p>
        </w:tc>
      </w:tr>
      <w:tr w:rsidR="005D3152" w:rsidRPr="00095A7A" w:rsidTr="00D87024">
        <w:trPr>
          <w:trHeight w:val="139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01/06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 xml:space="preserve">Открытие трудовой смены в </w:t>
            </w:r>
            <w:proofErr w:type="gramStart"/>
            <w:r w:rsidRPr="00095A7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95A7A">
              <w:rPr>
                <w:rFonts w:ascii="Times New Roman" w:hAnsi="Times New Roman"/>
                <w:sz w:val="28"/>
                <w:szCs w:val="28"/>
              </w:rPr>
              <w:t>. Верхнеуральске.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Экскурсия «Знакомство с достопримечательностями районного центра».</w:t>
            </w:r>
          </w:p>
        </w:tc>
      </w:tr>
      <w:tr w:rsidR="005D3152" w:rsidRPr="00095A7A" w:rsidTr="00D87024">
        <w:trPr>
          <w:trHeight w:val="139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03/06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Инструктаж по охране труда, ПДД.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Выборы бригадира.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 xml:space="preserve"> Уборка мусора.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Разбивка клумб на территории школы. Отлив клумб.</w:t>
            </w:r>
          </w:p>
        </w:tc>
      </w:tr>
      <w:tr w:rsidR="005D3152" w:rsidRPr="00095A7A" w:rsidTr="00D87024">
        <w:trPr>
          <w:trHeight w:val="139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04/06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Разбивка клумб на территории школы. Отлив клумб.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Срезка сухостоя.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50561C">
              <w:rPr>
                <w:rFonts w:ascii="Times New Roman" w:hAnsi="Times New Roman"/>
                <w:sz w:val="28"/>
                <w:szCs w:val="28"/>
              </w:rPr>
              <w:t>Беседа о вреде табака, алкоголя.</w:t>
            </w:r>
          </w:p>
        </w:tc>
      </w:tr>
      <w:tr w:rsidR="005D3152" w:rsidRPr="00095A7A" w:rsidTr="00D87024">
        <w:trPr>
          <w:trHeight w:val="139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05/06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 xml:space="preserve"> Разбивка грядок под овощи. Пролив.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Поливка цветочных клумб. Высадка рассады цветочных культур.</w:t>
            </w:r>
          </w:p>
        </w:tc>
      </w:tr>
      <w:tr w:rsidR="005D3152" w:rsidRPr="00095A7A" w:rsidTr="00D87024">
        <w:trPr>
          <w:trHeight w:val="139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06/06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Поливка цветочных клумб. Высадка рассады цветочных культур.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Посев овощных культур. Полив.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Вырезка поросли вдоль изгороди со стороны ул. Южная.</w:t>
            </w:r>
          </w:p>
        </w:tc>
      </w:tr>
      <w:tr w:rsidR="005D3152" w:rsidRPr="00095A7A" w:rsidTr="00D87024">
        <w:trPr>
          <w:trHeight w:val="139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07/06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Поливка цветочных клумб и грядок. Уборка территории вокруг клумб.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 xml:space="preserve"> Обрезка приствольных кругов.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Подготовка почвы под посадку картофеля.</w:t>
            </w:r>
          </w:p>
        </w:tc>
      </w:tr>
      <w:tr w:rsidR="005D3152" w:rsidRPr="00095A7A" w:rsidTr="00D87024">
        <w:trPr>
          <w:trHeight w:val="139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10/06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 xml:space="preserve">Посадка картофеля. 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lastRenderedPageBreak/>
              <w:t>Поливка цветочных клумб и грядок.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 xml:space="preserve"> Уборка территории со стороны ул. Советская.</w:t>
            </w:r>
          </w:p>
        </w:tc>
      </w:tr>
      <w:tr w:rsidR="005D3152" w:rsidRPr="00095A7A" w:rsidTr="00D87024">
        <w:trPr>
          <w:trHeight w:val="139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lastRenderedPageBreak/>
              <w:t>11/06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 xml:space="preserve"> Поливка цветочных клумб и грядок. Рыхление земли. </w:t>
            </w:r>
          </w:p>
        </w:tc>
      </w:tr>
      <w:tr w:rsidR="005D3152" w:rsidRPr="00095A7A" w:rsidTr="00D87024">
        <w:trPr>
          <w:trHeight w:val="534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13/06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Вырезка сломанных кустарников.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50561C">
              <w:rPr>
                <w:rFonts w:ascii="Times New Roman" w:hAnsi="Times New Roman"/>
                <w:sz w:val="28"/>
                <w:szCs w:val="28"/>
              </w:rPr>
              <w:t>Шашечный турнир</w:t>
            </w:r>
            <w:r w:rsidRPr="00095A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152" w:rsidRPr="00095A7A" w:rsidTr="00D87024">
        <w:trPr>
          <w:trHeight w:val="1097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14/06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 xml:space="preserve"> Уход за посаженными цветочными  и овощными культурами, полив.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Вынос строительного мусора.</w:t>
            </w:r>
          </w:p>
        </w:tc>
      </w:tr>
      <w:tr w:rsidR="005D3152" w:rsidRPr="00095A7A" w:rsidTr="00D87024">
        <w:trPr>
          <w:trHeight w:val="1097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17/06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Удаление сорняков в асфальте.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 xml:space="preserve"> Уход за посаженными цветочными и овощными культурами, полив.</w:t>
            </w:r>
          </w:p>
        </w:tc>
      </w:tr>
      <w:tr w:rsidR="005D3152" w:rsidRPr="00095A7A" w:rsidTr="00D87024">
        <w:trPr>
          <w:trHeight w:val="534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18/06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Прополка сорняков на клумбах и грядках.</w:t>
            </w:r>
          </w:p>
        </w:tc>
      </w:tr>
      <w:tr w:rsidR="005D3152" w:rsidRPr="00095A7A" w:rsidTr="00D87024">
        <w:trPr>
          <w:trHeight w:val="1097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19/06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Уход за посаженными цветочными культурами, полив.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Спортивный час.</w:t>
            </w:r>
          </w:p>
        </w:tc>
      </w:tr>
      <w:tr w:rsidR="005D3152" w:rsidRPr="00095A7A" w:rsidTr="00D87024">
        <w:trPr>
          <w:trHeight w:val="1097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20/06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Уборка мусора на  территории спортивной площадки.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Помощь ветеранам труда (вырубка сорняков).</w:t>
            </w:r>
          </w:p>
        </w:tc>
      </w:tr>
      <w:tr w:rsidR="005D3152" w:rsidRPr="00095A7A" w:rsidTr="00D87024">
        <w:trPr>
          <w:trHeight w:val="1082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21/06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Ремонт огородно-садового инвентаря.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Сбор материала по деятельности трудового отряда.</w:t>
            </w:r>
          </w:p>
        </w:tc>
      </w:tr>
      <w:tr w:rsidR="005D3152" w:rsidRPr="00095A7A" w:rsidTr="00D87024">
        <w:trPr>
          <w:trHeight w:val="1097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Ремонт школьной мебели.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Уход за посаженными цветочными и овощными культурами, полив.</w:t>
            </w:r>
          </w:p>
        </w:tc>
      </w:tr>
      <w:tr w:rsidR="005D3152" w:rsidRPr="00095A7A" w:rsidTr="00D87024">
        <w:trPr>
          <w:trHeight w:val="1645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 xml:space="preserve">Обсуждение вопросов экологии. 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Экскурсия на Каменную сопку.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Экологический десант.</w:t>
            </w:r>
          </w:p>
        </w:tc>
      </w:tr>
      <w:tr w:rsidR="005D3152" w:rsidRPr="00095A7A" w:rsidTr="00D87024">
        <w:trPr>
          <w:trHeight w:val="1097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Экологический десант.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Уборка территории пляжа.</w:t>
            </w:r>
          </w:p>
        </w:tc>
      </w:tr>
      <w:tr w:rsidR="005D3152" w:rsidRPr="00095A7A" w:rsidTr="00D87024">
        <w:trPr>
          <w:trHeight w:val="1082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 xml:space="preserve"> Уборка территории  со стороны ул. Российская.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Уход за посаженными цветочными и овощными культурами, полив.</w:t>
            </w:r>
          </w:p>
        </w:tc>
      </w:tr>
      <w:tr w:rsidR="005D3152" w:rsidRPr="00095A7A" w:rsidTr="00D87024">
        <w:trPr>
          <w:trHeight w:val="1428"/>
        </w:trPr>
        <w:tc>
          <w:tcPr>
            <w:tcW w:w="969" w:type="dxa"/>
          </w:tcPr>
          <w:p w:rsidR="005D3152" w:rsidRPr="00095A7A" w:rsidRDefault="005D3152" w:rsidP="00D87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lastRenderedPageBreak/>
              <w:t>28.06</w:t>
            </w:r>
          </w:p>
        </w:tc>
        <w:tc>
          <w:tcPr>
            <w:tcW w:w="8602" w:type="dxa"/>
          </w:tcPr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Сбор материалов для защиты проекта. Обсуждение результатов индивидуальной работы.</w:t>
            </w:r>
          </w:p>
          <w:p w:rsidR="005D3152" w:rsidRPr="00095A7A" w:rsidRDefault="005D3152" w:rsidP="00D87024">
            <w:pPr>
              <w:rPr>
                <w:rFonts w:ascii="Times New Roman" w:hAnsi="Times New Roman"/>
                <w:sz w:val="28"/>
                <w:szCs w:val="28"/>
              </w:rPr>
            </w:pPr>
            <w:r w:rsidRPr="00095A7A">
              <w:rPr>
                <w:rFonts w:ascii="Times New Roman" w:hAnsi="Times New Roman"/>
                <w:sz w:val="28"/>
                <w:szCs w:val="28"/>
              </w:rPr>
              <w:t>Закрытие трудовой смены. Подведение итогов. Награждение.</w:t>
            </w:r>
          </w:p>
        </w:tc>
      </w:tr>
    </w:tbl>
    <w:p w:rsidR="005D3152" w:rsidRDefault="005D3152" w:rsidP="00FB3F8C">
      <w:pPr>
        <w:shd w:val="clear" w:color="auto" w:fill="FFFEFD"/>
        <w:jc w:val="center"/>
        <w:rPr>
          <w:rFonts w:ascii="Times New Roman" w:hAnsi="Times New Roman"/>
          <w:color w:val="008000"/>
          <w:sz w:val="28"/>
          <w:szCs w:val="28"/>
        </w:rPr>
      </w:pPr>
    </w:p>
    <w:p w:rsidR="005D3152" w:rsidRPr="00D500D3" w:rsidRDefault="005D3152" w:rsidP="00FB3F8C">
      <w:pPr>
        <w:shd w:val="clear" w:color="auto" w:fill="FFFEFD"/>
        <w:spacing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5D3152" w:rsidRPr="000B7DF1" w:rsidRDefault="005D3152" w:rsidP="00FB3F8C">
      <w:pPr>
        <w:shd w:val="clear" w:color="auto" w:fill="FFFEFD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B7DF1">
        <w:rPr>
          <w:rFonts w:ascii="Times New Roman" w:hAnsi="Times New Roman"/>
          <w:sz w:val="28"/>
          <w:szCs w:val="28"/>
        </w:rPr>
        <w:t>Практическое выполнение задуманного будет являться показателем  развития деятельности, в  правильном ли направлении движется ученик, каково будет качество готового проекта.  Будет осуществляться прослеживание  работы на всех этапах деятельности.</w:t>
      </w:r>
      <w:r w:rsidRPr="000B7DF1">
        <w:rPr>
          <w:rFonts w:ascii="Times New Roman" w:hAnsi="Times New Roman"/>
          <w:i/>
          <w:iCs/>
          <w:sz w:val="28"/>
          <w:szCs w:val="28"/>
        </w:rPr>
        <w:t> </w:t>
      </w:r>
    </w:p>
    <w:p w:rsidR="005D3152" w:rsidRPr="00D500D3" w:rsidRDefault="005D3152" w:rsidP="00FB3F8C">
      <w:pPr>
        <w:shd w:val="clear" w:color="auto" w:fill="FFFEFD"/>
        <w:spacing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D3">
        <w:rPr>
          <w:rFonts w:ascii="Times New Roman" w:hAnsi="Times New Roman"/>
          <w:b/>
          <w:bCs/>
          <w:sz w:val="28"/>
          <w:szCs w:val="28"/>
        </w:rPr>
        <w:t>Устойчивость проекта</w:t>
      </w:r>
    </w:p>
    <w:p w:rsidR="005D3152" w:rsidRPr="000B7DF1" w:rsidRDefault="005D3152" w:rsidP="00FB3F8C">
      <w:pPr>
        <w:shd w:val="clear" w:color="auto" w:fill="FFFEFD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B7DF1">
        <w:rPr>
          <w:rFonts w:ascii="Times New Roman" w:hAnsi="Times New Roman"/>
          <w:sz w:val="28"/>
          <w:szCs w:val="28"/>
        </w:rPr>
        <w:t>По окончании финансирования работа будет продолжена за счет собственных ресурсов.</w:t>
      </w:r>
    </w:p>
    <w:p w:rsidR="005D3152" w:rsidRDefault="005D3152" w:rsidP="00FB3F8C">
      <w:pPr>
        <w:shd w:val="clear" w:color="auto" w:fill="FFFEFD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B7DF1">
        <w:rPr>
          <w:rFonts w:ascii="Times New Roman" w:hAnsi="Times New Roman"/>
          <w:sz w:val="28"/>
          <w:szCs w:val="28"/>
        </w:rPr>
        <w:t>Семена цветочных культур закупать не будет необходимости, так как семена будут выращены на собственном участке и собраны. Предполагается оказание гуманитарной помощи семенами ДОУ и продажа семян цветочных культур населению. Также</w:t>
      </w:r>
      <w:r>
        <w:rPr>
          <w:rFonts w:ascii="Times New Roman" w:hAnsi="Times New Roman"/>
          <w:sz w:val="28"/>
          <w:szCs w:val="28"/>
        </w:rPr>
        <w:t>,</w:t>
      </w:r>
      <w:r w:rsidRPr="000B7D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7DF1">
        <w:rPr>
          <w:rFonts w:ascii="Times New Roman" w:hAnsi="Times New Roman"/>
          <w:sz w:val="28"/>
          <w:szCs w:val="28"/>
        </w:rPr>
        <w:t>предполагаем</w:t>
      </w:r>
      <w:proofErr w:type="gramEnd"/>
      <w:r w:rsidRPr="000B7DF1">
        <w:rPr>
          <w:rFonts w:ascii="Times New Roman" w:hAnsi="Times New Roman"/>
          <w:sz w:val="28"/>
          <w:szCs w:val="28"/>
        </w:rPr>
        <w:t xml:space="preserve"> продавать и рассаду цветочных культур.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0B7DF1">
        <w:rPr>
          <w:rFonts w:ascii="Times New Roman" w:hAnsi="Times New Roman"/>
          <w:sz w:val="28"/>
          <w:szCs w:val="28"/>
        </w:rPr>
        <w:t xml:space="preserve">  предполагается сохранить и расширить достигнутые результаты данного проекта. Успех проекта  не может зависеть от внешних факторов и будет устойчив. Дети увидят результаты своего труда  и будут </w:t>
      </w:r>
      <w:proofErr w:type="gramStart"/>
      <w:r w:rsidRPr="000B7DF1">
        <w:rPr>
          <w:rFonts w:ascii="Times New Roman" w:hAnsi="Times New Roman"/>
          <w:sz w:val="28"/>
          <w:szCs w:val="28"/>
        </w:rPr>
        <w:t>сохранять</w:t>
      </w:r>
      <w:proofErr w:type="gramEnd"/>
      <w:r w:rsidRPr="000B7DF1">
        <w:rPr>
          <w:rFonts w:ascii="Times New Roman" w:hAnsi="Times New Roman"/>
          <w:sz w:val="28"/>
          <w:szCs w:val="28"/>
        </w:rPr>
        <w:t xml:space="preserve"> и преумножать  достигнутое.</w:t>
      </w:r>
    </w:p>
    <w:p w:rsidR="005D3152" w:rsidRDefault="005D3152" w:rsidP="00FB3F8C">
      <w:pPr>
        <w:shd w:val="clear" w:color="auto" w:fill="FFFEFD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D3152" w:rsidRDefault="005D3152" w:rsidP="00FB3F8C">
      <w:pPr>
        <w:shd w:val="clear" w:color="auto" w:fill="FFFEFD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D3152" w:rsidRDefault="005D3152" w:rsidP="00FB3F8C">
      <w:pPr>
        <w:shd w:val="clear" w:color="auto" w:fill="FFFEFD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D3152" w:rsidRDefault="005D3152" w:rsidP="00FB3F8C">
      <w:pPr>
        <w:shd w:val="clear" w:color="auto" w:fill="FFFEFD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D3152" w:rsidRDefault="005D3152" w:rsidP="00FB3F8C">
      <w:pPr>
        <w:shd w:val="clear" w:color="auto" w:fill="FFFEFD"/>
        <w:ind w:firstLine="720"/>
        <w:rPr>
          <w:rFonts w:ascii="Times New Roman" w:hAnsi="Times New Roman"/>
          <w:sz w:val="28"/>
          <w:szCs w:val="28"/>
        </w:rPr>
      </w:pPr>
    </w:p>
    <w:p w:rsidR="005D3152" w:rsidRDefault="005D3152" w:rsidP="00FB3F8C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9462C7">
        <w:rPr>
          <w:rFonts w:ascii="Times New Roman" w:hAnsi="Times New Roman"/>
          <w:sz w:val="28"/>
          <w:szCs w:val="28"/>
        </w:rPr>
        <w:lastRenderedPageBreak/>
        <w:t>Воспитание активной, деятельной личности - задача многогранная, требующая упорных поисков новых эффективных средств. Одной из результативных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2C7">
        <w:rPr>
          <w:rFonts w:ascii="Times New Roman" w:hAnsi="Times New Roman"/>
          <w:sz w:val="28"/>
          <w:szCs w:val="28"/>
        </w:rPr>
        <w:t xml:space="preserve">форм организации трудовой деятельности учащихся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9462C7">
        <w:rPr>
          <w:rFonts w:ascii="Times New Roman" w:hAnsi="Times New Roman"/>
          <w:sz w:val="28"/>
          <w:szCs w:val="28"/>
        </w:rPr>
        <w:t>трудов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9462C7">
        <w:rPr>
          <w:rFonts w:ascii="Times New Roman" w:hAnsi="Times New Roman"/>
          <w:sz w:val="28"/>
          <w:szCs w:val="28"/>
        </w:rPr>
        <w:t>отряд</w:t>
      </w:r>
      <w:r>
        <w:rPr>
          <w:rFonts w:ascii="Times New Roman" w:hAnsi="Times New Roman"/>
          <w:sz w:val="28"/>
          <w:szCs w:val="28"/>
        </w:rPr>
        <w:t>ы</w:t>
      </w:r>
      <w:r w:rsidRPr="009462C7">
        <w:rPr>
          <w:rFonts w:ascii="Times New Roman" w:hAnsi="Times New Roman"/>
          <w:sz w:val="28"/>
          <w:szCs w:val="28"/>
        </w:rPr>
        <w:t>. Они соответствуют основным психологическим особенностям подросткового возраста, которые предполагают приобретение воспитанниками разно</w:t>
      </w:r>
      <w:r>
        <w:rPr>
          <w:rFonts w:ascii="Times New Roman" w:hAnsi="Times New Roman"/>
          <w:sz w:val="28"/>
          <w:szCs w:val="28"/>
        </w:rPr>
        <w:t>о</w:t>
      </w:r>
      <w:r w:rsidRPr="009462C7">
        <w:rPr>
          <w:rFonts w:ascii="Times New Roman" w:hAnsi="Times New Roman"/>
          <w:sz w:val="28"/>
          <w:szCs w:val="28"/>
        </w:rPr>
        <w:t>бразных форм общения, умения организовывать и строить его адекватно задачам, возникающим в различных ситуациях. Отряды располагают определенными возможностями для осуществления экономического воспитания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462C7">
        <w:rPr>
          <w:rFonts w:ascii="Times New Roman" w:hAnsi="Times New Roman"/>
          <w:sz w:val="28"/>
          <w:szCs w:val="28"/>
        </w:rPr>
        <w:t xml:space="preserve">Они ставят подростка в активную позицию, позицию ответственности за себя и своих товарищей. Развитые органы самоуправления в коллективе формируют организаторские качества, нравственные качества личности, активность. Это проявляется в выполнении ими общественного поручения, участии в организаторской деятельности, сформированных навыках и умениях, общественно-значимых мотивах. </w:t>
      </w:r>
    </w:p>
    <w:p w:rsidR="005D3152" w:rsidRDefault="005D3152" w:rsidP="00FB3F8C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ш</w:t>
      </w:r>
      <w:r w:rsidRPr="009462C7">
        <w:rPr>
          <w:rFonts w:ascii="Times New Roman" w:hAnsi="Times New Roman"/>
          <w:sz w:val="28"/>
          <w:szCs w:val="28"/>
        </w:rPr>
        <w:t xml:space="preserve">кола находится в сельской местности, где люди привыкли окружать себя результатами своего труда.  Большую часть своего времени </w:t>
      </w:r>
      <w:r>
        <w:rPr>
          <w:rFonts w:ascii="Times New Roman" w:hAnsi="Times New Roman"/>
          <w:sz w:val="28"/>
          <w:szCs w:val="28"/>
        </w:rPr>
        <w:t xml:space="preserve"> наши </w:t>
      </w:r>
      <w:r w:rsidRPr="009462C7">
        <w:rPr>
          <w:rFonts w:ascii="Times New Roman" w:hAnsi="Times New Roman"/>
          <w:sz w:val="28"/>
          <w:szCs w:val="28"/>
        </w:rPr>
        <w:t>ученики проводят в стенах школы и рядом с ней, так как свой досуг они привыкли проводить здесь. Здесь же они обретают опыт  сельскохозяйственного труда. Здесь они играют в футбол, отдыхают. Так кто же их научит работать, кто сделает их жизнь красивее и интереснее? Школа в селе – центр досуга, культуры. Так сделаем же  школьное пространство – зоной здоровья, романтики и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5D3152" w:rsidRPr="009462C7" w:rsidRDefault="005D3152" w:rsidP="00FB3F8C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D3152" w:rsidRDefault="005D3152" w:rsidP="00FB3F8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D3152" w:rsidRDefault="005D3152" w:rsidP="00FB3F8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D3152" w:rsidRDefault="005D3152" w:rsidP="00FB3F8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D3152" w:rsidRDefault="005D3152" w:rsidP="00FB3F8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5D3152" w:rsidRPr="00FB3F8C" w:rsidRDefault="005D3152" w:rsidP="00FB3F8C">
      <w:pPr>
        <w:jc w:val="right"/>
        <w:rPr>
          <w:rFonts w:ascii="Times New Roman" w:hAnsi="Times New Roman"/>
          <w:bCs/>
          <w:sz w:val="28"/>
          <w:szCs w:val="28"/>
        </w:rPr>
      </w:pPr>
      <w:r w:rsidRPr="00FB3F8C">
        <w:rPr>
          <w:rFonts w:ascii="Times New Roman" w:hAnsi="Times New Roman"/>
          <w:bCs/>
          <w:sz w:val="28"/>
          <w:szCs w:val="28"/>
        </w:rPr>
        <w:lastRenderedPageBreak/>
        <w:t>Приложение 7</w:t>
      </w:r>
    </w:p>
    <w:p w:rsidR="005D3152" w:rsidRPr="00FB3F8C" w:rsidRDefault="005D3152" w:rsidP="0028179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3F8C">
        <w:rPr>
          <w:rFonts w:ascii="Times New Roman" w:hAnsi="Times New Roman"/>
          <w:b/>
          <w:bCs/>
          <w:sz w:val="28"/>
          <w:szCs w:val="28"/>
        </w:rPr>
        <w:t>Доля обучающихся – участников школьного этапа</w:t>
      </w:r>
    </w:p>
    <w:p w:rsidR="005D3152" w:rsidRPr="00FB3F8C" w:rsidRDefault="005D3152" w:rsidP="002817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ВОШ классного коллектива «Активисты»</w:t>
      </w:r>
    </w:p>
    <w:p w:rsidR="005D3152" w:rsidRPr="00FB3F8C" w:rsidRDefault="00E42CF8" w:rsidP="00FB3F8C">
      <w:pPr>
        <w:rPr>
          <w:rFonts w:ascii="Times New Roman" w:hAnsi="Times New Roman"/>
          <w:sz w:val="28"/>
          <w:szCs w:val="28"/>
        </w:rPr>
      </w:pPr>
      <w:r w:rsidRPr="00E42CF8">
        <w:rPr>
          <w:noProof/>
        </w:rPr>
        <w:pict>
          <v:shape id="_x0000_s1026" type="#_x0000_t75" style="position:absolute;margin-left:-27pt;margin-top:9.5pt;width:600.3pt;height:229.95pt;z-index:251658240">
            <v:imagedata r:id="rId36" o:title=""/>
          </v:shape>
          <o:OLEObject Type="Embed" ProgID="MSGraph.Chart.8" ShapeID="_x0000_s1026" DrawAspect="Content" ObjectID="_1517852219" r:id="rId37">
            <o:FieldCodes>\s</o:FieldCodes>
          </o:OLEObject>
        </w:pict>
      </w:r>
    </w:p>
    <w:p w:rsidR="005D3152" w:rsidRPr="00FB3F8C" w:rsidRDefault="005D3152" w:rsidP="00FB3F8C">
      <w:pPr>
        <w:rPr>
          <w:rFonts w:ascii="Times New Roman" w:hAnsi="Times New Roman"/>
          <w:sz w:val="28"/>
          <w:szCs w:val="28"/>
        </w:rPr>
      </w:pPr>
    </w:p>
    <w:p w:rsidR="005D3152" w:rsidRPr="00FB3F8C" w:rsidRDefault="005D3152" w:rsidP="00FB3F8C">
      <w:pPr>
        <w:rPr>
          <w:rFonts w:ascii="Times New Roman" w:hAnsi="Times New Roman"/>
          <w:sz w:val="28"/>
          <w:szCs w:val="28"/>
        </w:rPr>
      </w:pPr>
    </w:p>
    <w:p w:rsidR="005D3152" w:rsidRPr="00FB3F8C" w:rsidRDefault="005D3152" w:rsidP="00FB3F8C">
      <w:pPr>
        <w:rPr>
          <w:rFonts w:ascii="Times New Roman" w:hAnsi="Times New Roman"/>
          <w:sz w:val="28"/>
          <w:szCs w:val="28"/>
        </w:rPr>
      </w:pPr>
    </w:p>
    <w:p w:rsidR="005D3152" w:rsidRPr="00FB3F8C" w:rsidRDefault="005D3152" w:rsidP="00FB3F8C">
      <w:pPr>
        <w:rPr>
          <w:rFonts w:ascii="Times New Roman" w:hAnsi="Times New Roman"/>
          <w:sz w:val="28"/>
          <w:szCs w:val="28"/>
        </w:rPr>
      </w:pPr>
    </w:p>
    <w:p w:rsidR="005D3152" w:rsidRPr="00FB3F8C" w:rsidRDefault="005D3152" w:rsidP="00FB3F8C">
      <w:pPr>
        <w:rPr>
          <w:rFonts w:ascii="Times New Roman" w:hAnsi="Times New Roman"/>
          <w:sz w:val="28"/>
          <w:szCs w:val="28"/>
        </w:rPr>
      </w:pPr>
    </w:p>
    <w:p w:rsidR="005D3152" w:rsidRPr="00FB3F8C" w:rsidRDefault="005D3152" w:rsidP="00FB3F8C">
      <w:pPr>
        <w:rPr>
          <w:rFonts w:ascii="Times New Roman" w:hAnsi="Times New Roman"/>
          <w:sz w:val="28"/>
          <w:szCs w:val="28"/>
        </w:rPr>
      </w:pPr>
    </w:p>
    <w:p w:rsidR="005D3152" w:rsidRPr="00FB3F8C" w:rsidRDefault="005D3152" w:rsidP="00FB3F8C">
      <w:pPr>
        <w:rPr>
          <w:rFonts w:ascii="Times New Roman" w:hAnsi="Times New Roman"/>
          <w:sz w:val="28"/>
          <w:szCs w:val="28"/>
        </w:rPr>
      </w:pPr>
    </w:p>
    <w:p w:rsidR="005D3152" w:rsidRDefault="005D3152" w:rsidP="00FB3F8C">
      <w:pPr>
        <w:rPr>
          <w:rFonts w:ascii="Times New Roman" w:hAnsi="Times New Roman"/>
          <w:b/>
          <w:sz w:val="28"/>
          <w:szCs w:val="28"/>
        </w:rPr>
      </w:pPr>
    </w:p>
    <w:p w:rsidR="005D3152" w:rsidRPr="00FB3F8C" w:rsidRDefault="005D3152" w:rsidP="00FB3F8C">
      <w:pPr>
        <w:rPr>
          <w:rFonts w:ascii="Times New Roman" w:hAnsi="Times New Roman"/>
          <w:b/>
          <w:sz w:val="28"/>
          <w:szCs w:val="28"/>
        </w:rPr>
      </w:pPr>
      <w:r w:rsidRPr="00FB3F8C">
        <w:rPr>
          <w:rFonts w:ascii="Times New Roman" w:hAnsi="Times New Roman"/>
          <w:b/>
          <w:sz w:val="28"/>
          <w:szCs w:val="28"/>
        </w:rPr>
        <w:t xml:space="preserve">Определение выпускников 9 класса МОУ </w:t>
      </w:r>
      <w:proofErr w:type="gramStart"/>
      <w:r w:rsidRPr="00FB3F8C">
        <w:rPr>
          <w:rFonts w:ascii="Times New Roman" w:hAnsi="Times New Roman"/>
          <w:b/>
          <w:sz w:val="28"/>
          <w:szCs w:val="28"/>
        </w:rPr>
        <w:t>Спасской</w:t>
      </w:r>
      <w:proofErr w:type="gramEnd"/>
      <w:r w:rsidRPr="00FB3F8C">
        <w:rPr>
          <w:rFonts w:ascii="Times New Roman" w:hAnsi="Times New Roman"/>
          <w:b/>
          <w:sz w:val="28"/>
          <w:szCs w:val="28"/>
        </w:rPr>
        <w:t xml:space="preserve"> СОШ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B3F8C">
        <w:rPr>
          <w:rFonts w:ascii="Times New Roman" w:hAnsi="Times New Roman"/>
          <w:b/>
          <w:sz w:val="28"/>
          <w:szCs w:val="28"/>
        </w:rPr>
        <w:t>август 201</w:t>
      </w:r>
      <w:r>
        <w:rPr>
          <w:rFonts w:ascii="Times New Roman" w:hAnsi="Times New Roman"/>
          <w:b/>
          <w:sz w:val="28"/>
          <w:szCs w:val="28"/>
        </w:rPr>
        <w:t>4</w:t>
      </w:r>
      <w:r w:rsidRPr="00FB3F8C">
        <w:rPr>
          <w:rFonts w:ascii="Times New Roman" w:hAnsi="Times New Roman"/>
          <w:b/>
          <w:sz w:val="28"/>
          <w:szCs w:val="28"/>
        </w:rPr>
        <w:t>г.</w:t>
      </w:r>
    </w:p>
    <w:p w:rsidR="005D3152" w:rsidRPr="00FB3F8C" w:rsidRDefault="005D3152" w:rsidP="00FB3F8C">
      <w:pPr>
        <w:rPr>
          <w:rFonts w:ascii="Times New Roman" w:hAnsi="Times New Roman"/>
          <w:sz w:val="28"/>
          <w:szCs w:val="28"/>
        </w:rPr>
      </w:pPr>
      <w:r w:rsidRPr="00FB3F8C">
        <w:rPr>
          <w:rFonts w:ascii="Times New Roman" w:hAnsi="Times New Roman"/>
          <w:sz w:val="28"/>
          <w:szCs w:val="28"/>
        </w:rPr>
        <w:object w:dxaOrig="9180" w:dyaOrig="2280">
          <v:shape id="_x0000_i1027" type="#_x0000_t75" style="width:458.75pt;height:114.15pt" o:ole="">
            <v:imagedata r:id="rId38" o:title=""/>
          </v:shape>
          <o:OLEObject Type="Embed" ProgID="MSGraph.Chart.8" ShapeID="_x0000_i1027" DrawAspect="Content" ObjectID="_1517852217" r:id="rId39">
            <o:FieldCodes>\s</o:FieldCodes>
          </o:OLEObject>
        </w:object>
      </w:r>
    </w:p>
    <w:p w:rsidR="005D3152" w:rsidRPr="00FB3F8C" w:rsidRDefault="005D3152" w:rsidP="00FB3F8C">
      <w:pPr>
        <w:rPr>
          <w:rFonts w:ascii="Times New Roman" w:hAnsi="Times New Roman"/>
          <w:sz w:val="28"/>
          <w:szCs w:val="28"/>
        </w:rPr>
      </w:pPr>
    </w:p>
    <w:p w:rsidR="005D3152" w:rsidRPr="00FB3F8C" w:rsidRDefault="005D3152" w:rsidP="00FB3F8C">
      <w:pPr>
        <w:rPr>
          <w:rFonts w:ascii="Times New Roman" w:hAnsi="Times New Roman"/>
          <w:b/>
          <w:sz w:val="28"/>
          <w:szCs w:val="28"/>
        </w:rPr>
      </w:pPr>
      <w:r w:rsidRPr="00FB3F8C">
        <w:rPr>
          <w:rFonts w:ascii="Times New Roman" w:hAnsi="Times New Roman"/>
          <w:b/>
          <w:sz w:val="28"/>
          <w:szCs w:val="28"/>
        </w:rPr>
        <w:t xml:space="preserve">Определение выпускников 9 класса МОУ </w:t>
      </w:r>
      <w:proofErr w:type="gramStart"/>
      <w:r w:rsidRPr="00FB3F8C">
        <w:rPr>
          <w:rFonts w:ascii="Times New Roman" w:hAnsi="Times New Roman"/>
          <w:b/>
          <w:sz w:val="28"/>
          <w:szCs w:val="28"/>
        </w:rPr>
        <w:t>Спасской</w:t>
      </w:r>
      <w:proofErr w:type="gramEnd"/>
      <w:r w:rsidRPr="00FB3F8C">
        <w:rPr>
          <w:rFonts w:ascii="Times New Roman" w:hAnsi="Times New Roman"/>
          <w:b/>
          <w:sz w:val="28"/>
          <w:szCs w:val="28"/>
        </w:rPr>
        <w:t xml:space="preserve"> СОШ - август 201</w:t>
      </w:r>
      <w:r>
        <w:rPr>
          <w:rFonts w:ascii="Times New Roman" w:hAnsi="Times New Roman"/>
          <w:b/>
          <w:sz w:val="28"/>
          <w:szCs w:val="28"/>
        </w:rPr>
        <w:t>4</w:t>
      </w:r>
      <w:r w:rsidRPr="00FB3F8C">
        <w:rPr>
          <w:rFonts w:ascii="Times New Roman" w:hAnsi="Times New Roman"/>
          <w:b/>
          <w:sz w:val="28"/>
          <w:szCs w:val="28"/>
        </w:rPr>
        <w:t>г.</w:t>
      </w:r>
    </w:p>
    <w:p w:rsidR="005D3152" w:rsidRPr="007C189F" w:rsidRDefault="005D3152" w:rsidP="00FB3F8C">
      <w:pPr>
        <w:jc w:val="both"/>
        <w:rPr>
          <w:rFonts w:ascii="Times New Roman" w:hAnsi="Times New Roman"/>
          <w:sz w:val="28"/>
          <w:szCs w:val="28"/>
        </w:rPr>
      </w:pPr>
      <w:r w:rsidRPr="00FB3F8C">
        <w:rPr>
          <w:rFonts w:ascii="Times New Roman" w:hAnsi="Times New Roman"/>
          <w:sz w:val="28"/>
          <w:szCs w:val="28"/>
        </w:rPr>
        <w:object w:dxaOrig="10423" w:dyaOrig="2874">
          <v:shape id="_x0000_i1028" type="#_x0000_t75" style="width:521.5pt;height:2in" o:ole="">
            <v:imagedata r:id="rId40" o:title=""/>
          </v:shape>
          <o:OLEObject Type="Embed" ProgID="MSGraph.Chart.8" ShapeID="_x0000_i1028" DrawAspect="Content" ObjectID="_1517852218" r:id="rId41">
            <o:FieldCodes>\s</o:FieldCodes>
          </o:OLEObject>
        </w:object>
      </w:r>
    </w:p>
    <w:sectPr w:rsidR="005D3152" w:rsidRPr="007C189F" w:rsidSect="00FD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52" w:rsidRDefault="005D3152" w:rsidP="003F06CC">
      <w:pPr>
        <w:spacing w:after="0" w:line="240" w:lineRule="auto"/>
      </w:pPr>
      <w:r>
        <w:separator/>
      </w:r>
    </w:p>
  </w:endnote>
  <w:endnote w:type="continuationSeparator" w:id="1">
    <w:p w:rsidR="005D3152" w:rsidRDefault="005D3152" w:rsidP="003F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52" w:rsidRDefault="005D3152" w:rsidP="003F06CC">
      <w:pPr>
        <w:spacing w:after="0" w:line="240" w:lineRule="auto"/>
      </w:pPr>
      <w:r>
        <w:separator/>
      </w:r>
    </w:p>
  </w:footnote>
  <w:footnote w:type="continuationSeparator" w:id="1">
    <w:p w:rsidR="005D3152" w:rsidRDefault="005D3152" w:rsidP="003F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52" w:rsidRDefault="00E42CF8" w:rsidP="00CB1598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D315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D3152" w:rsidRDefault="005D315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52" w:rsidRDefault="00E42CF8" w:rsidP="00CB1598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D315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74AE1">
      <w:rPr>
        <w:rStyle w:val="af0"/>
        <w:noProof/>
      </w:rPr>
      <w:t>2</w:t>
    </w:r>
    <w:r>
      <w:rPr>
        <w:rStyle w:val="af0"/>
      </w:rPr>
      <w:fldChar w:fldCharType="end"/>
    </w:r>
  </w:p>
  <w:p w:rsidR="005D3152" w:rsidRDefault="005D3152">
    <w:pPr>
      <w:pStyle w:val="ac"/>
      <w:jc w:val="center"/>
    </w:pPr>
  </w:p>
  <w:p w:rsidR="005D3152" w:rsidRDefault="005D315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9F8"/>
    <w:multiLevelType w:val="hybridMultilevel"/>
    <w:tmpl w:val="0418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64EB"/>
    <w:multiLevelType w:val="hybridMultilevel"/>
    <w:tmpl w:val="BBC6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10C2B"/>
    <w:multiLevelType w:val="hybridMultilevel"/>
    <w:tmpl w:val="FAFE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445"/>
    <w:multiLevelType w:val="hybridMultilevel"/>
    <w:tmpl w:val="036A6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510D7"/>
    <w:multiLevelType w:val="hybridMultilevel"/>
    <w:tmpl w:val="80D847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1345"/>
    <w:multiLevelType w:val="multilevel"/>
    <w:tmpl w:val="C456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2674F"/>
    <w:multiLevelType w:val="multilevel"/>
    <w:tmpl w:val="0944E774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0E0ABF"/>
    <w:multiLevelType w:val="hybridMultilevel"/>
    <w:tmpl w:val="649A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B165A"/>
    <w:multiLevelType w:val="multilevel"/>
    <w:tmpl w:val="68D8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97F22"/>
    <w:multiLevelType w:val="hybridMultilevel"/>
    <w:tmpl w:val="4170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3F02"/>
    <w:multiLevelType w:val="hybridMultilevel"/>
    <w:tmpl w:val="CF661A2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>
    <w:nsid w:val="22CA4FA7"/>
    <w:multiLevelType w:val="hybridMultilevel"/>
    <w:tmpl w:val="EB12A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A10D37"/>
    <w:multiLevelType w:val="hybridMultilevel"/>
    <w:tmpl w:val="D4509C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7E00449"/>
    <w:multiLevelType w:val="hybridMultilevel"/>
    <w:tmpl w:val="20CEE6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C3A5E0A"/>
    <w:multiLevelType w:val="hybridMultilevel"/>
    <w:tmpl w:val="E3467EF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FA20E39"/>
    <w:multiLevelType w:val="hybridMultilevel"/>
    <w:tmpl w:val="98487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181202"/>
    <w:multiLevelType w:val="hybridMultilevel"/>
    <w:tmpl w:val="28B4D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23E99"/>
    <w:multiLevelType w:val="hybridMultilevel"/>
    <w:tmpl w:val="82E64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31828"/>
    <w:multiLevelType w:val="hybridMultilevel"/>
    <w:tmpl w:val="C2A6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2CA205C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C0638B"/>
    <w:multiLevelType w:val="hybridMultilevel"/>
    <w:tmpl w:val="4C6E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F03A7"/>
    <w:multiLevelType w:val="hybridMultilevel"/>
    <w:tmpl w:val="4692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F5687"/>
    <w:multiLevelType w:val="hybridMultilevel"/>
    <w:tmpl w:val="92FE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6955"/>
    <w:multiLevelType w:val="multilevel"/>
    <w:tmpl w:val="0944E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1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23">
    <w:nsid w:val="507F6993"/>
    <w:multiLevelType w:val="hybridMultilevel"/>
    <w:tmpl w:val="A6768A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53348AB"/>
    <w:multiLevelType w:val="hybridMultilevel"/>
    <w:tmpl w:val="2FCE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22E4B"/>
    <w:multiLevelType w:val="hybridMultilevel"/>
    <w:tmpl w:val="7CA40C2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6">
    <w:nsid w:val="5BB44B85"/>
    <w:multiLevelType w:val="hybridMultilevel"/>
    <w:tmpl w:val="FB0EF2C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653678"/>
    <w:multiLevelType w:val="multilevel"/>
    <w:tmpl w:val="A4BC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33238E"/>
    <w:multiLevelType w:val="hybridMultilevel"/>
    <w:tmpl w:val="93E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0151E"/>
    <w:multiLevelType w:val="hybridMultilevel"/>
    <w:tmpl w:val="8B049D5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>
    <w:nsid w:val="660763FD"/>
    <w:multiLevelType w:val="hybridMultilevel"/>
    <w:tmpl w:val="7BE2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A2EEC"/>
    <w:multiLevelType w:val="hybridMultilevel"/>
    <w:tmpl w:val="90162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3151B"/>
    <w:multiLevelType w:val="hybridMultilevel"/>
    <w:tmpl w:val="AFC4689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>
    <w:nsid w:val="72283087"/>
    <w:multiLevelType w:val="hybridMultilevel"/>
    <w:tmpl w:val="0944E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34">
    <w:nsid w:val="7A974EB3"/>
    <w:multiLevelType w:val="hybridMultilevel"/>
    <w:tmpl w:val="D29C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16916"/>
    <w:multiLevelType w:val="hybridMultilevel"/>
    <w:tmpl w:val="F2B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D48C6"/>
    <w:multiLevelType w:val="hybridMultilevel"/>
    <w:tmpl w:val="5394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5"/>
  </w:num>
  <w:num w:numId="5">
    <w:abstractNumId w:val="31"/>
  </w:num>
  <w:num w:numId="6">
    <w:abstractNumId w:val="12"/>
  </w:num>
  <w:num w:numId="7">
    <w:abstractNumId w:val="26"/>
  </w:num>
  <w:num w:numId="8">
    <w:abstractNumId w:val="17"/>
  </w:num>
  <w:num w:numId="9">
    <w:abstractNumId w:val="16"/>
  </w:num>
  <w:num w:numId="10">
    <w:abstractNumId w:val="4"/>
  </w:num>
  <w:num w:numId="11">
    <w:abstractNumId w:val="2"/>
  </w:num>
  <w:num w:numId="12">
    <w:abstractNumId w:val="30"/>
  </w:num>
  <w:num w:numId="13">
    <w:abstractNumId w:val="35"/>
  </w:num>
  <w:num w:numId="14">
    <w:abstractNumId w:val="1"/>
  </w:num>
  <w:num w:numId="15">
    <w:abstractNumId w:val="36"/>
  </w:num>
  <w:num w:numId="16">
    <w:abstractNumId w:val="33"/>
  </w:num>
  <w:num w:numId="17">
    <w:abstractNumId w:val="11"/>
  </w:num>
  <w:num w:numId="18">
    <w:abstractNumId w:val="15"/>
  </w:num>
  <w:num w:numId="19">
    <w:abstractNumId w:val="14"/>
  </w:num>
  <w:num w:numId="20">
    <w:abstractNumId w:val="9"/>
  </w:num>
  <w:num w:numId="21">
    <w:abstractNumId w:val="34"/>
  </w:num>
  <w:num w:numId="22">
    <w:abstractNumId w:val="21"/>
  </w:num>
  <w:num w:numId="23">
    <w:abstractNumId w:val="0"/>
  </w:num>
  <w:num w:numId="24">
    <w:abstractNumId w:val="19"/>
  </w:num>
  <w:num w:numId="25">
    <w:abstractNumId w:val="24"/>
  </w:num>
  <w:num w:numId="26">
    <w:abstractNumId w:val="23"/>
  </w:num>
  <w:num w:numId="27">
    <w:abstractNumId w:val="6"/>
  </w:num>
  <w:num w:numId="28">
    <w:abstractNumId w:val="22"/>
  </w:num>
  <w:num w:numId="29">
    <w:abstractNumId w:val="20"/>
  </w:num>
  <w:num w:numId="30">
    <w:abstractNumId w:val="18"/>
  </w:num>
  <w:num w:numId="31">
    <w:abstractNumId w:val="10"/>
  </w:num>
  <w:num w:numId="32">
    <w:abstractNumId w:val="25"/>
  </w:num>
  <w:num w:numId="33">
    <w:abstractNumId w:val="32"/>
  </w:num>
  <w:num w:numId="34">
    <w:abstractNumId w:val="28"/>
  </w:num>
  <w:num w:numId="35">
    <w:abstractNumId w:val="29"/>
  </w:num>
  <w:num w:numId="36">
    <w:abstractNumId w:val="2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19D"/>
    <w:rsid w:val="00016176"/>
    <w:rsid w:val="00032B24"/>
    <w:rsid w:val="00041E44"/>
    <w:rsid w:val="00047681"/>
    <w:rsid w:val="0006446F"/>
    <w:rsid w:val="000833F4"/>
    <w:rsid w:val="00095A7A"/>
    <w:rsid w:val="00096CB1"/>
    <w:rsid w:val="0009708E"/>
    <w:rsid w:val="000A2A7D"/>
    <w:rsid w:val="000B2260"/>
    <w:rsid w:val="000B4994"/>
    <w:rsid w:val="000B5C1D"/>
    <w:rsid w:val="000B7DF1"/>
    <w:rsid w:val="000C20E5"/>
    <w:rsid w:val="000E659A"/>
    <w:rsid w:val="000F5AEC"/>
    <w:rsid w:val="001340C2"/>
    <w:rsid w:val="00136BB9"/>
    <w:rsid w:val="00137ACF"/>
    <w:rsid w:val="00137F33"/>
    <w:rsid w:val="001526AB"/>
    <w:rsid w:val="00163B6E"/>
    <w:rsid w:val="001678C8"/>
    <w:rsid w:val="00174AE1"/>
    <w:rsid w:val="001968B6"/>
    <w:rsid w:val="001A1B6E"/>
    <w:rsid w:val="001B15E9"/>
    <w:rsid w:val="001B6AB4"/>
    <w:rsid w:val="001D0CF6"/>
    <w:rsid w:val="001F1868"/>
    <w:rsid w:val="001F20FB"/>
    <w:rsid w:val="001F2628"/>
    <w:rsid w:val="002069B5"/>
    <w:rsid w:val="0021097F"/>
    <w:rsid w:val="00216869"/>
    <w:rsid w:val="00225617"/>
    <w:rsid w:val="0023506A"/>
    <w:rsid w:val="00247E9D"/>
    <w:rsid w:val="00281793"/>
    <w:rsid w:val="002A6494"/>
    <w:rsid w:val="002B39B2"/>
    <w:rsid w:val="002C700D"/>
    <w:rsid w:val="002D1628"/>
    <w:rsid w:val="002D53C5"/>
    <w:rsid w:val="002F399A"/>
    <w:rsid w:val="00322F6B"/>
    <w:rsid w:val="00343A91"/>
    <w:rsid w:val="00353C68"/>
    <w:rsid w:val="00353C92"/>
    <w:rsid w:val="00355AAE"/>
    <w:rsid w:val="0037049A"/>
    <w:rsid w:val="00371DB7"/>
    <w:rsid w:val="003859CD"/>
    <w:rsid w:val="00386F07"/>
    <w:rsid w:val="003A03BF"/>
    <w:rsid w:val="003B7A96"/>
    <w:rsid w:val="003E51A7"/>
    <w:rsid w:val="003F06CC"/>
    <w:rsid w:val="003F1FA7"/>
    <w:rsid w:val="003F6573"/>
    <w:rsid w:val="003F6FB4"/>
    <w:rsid w:val="00402698"/>
    <w:rsid w:val="0040320A"/>
    <w:rsid w:val="00410852"/>
    <w:rsid w:val="00417F66"/>
    <w:rsid w:val="00420552"/>
    <w:rsid w:val="00421349"/>
    <w:rsid w:val="00434FDF"/>
    <w:rsid w:val="0043631F"/>
    <w:rsid w:val="00437BC7"/>
    <w:rsid w:val="00440391"/>
    <w:rsid w:val="00454B44"/>
    <w:rsid w:val="00454D10"/>
    <w:rsid w:val="0046740A"/>
    <w:rsid w:val="00485325"/>
    <w:rsid w:val="004959FC"/>
    <w:rsid w:val="004A1474"/>
    <w:rsid w:val="004A3291"/>
    <w:rsid w:val="004A55DC"/>
    <w:rsid w:val="004A6345"/>
    <w:rsid w:val="004C283A"/>
    <w:rsid w:val="004C5E7A"/>
    <w:rsid w:val="004D5D41"/>
    <w:rsid w:val="004E162A"/>
    <w:rsid w:val="004E1CDC"/>
    <w:rsid w:val="004E3062"/>
    <w:rsid w:val="004E5A92"/>
    <w:rsid w:val="004E7EA2"/>
    <w:rsid w:val="0050561C"/>
    <w:rsid w:val="0052141D"/>
    <w:rsid w:val="0052485B"/>
    <w:rsid w:val="00525C34"/>
    <w:rsid w:val="0053405F"/>
    <w:rsid w:val="00534387"/>
    <w:rsid w:val="00537C23"/>
    <w:rsid w:val="005576B1"/>
    <w:rsid w:val="005611BC"/>
    <w:rsid w:val="00571B8E"/>
    <w:rsid w:val="00572FDB"/>
    <w:rsid w:val="0057425C"/>
    <w:rsid w:val="005745E2"/>
    <w:rsid w:val="00576D10"/>
    <w:rsid w:val="00577AC7"/>
    <w:rsid w:val="005846D8"/>
    <w:rsid w:val="005A0C1F"/>
    <w:rsid w:val="005C2B71"/>
    <w:rsid w:val="005C2F79"/>
    <w:rsid w:val="005C4529"/>
    <w:rsid w:val="005D254A"/>
    <w:rsid w:val="005D3152"/>
    <w:rsid w:val="005E0AD3"/>
    <w:rsid w:val="005E126C"/>
    <w:rsid w:val="005E2779"/>
    <w:rsid w:val="005E494A"/>
    <w:rsid w:val="005F17D3"/>
    <w:rsid w:val="00625EF0"/>
    <w:rsid w:val="006334BB"/>
    <w:rsid w:val="00637F65"/>
    <w:rsid w:val="006459D3"/>
    <w:rsid w:val="00672F20"/>
    <w:rsid w:val="00675BC6"/>
    <w:rsid w:val="00677E06"/>
    <w:rsid w:val="00682A4D"/>
    <w:rsid w:val="006917C1"/>
    <w:rsid w:val="006A54C9"/>
    <w:rsid w:val="006B56C7"/>
    <w:rsid w:val="006C0F40"/>
    <w:rsid w:val="006C27C4"/>
    <w:rsid w:val="006E47CE"/>
    <w:rsid w:val="006E73F9"/>
    <w:rsid w:val="006F2760"/>
    <w:rsid w:val="006F75D4"/>
    <w:rsid w:val="00704590"/>
    <w:rsid w:val="0070595E"/>
    <w:rsid w:val="0073542B"/>
    <w:rsid w:val="007376B2"/>
    <w:rsid w:val="007400BF"/>
    <w:rsid w:val="00740757"/>
    <w:rsid w:val="00741668"/>
    <w:rsid w:val="00742169"/>
    <w:rsid w:val="007469AF"/>
    <w:rsid w:val="00746F06"/>
    <w:rsid w:val="00771CD6"/>
    <w:rsid w:val="00772881"/>
    <w:rsid w:val="00774B10"/>
    <w:rsid w:val="00777984"/>
    <w:rsid w:val="00777EEF"/>
    <w:rsid w:val="00797272"/>
    <w:rsid w:val="007A15EB"/>
    <w:rsid w:val="007A2BC9"/>
    <w:rsid w:val="007A333D"/>
    <w:rsid w:val="007A557E"/>
    <w:rsid w:val="007C189F"/>
    <w:rsid w:val="007C5308"/>
    <w:rsid w:val="007C562D"/>
    <w:rsid w:val="007D5B22"/>
    <w:rsid w:val="007E57A9"/>
    <w:rsid w:val="007F1BC8"/>
    <w:rsid w:val="007F1BDB"/>
    <w:rsid w:val="007F48EF"/>
    <w:rsid w:val="007F49AD"/>
    <w:rsid w:val="00803193"/>
    <w:rsid w:val="00820F9E"/>
    <w:rsid w:val="008251F1"/>
    <w:rsid w:val="00825EA5"/>
    <w:rsid w:val="00832619"/>
    <w:rsid w:val="008347F1"/>
    <w:rsid w:val="00847EC0"/>
    <w:rsid w:val="00852C4A"/>
    <w:rsid w:val="00861E63"/>
    <w:rsid w:val="008648E9"/>
    <w:rsid w:val="0087725A"/>
    <w:rsid w:val="00887386"/>
    <w:rsid w:val="00894EC3"/>
    <w:rsid w:val="0089564C"/>
    <w:rsid w:val="00896DEA"/>
    <w:rsid w:val="008A6205"/>
    <w:rsid w:val="008B2B8A"/>
    <w:rsid w:val="008B2E19"/>
    <w:rsid w:val="008C269B"/>
    <w:rsid w:val="008D6342"/>
    <w:rsid w:val="008E1D95"/>
    <w:rsid w:val="008F12F6"/>
    <w:rsid w:val="00934792"/>
    <w:rsid w:val="00943380"/>
    <w:rsid w:val="00945E43"/>
    <w:rsid w:val="009462C7"/>
    <w:rsid w:val="00955B88"/>
    <w:rsid w:val="009973DF"/>
    <w:rsid w:val="009B4C64"/>
    <w:rsid w:val="009C09F5"/>
    <w:rsid w:val="009C7A8E"/>
    <w:rsid w:val="009E54BF"/>
    <w:rsid w:val="009F7EDB"/>
    <w:rsid w:val="00A03DCC"/>
    <w:rsid w:val="00A06CB9"/>
    <w:rsid w:val="00A22E19"/>
    <w:rsid w:val="00A31E6A"/>
    <w:rsid w:val="00A36A9B"/>
    <w:rsid w:val="00A56FD2"/>
    <w:rsid w:val="00A71156"/>
    <w:rsid w:val="00A845B9"/>
    <w:rsid w:val="00A874A4"/>
    <w:rsid w:val="00AC3627"/>
    <w:rsid w:val="00AD2208"/>
    <w:rsid w:val="00AD3D05"/>
    <w:rsid w:val="00AD6683"/>
    <w:rsid w:val="00AF7EA6"/>
    <w:rsid w:val="00B02B27"/>
    <w:rsid w:val="00B02D87"/>
    <w:rsid w:val="00B057F2"/>
    <w:rsid w:val="00B05A90"/>
    <w:rsid w:val="00B10545"/>
    <w:rsid w:val="00B2660A"/>
    <w:rsid w:val="00B42545"/>
    <w:rsid w:val="00B661A1"/>
    <w:rsid w:val="00B73CD7"/>
    <w:rsid w:val="00B9713C"/>
    <w:rsid w:val="00BA4081"/>
    <w:rsid w:val="00BA4B27"/>
    <w:rsid w:val="00BA5EB0"/>
    <w:rsid w:val="00BD0F95"/>
    <w:rsid w:val="00BE238C"/>
    <w:rsid w:val="00BE2F5D"/>
    <w:rsid w:val="00BE4853"/>
    <w:rsid w:val="00BE76B1"/>
    <w:rsid w:val="00BF7CC3"/>
    <w:rsid w:val="00C03B60"/>
    <w:rsid w:val="00C14882"/>
    <w:rsid w:val="00C21E9C"/>
    <w:rsid w:val="00C245CA"/>
    <w:rsid w:val="00C339D2"/>
    <w:rsid w:val="00C34355"/>
    <w:rsid w:val="00C3690A"/>
    <w:rsid w:val="00C36B15"/>
    <w:rsid w:val="00C374F8"/>
    <w:rsid w:val="00C43CC9"/>
    <w:rsid w:val="00C45DAD"/>
    <w:rsid w:val="00C46EE9"/>
    <w:rsid w:val="00C54641"/>
    <w:rsid w:val="00C631BE"/>
    <w:rsid w:val="00C66D68"/>
    <w:rsid w:val="00C83DC4"/>
    <w:rsid w:val="00C95D36"/>
    <w:rsid w:val="00CA0268"/>
    <w:rsid w:val="00CA59BA"/>
    <w:rsid w:val="00CB1598"/>
    <w:rsid w:val="00CE03D5"/>
    <w:rsid w:val="00CE4744"/>
    <w:rsid w:val="00D01FDC"/>
    <w:rsid w:val="00D06B0A"/>
    <w:rsid w:val="00D06D59"/>
    <w:rsid w:val="00D32C8C"/>
    <w:rsid w:val="00D37751"/>
    <w:rsid w:val="00D4310C"/>
    <w:rsid w:val="00D500D3"/>
    <w:rsid w:val="00D61A5B"/>
    <w:rsid w:val="00D66054"/>
    <w:rsid w:val="00D7402B"/>
    <w:rsid w:val="00D8451F"/>
    <w:rsid w:val="00D84AEC"/>
    <w:rsid w:val="00D87024"/>
    <w:rsid w:val="00D909BE"/>
    <w:rsid w:val="00D935BC"/>
    <w:rsid w:val="00D965EA"/>
    <w:rsid w:val="00DA2931"/>
    <w:rsid w:val="00DA39BC"/>
    <w:rsid w:val="00DA77D4"/>
    <w:rsid w:val="00DB49B7"/>
    <w:rsid w:val="00DC0392"/>
    <w:rsid w:val="00DD75A5"/>
    <w:rsid w:val="00DD7933"/>
    <w:rsid w:val="00DF0957"/>
    <w:rsid w:val="00E01581"/>
    <w:rsid w:val="00E0756F"/>
    <w:rsid w:val="00E17CD0"/>
    <w:rsid w:val="00E21ECF"/>
    <w:rsid w:val="00E253C1"/>
    <w:rsid w:val="00E42CF8"/>
    <w:rsid w:val="00E74822"/>
    <w:rsid w:val="00E82B58"/>
    <w:rsid w:val="00E871B5"/>
    <w:rsid w:val="00E9019D"/>
    <w:rsid w:val="00E96DD8"/>
    <w:rsid w:val="00EA54A6"/>
    <w:rsid w:val="00EA6BD6"/>
    <w:rsid w:val="00ED6A61"/>
    <w:rsid w:val="00EE155C"/>
    <w:rsid w:val="00EF7CC4"/>
    <w:rsid w:val="00F05AA1"/>
    <w:rsid w:val="00F05D2E"/>
    <w:rsid w:val="00F21A71"/>
    <w:rsid w:val="00F273FE"/>
    <w:rsid w:val="00F347A3"/>
    <w:rsid w:val="00F41CB0"/>
    <w:rsid w:val="00F41E43"/>
    <w:rsid w:val="00F600C4"/>
    <w:rsid w:val="00F64663"/>
    <w:rsid w:val="00F71310"/>
    <w:rsid w:val="00F715DB"/>
    <w:rsid w:val="00F81935"/>
    <w:rsid w:val="00F82CF1"/>
    <w:rsid w:val="00FA1F25"/>
    <w:rsid w:val="00FA4B6C"/>
    <w:rsid w:val="00FB3F8C"/>
    <w:rsid w:val="00FC20C3"/>
    <w:rsid w:val="00FC5775"/>
    <w:rsid w:val="00FC66D9"/>
    <w:rsid w:val="00FD02B4"/>
    <w:rsid w:val="00FE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E9019D"/>
    <w:rPr>
      <w:rFonts w:cs="Times New Roman"/>
    </w:rPr>
  </w:style>
  <w:style w:type="character" w:customStyle="1" w:styleId="a3">
    <w:name w:val="Основной текст Знак"/>
    <w:basedOn w:val="a0"/>
    <w:link w:val="a4"/>
    <w:uiPriority w:val="99"/>
    <w:locked/>
    <w:rsid w:val="00E9019D"/>
    <w:rPr>
      <w:rFonts w:cs="Times New Roman"/>
      <w:spacing w:val="1"/>
      <w:sz w:val="18"/>
      <w:szCs w:val="18"/>
      <w:shd w:val="clear" w:color="auto" w:fill="FFFFFF"/>
    </w:rPr>
  </w:style>
  <w:style w:type="paragraph" w:styleId="a4">
    <w:name w:val="Body Text"/>
    <w:basedOn w:val="a"/>
    <w:link w:val="a3"/>
    <w:uiPriority w:val="99"/>
    <w:rsid w:val="00E9019D"/>
    <w:pPr>
      <w:shd w:val="clear" w:color="auto" w:fill="FFFFFF"/>
      <w:spacing w:after="0" w:line="216" w:lineRule="exact"/>
      <w:jc w:val="both"/>
    </w:pPr>
    <w:rPr>
      <w:spacing w:val="1"/>
      <w:sz w:val="18"/>
      <w:szCs w:val="18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53405F"/>
    <w:rPr>
      <w:rFonts w:cs="Times New Roman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E9019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B4994"/>
    <w:rPr>
      <w:rFonts w:cs="Times New Roman"/>
    </w:rPr>
  </w:style>
  <w:style w:type="character" w:styleId="a5">
    <w:name w:val="Strong"/>
    <w:basedOn w:val="a0"/>
    <w:uiPriority w:val="99"/>
    <w:qFormat/>
    <w:rsid w:val="000B4994"/>
    <w:rPr>
      <w:rFonts w:cs="Times New Roman"/>
      <w:b/>
      <w:bCs/>
    </w:rPr>
  </w:style>
  <w:style w:type="character" w:customStyle="1" w:styleId="32">
    <w:name w:val="Заголовок №3 (2)_"/>
    <w:basedOn w:val="a0"/>
    <w:link w:val="321"/>
    <w:uiPriority w:val="99"/>
    <w:locked/>
    <w:rsid w:val="00041E44"/>
    <w:rPr>
      <w:rFonts w:cs="Times New Roman"/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041E44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4">
    <w:name w:val="Заголовок №34"/>
    <w:basedOn w:val="a0"/>
    <w:uiPriority w:val="99"/>
    <w:rsid w:val="00041E44"/>
    <w:rPr>
      <w:rFonts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33">
    <w:name w:val="Заголовок №33"/>
    <w:basedOn w:val="a0"/>
    <w:uiPriority w:val="99"/>
    <w:rsid w:val="00041E44"/>
    <w:rPr>
      <w:rFonts w:cs="Times New Roman"/>
      <w:b/>
      <w:bCs/>
      <w:noProof/>
      <w:sz w:val="22"/>
      <w:szCs w:val="22"/>
      <w:shd w:val="clear" w:color="auto" w:fill="FFFFFF"/>
      <w:lang w:bidi="ar-SA"/>
    </w:rPr>
  </w:style>
  <w:style w:type="table" w:styleId="a6">
    <w:name w:val="Table Grid"/>
    <w:basedOn w:val="a1"/>
    <w:uiPriority w:val="99"/>
    <w:rsid w:val="00E253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77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1340C2"/>
    <w:pPr>
      <w:ind w:left="720"/>
      <w:contextualSpacing/>
    </w:pPr>
  </w:style>
  <w:style w:type="character" w:customStyle="1" w:styleId="a9">
    <w:name w:val="Основной текст + Полужирный"/>
    <w:basedOn w:val="a3"/>
    <w:uiPriority w:val="99"/>
    <w:rsid w:val="00BA4B27"/>
    <w:rPr>
      <w:b/>
      <w:bCs/>
      <w:sz w:val="22"/>
      <w:szCs w:val="22"/>
      <w:lang w:bidi="ar-SA"/>
    </w:rPr>
  </w:style>
  <w:style w:type="character" w:styleId="aa">
    <w:name w:val="Hyperlink"/>
    <w:basedOn w:val="a0"/>
    <w:uiPriority w:val="99"/>
    <w:semiHidden/>
    <w:rsid w:val="00C95D36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6C0F40"/>
    <w:rPr>
      <w:rFonts w:cs="Times New Roman"/>
      <w:i/>
      <w:iCs/>
    </w:rPr>
  </w:style>
  <w:style w:type="paragraph" w:styleId="ac">
    <w:name w:val="header"/>
    <w:basedOn w:val="a"/>
    <w:link w:val="ad"/>
    <w:uiPriority w:val="99"/>
    <w:rsid w:val="003F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F06CC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3F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F06CC"/>
    <w:rPr>
      <w:rFonts w:cs="Times New Roman"/>
    </w:rPr>
  </w:style>
  <w:style w:type="character" w:styleId="af0">
    <w:name w:val="page number"/>
    <w:basedOn w:val="a0"/>
    <w:uiPriority w:val="99"/>
    <w:rsid w:val="007F1BDB"/>
    <w:rPr>
      <w:rFonts w:cs="Times New Roman"/>
    </w:rPr>
  </w:style>
  <w:style w:type="paragraph" w:customStyle="1" w:styleId="part">
    <w:name w:val="part"/>
    <w:basedOn w:val="a"/>
    <w:uiPriority w:val="99"/>
    <w:rsid w:val="00FB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FB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FB3F8C"/>
    <w:rPr>
      <w:rFonts w:cs="Times New Roman"/>
    </w:rPr>
  </w:style>
  <w:style w:type="paragraph" w:customStyle="1" w:styleId="c0">
    <w:name w:val="c0"/>
    <w:basedOn w:val="a"/>
    <w:uiPriority w:val="99"/>
    <w:rsid w:val="00FB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10">
    <w:name w:val="c1 c10"/>
    <w:basedOn w:val="a0"/>
    <w:uiPriority w:val="99"/>
    <w:rsid w:val="00FB3F8C"/>
    <w:rPr>
      <w:rFonts w:cs="Times New Roman"/>
    </w:rPr>
  </w:style>
  <w:style w:type="paragraph" w:customStyle="1" w:styleId="c12">
    <w:name w:val="c12"/>
    <w:basedOn w:val="a"/>
    <w:uiPriority w:val="99"/>
    <w:rsid w:val="00FB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c.ac.ru/abiturient/index.html" TargetMode="External"/><Relationship Id="rId13" Type="http://schemas.openxmlformats.org/officeDocument/2006/relationships/hyperlink" Target="http://www.svetlovka.ru/proforientatsiya/2013-08-08-10-58-13.html" TargetMode="External"/><Relationship Id="rId18" Type="http://schemas.openxmlformats.org/officeDocument/2006/relationships/hyperlink" Target="http://www.profvibor.ru/catalog/index.php?sort=name&amp;order=desc&amp;SECTION_ID=132" TargetMode="External"/><Relationship Id="rId26" Type="http://schemas.openxmlformats.org/officeDocument/2006/relationships/hyperlink" Target="http://pressa-online.com/tabid/140/Default.aspx?aid=a813b3ba-0990-44de-951c-db5c905f6fe8" TargetMode="External"/><Relationship Id="rId39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yperlink" Target="http://metodkabi.net.ru/index.php?id=ur_sopr" TargetMode="External"/><Relationship Id="rId34" Type="http://schemas.openxmlformats.org/officeDocument/2006/relationships/header" Target="header2.xml"/><Relationship Id="rId42" Type="http://schemas.openxmlformats.org/officeDocument/2006/relationships/fontTable" Target="fontTable.xml"/><Relationship Id="rId7" Type="http://schemas.openxmlformats.org/officeDocument/2006/relationships/hyperlink" Target="http://www.chirpo.ru/p104aa1.html" TargetMode="External"/><Relationship Id="rId12" Type="http://schemas.openxmlformats.org/officeDocument/2006/relationships/hyperlink" Target="http://moeobrazovanie.ru/biblioteka_info.html" TargetMode="External"/><Relationship Id="rId17" Type="http://schemas.openxmlformats.org/officeDocument/2006/relationships/hyperlink" Target="http://moeobrazovanie.ru/proekt_pro.html" TargetMode="External"/><Relationship Id="rId25" Type="http://schemas.openxmlformats.org/officeDocument/2006/relationships/hyperlink" Target="http://www.rusgazeta.ru/" TargetMode="External"/><Relationship Id="rId33" Type="http://schemas.openxmlformats.org/officeDocument/2006/relationships/header" Target="header1.xml"/><Relationship Id="rId38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://moeobrazovanie.ru/profgid_info.html" TargetMode="External"/><Relationship Id="rId20" Type="http://schemas.openxmlformats.org/officeDocument/2006/relationships/hyperlink" Target="http://www.ucheba.ru/" TargetMode="External"/><Relationship Id="rId29" Type="http://schemas.openxmlformats.org/officeDocument/2006/relationships/hyperlink" Target="http://rabotaandzarplata.ru/" TargetMode="External"/><Relationship Id="rId41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eobrazovanie.ru/biblioteka_info.html" TargetMode="External"/><Relationship Id="rId24" Type="http://schemas.openxmlformats.org/officeDocument/2006/relationships/hyperlink" Target="http://online.rdw.ru/newspaper" TargetMode="External"/><Relationship Id="rId32" Type="http://schemas.openxmlformats.org/officeDocument/2006/relationships/hyperlink" Target="http://www.znanie.info/portal/ec-main.html" TargetMode="External"/><Relationship Id="rId37" Type="http://schemas.openxmlformats.org/officeDocument/2006/relationships/oleObject" Target="embeddings/oleObject1.bin"/><Relationship Id="rId40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://www.urc.ac.ru/abiturient/index.html" TargetMode="External"/><Relationship Id="rId23" Type="http://schemas.openxmlformats.org/officeDocument/2006/relationships/hyperlink" Target="http://www.jobday.ru/" TargetMode="External"/><Relationship Id="rId28" Type="http://schemas.openxmlformats.org/officeDocument/2006/relationships/hyperlink" Target="http://www.vedomosti.ru/career/" TargetMode="External"/><Relationship Id="rId36" Type="http://schemas.openxmlformats.org/officeDocument/2006/relationships/image" Target="media/image2.emf"/><Relationship Id="rId10" Type="http://schemas.openxmlformats.org/officeDocument/2006/relationships/hyperlink" Target="http://ria.ru/sn_edu/20131023/970079907.html" TargetMode="External"/><Relationship Id="rId19" Type="http://schemas.openxmlformats.org/officeDocument/2006/relationships/hyperlink" Target="http://www.ucheba.ru/" TargetMode="External"/><Relationship Id="rId31" Type="http://schemas.openxmlformats.org/officeDocument/2006/relationships/hyperlink" Target="http://lab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youaboutyou.ru/" TargetMode="External"/><Relationship Id="rId14" Type="http://schemas.openxmlformats.org/officeDocument/2006/relationships/hyperlink" Target="http://www.rabochee-mesto.com/" TargetMode="External"/><Relationship Id="rId22" Type="http://schemas.openxmlformats.org/officeDocument/2006/relationships/hyperlink" Target="http://proftime.edu.ru/" TargetMode="External"/><Relationship Id="rId27" Type="http://schemas.openxmlformats.org/officeDocument/2006/relationships/hyperlink" Target="http://www.e-personal.ru/" TargetMode="External"/><Relationship Id="rId30" Type="http://schemas.openxmlformats.org/officeDocument/2006/relationships/hyperlink" Target="http://career.ru/" TargetMode="External"/><Relationship Id="rId35" Type="http://schemas.openxmlformats.org/officeDocument/2006/relationships/image" Target="media/image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50</Pages>
  <Words>6869</Words>
  <Characters>50707</Characters>
  <Application>Microsoft Office Word</Application>
  <DocSecurity>0</DocSecurity>
  <Lines>422</Lines>
  <Paragraphs>114</Paragraphs>
  <ScaleCrop>false</ScaleCrop>
  <Company/>
  <LinksUpToDate>false</LinksUpToDate>
  <CharactersWithSpaces>57462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74</cp:revision>
  <cp:lastPrinted>2015-05-29T03:19:00Z</cp:lastPrinted>
  <dcterms:created xsi:type="dcterms:W3CDTF">2015-03-09T07:52:00Z</dcterms:created>
  <dcterms:modified xsi:type="dcterms:W3CDTF">2016-02-24T14:51:00Z</dcterms:modified>
</cp:coreProperties>
</file>