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B0" w:rsidRDefault="00EF28B0" w:rsidP="00EF28B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F28B0">
        <w:rPr>
          <w:rFonts w:ascii="Times New Roman" w:hAnsi="Times New Roman" w:cs="Times New Roman"/>
          <w:sz w:val="28"/>
          <w:szCs w:val="28"/>
        </w:rPr>
        <w:t xml:space="preserve">Название работы: </w:t>
      </w:r>
      <w:r w:rsidRPr="00EF28B0">
        <w:rPr>
          <w:rFonts w:ascii="Times New Roman" w:hAnsi="Times New Roman" w:cs="Times New Roman"/>
          <w:b/>
          <w:sz w:val="28"/>
          <w:szCs w:val="28"/>
        </w:rPr>
        <w:t>Проблемы развития способностей одаренных детей.</w:t>
      </w:r>
    </w:p>
    <w:p w:rsidR="007E2DD9" w:rsidRPr="00AC0014" w:rsidRDefault="00EF28B0" w:rsidP="007E2D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036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23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является </w:t>
      </w:r>
      <w:r w:rsidRPr="00423036">
        <w:rPr>
          <w:rFonts w:ascii="Times New Roman" w:hAnsi="Times New Roman" w:cs="Times New Roman"/>
          <w:sz w:val="28"/>
          <w:szCs w:val="28"/>
        </w:rPr>
        <w:t xml:space="preserve">обобщение результатов </w:t>
      </w:r>
      <w:r>
        <w:rPr>
          <w:rFonts w:ascii="Times New Roman" w:hAnsi="Times New Roman" w:cs="Times New Roman"/>
          <w:sz w:val="28"/>
          <w:szCs w:val="28"/>
        </w:rPr>
        <w:t>профессиональной деятельности педагогов, работающих с одаренными детьми</w:t>
      </w:r>
      <w:r w:rsidRPr="004230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C7863">
        <w:rPr>
          <w:rFonts w:ascii="Times New Roman" w:hAnsi="Times New Roman" w:cs="Times New Roman"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3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нашей работы - помощь в выявлении</w:t>
      </w:r>
      <w:r w:rsidRPr="00423036">
        <w:rPr>
          <w:rFonts w:ascii="Times New Roman" w:hAnsi="Times New Roman" w:cs="Times New Roman"/>
          <w:sz w:val="28"/>
          <w:szCs w:val="28"/>
        </w:rPr>
        <w:t xml:space="preserve"> одаренных детей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423036">
        <w:rPr>
          <w:rFonts w:ascii="Times New Roman" w:hAnsi="Times New Roman" w:cs="Times New Roman"/>
          <w:sz w:val="28"/>
          <w:szCs w:val="28"/>
        </w:rPr>
        <w:t xml:space="preserve">емногие </w:t>
      </w:r>
      <w:r>
        <w:rPr>
          <w:rFonts w:ascii="Times New Roman" w:hAnsi="Times New Roman" w:cs="Times New Roman"/>
          <w:sz w:val="28"/>
          <w:szCs w:val="28"/>
        </w:rPr>
        <w:t>одаренные дети во взрослой жизни</w:t>
      </w:r>
      <w:r w:rsidRPr="00423036">
        <w:rPr>
          <w:rFonts w:ascii="Times New Roman" w:hAnsi="Times New Roman" w:cs="Times New Roman"/>
          <w:sz w:val="28"/>
          <w:szCs w:val="28"/>
        </w:rPr>
        <w:t xml:space="preserve">  </w:t>
      </w:r>
      <w:r w:rsidRPr="003317DE">
        <w:rPr>
          <w:rFonts w:ascii="Times New Roman" w:hAnsi="Times New Roman" w:cs="Times New Roman"/>
          <w:sz w:val="28"/>
          <w:szCs w:val="28"/>
        </w:rPr>
        <w:t>реализуют себя в соответствии с их</w:t>
      </w:r>
      <w:r>
        <w:rPr>
          <w:rFonts w:ascii="Times New Roman" w:hAnsi="Times New Roman" w:cs="Times New Roman"/>
          <w:sz w:val="28"/>
          <w:szCs w:val="28"/>
        </w:rPr>
        <w:t xml:space="preserve"> способностями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2DD9">
        <w:rPr>
          <w:rFonts w:ascii="Times New Roman" w:hAnsi="Times New Roman" w:cs="Times New Roman"/>
          <w:sz w:val="28"/>
          <w:szCs w:val="28"/>
        </w:rPr>
        <w:t xml:space="preserve"> В результате нашей профессиональной деятельности происходит социальная адаптация и социализация одаренных детей</w:t>
      </w:r>
      <w:proofErr w:type="gramStart"/>
      <w:r w:rsidR="007E2D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2DD9">
        <w:rPr>
          <w:rFonts w:ascii="Times New Roman" w:hAnsi="Times New Roman" w:cs="Times New Roman"/>
          <w:sz w:val="28"/>
          <w:szCs w:val="28"/>
        </w:rPr>
        <w:t xml:space="preserve"> В итоге одаренный ребенок самостоятельно сможет выбрать оптимально короткий и быстрый вариант самого выгодного для себя решения в социуме.</w:t>
      </w:r>
    </w:p>
    <w:p w:rsidR="00EF28B0" w:rsidRDefault="00EF28B0" w:rsidP="00EF28B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28B0" w:rsidRPr="00EF28B0" w:rsidRDefault="00EF28B0" w:rsidP="00EF28B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37F5E" w:rsidRDefault="007E2DD9"/>
    <w:sectPr w:rsidR="00237F5E" w:rsidSect="0045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F28B0"/>
    <w:rsid w:val="00457506"/>
    <w:rsid w:val="004652F4"/>
    <w:rsid w:val="007E2DD9"/>
    <w:rsid w:val="00BB3E88"/>
    <w:rsid w:val="00EF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2016-02-19T07:48:00Z</dcterms:created>
  <dcterms:modified xsi:type="dcterms:W3CDTF">2016-02-19T07:48:00Z</dcterms:modified>
</cp:coreProperties>
</file>