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AF" w:rsidRPr="007300AF" w:rsidRDefault="007300AF" w:rsidP="007300AF">
      <w:pPr>
        <w:spacing w:line="276" w:lineRule="auto"/>
        <w:ind w:firstLine="567"/>
        <w:rPr>
          <w:b/>
          <w:sz w:val="30"/>
          <w:szCs w:val="30"/>
        </w:rPr>
      </w:pPr>
      <w:r w:rsidRPr="007300AF">
        <w:rPr>
          <w:b/>
          <w:sz w:val="30"/>
          <w:szCs w:val="30"/>
        </w:rPr>
        <w:t>Притча</w:t>
      </w:r>
    </w:p>
    <w:p w:rsidR="007300AF" w:rsidRPr="007300AF" w:rsidRDefault="007300AF" w:rsidP="007300AF">
      <w:pPr>
        <w:spacing w:line="276" w:lineRule="auto"/>
        <w:ind w:firstLine="567"/>
        <w:rPr>
          <w:sz w:val="30"/>
          <w:szCs w:val="30"/>
        </w:rPr>
      </w:pPr>
      <w:r w:rsidRPr="007300AF">
        <w:rPr>
          <w:sz w:val="30"/>
          <w:szCs w:val="30"/>
        </w:rPr>
        <w:t xml:space="preserve">По длинной, утомительной дороге шёл человек с собакой. </w:t>
      </w:r>
      <w:proofErr w:type="gramStart"/>
      <w:r w:rsidRPr="007300AF">
        <w:rPr>
          <w:sz w:val="30"/>
          <w:szCs w:val="30"/>
        </w:rPr>
        <w:t>Шёл он себе шёл</w:t>
      </w:r>
      <w:proofErr w:type="gramEnd"/>
      <w:r w:rsidRPr="007300AF">
        <w:rPr>
          <w:sz w:val="30"/>
          <w:szCs w:val="30"/>
        </w:rPr>
        <w:t xml:space="preserve">, устал, собака тоже устала. Вдруг перед ним - оазис! Высокие ворота, за оградой - цветы, журчание ручья, словом, прекрасное место для отдыха. </w:t>
      </w:r>
      <w:r w:rsidRPr="007300AF">
        <w:rPr>
          <w:sz w:val="30"/>
          <w:szCs w:val="30"/>
        </w:rPr>
        <w:br/>
        <w:t xml:space="preserve">- Что это такое? - спросил путешественник у привратника. </w:t>
      </w:r>
      <w:r w:rsidRPr="007300AF">
        <w:rPr>
          <w:sz w:val="30"/>
          <w:szCs w:val="30"/>
        </w:rPr>
        <w:br/>
        <w:t>- Это Рай, ты уже умер, и теперь можешь войти и отдохнуть.</w:t>
      </w:r>
      <w:r w:rsidRPr="007300AF">
        <w:rPr>
          <w:sz w:val="30"/>
          <w:szCs w:val="30"/>
        </w:rPr>
        <w:br/>
        <w:t xml:space="preserve">- А есть там вода? </w:t>
      </w:r>
      <w:r w:rsidRPr="007300AF">
        <w:rPr>
          <w:sz w:val="30"/>
          <w:szCs w:val="30"/>
        </w:rPr>
        <w:br/>
        <w:t xml:space="preserve">- Сколько угодно: чистые фонтаны, прохладные бассейны... </w:t>
      </w:r>
      <w:r w:rsidRPr="007300AF">
        <w:rPr>
          <w:sz w:val="30"/>
          <w:szCs w:val="30"/>
        </w:rPr>
        <w:br/>
        <w:t xml:space="preserve">- А поесть дадут? </w:t>
      </w:r>
      <w:r w:rsidRPr="007300AF">
        <w:rPr>
          <w:sz w:val="30"/>
          <w:szCs w:val="30"/>
        </w:rPr>
        <w:br/>
        <w:t xml:space="preserve">- Все, что захочешь. </w:t>
      </w:r>
      <w:r w:rsidRPr="007300AF">
        <w:rPr>
          <w:sz w:val="30"/>
          <w:szCs w:val="30"/>
        </w:rPr>
        <w:br/>
        <w:t xml:space="preserve">- Но со мной собака. </w:t>
      </w:r>
      <w:r w:rsidRPr="007300AF">
        <w:rPr>
          <w:sz w:val="30"/>
          <w:szCs w:val="30"/>
        </w:rPr>
        <w:br/>
        <w:t xml:space="preserve">- Сожалею, с собаками нельзя. Ее придется оставить здесь. </w:t>
      </w:r>
      <w:r w:rsidRPr="007300AF">
        <w:rPr>
          <w:sz w:val="30"/>
          <w:szCs w:val="30"/>
        </w:rPr>
        <w:br/>
        <w:t xml:space="preserve">И путешественник пошёл мимо. </w:t>
      </w:r>
      <w:r w:rsidRPr="007300AF">
        <w:rPr>
          <w:sz w:val="30"/>
          <w:szCs w:val="30"/>
        </w:rPr>
        <w:br/>
        <w:t xml:space="preserve">Через некоторое время дорога привела его на простую ферму. У ворот тоже сидел привратник. </w:t>
      </w:r>
      <w:r w:rsidRPr="007300AF">
        <w:rPr>
          <w:sz w:val="30"/>
          <w:szCs w:val="30"/>
        </w:rPr>
        <w:br/>
        <w:t xml:space="preserve">- Я хочу пить - попросил путешественник. </w:t>
      </w:r>
      <w:r w:rsidRPr="007300AF">
        <w:rPr>
          <w:sz w:val="30"/>
          <w:szCs w:val="30"/>
        </w:rPr>
        <w:br/>
        <w:t xml:space="preserve">- Заходи, во дворе есть колодец. </w:t>
      </w:r>
      <w:r w:rsidRPr="007300AF">
        <w:rPr>
          <w:sz w:val="30"/>
          <w:szCs w:val="30"/>
        </w:rPr>
        <w:br/>
        <w:t xml:space="preserve">- А моя собака? </w:t>
      </w:r>
      <w:r w:rsidRPr="007300AF">
        <w:rPr>
          <w:sz w:val="30"/>
          <w:szCs w:val="30"/>
        </w:rPr>
        <w:br/>
        <w:t xml:space="preserve">- Возле колодца увидишь поилку. </w:t>
      </w:r>
      <w:r w:rsidRPr="007300AF">
        <w:rPr>
          <w:sz w:val="30"/>
          <w:szCs w:val="30"/>
        </w:rPr>
        <w:br/>
        <w:t xml:space="preserve">- А можно поесть? </w:t>
      </w:r>
      <w:r w:rsidRPr="007300AF">
        <w:rPr>
          <w:sz w:val="30"/>
          <w:szCs w:val="30"/>
        </w:rPr>
        <w:br/>
        <w:t xml:space="preserve">- Могу угостить тебя ужином. </w:t>
      </w:r>
      <w:r w:rsidRPr="007300AF">
        <w:rPr>
          <w:sz w:val="30"/>
          <w:szCs w:val="30"/>
        </w:rPr>
        <w:br/>
        <w:t xml:space="preserve">- А собаке? </w:t>
      </w:r>
      <w:r w:rsidRPr="007300AF">
        <w:rPr>
          <w:sz w:val="30"/>
          <w:szCs w:val="30"/>
        </w:rPr>
        <w:br/>
        <w:t xml:space="preserve">- Найдется косточка. </w:t>
      </w:r>
      <w:r w:rsidRPr="007300AF">
        <w:rPr>
          <w:sz w:val="30"/>
          <w:szCs w:val="30"/>
        </w:rPr>
        <w:br/>
        <w:t xml:space="preserve">- А что это </w:t>
      </w:r>
      <w:proofErr w:type="gramStart"/>
      <w:r w:rsidRPr="007300AF">
        <w:rPr>
          <w:sz w:val="30"/>
          <w:szCs w:val="30"/>
        </w:rPr>
        <w:t>за место</w:t>
      </w:r>
      <w:proofErr w:type="gramEnd"/>
      <w:r w:rsidRPr="007300AF">
        <w:rPr>
          <w:sz w:val="30"/>
          <w:szCs w:val="30"/>
        </w:rPr>
        <w:t xml:space="preserve">? </w:t>
      </w:r>
      <w:r w:rsidRPr="007300AF">
        <w:rPr>
          <w:sz w:val="30"/>
          <w:szCs w:val="30"/>
        </w:rPr>
        <w:br/>
        <w:t xml:space="preserve">- Это Рай. </w:t>
      </w:r>
      <w:r w:rsidRPr="007300AF">
        <w:rPr>
          <w:sz w:val="30"/>
          <w:szCs w:val="30"/>
        </w:rPr>
        <w:br/>
        <w:t xml:space="preserve">- Как же так? Привратник у дворца неподалеку сказал мне, что Рай - там. </w:t>
      </w:r>
      <w:r w:rsidRPr="007300AF">
        <w:rPr>
          <w:sz w:val="30"/>
          <w:szCs w:val="30"/>
        </w:rPr>
        <w:br/>
        <w:t xml:space="preserve">- Он обманул тебя.  Там - Ад. </w:t>
      </w:r>
      <w:r w:rsidRPr="007300AF">
        <w:rPr>
          <w:sz w:val="30"/>
          <w:szCs w:val="30"/>
        </w:rPr>
        <w:br/>
        <w:t xml:space="preserve">- Как же вы, в Раю, это терпите? </w:t>
      </w:r>
      <w:r w:rsidRPr="007300AF">
        <w:rPr>
          <w:sz w:val="30"/>
          <w:szCs w:val="30"/>
        </w:rPr>
        <w:br/>
        <w:t>- Это нам очень полезно. До Рая доходят только те, кто не бросает своих друзей…</w:t>
      </w:r>
    </w:p>
    <w:p w:rsidR="00E52E73" w:rsidRPr="007300AF" w:rsidRDefault="00E52E73">
      <w:pPr>
        <w:rPr>
          <w:sz w:val="30"/>
          <w:szCs w:val="30"/>
        </w:rPr>
      </w:pPr>
    </w:p>
    <w:sectPr w:rsidR="00E52E73" w:rsidRPr="007300AF" w:rsidSect="00E5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0AF"/>
    <w:rsid w:val="007300AF"/>
    <w:rsid w:val="00E5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2014-11-17T16:55:00Z</dcterms:created>
  <dcterms:modified xsi:type="dcterms:W3CDTF">2014-11-17T16:56:00Z</dcterms:modified>
</cp:coreProperties>
</file>