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79" w:rsidRPr="008E1725" w:rsidRDefault="00E65D79" w:rsidP="00CF0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25">
        <w:rPr>
          <w:rFonts w:ascii="Times New Roman" w:hAnsi="Times New Roman" w:cs="Times New Roman"/>
          <w:b/>
          <w:sz w:val="28"/>
          <w:szCs w:val="28"/>
        </w:rPr>
        <w:t>Анализ работы педагога дополнительного образования</w:t>
      </w:r>
      <w:r w:rsidR="00925964" w:rsidRPr="008E1725">
        <w:rPr>
          <w:rFonts w:ascii="Times New Roman" w:hAnsi="Times New Roman" w:cs="Times New Roman"/>
          <w:b/>
          <w:sz w:val="28"/>
          <w:szCs w:val="28"/>
        </w:rPr>
        <w:t>Князевой О.А.</w:t>
      </w:r>
    </w:p>
    <w:p w:rsidR="00E65D79" w:rsidRDefault="002C08EA" w:rsidP="00CF0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объединении дополнительного образования «Искорки»</w:t>
      </w:r>
    </w:p>
    <w:p w:rsidR="009138DE" w:rsidRDefault="009138DE" w:rsidP="00CF0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1A16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1A16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138DE" w:rsidRPr="008E1725" w:rsidRDefault="009138DE" w:rsidP="00CF0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57" w:rsidRPr="008E1725" w:rsidRDefault="00925964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725">
        <w:rPr>
          <w:rFonts w:ascii="Times New Roman" w:hAnsi="Times New Roman" w:cs="Times New Roman"/>
          <w:sz w:val="28"/>
          <w:szCs w:val="28"/>
          <w:u w:val="single"/>
        </w:rPr>
        <w:t>Выполнение задач дополнительного образования</w:t>
      </w:r>
    </w:p>
    <w:p w:rsidR="00977A57" w:rsidRPr="008E1725" w:rsidRDefault="00925964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725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8E1725">
        <w:rPr>
          <w:rFonts w:ascii="Times New Roman" w:eastAsia="Calibri" w:hAnsi="Times New Roman" w:cs="Times New Roman"/>
          <w:sz w:val="28"/>
          <w:szCs w:val="28"/>
        </w:rPr>
        <w:t xml:space="preserve">объединения дополнительного образования «Искорки» </w:t>
      </w:r>
      <w:r w:rsidRPr="008E1725">
        <w:rPr>
          <w:rFonts w:ascii="Times New Roman" w:eastAsia="Calibri" w:hAnsi="Times New Roman" w:cs="Times New Roman"/>
          <w:sz w:val="28"/>
          <w:szCs w:val="28"/>
        </w:rPr>
        <w:t>имеет два направления – литературное чтение и театральная деятельность</w:t>
      </w:r>
      <w:r w:rsidRPr="008E1725">
        <w:rPr>
          <w:rFonts w:ascii="Times New Roman" w:hAnsi="Times New Roman" w:cs="Times New Roman"/>
          <w:sz w:val="28"/>
          <w:szCs w:val="28"/>
        </w:rPr>
        <w:t xml:space="preserve">.В  работе  </w:t>
      </w:r>
      <w:r w:rsidR="00DB7982" w:rsidRPr="008E1725">
        <w:rPr>
          <w:rFonts w:ascii="Times New Roman" w:hAnsi="Times New Roman" w:cs="Times New Roman"/>
          <w:sz w:val="28"/>
          <w:szCs w:val="28"/>
        </w:rPr>
        <w:t>руководствовалась</w:t>
      </w:r>
      <w:r w:rsidRPr="008E1725">
        <w:rPr>
          <w:rFonts w:ascii="Times New Roman" w:hAnsi="Times New Roman" w:cs="Times New Roman"/>
          <w:sz w:val="28"/>
          <w:szCs w:val="28"/>
        </w:rPr>
        <w:t xml:space="preserve">  основны</w:t>
      </w:r>
      <w:r w:rsidR="00DB7982" w:rsidRPr="008E1725">
        <w:rPr>
          <w:rFonts w:ascii="Times New Roman" w:hAnsi="Times New Roman" w:cs="Times New Roman"/>
          <w:sz w:val="28"/>
          <w:szCs w:val="28"/>
        </w:rPr>
        <w:t>ми</w:t>
      </w:r>
      <w:r w:rsidRPr="008E1725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DB7982" w:rsidRPr="008E1725">
        <w:rPr>
          <w:rFonts w:ascii="Times New Roman" w:hAnsi="Times New Roman" w:cs="Times New Roman"/>
          <w:sz w:val="28"/>
          <w:szCs w:val="28"/>
        </w:rPr>
        <w:t>ами</w:t>
      </w:r>
      <w:r w:rsidRPr="008E1725">
        <w:rPr>
          <w:rFonts w:ascii="Times New Roman" w:eastAsia="Calibri" w:hAnsi="Times New Roman" w:cs="Times New Roman"/>
          <w:sz w:val="28"/>
          <w:szCs w:val="28"/>
        </w:rPr>
        <w:t xml:space="preserve"> программы: </w:t>
      </w:r>
    </w:p>
    <w:p w:rsidR="00977A57" w:rsidRPr="008E1725" w:rsidRDefault="00977A57" w:rsidP="00CF0F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25">
        <w:rPr>
          <w:rFonts w:ascii="Times New Roman" w:eastAsia="Calibri" w:hAnsi="Times New Roman" w:cs="Times New Roman"/>
          <w:sz w:val="28"/>
          <w:szCs w:val="28"/>
        </w:rPr>
        <w:t>формирование навы</w:t>
      </w:r>
      <w:r w:rsidRPr="008E1725">
        <w:rPr>
          <w:rFonts w:ascii="Times New Roman" w:eastAsia="Calibri" w:hAnsi="Times New Roman" w:cs="Times New Roman"/>
          <w:sz w:val="28"/>
          <w:szCs w:val="28"/>
        </w:rPr>
        <w:softHyphen/>
        <w:t>ков чтения:  восприятие и понимание прочитанного текста,   умение отвечать на вопросы по содержанию, пересказать произведение;</w:t>
      </w:r>
    </w:p>
    <w:p w:rsidR="00977A57" w:rsidRPr="008E1725" w:rsidRDefault="008E1725" w:rsidP="00CF0F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способности</w:t>
      </w:r>
      <w:r w:rsidR="00977A57" w:rsidRPr="008E1725">
        <w:rPr>
          <w:rFonts w:ascii="Times New Roman" w:eastAsia="Calibri" w:hAnsi="Times New Roman" w:cs="Times New Roman"/>
          <w:sz w:val="28"/>
          <w:szCs w:val="28"/>
        </w:rPr>
        <w:t xml:space="preserve"> воспринимать произведение: сопере</w:t>
      </w:r>
      <w:r w:rsidR="00977A57" w:rsidRPr="008E1725">
        <w:rPr>
          <w:rFonts w:ascii="Times New Roman" w:eastAsia="Calibri" w:hAnsi="Times New Roman" w:cs="Times New Roman"/>
          <w:sz w:val="28"/>
          <w:szCs w:val="28"/>
        </w:rPr>
        <w:softHyphen/>
        <w:t>живать героям, давать им характеристику и оценку их поступков, эмоционально откликаться на прочитанное;</w:t>
      </w:r>
    </w:p>
    <w:p w:rsidR="00977A57" w:rsidRPr="008E1725" w:rsidRDefault="00977A57" w:rsidP="00CF0F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25">
        <w:rPr>
          <w:rFonts w:ascii="Times New Roman" w:eastAsia="Calibri" w:hAnsi="Times New Roman" w:cs="Times New Roman"/>
          <w:sz w:val="28"/>
          <w:szCs w:val="28"/>
        </w:rPr>
        <w:t>развитие речи: четкая артикуляция всех звуков, внятное произношение слов  в соответствии с орфоэпическими и литературными нормами;</w:t>
      </w:r>
    </w:p>
    <w:p w:rsidR="00977A57" w:rsidRPr="008E1725" w:rsidRDefault="00977A57" w:rsidP="00CF0F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25">
        <w:rPr>
          <w:rFonts w:ascii="Times New Roman" w:eastAsia="Calibri" w:hAnsi="Times New Roman" w:cs="Times New Roman"/>
          <w:sz w:val="28"/>
          <w:szCs w:val="28"/>
        </w:rPr>
        <w:t>воспитание эстетического вкуса, интереса и любви к отечественной культуре;</w:t>
      </w:r>
    </w:p>
    <w:p w:rsidR="00977A57" w:rsidRPr="008E1725" w:rsidRDefault="00977A57" w:rsidP="00CF0F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25">
        <w:rPr>
          <w:rFonts w:ascii="Times New Roman" w:eastAsia="Calibri" w:hAnsi="Times New Roman" w:cs="Times New Roman"/>
          <w:sz w:val="28"/>
          <w:szCs w:val="28"/>
        </w:rPr>
        <w:t>развитие  артистических способностей каждого ребенка;</w:t>
      </w:r>
    </w:p>
    <w:p w:rsidR="00977A57" w:rsidRPr="008E1725" w:rsidRDefault="00977A57" w:rsidP="00CF0F3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25">
        <w:rPr>
          <w:rFonts w:ascii="Times New Roman" w:eastAsia="Calibri" w:hAnsi="Times New Roman" w:cs="Times New Roman"/>
          <w:sz w:val="28"/>
          <w:szCs w:val="28"/>
        </w:rPr>
        <w:t>формирование культуры общения в  коллективе и в жизни.</w:t>
      </w:r>
    </w:p>
    <w:p w:rsidR="00A40F87" w:rsidRDefault="00DB7982" w:rsidP="00CF0F3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1725">
        <w:rPr>
          <w:rFonts w:ascii="Times New Roman" w:hAnsi="Times New Roman"/>
          <w:sz w:val="28"/>
          <w:szCs w:val="28"/>
        </w:rPr>
        <w:t xml:space="preserve">Благодаря этому была реализована главная цель программы: </w:t>
      </w:r>
      <w:r w:rsidR="00977A57" w:rsidRPr="008E1725">
        <w:rPr>
          <w:rFonts w:ascii="Times New Roman" w:hAnsi="Times New Roman"/>
          <w:sz w:val="28"/>
          <w:szCs w:val="28"/>
        </w:rPr>
        <w:t>формирование личности детей с ограниченными возможностями здоровья посредством выработки у них потребности к самостоятельному чтению, формирования  культурной, выразительной речи,  развит</w:t>
      </w:r>
      <w:r w:rsidR="008E1725">
        <w:rPr>
          <w:rFonts w:ascii="Times New Roman" w:hAnsi="Times New Roman"/>
          <w:sz w:val="28"/>
          <w:szCs w:val="28"/>
        </w:rPr>
        <w:t>ия творческих способностей</w:t>
      </w:r>
      <w:r w:rsidR="00977A57" w:rsidRPr="008E1725">
        <w:rPr>
          <w:rFonts w:ascii="Times New Roman" w:hAnsi="Times New Roman"/>
          <w:sz w:val="28"/>
          <w:szCs w:val="28"/>
        </w:rPr>
        <w:t>.</w:t>
      </w:r>
    </w:p>
    <w:p w:rsidR="008E1725" w:rsidRPr="008E1725" w:rsidRDefault="008E1725" w:rsidP="00CF0F3B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5D79" w:rsidRPr="008E1725" w:rsidRDefault="00E65D79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725">
        <w:rPr>
          <w:rFonts w:ascii="Times New Roman" w:hAnsi="Times New Roman" w:cs="Times New Roman"/>
          <w:sz w:val="28"/>
          <w:szCs w:val="28"/>
          <w:u w:val="single"/>
        </w:rPr>
        <w:t>Диагностическая работа</w:t>
      </w:r>
    </w:p>
    <w:p w:rsidR="00977A57" w:rsidRPr="008E1725" w:rsidRDefault="008E1725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Отбор учащихся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объединение дополнительного образования «Искорки» </w:t>
      </w:r>
      <w:r w:rsidR="00E65D79" w:rsidRPr="008E1725">
        <w:rPr>
          <w:rFonts w:ascii="Times New Roman" w:hAnsi="Times New Roman" w:cs="Times New Roman"/>
          <w:sz w:val="28"/>
          <w:szCs w:val="28"/>
        </w:rPr>
        <w:t xml:space="preserve">осуществлялся по их желанию, учитывался интерес к </w:t>
      </w:r>
      <w:r w:rsidR="00425528" w:rsidRPr="008E1725">
        <w:rPr>
          <w:rFonts w:ascii="Times New Roman" w:hAnsi="Times New Roman" w:cs="Times New Roman"/>
          <w:sz w:val="28"/>
          <w:szCs w:val="28"/>
        </w:rPr>
        <w:t xml:space="preserve">чтению и артистические способности. </w:t>
      </w:r>
      <w:r w:rsidR="00E65D79" w:rsidRPr="008E1725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пы были сформированы с учетом</w:t>
      </w:r>
      <w:r w:rsidR="00E65D79" w:rsidRPr="008E1725">
        <w:rPr>
          <w:rFonts w:ascii="Times New Roman" w:hAnsi="Times New Roman" w:cs="Times New Roman"/>
          <w:sz w:val="28"/>
          <w:szCs w:val="28"/>
        </w:rPr>
        <w:t xml:space="preserve"> возрастных</w:t>
      </w:r>
      <w:r w:rsidR="00977A57" w:rsidRPr="008E1725">
        <w:rPr>
          <w:rFonts w:ascii="Times New Roman" w:hAnsi="Times New Roman" w:cs="Times New Roman"/>
          <w:sz w:val="28"/>
          <w:szCs w:val="28"/>
        </w:rPr>
        <w:t xml:space="preserve"> ипсихофизиологических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77A57" w:rsidRPr="008E1725">
        <w:rPr>
          <w:rFonts w:ascii="Times New Roman" w:hAnsi="Times New Roman" w:cs="Times New Roman"/>
          <w:sz w:val="28"/>
          <w:szCs w:val="28"/>
        </w:rPr>
        <w:t>.</w:t>
      </w:r>
    </w:p>
    <w:p w:rsidR="00AC6F9E" w:rsidRPr="008E1725" w:rsidRDefault="00A40F87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="00AC6F9E" w:rsidRPr="008E1725">
        <w:rPr>
          <w:rFonts w:ascii="Times New Roman" w:hAnsi="Times New Roman" w:cs="Times New Roman"/>
          <w:sz w:val="28"/>
          <w:szCs w:val="28"/>
        </w:rPr>
        <w:t xml:space="preserve"> проводилась по следующим параметрам: </w:t>
      </w:r>
    </w:p>
    <w:p w:rsidR="00AC6F9E" w:rsidRPr="008E1725" w:rsidRDefault="00977A57" w:rsidP="00CF0F3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lastRenderedPageBreak/>
        <w:t>Умение понимать прочитанное, выделять главную мысль произведения, делать выводы</w:t>
      </w:r>
      <w:r w:rsidR="00820BA0">
        <w:rPr>
          <w:rFonts w:ascii="Times New Roman" w:hAnsi="Times New Roman" w:cs="Times New Roman"/>
          <w:sz w:val="28"/>
          <w:szCs w:val="28"/>
        </w:rPr>
        <w:t>.</w:t>
      </w:r>
    </w:p>
    <w:p w:rsidR="00AC6F9E" w:rsidRPr="008E1725" w:rsidRDefault="00AC6F9E" w:rsidP="00CF0F3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У</w:t>
      </w:r>
      <w:r w:rsidR="00977A57" w:rsidRPr="008E1725">
        <w:rPr>
          <w:rFonts w:ascii="Times New Roman" w:hAnsi="Times New Roman" w:cs="Times New Roman"/>
          <w:sz w:val="28"/>
          <w:szCs w:val="28"/>
        </w:rPr>
        <w:t>мение передать содержание в сжатом виде</w:t>
      </w:r>
      <w:r w:rsidR="00820BA0">
        <w:rPr>
          <w:rFonts w:ascii="Times New Roman" w:hAnsi="Times New Roman" w:cs="Times New Roman"/>
          <w:sz w:val="28"/>
          <w:szCs w:val="28"/>
        </w:rPr>
        <w:t>.</w:t>
      </w:r>
      <w:r w:rsidR="00977A57" w:rsidRPr="008E1725">
        <w:rPr>
          <w:rFonts w:ascii="Times New Roman" w:hAnsi="Times New Roman" w:cs="Times New Roman"/>
          <w:sz w:val="28"/>
          <w:szCs w:val="28"/>
        </w:rPr>
        <w:tab/>
      </w:r>
    </w:p>
    <w:p w:rsidR="00977A57" w:rsidRPr="008E1725" w:rsidRDefault="00977A57" w:rsidP="00CF0F3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Умение выражать свои эмоции, понимать эмоции других людей, сочувствовать, сопереживать</w:t>
      </w:r>
      <w:r w:rsidR="00820BA0">
        <w:rPr>
          <w:rFonts w:ascii="Times New Roman" w:hAnsi="Times New Roman" w:cs="Times New Roman"/>
          <w:sz w:val="28"/>
          <w:szCs w:val="28"/>
        </w:rPr>
        <w:t>.</w:t>
      </w:r>
    </w:p>
    <w:p w:rsidR="00977A57" w:rsidRPr="008E1725" w:rsidRDefault="00977A57" w:rsidP="00CF0F3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Умение работать в паре, группе; выполнять различные роли</w:t>
      </w:r>
      <w:r w:rsidR="00820BA0">
        <w:rPr>
          <w:rFonts w:ascii="Times New Roman" w:hAnsi="Times New Roman" w:cs="Times New Roman"/>
          <w:sz w:val="28"/>
          <w:szCs w:val="28"/>
        </w:rPr>
        <w:t>.</w:t>
      </w:r>
    </w:p>
    <w:p w:rsidR="00A40F87" w:rsidRDefault="00977A57" w:rsidP="00CF0F3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Культура поведения и речи</w:t>
      </w:r>
      <w:r w:rsidR="00820BA0">
        <w:rPr>
          <w:rFonts w:ascii="Times New Roman" w:hAnsi="Times New Roman" w:cs="Times New Roman"/>
          <w:sz w:val="28"/>
          <w:szCs w:val="28"/>
        </w:rPr>
        <w:t>.</w:t>
      </w:r>
    </w:p>
    <w:p w:rsidR="00820BA0" w:rsidRPr="008E1725" w:rsidRDefault="00820BA0" w:rsidP="00CF0F3B">
      <w:pPr>
        <w:pStyle w:val="a4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Критерии оценки полученных результатов:</w:t>
      </w:r>
    </w:p>
    <w:p w:rsidR="00820BA0" w:rsidRPr="008E1725" w:rsidRDefault="00820BA0" w:rsidP="00CF0F3B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высокий уровень – правильное, выразительное исполнение художественного произведения;</w:t>
      </w:r>
    </w:p>
    <w:p w:rsidR="00820BA0" w:rsidRPr="008E1725" w:rsidRDefault="00820BA0" w:rsidP="00CF0F3B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 xml:space="preserve">средний уровень - исполнение художественного произведения с небольшими ошибками и  их самостоятельное исправление; </w:t>
      </w:r>
    </w:p>
    <w:p w:rsidR="00820BA0" w:rsidRPr="009138DE" w:rsidRDefault="00820BA0" w:rsidP="00CF0F3B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низкий уровень – исполнение художественного произведения с   помощью педагога.</w:t>
      </w:r>
    </w:p>
    <w:p w:rsidR="00820BA0" w:rsidRPr="00820BA0" w:rsidRDefault="00820BA0" w:rsidP="00CF0F3B">
      <w:pPr>
        <w:pStyle w:val="a6"/>
        <w:spacing w:line="360" w:lineRule="auto"/>
        <w:rPr>
          <w:szCs w:val="28"/>
          <w:u w:val="none"/>
        </w:rPr>
      </w:pPr>
      <w:r w:rsidRPr="00820BA0">
        <w:rPr>
          <w:szCs w:val="28"/>
          <w:u w:val="none"/>
        </w:rPr>
        <w:t xml:space="preserve">Обследовано на начало года –  </w:t>
      </w:r>
      <w:r w:rsidR="001A16D9">
        <w:rPr>
          <w:szCs w:val="28"/>
          <w:u w:val="none"/>
        </w:rPr>
        <w:t>24</w:t>
      </w:r>
      <w:r w:rsidRPr="00820BA0">
        <w:rPr>
          <w:szCs w:val="28"/>
          <w:u w:val="none"/>
        </w:rPr>
        <w:t xml:space="preserve">  человек</w:t>
      </w:r>
      <w:r w:rsidR="001A16D9">
        <w:rPr>
          <w:szCs w:val="28"/>
          <w:u w:val="none"/>
        </w:rPr>
        <w:t>а</w:t>
      </w:r>
      <w:r w:rsidRPr="00820BA0">
        <w:rPr>
          <w:szCs w:val="28"/>
          <w:u w:val="none"/>
        </w:rPr>
        <w:t>,</w:t>
      </w:r>
    </w:p>
    <w:p w:rsidR="00820BA0" w:rsidRPr="00820BA0" w:rsidRDefault="00820BA0" w:rsidP="00CF0F3B">
      <w:pPr>
        <w:pStyle w:val="a6"/>
        <w:spacing w:line="360" w:lineRule="auto"/>
        <w:rPr>
          <w:szCs w:val="28"/>
          <w:u w:val="none"/>
        </w:rPr>
      </w:pPr>
      <w:r w:rsidRPr="00820BA0">
        <w:rPr>
          <w:szCs w:val="28"/>
          <w:u w:val="none"/>
        </w:rPr>
        <w:t xml:space="preserve">                          на  конец  года –  </w:t>
      </w:r>
      <w:r w:rsidR="001A16D9">
        <w:rPr>
          <w:szCs w:val="28"/>
          <w:u w:val="none"/>
        </w:rPr>
        <w:t>24</w:t>
      </w:r>
      <w:r w:rsidRPr="00820BA0">
        <w:rPr>
          <w:szCs w:val="28"/>
          <w:u w:val="none"/>
        </w:rPr>
        <w:t xml:space="preserve">  человек</w:t>
      </w:r>
      <w:r w:rsidR="001A16D9">
        <w:rPr>
          <w:szCs w:val="28"/>
          <w:u w:val="none"/>
        </w:rPr>
        <w:t>а</w:t>
      </w:r>
      <w:r w:rsidR="002C08EA">
        <w:rPr>
          <w:szCs w:val="28"/>
          <w:u w:val="none"/>
        </w:rPr>
        <w:t>.</w:t>
      </w:r>
    </w:p>
    <w:p w:rsidR="00820BA0" w:rsidRPr="00820BA0" w:rsidRDefault="00820BA0" w:rsidP="00CF0F3B">
      <w:pPr>
        <w:pStyle w:val="1"/>
        <w:spacing w:line="360" w:lineRule="auto"/>
        <w:rPr>
          <w:szCs w:val="28"/>
          <w:u w:val="none"/>
        </w:rPr>
      </w:pPr>
      <w:r w:rsidRPr="00820BA0">
        <w:rPr>
          <w:szCs w:val="28"/>
          <w:u w:val="none"/>
        </w:rPr>
        <w:t>Результаты диагностики на конец года:</w:t>
      </w:r>
    </w:p>
    <w:p w:rsidR="00820BA0" w:rsidRPr="00820BA0" w:rsidRDefault="00820BA0" w:rsidP="00CF0F3B">
      <w:pPr>
        <w:pStyle w:val="1"/>
        <w:spacing w:line="360" w:lineRule="auto"/>
        <w:rPr>
          <w:szCs w:val="28"/>
          <w:u w:val="none"/>
        </w:rPr>
      </w:pPr>
      <w:r w:rsidRPr="00820BA0">
        <w:rPr>
          <w:szCs w:val="28"/>
          <w:u w:val="none"/>
        </w:rPr>
        <w:t>ухудшение – 0%,</w:t>
      </w:r>
    </w:p>
    <w:p w:rsidR="00820BA0" w:rsidRPr="00820BA0" w:rsidRDefault="00820BA0" w:rsidP="00CF0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BA0">
        <w:rPr>
          <w:rFonts w:ascii="Times New Roman" w:hAnsi="Times New Roman" w:cs="Times New Roman"/>
          <w:sz w:val="28"/>
          <w:szCs w:val="28"/>
        </w:rPr>
        <w:t>без изменений</w:t>
      </w:r>
      <w:r w:rsidR="00585EF1">
        <w:rPr>
          <w:rFonts w:ascii="Times New Roman" w:hAnsi="Times New Roman" w:cs="Times New Roman"/>
          <w:sz w:val="28"/>
          <w:szCs w:val="28"/>
        </w:rPr>
        <w:t>-12,5</w:t>
      </w:r>
      <w:r w:rsidRPr="00820BA0">
        <w:rPr>
          <w:rFonts w:ascii="Times New Roman" w:hAnsi="Times New Roman" w:cs="Times New Roman"/>
          <w:sz w:val="28"/>
          <w:szCs w:val="28"/>
        </w:rPr>
        <w:t>%</w:t>
      </w:r>
      <w:r w:rsidR="00F323D9">
        <w:rPr>
          <w:rFonts w:ascii="Times New Roman" w:hAnsi="Times New Roman" w:cs="Times New Roman"/>
          <w:sz w:val="28"/>
          <w:szCs w:val="28"/>
        </w:rPr>
        <w:t>(2 человека</w:t>
      </w:r>
      <w:r w:rsidR="00A14897">
        <w:rPr>
          <w:rFonts w:ascii="Times New Roman" w:hAnsi="Times New Roman" w:cs="Times New Roman"/>
          <w:sz w:val="28"/>
          <w:szCs w:val="28"/>
        </w:rPr>
        <w:t xml:space="preserve"> по </w:t>
      </w:r>
      <w:r w:rsidR="00585EF1">
        <w:rPr>
          <w:rFonts w:ascii="Times New Roman" w:hAnsi="Times New Roman" w:cs="Times New Roman"/>
          <w:sz w:val="28"/>
          <w:szCs w:val="28"/>
        </w:rPr>
        <w:t>2-м</w:t>
      </w:r>
      <w:r w:rsidR="00A14897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585EF1">
        <w:rPr>
          <w:rFonts w:ascii="Times New Roman" w:hAnsi="Times New Roman" w:cs="Times New Roman"/>
          <w:sz w:val="28"/>
          <w:szCs w:val="28"/>
        </w:rPr>
        <w:t>ам, 1 человек по1-му параметру</w:t>
      </w:r>
      <w:r w:rsidR="009E43F4">
        <w:rPr>
          <w:rFonts w:ascii="Times New Roman" w:hAnsi="Times New Roman" w:cs="Times New Roman"/>
          <w:sz w:val="28"/>
          <w:szCs w:val="28"/>
        </w:rPr>
        <w:t>)</w:t>
      </w:r>
      <w:r w:rsidRPr="00820BA0">
        <w:rPr>
          <w:rFonts w:ascii="Times New Roman" w:hAnsi="Times New Roman" w:cs="Times New Roman"/>
          <w:sz w:val="28"/>
          <w:szCs w:val="28"/>
        </w:rPr>
        <w:t>,</w:t>
      </w:r>
    </w:p>
    <w:p w:rsidR="009138DE" w:rsidRDefault="002C08EA" w:rsidP="00CF0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– </w:t>
      </w:r>
      <w:r w:rsidR="009138DE">
        <w:rPr>
          <w:rFonts w:ascii="Times New Roman" w:hAnsi="Times New Roman" w:cs="Times New Roman"/>
          <w:sz w:val="28"/>
          <w:szCs w:val="28"/>
        </w:rPr>
        <w:t>8</w:t>
      </w:r>
      <w:r w:rsidR="00585EF1">
        <w:rPr>
          <w:rFonts w:ascii="Times New Roman" w:hAnsi="Times New Roman" w:cs="Times New Roman"/>
          <w:sz w:val="28"/>
          <w:szCs w:val="28"/>
        </w:rPr>
        <w:t>7,5</w:t>
      </w:r>
      <w:r w:rsidR="00820BA0" w:rsidRPr="00820BA0">
        <w:rPr>
          <w:rFonts w:ascii="Times New Roman" w:hAnsi="Times New Roman" w:cs="Times New Roman"/>
          <w:sz w:val="28"/>
          <w:szCs w:val="28"/>
        </w:rPr>
        <w:t>% (</w:t>
      </w:r>
      <w:r w:rsidR="00585EF1">
        <w:rPr>
          <w:rFonts w:ascii="Times New Roman" w:hAnsi="Times New Roman" w:cs="Times New Roman"/>
          <w:sz w:val="28"/>
          <w:szCs w:val="28"/>
        </w:rPr>
        <w:t>21</w:t>
      </w:r>
      <w:r w:rsidR="00820BA0" w:rsidRPr="00820BA0">
        <w:rPr>
          <w:rFonts w:ascii="Times New Roman" w:hAnsi="Times New Roman" w:cs="Times New Roman"/>
          <w:sz w:val="28"/>
          <w:szCs w:val="28"/>
        </w:rPr>
        <w:t>человек)</w:t>
      </w:r>
      <w:r w:rsidR="009138DE">
        <w:rPr>
          <w:rFonts w:ascii="Times New Roman" w:hAnsi="Times New Roman" w:cs="Times New Roman"/>
          <w:sz w:val="28"/>
          <w:szCs w:val="28"/>
        </w:rPr>
        <w:t>,</w:t>
      </w:r>
    </w:p>
    <w:p w:rsidR="00820BA0" w:rsidRDefault="009138DE" w:rsidP="00CF0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</w:t>
      </w:r>
      <w:r w:rsidR="00F323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улучшени</w:t>
      </w:r>
      <w:r w:rsidR="00F323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85EF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585EF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человек – высокий уровень</w:t>
      </w:r>
      <w:r w:rsidR="00585EF1">
        <w:rPr>
          <w:rFonts w:ascii="Times New Roman" w:hAnsi="Times New Roman" w:cs="Times New Roman"/>
          <w:sz w:val="28"/>
          <w:szCs w:val="28"/>
        </w:rPr>
        <w:t xml:space="preserve"> по нескольким параметрам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0BA0" w:rsidRPr="00820BA0">
        <w:rPr>
          <w:rFonts w:ascii="Times New Roman" w:hAnsi="Times New Roman" w:cs="Times New Roman"/>
          <w:sz w:val="28"/>
          <w:szCs w:val="28"/>
        </w:rPr>
        <w:t>.</w:t>
      </w:r>
    </w:p>
    <w:p w:rsidR="000F54E1" w:rsidRDefault="000F54E1" w:rsidP="00CF0F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43F4" w:rsidRDefault="009E43F4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качественных показателей </w:t>
      </w:r>
      <w:r w:rsidR="00DE29DD">
        <w:rPr>
          <w:rFonts w:ascii="Times New Roman" w:hAnsi="Times New Roman" w:cs="Times New Roman"/>
          <w:sz w:val="28"/>
          <w:szCs w:val="28"/>
        </w:rPr>
        <w:t xml:space="preserve">на конец учебного года </w:t>
      </w:r>
      <w:r>
        <w:rPr>
          <w:rFonts w:ascii="Times New Roman" w:hAnsi="Times New Roman" w:cs="Times New Roman"/>
          <w:sz w:val="28"/>
          <w:szCs w:val="28"/>
        </w:rPr>
        <w:t>достигли:</w:t>
      </w:r>
    </w:p>
    <w:p w:rsidR="00DE29DD" w:rsidRPr="00AA0599" w:rsidRDefault="00F323D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Абдрахимов</w:t>
      </w:r>
      <w:r w:rsidR="009E43F4" w:rsidRPr="00AA0599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BA0E64">
        <w:rPr>
          <w:rFonts w:ascii="Times New Roman" w:hAnsi="Times New Roman" w:cs="Times New Roman"/>
          <w:sz w:val="28"/>
          <w:szCs w:val="28"/>
        </w:rPr>
        <w:t>-</w:t>
      </w:r>
      <w:r w:rsidRPr="00AA0599">
        <w:rPr>
          <w:rFonts w:ascii="Times New Roman" w:hAnsi="Times New Roman" w:cs="Times New Roman"/>
          <w:sz w:val="28"/>
          <w:szCs w:val="28"/>
        </w:rPr>
        <w:t xml:space="preserve"> высокий уровень по </w:t>
      </w:r>
      <w:r w:rsidR="00AA0599" w:rsidRPr="00AA0599">
        <w:rPr>
          <w:rFonts w:ascii="Times New Roman" w:hAnsi="Times New Roman" w:cs="Times New Roman"/>
          <w:sz w:val="28"/>
          <w:szCs w:val="28"/>
        </w:rPr>
        <w:t>трем</w:t>
      </w:r>
      <w:r w:rsidRPr="00AA0599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AA0599" w:rsidRPr="00AA0599">
        <w:rPr>
          <w:rFonts w:ascii="Times New Roman" w:hAnsi="Times New Roman" w:cs="Times New Roman"/>
          <w:sz w:val="28"/>
          <w:szCs w:val="28"/>
        </w:rPr>
        <w:t>ам</w:t>
      </w:r>
    </w:p>
    <w:p w:rsidR="00AA0599" w:rsidRPr="00AA0599" w:rsidRDefault="00F323D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Антонов</w:t>
      </w:r>
      <w:r w:rsidR="00DE29DD" w:rsidRPr="00AA0599">
        <w:rPr>
          <w:rFonts w:ascii="Times New Roman" w:hAnsi="Times New Roman" w:cs="Times New Roman"/>
          <w:sz w:val="28"/>
          <w:szCs w:val="28"/>
        </w:rPr>
        <w:t>а</w:t>
      </w:r>
      <w:r w:rsidRPr="00AA0599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DE29DD" w:rsidRPr="00AA0599">
        <w:rPr>
          <w:rFonts w:ascii="Times New Roman" w:hAnsi="Times New Roman" w:cs="Times New Roman"/>
          <w:sz w:val="28"/>
          <w:szCs w:val="28"/>
        </w:rPr>
        <w:t xml:space="preserve">я -  высокий уровень по </w:t>
      </w:r>
      <w:r w:rsidR="00AA0599" w:rsidRPr="00AA0599">
        <w:rPr>
          <w:rFonts w:ascii="Times New Roman" w:hAnsi="Times New Roman" w:cs="Times New Roman"/>
          <w:sz w:val="28"/>
          <w:szCs w:val="28"/>
        </w:rPr>
        <w:t>трем</w:t>
      </w:r>
      <w:r w:rsidR="00DE29DD" w:rsidRPr="00AA0599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AA0599" w:rsidRPr="00AA0599">
        <w:rPr>
          <w:rFonts w:ascii="Times New Roman" w:hAnsi="Times New Roman" w:cs="Times New Roman"/>
          <w:sz w:val="28"/>
          <w:szCs w:val="28"/>
        </w:rPr>
        <w:t>ам</w:t>
      </w:r>
    </w:p>
    <w:p w:rsidR="00AA0599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Кузь Даша-высокий уровень по двум параметрам</w:t>
      </w:r>
    </w:p>
    <w:p w:rsidR="00731803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Курбакова Катя- высокий уровень по двум параметрам</w:t>
      </w:r>
    </w:p>
    <w:p w:rsidR="00AA0599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Сергеев Миша- высокий уровень по четырем параметрам</w:t>
      </w:r>
    </w:p>
    <w:p w:rsidR="00731803" w:rsidRPr="00AA0599" w:rsidRDefault="00731803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Стиканова Валерия</w:t>
      </w:r>
      <w:r w:rsidR="00BA0E64">
        <w:rPr>
          <w:rFonts w:ascii="Times New Roman" w:hAnsi="Times New Roman" w:cs="Times New Roman"/>
          <w:sz w:val="28"/>
          <w:szCs w:val="28"/>
        </w:rPr>
        <w:t xml:space="preserve"> -</w:t>
      </w:r>
      <w:r w:rsidRPr="00AA0599">
        <w:rPr>
          <w:rFonts w:ascii="Times New Roman" w:hAnsi="Times New Roman" w:cs="Times New Roman"/>
          <w:sz w:val="28"/>
          <w:szCs w:val="28"/>
        </w:rPr>
        <w:t xml:space="preserve"> высокий уровень по </w:t>
      </w:r>
      <w:r w:rsidR="00AA0599" w:rsidRPr="00AA0599">
        <w:rPr>
          <w:rFonts w:ascii="Times New Roman" w:hAnsi="Times New Roman" w:cs="Times New Roman"/>
          <w:sz w:val="28"/>
          <w:szCs w:val="28"/>
        </w:rPr>
        <w:t>четырем</w:t>
      </w:r>
      <w:r w:rsidRPr="00AA0599">
        <w:rPr>
          <w:rFonts w:ascii="Times New Roman" w:hAnsi="Times New Roman" w:cs="Times New Roman"/>
          <w:sz w:val="28"/>
          <w:szCs w:val="28"/>
        </w:rPr>
        <w:t xml:space="preserve"> параметрам </w:t>
      </w:r>
    </w:p>
    <w:p w:rsidR="00AA0599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Хабибуллин Алеша</w:t>
      </w:r>
      <w:r w:rsidR="00BA0E64">
        <w:rPr>
          <w:rFonts w:ascii="Times New Roman" w:hAnsi="Times New Roman" w:cs="Times New Roman"/>
          <w:sz w:val="28"/>
          <w:szCs w:val="28"/>
        </w:rPr>
        <w:t xml:space="preserve"> -</w:t>
      </w:r>
      <w:r w:rsidR="00F323D9" w:rsidRPr="00AA0599">
        <w:rPr>
          <w:rFonts w:ascii="Times New Roman" w:hAnsi="Times New Roman" w:cs="Times New Roman"/>
          <w:sz w:val="28"/>
          <w:szCs w:val="28"/>
        </w:rPr>
        <w:t xml:space="preserve"> высокий уровень по четырем параметрам</w:t>
      </w:r>
    </w:p>
    <w:p w:rsidR="00AA0599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lastRenderedPageBreak/>
        <w:t>Быкова Ксения- высокий уровень по одному параметру</w:t>
      </w:r>
    </w:p>
    <w:p w:rsidR="00F323D9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Кирчевская Оля- высокий уровень по одному параметру</w:t>
      </w:r>
    </w:p>
    <w:p w:rsidR="00102952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Муравьев Алеша - высокий уровень по двум параметрам</w:t>
      </w:r>
    </w:p>
    <w:p w:rsidR="00AA0599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Статечук Женя- высокий уровень по трем параметрам</w:t>
      </w:r>
    </w:p>
    <w:p w:rsidR="00AA0599" w:rsidRPr="00AA0599" w:rsidRDefault="00AA0599" w:rsidP="00CF0F3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Худякова Таня - высокий уровень по двум параметрам</w:t>
      </w:r>
    </w:p>
    <w:p w:rsidR="00AA0599" w:rsidRDefault="00AA0599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9F1" w:rsidRDefault="00102952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Подробные сведения  представлены в таблице «Результативность прохождения программного материала» (приложение).</w:t>
      </w:r>
    </w:p>
    <w:p w:rsidR="00102952" w:rsidRDefault="00102952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D79" w:rsidRPr="008E1725" w:rsidRDefault="00E65D79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</w:t>
      </w:r>
    </w:p>
    <w:p w:rsidR="003141CC" w:rsidRPr="008E1725" w:rsidRDefault="00E65D79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В течение года программа была полностью выполне</w:t>
      </w:r>
      <w:r w:rsidR="00B709F1">
        <w:rPr>
          <w:rFonts w:ascii="Times New Roman" w:hAnsi="Times New Roman" w:cs="Times New Roman"/>
          <w:sz w:val="28"/>
          <w:szCs w:val="28"/>
        </w:rPr>
        <w:t>на.</w:t>
      </w:r>
      <w:r w:rsidR="004D2656" w:rsidRPr="008E1725">
        <w:rPr>
          <w:rFonts w:ascii="Times New Roman" w:hAnsi="Times New Roman" w:cs="Times New Roman"/>
          <w:sz w:val="28"/>
          <w:szCs w:val="28"/>
        </w:rPr>
        <w:t>Для формирования</w:t>
      </w:r>
      <w:r w:rsidR="002C08EA">
        <w:rPr>
          <w:rFonts w:ascii="Times New Roman" w:hAnsi="Times New Roman" w:cs="Times New Roman"/>
          <w:sz w:val="28"/>
          <w:szCs w:val="28"/>
        </w:rPr>
        <w:t xml:space="preserve"> навыков выразительного чтения</w:t>
      </w:r>
      <w:r w:rsidR="00820BA0">
        <w:rPr>
          <w:rFonts w:ascii="Times New Roman" w:hAnsi="Times New Roman"/>
          <w:sz w:val="28"/>
          <w:szCs w:val="28"/>
        </w:rPr>
        <w:t xml:space="preserve"> проводилась</w:t>
      </w:r>
      <w:r w:rsidR="004D2656" w:rsidRPr="008E1725">
        <w:rPr>
          <w:rFonts w:ascii="Times New Roman" w:hAnsi="Times New Roman"/>
          <w:sz w:val="28"/>
          <w:szCs w:val="28"/>
        </w:rPr>
        <w:t xml:space="preserve"> работу по следующим направлениям:</w:t>
      </w:r>
      <w:r w:rsidR="00D27876" w:rsidRPr="008E1725">
        <w:rPr>
          <w:rFonts w:ascii="Times New Roman" w:hAnsi="Times New Roman"/>
          <w:sz w:val="28"/>
          <w:szCs w:val="28"/>
        </w:rPr>
        <w:t xml:space="preserve"> о</w:t>
      </w:r>
      <w:r w:rsidR="004D2656" w:rsidRPr="008E1725">
        <w:rPr>
          <w:rFonts w:ascii="Times New Roman" w:hAnsi="Times New Roman" w:cs="Times New Roman"/>
          <w:sz w:val="28"/>
          <w:szCs w:val="28"/>
        </w:rPr>
        <w:t>тработка навыка чтения целыми словами</w:t>
      </w:r>
      <w:r w:rsidR="00D27876" w:rsidRPr="008E1725">
        <w:rPr>
          <w:rFonts w:ascii="Times New Roman" w:hAnsi="Times New Roman" w:cs="Times New Roman"/>
          <w:sz w:val="28"/>
          <w:szCs w:val="28"/>
        </w:rPr>
        <w:t xml:space="preserve">, </w:t>
      </w:r>
      <w:r w:rsidR="004D2656" w:rsidRPr="008E1725">
        <w:rPr>
          <w:rFonts w:ascii="Times New Roman" w:hAnsi="Times New Roman" w:cs="Times New Roman"/>
          <w:sz w:val="28"/>
          <w:szCs w:val="28"/>
        </w:rPr>
        <w:t>сведя к минимуму ошибок при чтении; осознанность чтения; выразительность чтения.</w:t>
      </w:r>
      <w:r w:rsidR="003141CC" w:rsidRPr="008E1725">
        <w:rPr>
          <w:rFonts w:ascii="Times New Roman" w:hAnsi="Times New Roman" w:cs="Times New Roman"/>
          <w:sz w:val="28"/>
          <w:szCs w:val="28"/>
        </w:rPr>
        <w:t>Для работы были использованы произведения детских писателей с учетом возрастных и психофизи</w:t>
      </w:r>
      <w:r w:rsidR="00977A57" w:rsidRPr="008E1725">
        <w:rPr>
          <w:rFonts w:ascii="Times New Roman" w:hAnsi="Times New Roman" w:cs="Times New Roman"/>
          <w:sz w:val="28"/>
          <w:szCs w:val="28"/>
        </w:rPr>
        <w:t>ологичес</w:t>
      </w:r>
      <w:r w:rsidR="003141CC" w:rsidRPr="008E1725">
        <w:rPr>
          <w:rFonts w:ascii="Times New Roman" w:hAnsi="Times New Roman" w:cs="Times New Roman"/>
          <w:sz w:val="28"/>
          <w:szCs w:val="28"/>
        </w:rPr>
        <w:t>ких особенностей детей.</w:t>
      </w:r>
    </w:p>
    <w:p w:rsidR="00FE5B2D" w:rsidRPr="008E1725" w:rsidRDefault="00D27876" w:rsidP="00CF0F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Для развития артистических способностей широко использовались: чтение по ролям, инсценировки</w:t>
      </w:r>
      <w:r w:rsidR="00096050" w:rsidRPr="008E1725">
        <w:rPr>
          <w:rFonts w:ascii="Times New Roman" w:hAnsi="Times New Roman" w:cs="Times New Roman"/>
          <w:sz w:val="28"/>
          <w:szCs w:val="28"/>
        </w:rPr>
        <w:t xml:space="preserve">, игры. Много времени и внимания было отведено  </w:t>
      </w:r>
      <w:r w:rsidR="00096050" w:rsidRPr="008E1725">
        <w:rPr>
          <w:rFonts w:ascii="Times New Roman" w:eastAsia="Calibri" w:hAnsi="Times New Roman" w:cs="Times New Roman"/>
          <w:sz w:val="28"/>
          <w:szCs w:val="28"/>
        </w:rPr>
        <w:t xml:space="preserve">процессу репетиций, процессу творческого переживания и воплощения, поскольку именно в процессе работы над образом происходит развитие личности ребенка,  развивается воображение, символическое мышление, формируется  двигательный,  эмоциональный контроль. </w:t>
      </w:r>
    </w:p>
    <w:p w:rsidR="00FE5B2D" w:rsidRPr="008E1725" w:rsidRDefault="00096050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В работе использовались</w:t>
      </w:r>
      <w:r w:rsidR="002C08EA">
        <w:rPr>
          <w:rFonts w:ascii="Times New Roman" w:hAnsi="Times New Roman" w:cs="Times New Roman"/>
          <w:sz w:val="28"/>
          <w:szCs w:val="28"/>
        </w:rPr>
        <w:t xml:space="preserve"> и наглядные методы (</w:t>
      </w:r>
      <w:r w:rsidRPr="008E1725">
        <w:rPr>
          <w:rFonts w:ascii="Times New Roman" w:hAnsi="Times New Roman" w:cs="Times New Roman"/>
          <w:sz w:val="28"/>
          <w:szCs w:val="28"/>
        </w:rPr>
        <w:t>презентации по творчеству детских писателей</w:t>
      </w:r>
      <w:r w:rsidR="002C08EA">
        <w:rPr>
          <w:rFonts w:ascii="Times New Roman" w:hAnsi="Times New Roman" w:cs="Times New Roman"/>
          <w:sz w:val="28"/>
          <w:szCs w:val="28"/>
        </w:rPr>
        <w:t xml:space="preserve"> и др)</w:t>
      </w:r>
      <w:r w:rsidRPr="008E1725">
        <w:rPr>
          <w:rFonts w:ascii="Times New Roman" w:hAnsi="Times New Roman" w:cs="Times New Roman"/>
          <w:sz w:val="28"/>
          <w:szCs w:val="28"/>
        </w:rPr>
        <w:t xml:space="preserve">. Такая форма работы находит эмоциональный отклик детей. </w:t>
      </w:r>
    </w:p>
    <w:p w:rsidR="005503B2" w:rsidRPr="008E1725" w:rsidRDefault="002C08EA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425528" w:rsidRPr="008E1725">
        <w:rPr>
          <w:rFonts w:ascii="Times New Roman" w:hAnsi="Times New Roman" w:cs="Times New Roman"/>
          <w:sz w:val="28"/>
          <w:szCs w:val="28"/>
        </w:rPr>
        <w:t xml:space="preserve"> успешно освоили материал программы дополнительного образования</w:t>
      </w:r>
      <w:r w:rsidR="00096050" w:rsidRPr="008E1725">
        <w:rPr>
          <w:rFonts w:ascii="Times New Roman" w:hAnsi="Times New Roman" w:cs="Times New Roman"/>
          <w:sz w:val="28"/>
          <w:szCs w:val="28"/>
        </w:rPr>
        <w:t xml:space="preserve"> с учетом их индивидуальных и психофизических особенностей.</w:t>
      </w:r>
    </w:p>
    <w:p w:rsidR="00B709F1" w:rsidRDefault="00B709F1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D79" w:rsidRPr="008E1725" w:rsidRDefault="00E65D79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725">
        <w:rPr>
          <w:rFonts w:ascii="Times New Roman" w:hAnsi="Times New Roman" w:cs="Times New Roman"/>
          <w:sz w:val="28"/>
          <w:szCs w:val="28"/>
          <w:u w:val="single"/>
        </w:rPr>
        <w:t>Культурно-досуговая деятельность</w:t>
      </w:r>
    </w:p>
    <w:p w:rsidR="00A14897" w:rsidRDefault="00FE5B2D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Учащиеся смогли реализовать свои художественные и артистические</w:t>
      </w:r>
      <w:r w:rsidR="002C08EA">
        <w:rPr>
          <w:rFonts w:ascii="Times New Roman" w:hAnsi="Times New Roman" w:cs="Times New Roman"/>
          <w:sz w:val="28"/>
          <w:szCs w:val="28"/>
        </w:rPr>
        <w:t xml:space="preserve"> задатки в школьных</w:t>
      </w:r>
      <w:r w:rsidRPr="008E1725">
        <w:rPr>
          <w:rFonts w:ascii="Times New Roman" w:hAnsi="Times New Roman" w:cs="Times New Roman"/>
          <w:sz w:val="28"/>
          <w:szCs w:val="28"/>
        </w:rPr>
        <w:t xml:space="preserve"> мероприятиях: праздничных программах, посвященны</w:t>
      </w:r>
      <w:r w:rsidR="003E769F" w:rsidRPr="008E1725">
        <w:rPr>
          <w:rFonts w:ascii="Times New Roman" w:hAnsi="Times New Roman" w:cs="Times New Roman"/>
          <w:sz w:val="28"/>
          <w:szCs w:val="28"/>
        </w:rPr>
        <w:t>х</w:t>
      </w:r>
      <w:r w:rsidR="00683AEE">
        <w:rPr>
          <w:rFonts w:ascii="Times New Roman" w:hAnsi="Times New Roman" w:cs="Times New Roman"/>
          <w:sz w:val="28"/>
          <w:szCs w:val="28"/>
        </w:rPr>
        <w:t xml:space="preserve"> празднику</w:t>
      </w:r>
      <w:proofErr w:type="gramStart"/>
      <w:r w:rsidR="00683AE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83AEE">
        <w:rPr>
          <w:rFonts w:ascii="Times New Roman" w:hAnsi="Times New Roman" w:cs="Times New Roman"/>
          <w:sz w:val="28"/>
          <w:szCs w:val="28"/>
        </w:rPr>
        <w:t>ервого звонка,</w:t>
      </w:r>
      <w:r w:rsidRPr="008E1725">
        <w:rPr>
          <w:rFonts w:ascii="Times New Roman" w:hAnsi="Times New Roman" w:cs="Times New Roman"/>
          <w:sz w:val="28"/>
          <w:szCs w:val="28"/>
        </w:rPr>
        <w:t xml:space="preserve">  Дню учителя, Дню </w:t>
      </w:r>
      <w:r w:rsidR="00683AEE">
        <w:rPr>
          <w:rFonts w:ascii="Times New Roman" w:hAnsi="Times New Roman" w:cs="Times New Roman"/>
          <w:sz w:val="28"/>
          <w:szCs w:val="28"/>
        </w:rPr>
        <w:t>Матери</w:t>
      </w:r>
      <w:r w:rsidRPr="008E1725">
        <w:rPr>
          <w:rFonts w:ascii="Times New Roman" w:hAnsi="Times New Roman" w:cs="Times New Roman"/>
          <w:sz w:val="28"/>
          <w:szCs w:val="28"/>
        </w:rPr>
        <w:t xml:space="preserve">,  Дню Победы. </w:t>
      </w:r>
      <w:r w:rsidR="00A14897" w:rsidRPr="00A14897">
        <w:rPr>
          <w:rFonts w:ascii="Times New Roman" w:hAnsi="Times New Roman" w:cs="Times New Roman"/>
          <w:sz w:val="28"/>
          <w:szCs w:val="28"/>
        </w:rPr>
        <w:t xml:space="preserve">Дети приняли участие </w:t>
      </w:r>
      <w:r w:rsidR="00A14897" w:rsidRPr="00A14897">
        <w:rPr>
          <w:rFonts w:ascii="Times New Roman" w:hAnsi="Times New Roman" w:cs="Times New Roman"/>
          <w:sz w:val="28"/>
          <w:szCs w:val="28"/>
        </w:rPr>
        <w:lastRenderedPageBreak/>
        <w:t>в школьн</w:t>
      </w:r>
      <w:r w:rsidR="000B38D1">
        <w:rPr>
          <w:rFonts w:ascii="Times New Roman" w:hAnsi="Times New Roman" w:cs="Times New Roman"/>
          <w:sz w:val="28"/>
          <w:szCs w:val="28"/>
        </w:rPr>
        <w:t>ых</w:t>
      </w:r>
      <w:r w:rsidR="00A14897" w:rsidRPr="00A1489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B38D1">
        <w:rPr>
          <w:rFonts w:ascii="Times New Roman" w:hAnsi="Times New Roman" w:cs="Times New Roman"/>
          <w:sz w:val="28"/>
          <w:szCs w:val="28"/>
        </w:rPr>
        <w:t>ах</w:t>
      </w:r>
      <w:r w:rsidR="00A14897" w:rsidRPr="00A14897">
        <w:rPr>
          <w:rFonts w:ascii="Times New Roman" w:hAnsi="Times New Roman" w:cs="Times New Roman"/>
          <w:sz w:val="28"/>
          <w:szCs w:val="28"/>
        </w:rPr>
        <w:t>:</w:t>
      </w:r>
      <w:r w:rsidR="00683AEE" w:rsidRPr="00683AEE">
        <w:rPr>
          <w:rFonts w:ascii="Times New Roman" w:hAnsi="Times New Roman" w:cs="Times New Roman"/>
          <w:sz w:val="28"/>
          <w:szCs w:val="28"/>
        </w:rPr>
        <w:t xml:space="preserve"> «Мой любимый сказочный герой»</w:t>
      </w:r>
      <w:r w:rsidR="00683AEE">
        <w:rPr>
          <w:rFonts w:ascii="Times New Roman" w:hAnsi="Times New Roman" w:cs="Times New Roman"/>
          <w:sz w:val="28"/>
          <w:szCs w:val="28"/>
        </w:rPr>
        <w:t>,</w:t>
      </w:r>
      <w:r w:rsidR="00683AEE" w:rsidRPr="00683AEE">
        <w:rPr>
          <w:rFonts w:ascii="Times New Roman" w:hAnsi="Times New Roman" w:cs="Times New Roman"/>
          <w:sz w:val="28"/>
          <w:szCs w:val="28"/>
        </w:rPr>
        <w:t xml:space="preserve"> «Моя любимая книга»</w:t>
      </w:r>
      <w:r w:rsidR="00683AEE">
        <w:rPr>
          <w:rFonts w:ascii="Times New Roman" w:hAnsi="Times New Roman" w:cs="Times New Roman"/>
          <w:sz w:val="28"/>
          <w:szCs w:val="28"/>
        </w:rPr>
        <w:t>,</w:t>
      </w:r>
      <w:r w:rsidR="00A14897" w:rsidRPr="00A14897">
        <w:rPr>
          <w:rFonts w:ascii="Times New Roman" w:hAnsi="Times New Roman" w:cs="Times New Roman"/>
          <w:sz w:val="28"/>
          <w:szCs w:val="28"/>
        </w:rPr>
        <w:t>«Зимняя сказка»</w:t>
      </w:r>
      <w:r w:rsidR="00EE480A">
        <w:rPr>
          <w:rFonts w:ascii="Times New Roman" w:hAnsi="Times New Roman" w:cs="Times New Roman"/>
          <w:sz w:val="28"/>
          <w:szCs w:val="28"/>
        </w:rPr>
        <w:t>,</w:t>
      </w:r>
      <w:r w:rsidR="00683AEE">
        <w:rPr>
          <w:rFonts w:ascii="Times New Roman" w:hAnsi="Times New Roman" w:cs="Times New Roman"/>
          <w:sz w:val="28"/>
          <w:szCs w:val="28"/>
        </w:rPr>
        <w:t xml:space="preserve"> «О той весне…»</w:t>
      </w:r>
      <w:r w:rsidR="00EE480A">
        <w:rPr>
          <w:rFonts w:ascii="Times New Roman" w:hAnsi="Times New Roman" w:cs="Times New Roman"/>
          <w:sz w:val="28"/>
          <w:szCs w:val="28"/>
        </w:rPr>
        <w:t xml:space="preserve"> в</w:t>
      </w:r>
      <w:r w:rsidR="00A14897" w:rsidRPr="00A14897">
        <w:rPr>
          <w:rFonts w:ascii="Times New Roman" w:hAnsi="Times New Roman" w:cs="Times New Roman"/>
          <w:sz w:val="28"/>
          <w:szCs w:val="28"/>
        </w:rPr>
        <w:t xml:space="preserve"> городских конкурсах: «В гостях у сказки», «Юный краевед», </w:t>
      </w:r>
      <w:r w:rsidR="00683AEE">
        <w:rPr>
          <w:rFonts w:ascii="Times New Roman" w:hAnsi="Times New Roman" w:cs="Times New Roman"/>
          <w:sz w:val="28"/>
          <w:szCs w:val="28"/>
        </w:rPr>
        <w:t xml:space="preserve">«Твоя безопасность», </w:t>
      </w:r>
      <w:r w:rsidR="00A14897" w:rsidRPr="00A14897">
        <w:rPr>
          <w:rFonts w:ascii="Times New Roman" w:hAnsi="Times New Roman" w:cs="Times New Roman"/>
          <w:sz w:val="28"/>
          <w:szCs w:val="28"/>
        </w:rPr>
        <w:t>«Лучики»</w:t>
      </w:r>
      <w:r w:rsidR="00683AEE">
        <w:rPr>
          <w:rFonts w:ascii="Times New Roman" w:hAnsi="Times New Roman" w:cs="Times New Roman"/>
          <w:sz w:val="28"/>
          <w:szCs w:val="28"/>
        </w:rPr>
        <w:t xml:space="preserve">. </w:t>
      </w:r>
      <w:r w:rsidR="00A14897" w:rsidRPr="00A14897">
        <w:rPr>
          <w:rFonts w:ascii="Times New Roman" w:hAnsi="Times New Roman" w:cs="Times New Roman"/>
          <w:sz w:val="28"/>
          <w:szCs w:val="28"/>
        </w:rPr>
        <w:t xml:space="preserve"> Отчетом о проделанной работе за год послужил «Праздник Успеха</w:t>
      </w:r>
      <w:r w:rsidR="00683AEE">
        <w:rPr>
          <w:rFonts w:ascii="Times New Roman" w:hAnsi="Times New Roman" w:cs="Times New Roman"/>
          <w:sz w:val="28"/>
          <w:szCs w:val="28"/>
        </w:rPr>
        <w:t xml:space="preserve"> -</w:t>
      </w:r>
      <w:r w:rsidR="00A14897" w:rsidRPr="00A14897">
        <w:rPr>
          <w:rFonts w:ascii="Times New Roman" w:hAnsi="Times New Roman" w:cs="Times New Roman"/>
          <w:sz w:val="28"/>
          <w:szCs w:val="28"/>
        </w:rPr>
        <w:t xml:space="preserve"> 201</w:t>
      </w:r>
      <w:r w:rsidR="00683AEE">
        <w:rPr>
          <w:rFonts w:ascii="Times New Roman" w:hAnsi="Times New Roman" w:cs="Times New Roman"/>
          <w:sz w:val="28"/>
          <w:szCs w:val="28"/>
        </w:rPr>
        <w:t>5</w:t>
      </w:r>
      <w:r w:rsidR="00A14897" w:rsidRPr="00A14897">
        <w:rPr>
          <w:rFonts w:ascii="Times New Roman" w:hAnsi="Times New Roman" w:cs="Times New Roman"/>
          <w:sz w:val="28"/>
          <w:szCs w:val="28"/>
        </w:rPr>
        <w:t>».</w:t>
      </w:r>
    </w:p>
    <w:p w:rsidR="009B06EE" w:rsidRDefault="009B06EE" w:rsidP="00CF0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EE">
        <w:rPr>
          <w:rFonts w:ascii="Times New Roman" w:hAnsi="Times New Roman" w:cs="Times New Roman"/>
          <w:b/>
          <w:sz w:val="28"/>
          <w:szCs w:val="28"/>
        </w:rPr>
        <w:t>Информация о конкурсах</w:t>
      </w:r>
    </w:p>
    <w:p w:rsidR="00683AEE" w:rsidRDefault="00683AEE" w:rsidP="00CF0F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693"/>
        <w:gridCol w:w="1701"/>
        <w:gridCol w:w="3933"/>
      </w:tblGrid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школьный (1-4 классы)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Поощрение всех участников книгами</w:t>
            </w:r>
          </w:p>
        </w:tc>
      </w:tr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школьный (5-10 классы)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«Моя любимая книга»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Поощрение всех участников книгами</w:t>
            </w:r>
          </w:p>
        </w:tc>
      </w:tr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1 место – 5А класс,</w:t>
            </w:r>
          </w:p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2 место – 6А, 7А класс,</w:t>
            </w:r>
          </w:p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3 место – 8А, 9А, 10А класс</w:t>
            </w:r>
          </w:p>
        </w:tc>
      </w:tr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 «О той весне…»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Дипломы участников в разных номинациях</w:t>
            </w:r>
          </w:p>
        </w:tc>
      </w:tr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 место в командном зачете </w:t>
            </w:r>
          </w:p>
        </w:tc>
      </w:tr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«Твоя безопасность» 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 место в конкурсе «Домашнее задание» </w:t>
            </w:r>
          </w:p>
        </w:tc>
      </w:tr>
      <w:tr w:rsidR="00683AEE" w:rsidRPr="006978E0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«Лучики»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место</w:t>
            </w: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: Абдрахимов С.</w:t>
            </w:r>
          </w:p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место</w:t>
            </w: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: Гимаденов С, Фазылов Э. </w:t>
            </w:r>
          </w:p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AEE" w:rsidRPr="00A74BBD" w:rsidTr="00683AEE">
        <w:tc>
          <w:tcPr>
            <w:tcW w:w="1526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69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701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683AEE" w:rsidRPr="00683AEE" w:rsidRDefault="00683AEE" w:rsidP="00CF0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83AEE">
              <w:rPr>
                <w:rFonts w:ascii="Times New Roman" w:hAnsi="Times New Roman" w:cs="Times New Roman"/>
                <w:sz w:val="28"/>
                <w:szCs w:val="28"/>
              </w:rPr>
              <w:t xml:space="preserve"> место в командном зачете</w:t>
            </w:r>
          </w:p>
        </w:tc>
      </w:tr>
    </w:tbl>
    <w:p w:rsidR="009B06EE" w:rsidRPr="009B06EE" w:rsidRDefault="009B06EE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09F1" w:rsidRDefault="00B709F1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F3B" w:rsidRDefault="00CF0F3B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F3B" w:rsidRDefault="00CF0F3B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5D79" w:rsidRPr="008E1725" w:rsidRDefault="00AA6F8C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725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Методическая работа</w:t>
      </w:r>
    </w:p>
    <w:p w:rsidR="003E769F" w:rsidRPr="008E1725" w:rsidRDefault="00977A57" w:rsidP="00CF0F3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К</w:t>
      </w:r>
      <w:r w:rsidR="00AA6F8C" w:rsidRPr="008E1725">
        <w:rPr>
          <w:rFonts w:ascii="Times New Roman" w:hAnsi="Times New Roman" w:cs="Times New Roman"/>
          <w:sz w:val="28"/>
          <w:szCs w:val="28"/>
        </w:rPr>
        <w:t xml:space="preserve"> началу учебного года была разработана адаптированная программа для </w:t>
      </w:r>
      <w:r w:rsidR="003E769F" w:rsidRPr="008E1725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AA6F8C" w:rsidRPr="008E1725">
        <w:rPr>
          <w:rFonts w:ascii="Times New Roman" w:hAnsi="Times New Roman" w:cs="Times New Roman"/>
          <w:sz w:val="28"/>
          <w:szCs w:val="28"/>
        </w:rPr>
        <w:t xml:space="preserve">. Содержательные блоки и темы занятий определены исходя из поставленных целей и задач программы. Эта программа сохраняет </w:t>
      </w:r>
      <w:r w:rsidR="003E769F" w:rsidRPr="008E1725">
        <w:rPr>
          <w:rFonts w:ascii="Times New Roman" w:hAnsi="Times New Roman" w:cs="Times New Roman"/>
          <w:sz w:val="28"/>
          <w:szCs w:val="28"/>
        </w:rPr>
        <w:t>м</w:t>
      </w:r>
      <w:r w:rsidR="00AA6F8C" w:rsidRPr="008E1725">
        <w:rPr>
          <w:rFonts w:ascii="Times New Roman" w:hAnsi="Times New Roman" w:cs="Times New Roman"/>
          <w:sz w:val="28"/>
          <w:szCs w:val="28"/>
        </w:rPr>
        <w:t>еждисциплинарные связи с</w:t>
      </w:r>
      <w:r w:rsidR="003E769F" w:rsidRPr="008E1725">
        <w:rPr>
          <w:rFonts w:ascii="Times New Roman" w:eastAsia="Calibri" w:hAnsi="Times New Roman" w:cs="Times New Roman"/>
          <w:sz w:val="28"/>
          <w:szCs w:val="28"/>
        </w:rPr>
        <w:t xml:space="preserve"> занятиями по чтению, развитию речи.</w:t>
      </w:r>
    </w:p>
    <w:p w:rsidR="00CF0AA8" w:rsidRPr="008E1725" w:rsidRDefault="003141CC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Для успешной реализации программы была разработана система тренировочных упражнений, которые проводились как обязательный этап каждого занятия, занимающий 10-15 минут  и включающий в  себя последовательно выполняемые упражнения</w:t>
      </w:r>
      <w:r w:rsidRPr="008E1725">
        <w:rPr>
          <w:rFonts w:ascii="Times New Roman" w:eastAsia="Calibri" w:hAnsi="Times New Roman" w:cs="Times New Roman"/>
          <w:sz w:val="28"/>
          <w:szCs w:val="28"/>
        </w:rPr>
        <w:t>(дыхательная гимнастика, упражнения для развития артикуляции, игры на развитие памяти, воображения, упражнения для от</w:t>
      </w:r>
      <w:r w:rsidRPr="008E1725">
        <w:rPr>
          <w:rFonts w:ascii="Times New Roman" w:hAnsi="Times New Roman" w:cs="Times New Roman"/>
          <w:sz w:val="28"/>
          <w:szCs w:val="28"/>
        </w:rPr>
        <w:t>работки дикции</w:t>
      </w:r>
      <w:r w:rsidRPr="008E1725">
        <w:rPr>
          <w:rFonts w:ascii="Times New Roman" w:eastAsia="Calibri" w:hAnsi="Times New Roman" w:cs="Times New Roman"/>
          <w:sz w:val="28"/>
          <w:szCs w:val="28"/>
        </w:rPr>
        <w:t>)</w:t>
      </w:r>
      <w:r w:rsidRPr="008E1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AA8" w:rsidRPr="008E1725" w:rsidRDefault="00CF0AA8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 xml:space="preserve">Был проведен анализ произведений детских писателей и сделана подборка с учетомпсихофизических особенностей детей с ограниченными возможностями здоровья. </w:t>
      </w:r>
    </w:p>
    <w:p w:rsidR="00CF0AA8" w:rsidRPr="008E1725" w:rsidRDefault="00CF0AA8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25">
        <w:rPr>
          <w:rFonts w:ascii="Times New Roman" w:hAnsi="Times New Roman" w:cs="Times New Roman"/>
          <w:sz w:val="28"/>
          <w:szCs w:val="28"/>
        </w:rPr>
        <w:t>Также сформирована методическая копилка презентаций по творчеству и произведениям детских писателей.</w:t>
      </w:r>
    </w:p>
    <w:p w:rsidR="00076F86" w:rsidRPr="008E1725" w:rsidRDefault="005F110D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</w:t>
      </w:r>
      <w:r w:rsidR="00A81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224F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C08EA">
        <w:rPr>
          <w:rFonts w:ascii="Times New Roman" w:eastAsia="Calibri" w:hAnsi="Times New Roman" w:cs="Times New Roman"/>
          <w:sz w:val="28"/>
          <w:szCs w:val="28"/>
        </w:rPr>
        <w:t>объединения дополнительного образования «Искорки»</w:t>
      </w:r>
      <w:r>
        <w:rPr>
          <w:rFonts w:ascii="Times New Roman" w:hAnsi="Times New Roman" w:cs="Times New Roman"/>
          <w:sz w:val="28"/>
          <w:szCs w:val="28"/>
        </w:rPr>
        <w:t>, направленная</w:t>
      </w:r>
      <w:r w:rsidR="0093080E" w:rsidRPr="008E1725">
        <w:rPr>
          <w:rFonts w:ascii="Times New Roman" w:hAnsi="Times New Roman" w:cs="Times New Roman"/>
          <w:sz w:val="28"/>
          <w:szCs w:val="28"/>
        </w:rPr>
        <w:t xml:space="preserve"> на художественно-эстетическое развитие </w:t>
      </w:r>
      <w:r>
        <w:rPr>
          <w:rFonts w:ascii="Times New Roman" w:hAnsi="Times New Roman" w:cs="Times New Roman"/>
          <w:sz w:val="28"/>
          <w:szCs w:val="28"/>
        </w:rPr>
        <w:t>умственно отсталых детей,</w:t>
      </w:r>
      <w:r w:rsidR="00224F81">
        <w:rPr>
          <w:rFonts w:ascii="Times New Roman" w:hAnsi="Times New Roman" w:cs="Times New Roman"/>
          <w:sz w:val="28"/>
          <w:szCs w:val="28"/>
        </w:rPr>
        <w:t xml:space="preserve"> создает условия для личностного развития учащихся, позитивной социализации,</w:t>
      </w:r>
      <w:r>
        <w:rPr>
          <w:rFonts w:ascii="Times New Roman" w:hAnsi="Times New Roman" w:cs="Times New Roman"/>
          <w:sz w:val="28"/>
          <w:szCs w:val="28"/>
        </w:rPr>
        <w:t xml:space="preserve">  способствует развитию</w:t>
      </w:r>
      <w:r w:rsidR="0093080E" w:rsidRPr="008E1725">
        <w:rPr>
          <w:rFonts w:ascii="Times New Roman" w:hAnsi="Times New Roman"/>
          <w:sz w:val="28"/>
          <w:szCs w:val="28"/>
        </w:rPr>
        <w:t>у детей потребности к самостоятельному чтению, творческих способностей</w:t>
      </w:r>
      <w:r w:rsidR="002D6EB5" w:rsidRPr="008E1725">
        <w:rPr>
          <w:rFonts w:ascii="Times New Roman" w:hAnsi="Times New Roman"/>
          <w:sz w:val="28"/>
          <w:szCs w:val="28"/>
        </w:rPr>
        <w:t>, формирует навыки культуры поведения</w:t>
      </w:r>
      <w:bookmarkStart w:id="0" w:name="_GoBack"/>
      <w:bookmarkEnd w:id="0"/>
      <w:r w:rsidR="002D6EB5" w:rsidRPr="008E1725">
        <w:rPr>
          <w:rFonts w:ascii="Times New Roman" w:hAnsi="Times New Roman"/>
          <w:sz w:val="28"/>
          <w:szCs w:val="28"/>
        </w:rPr>
        <w:t>.</w:t>
      </w:r>
    </w:p>
    <w:p w:rsidR="00B709F1" w:rsidRDefault="00B709F1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81" w:rsidRDefault="00224F81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8EA" w:rsidRPr="008E1725" w:rsidRDefault="002C08EA" w:rsidP="00CF0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                                </w:t>
      </w:r>
      <w:r w:rsidR="00471F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.А.Князева</w:t>
      </w:r>
    </w:p>
    <w:sectPr w:rsidR="002C08EA" w:rsidRPr="008E1725" w:rsidSect="00585EF1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CBB"/>
    <w:multiLevelType w:val="hybridMultilevel"/>
    <w:tmpl w:val="C9A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2948"/>
    <w:multiLevelType w:val="hybridMultilevel"/>
    <w:tmpl w:val="E00E2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D092F"/>
    <w:multiLevelType w:val="hybridMultilevel"/>
    <w:tmpl w:val="09FEA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26B8E"/>
    <w:multiLevelType w:val="hybridMultilevel"/>
    <w:tmpl w:val="E456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014A"/>
    <w:multiLevelType w:val="hybridMultilevel"/>
    <w:tmpl w:val="035C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C406D"/>
    <w:multiLevelType w:val="hybridMultilevel"/>
    <w:tmpl w:val="C9A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439E"/>
    <w:multiLevelType w:val="hybridMultilevel"/>
    <w:tmpl w:val="97980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4636FC"/>
    <w:multiLevelType w:val="multilevel"/>
    <w:tmpl w:val="66D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A671ED"/>
    <w:multiLevelType w:val="hybridMultilevel"/>
    <w:tmpl w:val="BFA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79"/>
    <w:rsid w:val="0004308A"/>
    <w:rsid w:val="00076F86"/>
    <w:rsid w:val="00096050"/>
    <w:rsid w:val="000B38D1"/>
    <w:rsid w:val="000F54E1"/>
    <w:rsid w:val="000F6A2E"/>
    <w:rsid w:val="00102952"/>
    <w:rsid w:val="00143321"/>
    <w:rsid w:val="00146F22"/>
    <w:rsid w:val="001A16D9"/>
    <w:rsid w:val="00211C40"/>
    <w:rsid w:val="00224F81"/>
    <w:rsid w:val="002C08EA"/>
    <w:rsid w:val="002D38F3"/>
    <w:rsid w:val="002D6EB5"/>
    <w:rsid w:val="002E33FC"/>
    <w:rsid w:val="002F6521"/>
    <w:rsid w:val="003141CC"/>
    <w:rsid w:val="003D44FC"/>
    <w:rsid w:val="003E769F"/>
    <w:rsid w:val="00411F93"/>
    <w:rsid w:val="00425528"/>
    <w:rsid w:val="00471F1F"/>
    <w:rsid w:val="004D2656"/>
    <w:rsid w:val="00501A1E"/>
    <w:rsid w:val="00524596"/>
    <w:rsid w:val="005503B2"/>
    <w:rsid w:val="00585EF1"/>
    <w:rsid w:val="005C285D"/>
    <w:rsid w:val="005F110D"/>
    <w:rsid w:val="006031A6"/>
    <w:rsid w:val="00683AEE"/>
    <w:rsid w:val="006C2CBE"/>
    <w:rsid w:val="00731803"/>
    <w:rsid w:val="007A206B"/>
    <w:rsid w:val="00820BA0"/>
    <w:rsid w:val="00856E9F"/>
    <w:rsid w:val="008739C9"/>
    <w:rsid w:val="008E1725"/>
    <w:rsid w:val="009138DE"/>
    <w:rsid w:val="00915023"/>
    <w:rsid w:val="00925964"/>
    <w:rsid w:val="0093080E"/>
    <w:rsid w:val="00977A57"/>
    <w:rsid w:val="00977D36"/>
    <w:rsid w:val="009B06EE"/>
    <w:rsid w:val="009E43F4"/>
    <w:rsid w:val="00A14897"/>
    <w:rsid w:val="00A40F87"/>
    <w:rsid w:val="00A8180D"/>
    <w:rsid w:val="00AA0599"/>
    <w:rsid w:val="00AA3C07"/>
    <w:rsid w:val="00AA6F8C"/>
    <w:rsid w:val="00AB1853"/>
    <w:rsid w:val="00AB2C12"/>
    <w:rsid w:val="00AC6F9E"/>
    <w:rsid w:val="00B709F1"/>
    <w:rsid w:val="00BA0E64"/>
    <w:rsid w:val="00BF623B"/>
    <w:rsid w:val="00BF6F0C"/>
    <w:rsid w:val="00CF0AA8"/>
    <w:rsid w:val="00CF0F3B"/>
    <w:rsid w:val="00D27876"/>
    <w:rsid w:val="00DB7982"/>
    <w:rsid w:val="00DE29DD"/>
    <w:rsid w:val="00DE4604"/>
    <w:rsid w:val="00E65D79"/>
    <w:rsid w:val="00ED13B4"/>
    <w:rsid w:val="00EE480A"/>
    <w:rsid w:val="00EF5A80"/>
    <w:rsid w:val="00F323D9"/>
    <w:rsid w:val="00FE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D"/>
  </w:style>
  <w:style w:type="paragraph" w:styleId="1">
    <w:name w:val="heading 1"/>
    <w:basedOn w:val="a"/>
    <w:next w:val="a"/>
    <w:link w:val="10"/>
    <w:qFormat/>
    <w:rsid w:val="00820B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F86"/>
    <w:pPr>
      <w:ind w:left="720"/>
      <w:contextualSpacing/>
    </w:pPr>
  </w:style>
  <w:style w:type="paragraph" w:styleId="a5">
    <w:name w:val="No Spacing"/>
    <w:uiPriority w:val="1"/>
    <w:qFormat/>
    <w:rsid w:val="009259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20BA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Body Text"/>
    <w:basedOn w:val="a"/>
    <w:link w:val="a7"/>
    <w:rsid w:val="00820B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820BA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KNYZEVA</cp:lastModifiedBy>
  <cp:revision>24</cp:revision>
  <cp:lastPrinted>2013-10-12T04:27:00Z</cp:lastPrinted>
  <dcterms:created xsi:type="dcterms:W3CDTF">2012-01-10T07:18:00Z</dcterms:created>
  <dcterms:modified xsi:type="dcterms:W3CDTF">2015-10-09T09:51:00Z</dcterms:modified>
</cp:coreProperties>
</file>