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8C1" w:rsidRPr="007C48C1" w:rsidRDefault="007C48C1" w:rsidP="00371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3716F9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осударственное бюджетное профессиональное </w:t>
      </w:r>
    </w:p>
    <w:p w:rsidR="003716F9" w:rsidRPr="007C48C1" w:rsidRDefault="003716F9" w:rsidP="003716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</w:t>
      </w:r>
    </w:p>
    <w:p w:rsidR="003716F9" w:rsidRPr="005239CC" w:rsidRDefault="003716F9" w:rsidP="003716F9">
      <w:pPr>
        <w:spacing w:after="0" w:line="240" w:lineRule="auto"/>
        <w:ind w:left="-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«Магнитогорский </w:t>
      </w:r>
      <w:r w:rsidR="004F0F1E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строительно-монтажный</w:t>
      </w: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техникум»</w:t>
      </w:r>
    </w:p>
    <w:p w:rsidR="003716F9" w:rsidRPr="007C48C1" w:rsidRDefault="003716F9" w:rsidP="003716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16F9" w:rsidRPr="003716F9" w:rsidRDefault="003716F9" w:rsidP="003716F9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16F9" w:rsidRDefault="003716F9" w:rsidP="003716F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716F9" w:rsidRDefault="003716F9" w:rsidP="003716F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514A7" w:rsidRDefault="009514A7" w:rsidP="004F0F1E">
      <w:pPr>
        <w:tabs>
          <w:tab w:val="left" w:pos="589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514A7" w:rsidRDefault="009514A7" w:rsidP="004F0F1E">
      <w:pPr>
        <w:tabs>
          <w:tab w:val="left" w:pos="589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716F9" w:rsidRDefault="004F0F1E" w:rsidP="004F0F1E">
      <w:pPr>
        <w:tabs>
          <w:tab w:val="left" w:pos="589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7C48C1" w:rsidRDefault="007C48C1" w:rsidP="004F0F1E">
      <w:pPr>
        <w:tabs>
          <w:tab w:val="left" w:pos="589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F0F1E" w:rsidRDefault="004F0F1E" w:rsidP="004F0F1E">
      <w:pPr>
        <w:tabs>
          <w:tab w:val="left" w:pos="5895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239CC" w:rsidRDefault="009B53CD" w:rsidP="009514A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Вытягивание </w:t>
      </w:r>
      <w:r w:rsidR="0037262E" w:rsidRPr="00523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лузговых и </w:t>
      </w:r>
      <w:r w:rsidRPr="00523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усеночных углов помещения с натиркой </w:t>
      </w:r>
    </w:p>
    <w:p w:rsidR="00874615" w:rsidRPr="005239CC" w:rsidRDefault="009B53CD" w:rsidP="009514A7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9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фасок простыми полутерками</w:t>
      </w: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6854" w:rsidRPr="005239CC" w:rsidRDefault="009F6854" w:rsidP="009514A7">
      <w:pPr>
        <w:suppressAutoHyphens/>
        <w:spacing w:after="0" w:line="312" w:lineRule="auto"/>
        <w:jc w:val="center"/>
        <w:rPr>
          <w:rFonts w:ascii="AdverGothic" w:eastAsia="Times New Roman" w:hAnsi="AdverGothic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разработка</w:t>
      </w:r>
    </w:p>
    <w:p w:rsidR="009F6854" w:rsidRPr="005239CC" w:rsidRDefault="009F6854" w:rsidP="009514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 учебной практики</w:t>
      </w:r>
    </w:p>
    <w:p w:rsidR="00874615" w:rsidRPr="005239CC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9514A7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3716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3716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3716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3716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3716F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4615" w:rsidRDefault="00874615" w:rsidP="004F0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0F1E" w:rsidRDefault="004F0F1E" w:rsidP="004F0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F0F1E" w:rsidRDefault="004F0F1E" w:rsidP="004F0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A0A9B" w:rsidRDefault="001A0A9B" w:rsidP="004F0F1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D0A04" w:rsidRPr="005239CC" w:rsidRDefault="005239CC" w:rsidP="00523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2023</w:t>
      </w:r>
      <w:r w:rsidR="00A378AC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FD0A04" w:rsidRDefault="00FD0A04" w:rsidP="00874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615" w:rsidRPr="007C48C1" w:rsidRDefault="00874615" w:rsidP="007C48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Методическая разработка урока </w:t>
      </w:r>
      <w:r w:rsidR="00A33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практики </w:t>
      </w:r>
      <w:r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D0A04" w:rsidRPr="00FD0A0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Вытягивание лузговых и усеночных углов помещения с натиркой фасок простыми полутерками</w:t>
      </w:r>
      <w:r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74615" w:rsidRPr="007C48C1" w:rsidRDefault="00874615" w:rsidP="007C48C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4615" w:rsidRDefault="00874615" w:rsidP="007C48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3CD" w:rsidRDefault="009B53CD" w:rsidP="007C48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3CD" w:rsidRDefault="009B53CD" w:rsidP="007C48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3CD" w:rsidRDefault="009B53CD" w:rsidP="007C48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3CD" w:rsidRDefault="009B53CD" w:rsidP="007C48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53CD" w:rsidRPr="009F6854" w:rsidRDefault="009B53CD" w:rsidP="007C48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615" w:rsidRPr="009F6854" w:rsidRDefault="00874615" w:rsidP="007C48C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48C1" w:rsidRPr="007C48C1" w:rsidRDefault="007C48C1" w:rsidP="007C48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874615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азработчик: </w:t>
      </w:r>
    </w:p>
    <w:p w:rsidR="00874615" w:rsidRPr="007C48C1" w:rsidRDefault="00A378AC" w:rsidP="007C48C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Ковальчук Н.А.</w:t>
      </w:r>
      <w:r w:rsidR="00874615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мастер производственного обучения </w:t>
      </w:r>
      <w:r w:rsidR="007C48C1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ГБПОУ </w:t>
      </w:r>
      <w:r w:rsid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C48C1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МСМТ</w:t>
      </w:r>
      <w:r w:rsid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74615" w:rsidRDefault="00874615" w:rsidP="007C48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53CD" w:rsidRDefault="009B53CD" w:rsidP="007C48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53CD" w:rsidRDefault="009B53CD" w:rsidP="007C48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53CD" w:rsidRDefault="009B53CD" w:rsidP="007C48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B53CD" w:rsidRPr="007C48C1" w:rsidRDefault="009B53CD" w:rsidP="007C48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4615" w:rsidRPr="007C48C1" w:rsidRDefault="009F6854" w:rsidP="001A0A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разработка </w:t>
      </w:r>
      <w:r w:rsidR="007C48C1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урока выполнена в соответствии с требованиями Федерального государственного образовательного стандарта по профессии </w:t>
      </w:r>
      <w:r w:rsid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</w:t>
      </w:r>
      <w:r w:rsidR="007C48C1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7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19727 Штукатур </w:t>
      </w:r>
      <w:r w:rsid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7C48C1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программой </w:t>
      </w:r>
      <w:r w:rsid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практики,</w:t>
      </w:r>
      <w:r w:rsidR="007C48C1"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8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предназначена для </w:t>
      </w:r>
      <w:r w:rsidR="001A0A9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1 курса.</w:t>
      </w:r>
    </w:p>
    <w:p w:rsidR="00874615" w:rsidRPr="007C48C1" w:rsidRDefault="00874615" w:rsidP="007C48C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74615" w:rsidRPr="007C48C1" w:rsidRDefault="00874615" w:rsidP="007C4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4615" w:rsidRPr="009F6854" w:rsidRDefault="00874615" w:rsidP="007C48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74615" w:rsidRDefault="00874615" w:rsidP="007C48C1">
      <w:pPr>
        <w:rPr>
          <w:rFonts w:ascii="Times New Roman" w:hAnsi="Times New Roman" w:cs="Times New Roman"/>
          <w:sz w:val="28"/>
          <w:szCs w:val="28"/>
        </w:rPr>
      </w:pPr>
    </w:p>
    <w:p w:rsidR="007C48C1" w:rsidRPr="009F6854" w:rsidRDefault="007C48C1" w:rsidP="007C48C1">
      <w:pPr>
        <w:rPr>
          <w:rFonts w:ascii="Times New Roman" w:hAnsi="Times New Roman" w:cs="Times New Roman"/>
          <w:sz w:val="28"/>
          <w:szCs w:val="28"/>
        </w:rPr>
      </w:pPr>
    </w:p>
    <w:p w:rsidR="00874615" w:rsidRDefault="00874615" w:rsidP="00874615">
      <w:pPr>
        <w:spacing w:after="0" w:line="360" w:lineRule="auto"/>
        <w:ind w:left="850" w:right="17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4615" w:rsidRDefault="00874615" w:rsidP="00874615">
      <w:pPr>
        <w:spacing w:after="0" w:line="360" w:lineRule="auto"/>
        <w:ind w:left="850" w:right="17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93" w:rsidRDefault="001D6493" w:rsidP="00874615">
      <w:pPr>
        <w:spacing w:after="0" w:line="360" w:lineRule="auto"/>
        <w:ind w:left="850" w:right="17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6493" w:rsidRDefault="001D6493" w:rsidP="00A378AC">
      <w:pPr>
        <w:spacing w:after="0" w:line="360" w:lineRule="auto"/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9CC" w:rsidRDefault="005239CC" w:rsidP="00A378AC">
      <w:pPr>
        <w:spacing w:after="0" w:line="360" w:lineRule="auto"/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9CC" w:rsidRDefault="005239CC" w:rsidP="00A378AC">
      <w:pPr>
        <w:spacing w:after="0" w:line="360" w:lineRule="auto"/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9CC" w:rsidRDefault="005239CC" w:rsidP="00A378AC">
      <w:pPr>
        <w:spacing w:after="0" w:line="360" w:lineRule="auto"/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9CC" w:rsidRDefault="005239CC" w:rsidP="00A378AC">
      <w:pPr>
        <w:spacing w:after="0" w:line="360" w:lineRule="auto"/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9CC" w:rsidRDefault="005239CC" w:rsidP="00A378AC">
      <w:pPr>
        <w:spacing w:after="0" w:line="360" w:lineRule="auto"/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39CC" w:rsidRDefault="005239CC" w:rsidP="00A378AC">
      <w:pPr>
        <w:spacing w:after="0" w:line="360" w:lineRule="auto"/>
        <w:ind w:right="1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24E" w:rsidRPr="005239CC" w:rsidRDefault="00FF124E" w:rsidP="009514A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План урока </w:t>
      </w:r>
    </w:p>
    <w:p w:rsidR="00E25EDD" w:rsidRPr="005239CC" w:rsidRDefault="00E25EDD" w:rsidP="009514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 практики</w:t>
      </w:r>
    </w:p>
    <w:p w:rsidR="00FF124E" w:rsidRPr="005239CC" w:rsidRDefault="00FF124E" w:rsidP="009514A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F124E" w:rsidRPr="005239CC" w:rsidRDefault="00FF124E" w:rsidP="009514A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ПМ.01 Выполнение штукатурных работ</w:t>
      </w:r>
    </w:p>
    <w:p w:rsidR="00FF124E" w:rsidRPr="005239CC" w:rsidRDefault="00FF124E" w:rsidP="009514A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Calibri" w:hAnsi="Times New Roman" w:cs="Times New Roman"/>
          <w:sz w:val="24"/>
          <w:szCs w:val="24"/>
          <w:lang w:eastAsia="ru-RU"/>
        </w:rPr>
        <w:t>ПК 1.2. Производить оштукатуривание поверхностей различной степени сложности</w:t>
      </w:r>
    </w:p>
    <w:p w:rsidR="00FF124E" w:rsidRPr="005239CC" w:rsidRDefault="00FF124E" w:rsidP="009514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kern w:val="1"/>
          <w:sz w:val="24"/>
          <w:szCs w:val="24"/>
          <w:lang w:eastAsia="hi-IN" w:bidi="hi-IN"/>
        </w:rPr>
        <w:t>Тема программы:  «</w:t>
      </w:r>
      <w:r w:rsidR="009B53CD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вытягивания лузговых и   усеночных  углов  с натиркой фасок</w:t>
      </w:r>
      <w:r w:rsidR="002F3CB3" w:rsidRPr="005239CC">
        <w:rPr>
          <w:rFonts w:ascii="Times New Roman" w:eastAsia="Calibri" w:hAnsi="Times New Roman" w:cs="Times New Roman"/>
          <w:bCs/>
          <w:sz w:val="24"/>
          <w:szCs w:val="24"/>
        </w:rPr>
        <w:t>»</w:t>
      </w:r>
    </w:p>
    <w:p w:rsidR="00FF124E" w:rsidRPr="005239CC" w:rsidRDefault="00FF124E" w:rsidP="009514A7">
      <w:pPr>
        <w:keepNext/>
        <w:shd w:val="clear" w:color="auto" w:fill="FFFFFF"/>
        <w:spacing w:after="0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5239CC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Тема урока: «</w:t>
      </w:r>
      <w:r w:rsidR="00FD0A04" w:rsidRPr="005239CC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>Вытягивание лузговых и усеночных углов помещения с натиркой фасок простыми полутерками</w:t>
      </w:r>
      <w:r w:rsidRPr="005239CC">
        <w:rPr>
          <w:rFonts w:ascii="Times New Roman" w:eastAsia="Times New Roman" w:hAnsi="Times New Roman" w:cs="Times New Roman"/>
          <w:bCs/>
          <w:kern w:val="32"/>
          <w:sz w:val="24"/>
          <w:szCs w:val="24"/>
        </w:rPr>
        <w:t xml:space="preserve">» </w:t>
      </w:r>
    </w:p>
    <w:p w:rsidR="00FF124E" w:rsidRPr="005239CC" w:rsidRDefault="00FF124E" w:rsidP="009514A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урока: </w:t>
      </w:r>
      <w:r w:rsidR="009B53CD" w:rsidRPr="005239CC">
        <w:rPr>
          <w:rFonts w:ascii="Times New Roman" w:hAnsi="Times New Roman" w:cs="Times New Roman"/>
          <w:bCs/>
          <w:sz w:val="24"/>
          <w:szCs w:val="24"/>
        </w:rPr>
        <w:t>Выполнение простых комплексных работ</w:t>
      </w:r>
    </w:p>
    <w:p w:rsidR="00FF124E" w:rsidRPr="005239CC" w:rsidRDefault="009B53CD" w:rsidP="009514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</w:t>
      </w:r>
      <w:r w:rsidR="00FF124E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урока:</w:t>
      </w:r>
    </w:p>
    <w:p w:rsidR="00FD772A" w:rsidRPr="005239CC" w:rsidRDefault="00FF124E" w:rsidP="009514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Воспитательные: </w:t>
      </w:r>
      <w:r w:rsidR="00FD772A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положительной мотивации к выбранной профессии, убежденности в значимости данной работы в профессиональной деятельности, самоорганизации, исходя из цели и способов её достижения, удовлетворения от результатов деятельности, коммуникативной культуры. </w:t>
      </w:r>
    </w:p>
    <w:p w:rsidR="00FD772A" w:rsidRPr="005239CC" w:rsidRDefault="00FF124E" w:rsidP="009514A7">
      <w:pPr>
        <w:spacing w:before="120"/>
        <w:ind w:firstLine="709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hi-IN" w:bidi="hi-IN"/>
        </w:rPr>
      </w:pPr>
      <w:r w:rsidRPr="005239CC">
        <w:rPr>
          <w:rFonts w:ascii="Times New Roman" w:eastAsia="Times New Roman" w:hAnsi="Times New Roman" w:cs="Times New Roman"/>
          <w:kern w:val="3"/>
          <w:sz w:val="24"/>
          <w:szCs w:val="24"/>
          <w:lang w:eastAsia="hi-IN" w:bidi="hi-IN"/>
        </w:rPr>
        <w:t xml:space="preserve">Развивающие: </w:t>
      </w:r>
      <w:r w:rsidR="00FD772A" w:rsidRPr="005239CC">
        <w:rPr>
          <w:rFonts w:ascii="Times New Roman" w:eastAsia="Times New Roman" w:hAnsi="Times New Roman" w:cs="Times New Roman"/>
          <w:kern w:val="3"/>
          <w:sz w:val="24"/>
          <w:szCs w:val="24"/>
          <w:lang w:eastAsia="hi-IN" w:bidi="hi-IN"/>
        </w:rPr>
        <w:t>развитие профессионально-значимых психофизиологических свойств личности: практического мышления, внимания, зрительной и двигательной памяти, волевых качеств; формирование умений  правильно работать с инструментами, раствором.</w:t>
      </w:r>
    </w:p>
    <w:p w:rsidR="00FF124E" w:rsidRPr="005239CC" w:rsidRDefault="00FF124E" w:rsidP="00FD77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Обучающие: </w:t>
      </w:r>
      <w:r w:rsidRPr="005239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</w:t>
      </w:r>
      <w:r w:rsidR="009B53CD" w:rsidRPr="005239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 профессиональной компетенции </w:t>
      </w:r>
      <w:r w:rsidR="00FD772A" w:rsidRPr="005239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вытягивания</w:t>
      </w:r>
      <w:r w:rsidR="00DE0C43" w:rsidRPr="005239CC">
        <w:t xml:space="preserve"> </w:t>
      </w:r>
      <w:r w:rsidR="00DE0C43" w:rsidRPr="005239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лузговых и   усеночных  углов  с натиркой фасок </w:t>
      </w:r>
      <w:r w:rsidR="00FD772A" w:rsidRPr="005239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B53CD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простыми </w:t>
      </w:r>
      <w:r w:rsidR="002F3CB3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полутерками </w:t>
      </w: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алгоритму трудовых действий, подбирать</w:t>
      </w:r>
      <w:r w:rsidR="00DE0C43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 и приспособления и пользоваться ими</w:t>
      </w:r>
      <w:r w:rsidR="009B53CD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D772A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экономить расход материала, </w:t>
      </w:r>
      <w:r w:rsidR="009B53CD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</w:t>
      </w:r>
      <w:r w:rsidR="007A63CD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ять контроль </w:t>
      </w: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выполненной работы, предвидеть возможные виды брака и пути их исправления.</w:t>
      </w:r>
    </w:p>
    <w:p w:rsidR="00FD772A" w:rsidRPr="005239CC" w:rsidRDefault="00FF124E" w:rsidP="009514A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цель: </w:t>
      </w:r>
      <w:r w:rsidR="00FD772A" w:rsidRP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Практическая  реализация деятельностного  подхода  при формировании  профессиональной  компетенции обучающихся  на занятиях учебной практики</w:t>
      </w:r>
      <w:r w:rsidR="005239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63CD" w:rsidRDefault="007A63CD" w:rsidP="009514A7">
      <w:pPr>
        <w:widowControl w:val="0"/>
        <w:spacing w:after="0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316F2" w:rsidRDefault="006316F2" w:rsidP="009514A7">
      <w:pPr>
        <w:widowControl w:val="0"/>
        <w:spacing w:after="0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14A7" w:rsidRDefault="009514A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FF124E" w:rsidRPr="009B53CD" w:rsidRDefault="00FF124E" w:rsidP="009514A7">
      <w:pPr>
        <w:widowControl w:val="0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B53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Методическая характеристика урока</w:t>
      </w:r>
    </w:p>
    <w:tbl>
      <w:tblPr>
        <w:tblpPr w:leftFromText="180" w:rightFromText="180" w:vertAnchor="text" w:horzAnchor="margin" w:tblpY="194"/>
        <w:tblW w:w="988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6"/>
        <w:gridCol w:w="3315"/>
        <w:gridCol w:w="4788"/>
      </w:tblGrid>
      <w:tr w:rsidR="007A63CD" w:rsidRPr="009B53CD" w:rsidTr="005239CC">
        <w:trPr>
          <w:trHeight w:val="114"/>
        </w:trPr>
        <w:tc>
          <w:tcPr>
            <w:tcW w:w="1786" w:type="dxa"/>
            <w:vAlign w:val="center"/>
          </w:tcPr>
          <w:p w:rsidR="007A63CD" w:rsidRPr="00B820BF" w:rsidRDefault="007A63CD" w:rsidP="009514A7">
            <w:pPr>
              <w:widowControl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2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</w:t>
            </w:r>
          </w:p>
        </w:tc>
        <w:tc>
          <w:tcPr>
            <w:tcW w:w="3315" w:type="dxa"/>
            <w:vAlign w:val="center"/>
          </w:tcPr>
          <w:p w:rsidR="007A63CD" w:rsidRPr="00B820BF" w:rsidRDefault="007A63CD" w:rsidP="009514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2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Методический прием</w:t>
            </w:r>
          </w:p>
        </w:tc>
        <w:tc>
          <w:tcPr>
            <w:tcW w:w="4788" w:type="dxa"/>
            <w:vAlign w:val="center"/>
          </w:tcPr>
          <w:p w:rsidR="007A63CD" w:rsidRPr="00B820BF" w:rsidRDefault="007A63CD" w:rsidP="009514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820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Средства обучения</w:t>
            </w:r>
          </w:p>
        </w:tc>
      </w:tr>
      <w:tr w:rsidR="007A63CD" w:rsidRPr="009B53CD" w:rsidTr="005239CC">
        <w:trPr>
          <w:trHeight w:val="1765"/>
        </w:trPr>
        <w:tc>
          <w:tcPr>
            <w:tcW w:w="1786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стимулирования и мотивации интереса к учению</w:t>
            </w:r>
          </w:p>
        </w:tc>
        <w:tc>
          <w:tcPr>
            <w:tcW w:w="3315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ситуации познавательной новизны, формирующей профессиональную компетенцию. </w:t>
            </w:r>
          </w:p>
          <w:p w:rsidR="007A63CD" w:rsidRPr="009B53CD" w:rsidRDefault="005239CC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</w:t>
            </w:r>
            <w:r w:rsidR="007A63CD"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рение  обучающихся.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Ориентация на успех.</w:t>
            </w:r>
          </w:p>
        </w:tc>
        <w:tc>
          <w:tcPr>
            <w:tcW w:w="4788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Разбор пробле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мной производственной ситуации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значимости качественной внутренней отделки помещений.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Подбадривание, похвала.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Приведение примеров 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пешной профессиональной карьеры</w:t>
            </w:r>
          </w:p>
        </w:tc>
      </w:tr>
      <w:tr w:rsidR="007A63CD" w:rsidRPr="00C7034B" w:rsidTr="005239CC">
        <w:trPr>
          <w:trHeight w:val="431"/>
        </w:trPr>
        <w:tc>
          <w:tcPr>
            <w:tcW w:w="1786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Словесный</w:t>
            </w:r>
          </w:p>
        </w:tc>
        <w:tc>
          <w:tcPr>
            <w:tcW w:w="3315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дискуссия.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Комментирование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8" w:type="dxa"/>
          </w:tcPr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Учебники.</w:t>
            </w: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Завражин Н.Н. «Штукатурные работы высокой сложно</w:t>
            </w:r>
            <w:r w:rsidR="00C7034B"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сти». – М.: ОИЦ «Академия», 2011</w:t>
            </w: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2.Завражин Н.Н. «Технология отделочных строительных ра</w:t>
            </w:r>
            <w:r w:rsidR="00C7034B"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бот». – М.: ОИЦ «Академия», 2011</w:t>
            </w: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Дополнительные источники: </w:t>
            </w: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Интернет ресурсы: </w:t>
            </w:r>
          </w:p>
          <w:p w:rsidR="007A63CD" w:rsidRPr="00C7034B" w:rsidRDefault="00D62899" w:rsidP="009514A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hyperlink r:id="rId8" w:history="1">
              <w:r w:rsidR="007A63CD" w:rsidRPr="00C7034B">
                <w:rPr>
                  <w:rStyle w:val="a9"/>
                  <w:rFonts w:ascii="Times New Roman" w:eastAsia="Times New Roman" w:hAnsi="Times New Roman" w:cs="Times New Roman"/>
                  <w:color w:val="1F497D" w:themeColor="text2"/>
                  <w:sz w:val="24"/>
                  <w:szCs w:val="24"/>
                  <w:lang w:eastAsia="ru-RU"/>
                </w:rPr>
                <w:t>http://www.buildinn.ru/index.php/ochtukaturivanie.html?start=9</w:t>
              </w:r>
            </w:hyperlink>
          </w:p>
          <w:p w:rsidR="007A63CD" w:rsidRPr="00C7034B" w:rsidRDefault="00D62899" w:rsidP="009514A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9" w:history="1">
              <w:r w:rsidR="007A63CD" w:rsidRPr="00C7034B">
                <w:rPr>
                  <w:rStyle w:val="a9"/>
                  <w:rFonts w:ascii="Times New Roman" w:hAnsi="Times New Roman" w:cs="Times New Roman"/>
                  <w:color w:val="1F497D" w:themeColor="text2"/>
                  <w:sz w:val="24"/>
                  <w:szCs w:val="24"/>
                </w:rPr>
                <w:t>http://www.baurum.ru/_library/?cat=processes_plastering&amp;id=945</w:t>
              </w:r>
            </w:hyperlink>
          </w:p>
          <w:p w:rsidR="007A63CD" w:rsidRPr="00C7034B" w:rsidRDefault="00D62899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sz w:val="24"/>
                <w:szCs w:val="24"/>
                <w:lang w:eastAsia="ru-RU"/>
              </w:rPr>
            </w:pPr>
            <w:hyperlink r:id="rId10" w:history="1">
              <w:r w:rsidR="007A63CD" w:rsidRPr="00C7034B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http://remont.townevolution.ru/books/item/f00/s00/z0000007/st014.shtml</w:t>
              </w:r>
            </w:hyperlink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ru-RU"/>
              </w:rPr>
              <w:t>//yandex.ru/search/?lr=235&amp;clid=2163430&amp;msid=22905.13497.1462031404.87795&amp;text=видео+по+натирке+лузгов+и++усенков+&amp;suggest_reqid=1149024144437185614318900801285&amp;csg=1246%2C20541%2C35%2C35%2C0%2C1%2C0</w:t>
            </w: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24"/>
                <w:szCs w:val="24"/>
                <w:lang w:eastAsia="ru-RU"/>
              </w:rPr>
            </w:pPr>
          </w:p>
        </w:tc>
      </w:tr>
      <w:tr w:rsidR="007A63CD" w:rsidRPr="009B53CD" w:rsidTr="005239CC">
        <w:trPr>
          <w:trHeight w:val="1403"/>
        </w:trPr>
        <w:tc>
          <w:tcPr>
            <w:tcW w:w="1786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Наглядно-демонстрационный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15" w:type="dxa"/>
          </w:tcPr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информационно-коммуникационных технологий</w:t>
            </w: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C7034B" w:rsidRDefault="005239CC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</w:t>
            </w:r>
            <w:r w:rsidR="007A63CD"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приёмов выполнения простой  комплексной работы.</w:t>
            </w: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C7034B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8" w:type="dxa"/>
          </w:tcPr>
          <w:p w:rsidR="00FD772A" w:rsidRPr="00FD772A" w:rsidRDefault="007A63CD" w:rsidP="00FD772A">
            <w:pPr>
              <w:widowControl w:val="0"/>
              <w:numPr>
                <w:ilvl w:val="0"/>
                <w:numId w:val="4"/>
              </w:numPr>
              <w:tabs>
                <w:tab w:val="left" w:pos="299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Экран, проекционная аппаратура. ЦОР: слайды </w:t>
            </w:r>
          </w:p>
          <w:p w:rsidR="007A63CD" w:rsidRPr="00FD772A" w:rsidRDefault="00C7034B" w:rsidP="00FD772A">
            <w:pPr>
              <w:widowControl w:val="0"/>
              <w:numPr>
                <w:ilvl w:val="0"/>
                <w:numId w:val="4"/>
              </w:numPr>
              <w:tabs>
                <w:tab w:val="left" w:pos="299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72A">
              <w:rPr>
                <w:rFonts w:ascii="Times New Roman" w:hAnsi="Times New Roman" w:cs="Times New Roman"/>
                <w:sz w:val="24"/>
                <w:szCs w:val="24"/>
              </w:rPr>
              <w:t>Презентация по теме урока</w:t>
            </w:r>
          </w:p>
          <w:p w:rsidR="007A63CD" w:rsidRPr="00C7034B" w:rsidRDefault="007A63CD" w:rsidP="009C64B9">
            <w:pPr>
              <w:widowControl w:val="0"/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A63CD" w:rsidRPr="009B53CD" w:rsidTr="005239CC">
        <w:trPr>
          <w:trHeight w:val="879"/>
        </w:trPr>
        <w:tc>
          <w:tcPr>
            <w:tcW w:w="1786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</w:t>
            </w:r>
          </w:p>
        </w:tc>
        <w:tc>
          <w:tcPr>
            <w:tcW w:w="3315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учебно-производственных заданий.</w:t>
            </w:r>
          </w:p>
        </w:tc>
        <w:tc>
          <w:tcPr>
            <w:tcW w:w="4788" w:type="dxa"/>
          </w:tcPr>
          <w:p w:rsidR="007A63CD" w:rsidRPr="009B53CD" w:rsidRDefault="007A63CD" w:rsidP="009514A7">
            <w:pPr>
              <w:widowControl w:val="0"/>
              <w:numPr>
                <w:ilvl w:val="0"/>
                <w:numId w:val="3"/>
              </w:numPr>
              <w:tabs>
                <w:tab w:val="left" w:pos="254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Инструкционно-</w:t>
            </w: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карта «Вытягивание усеночных углов помещения с натиркой фасок простыми полутерками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FD772A" w:rsidRDefault="00FD772A" w:rsidP="00FD772A">
            <w:pPr>
              <w:widowControl w:val="0"/>
              <w:tabs>
                <w:tab w:val="left" w:pos="25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7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Оборудование: </w:t>
            </w:r>
          </w:p>
          <w:p w:rsidR="007A63CD" w:rsidRPr="00FD772A" w:rsidRDefault="001211ED" w:rsidP="00FD772A">
            <w:pPr>
              <w:pStyle w:val="a6"/>
              <w:widowControl w:val="0"/>
              <w:numPr>
                <w:ilvl w:val="0"/>
                <w:numId w:val="43"/>
              </w:numPr>
              <w:tabs>
                <w:tab w:val="left" w:pos="254"/>
              </w:tabs>
            </w:pPr>
            <w:r>
              <w:t>рабочее</w:t>
            </w:r>
            <w:r w:rsidR="00FD772A" w:rsidRPr="00FD772A">
              <w:t xml:space="preserve"> место штукатура. </w:t>
            </w:r>
          </w:p>
          <w:p w:rsidR="009C64B9" w:rsidRPr="00C7034B" w:rsidRDefault="009C64B9" w:rsidP="009C64B9">
            <w:pPr>
              <w:widowControl w:val="0"/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Инструменты и приспособления: </w:t>
            </w:r>
          </w:p>
          <w:p w:rsidR="009C64B9" w:rsidRPr="00C7034B" w:rsidRDefault="009C64B9" w:rsidP="009C64B9">
            <w:pPr>
              <w:pStyle w:val="a6"/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ind w:left="0" w:firstLine="0"/>
            </w:pPr>
            <w:r w:rsidRPr="00C7034B">
              <w:t>Ящик для раствора</w:t>
            </w:r>
          </w:p>
          <w:p w:rsidR="009C64B9" w:rsidRPr="00C7034B" w:rsidRDefault="009C64B9" w:rsidP="009C64B9">
            <w:pPr>
              <w:pStyle w:val="a6"/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ind w:left="0" w:firstLine="0"/>
              <w:rPr>
                <w:rFonts w:eastAsiaTheme="minorHAnsi"/>
                <w:lang w:eastAsia="en-US"/>
              </w:rPr>
            </w:pPr>
            <w:r w:rsidRPr="00C7034B">
              <w:t>Строительный миксер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Кельма из нержавеющей стали</w:t>
            </w:r>
          </w:p>
          <w:p w:rsidR="009C64B9" w:rsidRPr="00C7034B" w:rsidRDefault="005239CC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Терка </w:t>
            </w:r>
            <w:r w:rsidR="009C64B9" w:rsidRPr="00C7034B">
              <w:rPr>
                <w:rFonts w:ascii="Times New Roman" w:hAnsi="Times New Roman" w:cs="Times New Roman"/>
                <w:sz w:val="24"/>
                <w:szCs w:val="24"/>
              </w:rPr>
              <w:t xml:space="preserve">с жесткой губкой 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Инвентарные подмости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Полутерок 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Кисти-макловицы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Сито с размером ячеек 1,0×1,0 мм</w:t>
            </w:r>
          </w:p>
          <w:p w:rsidR="009C64B9" w:rsidRPr="00C7034B" w:rsidRDefault="009C64B9" w:rsidP="009C64B9">
            <w:pPr>
              <w:widowControl w:val="0"/>
              <w:tabs>
                <w:tab w:val="left" w:pos="299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Измерительные инструменты:</w:t>
            </w:r>
            <w:r w:rsidRPr="00C703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Угольник специальный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Рейка контрольная длиной 2м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усеночное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Правило лузговое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34"/>
              </w:numPr>
              <w:tabs>
                <w:tab w:val="left" w:pos="299"/>
              </w:tabs>
              <w:suppressAutoHyphens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</w:t>
            </w:r>
          </w:p>
          <w:p w:rsidR="009C64B9" w:rsidRPr="00C7034B" w:rsidRDefault="009C64B9" w:rsidP="009C64B9">
            <w:pPr>
              <w:widowControl w:val="0"/>
              <w:tabs>
                <w:tab w:val="left" w:pos="29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Материалы: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2"/>
              </w:numPr>
              <w:tabs>
                <w:tab w:val="left" w:pos="29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Вода</w:t>
            </w:r>
            <w:r w:rsidRPr="00C703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9C64B9" w:rsidRPr="00C7034B" w:rsidRDefault="009C64B9" w:rsidP="009C64B9">
            <w:pPr>
              <w:widowControl w:val="0"/>
              <w:numPr>
                <w:ilvl w:val="0"/>
                <w:numId w:val="2"/>
              </w:numPr>
              <w:tabs>
                <w:tab w:val="left" w:pos="299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Цемент </w:t>
            </w:r>
          </w:p>
          <w:p w:rsidR="007A63CD" w:rsidRPr="009C64B9" w:rsidRDefault="009C64B9" w:rsidP="009C64B9">
            <w:pPr>
              <w:widowControl w:val="0"/>
              <w:numPr>
                <w:ilvl w:val="0"/>
                <w:numId w:val="3"/>
              </w:numPr>
              <w:tabs>
                <w:tab w:val="left" w:pos="254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3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Песок </w:t>
            </w:r>
            <w:r w:rsidR="007A63CD" w:rsidRPr="009C6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A63CD" w:rsidRPr="00FD772A" w:rsidRDefault="007A63CD" w:rsidP="00FD772A">
            <w:pPr>
              <w:widowControl w:val="0"/>
              <w:tabs>
                <w:tab w:val="left" w:pos="25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D772A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индивидуальной защиты: спецодежда, резиновые перчатки </w:t>
            </w:r>
          </w:p>
          <w:p w:rsidR="007A63CD" w:rsidRPr="009B53CD" w:rsidRDefault="007A63CD" w:rsidP="009514A7">
            <w:pPr>
              <w:widowControl w:val="0"/>
              <w:numPr>
                <w:ilvl w:val="0"/>
                <w:numId w:val="3"/>
              </w:numPr>
              <w:tabs>
                <w:tab w:val="left" w:pos="254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«Допустимые отклонения поверхностей по качеству согласно СНиП 3.04.01-87»</w:t>
            </w:r>
          </w:p>
        </w:tc>
      </w:tr>
      <w:tr w:rsidR="007A63CD" w:rsidRPr="009B53CD" w:rsidTr="005239CC">
        <w:trPr>
          <w:trHeight w:val="879"/>
        </w:trPr>
        <w:tc>
          <w:tcPr>
            <w:tcW w:w="1786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Методы  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контроля</w:t>
            </w:r>
          </w:p>
        </w:tc>
        <w:tc>
          <w:tcPr>
            <w:tcW w:w="3315" w:type="dxa"/>
          </w:tcPr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 xml:space="preserve">Входной контроль </w:t>
            </w:r>
            <w:r w:rsidRPr="009B53C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ru-RU"/>
              </w:rPr>
              <w:t>в форме фронтального опроса.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- целевые обходы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Итоговый контроль - </w:t>
            </w: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выполнения практической работы.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Самоконтроль. </w:t>
            </w: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8" w:type="dxa"/>
          </w:tcPr>
          <w:p w:rsidR="007A63CD" w:rsidRPr="009B53CD" w:rsidRDefault="007A63CD" w:rsidP="009514A7">
            <w:pPr>
              <w:widowControl w:val="0"/>
              <w:numPr>
                <w:ilvl w:val="0"/>
                <w:numId w:val="6"/>
              </w:numPr>
              <w:tabs>
                <w:tab w:val="left" w:pos="254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входного и итогового тестов.</w:t>
            </w:r>
          </w:p>
          <w:p w:rsidR="007A63CD" w:rsidRDefault="007A63CD" w:rsidP="009514A7">
            <w:pPr>
              <w:widowControl w:val="0"/>
              <w:numPr>
                <w:ilvl w:val="0"/>
                <w:numId w:val="6"/>
              </w:numPr>
              <w:tabs>
                <w:tab w:val="left" w:pos="254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53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Эталоны ответов</w:t>
            </w:r>
          </w:p>
          <w:p w:rsidR="00FD772A" w:rsidRPr="00FD772A" w:rsidRDefault="00FD772A" w:rsidP="00FD772A">
            <w:pPr>
              <w:pStyle w:val="a6"/>
              <w:numPr>
                <w:ilvl w:val="0"/>
                <w:numId w:val="6"/>
              </w:numPr>
            </w:pPr>
            <w:r w:rsidRPr="00FD772A">
              <w:t>Карта оценивания выполнения практической работы на учебной практике</w:t>
            </w:r>
          </w:p>
          <w:p w:rsidR="00FD772A" w:rsidRPr="009B53CD" w:rsidRDefault="00FD772A" w:rsidP="00FD772A">
            <w:pPr>
              <w:widowControl w:val="0"/>
              <w:tabs>
                <w:tab w:val="left" w:pos="25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63CD" w:rsidRPr="009B53CD" w:rsidRDefault="007A63CD" w:rsidP="009514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F124E" w:rsidRPr="009B53CD" w:rsidRDefault="00FF124E" w:rsidP="00951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24E" w:rsidRPr="009B53CD" w:rsidRDefault="00FF124E" w:rsidP="009514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4C4A" w:rsidRPr="009B53CD" w:rsidRDefault="00C34C4A" w:rsidP="009514A7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</w:rPr>
        <w:sectPr w:rsidR="00C34C4A" w:rsidRPr="009B53CD" w:rsidSect="00D62899">
          <w:footerReference w:type="default" r:id="rId11"/>
          <w:type w:val="continuous"/>
          <w:pgSz w:w="11906" w:h="16838"/>
          <w:pgMar w:top="1134" w:right="851" w:bottom="1134" w:left="1134" w:header="0" w:footer="0" w:gutter="0"/>
          <w:cols w:space="708"/>
          <w:titlePg/>
          <w:docGrid w:linePitch="360"/>
        </w:sectPr>
      </w:pPr>
    </w:p>
    <w:p w:rsidR="00C34C4A" w:rsidRPr="009B53CD" w:rsidRDefault="00C34C4A" w:rsidP="009514A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3C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Ход урока</w:t>
      </w:r>
      <w:bookmarkStart w:id="0" w:name="_GoBack"/>
      <w:bookmarkEnd w:id="0"/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8"/>
        <w:gridCol w:w="2075"/>
        <w:gridCol w:w="4485"/>
        <w:gridCol w:w="3544"/>
        <w:gridCol w:w="2835"/>
      </w:tblGrid>
      <w:tr w:rsidR="00C34C4A" w:rsidRPr="009514A7" w:rsidTr="00C356D8">
        <w:trPr>
          <w:trHeight w:val="1622"/>
        </w:trPr>
        <w:tc>
          <w:tcPr>
            <w:tcW w:w="1628" w:type="dxa"/>
            <w:vAlign w:val="center"/>
          </w:tcPr>
          <w:p w:rsidR="00C34C4A" w:rsidRPr="009514A7" w:rsidRDefault="00C34C4A" w:rsidP="009C16F0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№ и</w:t>
            </w:r>
          </w:p>
          <w:p w:rsidR="00C34C4A" w:rsidRPr="009514A7" w:rsidRDefault="00C34C4A" w:rsidP="009C16F0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название этапа</w:t>
            </w:r>
          </w:p>
        </w:tc>
        <w:tc>
          <w:tcPr>
            <w:tcW w:w="2075" w:type="dxa"/>
            <w:vAlign w:val="center"/>
          </w:tcPr>
          <w:p w:rsidR="009C16F0" w:rsidRPr="009514A7" w:rsidRDefault="009C16F0" w:rsidP="009C16F0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Дидактические</w:t>
            </w:r>
          </w:p>
          <w:p w:rsidR="00C34C4A" w:rsidRPr="009514A7" w:rsidRDefault="00C34C4A" w:rsidP="009C16F0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задачи этапа</w:t>
            </w:r>
          </w:p>
        </w:tc>
        <w:tc>
          <w:tcPr>
            <w:tcW w:w="4485" w:type="dxa"/>
            <w:vAlign w:val="center"/>
          </w:tcPr>
          <w:p w:rsidR="00C34C4A" w:rsidRPr="009514A7" w:rsidRDefault="00C34C4A" w:rsidP="009C16F0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Деятельность мастера п /о</w:t>
            </w:r>
          </w:p>
        </w:tc>
        <w:tc>
          <w:tcPr>
            <w:tcW w:w="3544" w:type="dxa"/>
            <w:vAlign w:val="center"/>
          </w:tcPr>
          <w:p w:rsidR="00C34C4A" w:rsidRPr="009514A7" w:rsidRDefault="00C34C4A" w:rsidP="009C16F0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Виды и содержание цифровых образовательных ресурсов (слайд-фото, -рисунок, -текст, -схема, -таблица, электронный учебник, видеофильм, трансляция </w:t>
            </w:r>
            <w:r w:rsidRPr="009514A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on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9514A7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line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др. электронный тест)</w:t>
            </w:r>
          </w:p>
        </w:tc>
        <w:tc>
          <w:tcPr>
            <w:tcW w:w="2835" w:type="dxa"/>
            <w:vAlign w:val="center"/>
          </w:tcPr>
          <w:p w:rsidR="00C34C4A" w:rsidRPr="009514A7" w:rsidRDefault="00C34C4A" w:rsidP="009C16F0">
            <w:pPr>
              <w:spacing w:after="0" w:line="240" w:lineRule="auto"/>
              <w:ind w:right="132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Рефлексивная деятельность обучающихся</w:t>
            </w:r>
          </w:p>
        </w:tc>
      </w:tr>
      <w:tr w:rsidR="00C34C4A" w:rsidRPr="009514A7" w:rsidTr="00C356D8">
        <w:trPr>
          <w:trHeight w:val="265"/>
        </w:trPr>
        <w:tc>
          <w:tcPr>
            <w:tcW w:w="1628" w:type="dxa"/>
          </w:tcPr>
          <w:p w:rsidR="00C34C4A" w:rsidRPr="009514A7" w:rsidRDefault="00C34C4A" w:rsidP="00C34C4A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485" w:type="dxa"/>
          </w:tcPr>
          <w:p w:rsidR="00C34C4A" w:rsidRPr="009514A7" w:rsidRDefault="00C34C4A" w:rsidP="00C34C4A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544" w:type="dxa"/>
          </w:tcPr>
          <w:p w:rsidR="00C34C4A" w:rsidRPr="009514A7" w:rsidRDefault="00C34C4A" w:rsidP="00C34C4A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after="0" w:line="240" w:lineRule="auto"/>
              <w:ind w:left="-85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</w:tr>
      <w:tr w:rsidR="00C34C4A" w:rsidRPr="009514A7" w:rsidTr="00C356D8">
        <w:trPr>
          <w:trHeight w:val="1876"/>
        </w:trPr>
        <w:tc>
          <w:tcPr>
            <w:tcW w:w="1628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. Организационный этап. 5мин.</w:t>
            </w: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Подготовка обучающихся  к работе на уроке.</w:t>
            </w:r>
          </w:p>
        </w:tc>
        <w:tc>
          <w:tcPr>
            <w:tcW w:w="4485" w:type="dxa"/>
          </w:tcPr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Предъявление единых педагогических требований:</w:t>
            </w:r>
          </w:p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- приветствие;</w:t>
            </w:r>
          </w:p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- выявление отсутствующих на уроке;</w:t>
            </w:r>
          </w:p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- проверка внешнего вида (соответствие требованиям т/б,   внутреннего распорядка).</w:t>
            </w:r>
          </w:p>
        </w:tc>
        <w:tc>
          <w:tcPr>
            <w:tcW w:w="3544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Отвечают на приветствие. Староста докладывает о явке обучающихся  на занятие. Приводят в соответствие  внешний вид, рабочее место.</w:t>
            </w:r>
          </w:p>
        </w:tc>
      </w:tr>
      <w:tr w:rsidR="00C34C4A" w:rsidRPr="009514A7" w:rsidTr="00C356D8">
        <w:trPr>
          <w:trHeight w:val="1195"/>
        </w:trPr>
        <w:tc>
          <w:tcPr>
            <w:tcW w:w="1628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before="60" w:after="60" w:line="240" w:lineRule="auto"/>
              <w:ind w:left="-23"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Психологическая установка на восприятие материала урока.</w:t>
            </w:r>
          </w:p>
        </w:tc>
        <w:tc>
          <w:tcPr>
            <w:tcW w:w="4485" w:type="dxa"/>
          </w:tcPr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внимания и </w:t>
            </w:r>
            <w:r w:rsidR="00B62103" w:rsidRPr="009514A7">
              <w:rPr>
                <w:rFonts w:ascii="Times New Roman" w:eastAsia="Times New Roman" w:hAnsi="Times New Roman" w:cs="Times New Roman"/>
                <w:lang w:eastAsia="ru-RU"/>
              </w:rPr>
              <w:t>готовности,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обучающихся к уроку (устранение отвлекающих факторов: посторонний шум, лишние предметы на рабочем месте).</w:t>
            </w:r>
          </w:p>
        </w:tc>
        <w:tc>
          <w:tcPr>
            <w:tcW w:w="3544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Готовятся к восприятию темы урока.</w:t>
            </w:r>
          </w:p>
        </w:tc>
      </w:tr>
      <w:tr w:rsidR="00C34C4A" w:rsidRPr="009514A7" w:rsidTr="00C356D8">
        <w:trPr>
          <w:trHeight w:val="2139"/>
        </w:trPr>
        <w:tc>
          <w:tcPr>
            <w:tcW w:w="1628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t>II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. Вводный этап урока. 40 мин.</w:t>
            </w: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Вводный инструктаж.</w:t>
            </w: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Сообщение темы. </w:t>
            </w: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Подготовка к основному этапу  урока.</w:t>
            </w:r>
          </w:p>
        </w:tc>
        <w:tc>
          <w:tcPr>
            <w:tcW w:w="4485" w:type="dxa"/>
          </w:tcPr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1475"/>
        </w:trPr>
        <w:tc>
          <w:tcPr>
            <w:tcW w:w="1628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t>Мотивация.</w:t>
            </w: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Обеспечение возникновения у обучающихся</w:t>
            </w:r>
            <w:r w:rsidRPr="009514A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мотива – внутреннего побудителя деятельности, придающего ей личностный смысл и соответ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ствующего требованиям учения и будущей профессии.</w:t>
            </w:r>
          </w:p>
        </w:tc>
        <w:tc>
          <w:tcPr>
            <w:tcW w:w="4485" w:type="dxa"/>
          </w:tcPr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Обратите внимание на экран. </w:t>
            </w:r>
            <w:r w:rsidR="00405EF9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Хорошо выполненные </w:t>
            </w:r>
            <w:r w:rsidR="009C16F0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лузги, </w:t>
            </w:r>
            <w:r w:rsidR="00405EF9" w:rsidRPr="009514A7">
              <w:rPr>
                <w:rFonts w:ascii="Times New Roman" w:eastAsia="Times New Roman" w:hAnsi="Times New Roman" w:cs="Times New Roman"/>
                <w:lang w:eastAsia="ru-RU"/>
              </w:rPr>
              <w:t>усенки или фаски украшают оштукатуренные помещения.</w:t>
            </w:r>
          </w:p>
          <w:p w:rsidR="00BC41B3" w:rsidRPr="009514A7" w:rsidRDefault="00405EF9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Натирка лузгов, усенков и фасок</w:t>
            </w:r>
            <w:r w:rsidR="009C16F0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- </w:t>
            </w:r>
            <w:r w:rsidR="00B62103" w:rsidRPr="009514A7">
              <w:rPr>
                <w:rFonts w:ascii="Times New Roman" w:eastAsia="Times New Roman" w:hAnsi="Times New Roman" w:cs="Times New Roman"/>
                <w:lang w:eastAsia="ru-RU"/>
              </w:rPr>
              <w:t>наи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более трудоемкие операции; так,</w:t>
            </w:r>
            <w:r w:rsidR="009C16F0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как 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r w:rsidR="009C16F0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их 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затрачивается от 16 до 37% времени, необходимого на оштукатуривание помещения в целом. </w:t>
            </w:r>
          </w:p>
          <w:p w:rsidR="00BC41B3" w:rsidRPr="000A4045" w:rsidRDefault="00BC41B3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4045">
              <w:rPr>
                <w:rFonts w:ascii="Times New Roman" w:eastAsia="Times New Roman" w:hAnsi="Times New Roman" w:cs="Times New Roman"/>
                <w:lang w:eastAsia="ru-RU"/>
              </w:rPr>
              <w:t>Внимание! Надо знать, что штукатурку уг</w:t>
            </w:r>
            <w:r w:rsidRPr="000A40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лов и откосов можно выполнять после оштукатуривания стен, т.е. сначала штукатурят по маякам стены вокруг угла (откоса) и только затем выравнивают сам угол. При </w:t>
            </w:r>
            <w:r w:rsidR="00B62103" w:rsidRPr="000A4045">
              <w:rPr>
                <w:rFonts w:ascii="Times New Roman" w:eastAsia="Times New Roman" w:hAnsi="Times New Roman" w:cs="Times New Roman"/>
                <w:lang w:eastAsia="ru-RU"/>
              </w:rPr>
              <w:t>выделке усенков используют прави</w:t>
            </w:r>
            <w:r w:rsidRPr="000A4045">
              <w:rPr>
                <w:rFonts w:ascii="Times New Roman" w:eastAsia="Times New Roman" w:hAnsi="Times New Roman" w:cs="Times New Roman"/>
                <w:lang w:eastAsia="ru-RU"/>
              </w:rPr>
              <w:t>ла.</w:t>
            </w:r>
          </w:p>
          <w:p w:rsidR="00405EF9" w:rsidRPr="000A4045" w:rsidRDefault="00405EF9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A4045">
              <w:rPr>
                <w:rFonts w:ascii="Times New Roman" w:eastAsia="Times New Roman" w:hAnsi="Times New Roman" w:cs="Times New Roman"/>
                <w:lang w:eastAsia="ru-RU"/>
              </w:rPr>
              <w:t>Лузги, усенки и фаски выполняют полутерками, правилом, фасонным полутерком, шаблоном. Для натирки лузгов от руки необходимо больше времени, чем на вытягивание их шаблоном.</w:t>
            </w:r>
          </w:p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Об этом и пойдёт речь на сегодняшнем уроке. Мы будем выполнять </w:t>
            </w:r>
            <w:r w:rsidR="00850A61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лузги, усенки и фаски</w:t>
            </w:r>
            <w:r w:rsidR="00405EF9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 простыми  полутерками </w:t>
            </w:r>
          </w:p>
        </w:tc>
        <w:tc>
          <w:tcPr>
            <w:tcW w:w="3544" w:type="dxa"/>
          </w:tcPr>
          <w:p w:rsidR="00C34C4A" w:rsidRPr="009514A7" w:rsidRDefault="009514A7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7B2B25F" wp14:editId="5D71BC9A">
                  <wp:extent cx="1828800" cy="1362075"/>
                  <wp:effectExtent l="0" t="0" r="0" b="0"/>
                  <wp:docPr id="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817" cy="1364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7F1B1D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6F5D54D5" wp14:editId="6A8C5701">
                  <wp:extent cx="1924050" cy="13430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915" cy="134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C34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Осмысливают значимость материала данного урока в формировании профессионального опыта.</w:t>
            </w: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0C3A2D" w:rsidRPr="009514A7" w:rsidRDefault="000C3A2D" w:rsidP="000C3A2D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1975"/>
        </w:trPr>
        <w:tc>
          <w:tcPr>
            <w:tcW w:w="1628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Сообщение темы урока</w:t>
            </w: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C34C4A" w:rsidRPr="009514A7" w:rsidRDefault="00C34C4A" w:rsidP="005A0DFE">
            <w:pPr>
              <w:tabs>
                <w:tab w:val="left" w:pos="28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Тема сегодняшнего  урока: </w:t>
            </w:r>
          </w:p>
          <w:p w:rsidR="00C34C4A" w:rsidRPr="009514A7" w:rsidRDefault="00C34C4A" w:rsidP="005A0DFE">
            <w:pPr>
              <w:tabs>
                <w:tab w:val="left" w:pos="287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="00FD0A04"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Вытягивание лузговых и усеночных углов помещения с натиркой фасок простыми полутерками</w:t>
            </w: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» </w:t>
            </w:r>
          </w:p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Запишите тему в дневник.</w:t>
            </w:r>
          </w:p>
        </w:tc>
        <w:tc>
          <w:tcPr>
            <w:tcW w:w="3544" w:type="dxa"/>
          </w:tcPr>
          <w:p w:rsidR="00C34C4A" w:rsidRPr="009514A7" w:rsidRDefault="00971FA1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4F2A34C" wp14:editId="0B6F5D99">
                  <wp:extent cx="2019300" cy="12668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453" cy="1268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Слушают название темы. Записывают в дневнике</w:t>
            </w:r>
          </w:p>
        </w:tc>
      </w:tr>
      <w:tr w:rsidR="00C34C4A" w:rsidRPr="009514A7" w:rsidTr="00C356D8">
        <w:trPr>
          <w:trHeight w:val="69"/>
        </w:trPr>
        <w:tc>
          <w:tcPr>
            <w:tcW w:w="1628" w:type="dxa"/>
          </w:tcPr>
          <w:p w:rsidR="00C34C4A" w:rsidRPr="009514A7" w:rsidRDefault="005F3552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Постановка цели</w:t>
            </w:r>
            <w:r w:rsidR="00C34C4A" w:rsidRPr="009514A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Обеспечение само осмысления через постановку цели.</w:t>
            </w:r>
          </w:p>
        </w:tc>
        <w:tc>
          <w:tcPr>
            <w:tcW w:w="4485" w:type="dxa"/>
          </w:tcPr>
          <w:p w:rsidR="00C34C4A" w:rsidRPr="009514A7" w:rsidRDefault="00C34C4A" w:rsidP="005A0DFE">
            <w:p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После изучения темы вы будете:</w:t>
            </w:r>
          </w:p>
          <w:p w:rsidR="00C34C4A" w:rsidRDefault="00C34C4A" w:rsidP="005A0DFE">
            <w:p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уметь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:  </w:t>
            </w:r>
          </w:p>
          <w:p w:rsidR="00FD772A" w:rsidRPr="001F7DB6" w:rsidRDefault="00FD772A" w:rsidP="001F7DB6">
            <w:pPr>
              <w:pStyle w:val="a6"/>
              <w:numPr>
                <w:ilvl w:val="0"/>
                <w:numId w:val="43"/>
              </w:numPr>
              <w:tabs>
                <w:tab w:val="left" w:pos="287"/>
              </w:tabs>
              <w:autoSpaceDE w:val="0"/>
              <w:autoSpaceDN w:val="0"/>
              <w:adjustRightInd w:val="0"/>
            </w:pPr>
            <w:r w:rsidRPr="001F7DB6">
              <w:t>вытягивать  лузговые  и усеночные углы  с натиркой фасок простыми полутерка</w:t>
            </w:r>
            <w:r w:rsidR="001F7DB6" w:rsidRPr="001F7DB6">
              <w:t>ми</w:t>
            </w:r>
          </w:p>
          <w:p w:rsidR="00C34C4A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организовывать рабочее место;</w:t>
            </w:r>
          </w:p>
          <w:p w:rsidR="00C34C4A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экономно расходовать материалы;</w:t>
            </w:r>
          </w:p>
          <w:p w:rsidR="00C34C4A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определять пригодность применяемых материалов;</w:t>
            </w:r>
          </w:p>
          <w:p w:rsidR="00C34C4A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создавать безопасные условия труда;</w:t>
            </w:r>
          </w:p>
          <w:p w:rsidR="000C3A2D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составлять алгоритм трудовых действий при </w:t>
            </w:r>
            <w:r w:rsidR="000C3A2D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выполнении лузгов, усенков и фасок  </w:t>
            </w:r>
          </w:p>
          <w:p w:rsidR="00C34C4A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приготавливать штукатурный раствор по заданному рецепту</w:t>
            </w:r>
          </w:p>
          <w:p w:rsidR="00C34C4A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наносить штукатурный раствор</w:t>
            </w:r>
          </w:p>
          <w:p w:rsidR="00C34C4A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выравнивать поверхность</w:t>
            </w:r>
          </w:p>
          <w:p w:rsidR="00C34C4A" w:rsidRPr="005A0DFE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контролировать  </w:t>
            </w:r>
            <w:r w:rsidRPr="005A0DFE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 xml:space="preserve">качество </w:t>
            </w:r>
            <w:r w:rsidR="001F7DB6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 xml:space="preserve"> </w:t>
            </w:r>
            <w:r w:rsidRPr="005A0DFE">
              <w:rPr>
                <w:rFonts w:ascii="Times New Roman" w:eastAsia="Times New Roman" w:hAnsi="Times New Roman" w:cs="Times New Roman"/>
                <w:spacing w:val="-20"/>
                <w:lang w:eastAsia="ru-RU"/>
              </w:rPr>
              <w:t>штукатурки;</w:t>
            </w:r>
          </w:p>
          <w:p w:rsidR="00C34C4A" w:rsidRPr="009514A7" w:rsidRDefault="00C34C4A" w:rsidP="005A0DFE">
            <w:pPr>
              <w:numPr>
                <w:ilvl w:val="0"/>
                <w:numId w:val="12"/>
              </w:numPr>
              <w:tabs>
                <w:tab w:val="left" w:pos="287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соблюдать безопасные условия труда;</w:t>
            </w:r>
          </w:p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Знать: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7F1B1D" w:rsidRPr="009514A7" w:rsidRDefault="007F1B1D" w:rsidP="005A0DFE">
            <w:pPr>
              <w:numPr>
                <w:ilvl w:val="0"/>
                <w:numId w:val="10"/>
              </w:numPr>
              <w:tabs>
                <w:tab w:val="left" w:pos="28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виды инструментов, приспособлений, применяемых при выполнении</w:t>
            </w:r>
            <w:r w:rsidRPr="009514A7">
              <w:rPr>
                <w:rFonts w:ascii="Times New Roman" w:hAnsi="Times New Roman" w:cs="Times New Roman"/>
              </w:rPr>
              <w:t xml:space="preserve"> 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лузгов, усенков и фасок. </w:t>
            </w:r>
          </w:p>
          <w:p w:rsidR="007F1B1D" w:rsidRPr="009514A7" w:rsidRDefault="007F1B1D" w:rsidP="005A0DFE">
            <w:pPr>
              <w:numPr>
                <w:ilvl w:val="0"/>
                <w:numId w:val="10"/>
              </w:numPr>
              <w:tabs>
                <w:tab w:val="left" w:pos="28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технологию выполнения  лузгов, усенков и фасок  </w:t>
            </w:r>
          </w:p>
          <w:p w:rsidR="00C34C4A" w:rsidRPr="009514A7" w:rsidRDefault="00C34C4A" w:rsidP="005A0DFE">
            <w:pPr>
              <w:numPr>
                <w:ilvl w:val="0"/>
                <w:numId w:val="10"/>
              </w:numPr>
              <w:tabs>
                <w:tab w:val="left" w:pos="28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основные требования, предъявляемые к качеству штукатурки;</w:t>
            </w:r>
          </w:p>
          <w:p w:rsidR="00C34C4A" w:rsidRPr="009514A7" w:rsidRDefault="00C34C4A" w:rsidP="005A0DFE">
            <w:pPr>
              <w:numPr>
                <w:ilvl w:val="0"/>
                <w:numId w:val="10"/>
              </w:numPr>
              <w:tabs>
                <w:tab w:val="left" w:pos="28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способы устранения  дефектов;</w:t>
            </w:r>
          </w:p>
          <w:p w:rsidR="00B11564" w:rsidRPr="009514A7" w:rsidRDefault="00B11564" w:rsidP="005A0DFE">
            <w:pPr>
              <w:numPr>
                <w:ilvl w:val="0"/>
                <w:numId w:val="10"/>
              </w:numPr>
              <w:tabs>
                <w:tab w:val="left" w:pos="28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формы и методы контроля, </w:t>
            </w:r>
          </w:p>
          <w:p w:rsidR="00B11564" w:rsidRPr="009514A7" w:rsidRDefault="00B11564" w:rsidP="005A0DFE">
            <w:pPr>
              <w:numPr>
                <w:ilvl w:val="0"/>
                <w:numId w:val="10"/>
              </w:numPr>
              <w:tabs>
                <w:tab w:val="left" w:pos="28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требования к организации рабочего места и безопасности выполнения штукатурных работ.</w:t>
            </w:r>
          </w:p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Прежде, чем мы  приступим к  теме урока,  предлагаю ответить на вопросы входного теста.</w:t>
            </w:r>
          </w:p>
          <w:p w:rsidR="00C34C4A" w:rsidRPr="009514A7" w:rsidRDefault="00C34C4A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Время на выполнение теста 7 мин.</w:t>
            </w:r>
          </w:p>
        </w:tc>
        <w:tc>
          <w:tcPr>
            <w:tcW w:w="3544" w:type="dxa"/>
          </w:tcPr>
          <w:p w:rsidR="00C34C4A" w:rsidRPr="009514A7" w:rsidRDefault="00B11564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A6678E5" wp14:editId="5838B983">
                  <wp:extent cx="1962150" cy="1543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06" cy="1550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B11564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1331CC01" wp14:editId="786C0E0A">
                  <wp:extent cx="2114550" cy="15430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373" cy="1545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Обучающиеся осмысливают  тему,  цель в терминах «знать», «уметь».</w:t>
            </w:r>
          </w:p>
        </w:tc>
      </w:tr>
      <w:tr w:rsidR="00C34C4A" w:rsidRPr="009514A7" w:rsidTr="00C356D8">
        <w:trPr>
          <w:trHeight w:val="69"/>
        </w:trPr>
        <w:tc>
          <w:tcPr>
            <w:tcW w:w="1628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t>Входной контроль.</w:t>
            </w: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Актуализация опорных знаний.</w:t>
            </w:r>
          </w:p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Реализация связей:</w:t>
            </w:r>
          </w:p>
          <w:p w:rsidR="00C34C4A" w:rsidRPr="009514A7" w:rsidRDefault="005F3552" w:rsidP="00C34C4A">
            <w:pPr>
              <w:numPr>
                <w:ilvl w:val="0"/>
                <w:numId w:val="7"/>
              </w:numPr>
              <w:tabs>
                <w:tab w:val="num" w:pos="72"/>
              </w:tabs>
              <w:spacing w:before="60" w:after="60" w:line="240" w:lineRule="auto"/>
              <w:ind w:left="113" w:right="-57" w:hanging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меж предметных</w:t>
            </w:r>
            <w:r w:rsidR="00C34C4A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r w:rsidR="000A4045">
              <w:rPr>
                <w:rFonts w:ascii="Times New Roman" w:eastAsia="Times New Roman" w:hAnsi="Times New Roman" w:cs="Times New Roman"/>
                <w:lang w:eastAsia="ru-RU"/>
              </w:rPr>
              <w:t>дисциплины основы материаловедения, основы строительного черчения, основы</w:t>
            </w:r>
            <w:r w:rsidR="00C05277">
              <w:rPr>
                <w:rFonts w:ascii="Times New Roman" w:eastAsia="Times New Roman" w:hAnsi="Times New Roman" w:cs="Times New Roman"/>
                <w:lang w:eastAsia="ru-RU"/>
              </w:rPr>
              <w:t xml:space="preserve"> технологии  отделочных работ</w:t>
            </w:r>
            <w:r w:rsidR="00C34C4A" w:rsidRPr="009514A7">
              <w:rPr>
                <w:rFonts w:ascii="Times New Roman" w:eastAsia="Times New Roman" w:hAnsi="Times New Roman" w:cs="Times New Roman"/>
                <w:lang w:eastAsia="ru-RU"/>
              </w:rPr>
              <w:t>);</w:t>
            </w:r>
          </w:p>
          <w:p w:rsidR="00C34C4A" w:rsidRPr="009514A7" w:rsidRDefault="00C34C4A" w:rsidP="00C05277">
            <w:pPr>
              <w:numPr>
                <w:ilvl w:val="0"/>
                <w:numId w:val="7"/>
              </w:numPr>
              <w:tabs>
                <w:tab w:val="num" w:pos="72"/>
              </w:tabs>
              <w:spacing w:before="60" w:after="60" w:line="240" w:lineRule="auto"/>
              <w:ind w:left="113" w:right="-57" w:hanging="113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внутри предметных (</w:t>
            </w:r>
            <w:r w:rsidR="00C05277">
              <w:rPr>
                <w:rFonts w:ascii="Times New Roman" w:eastAsia="Times New Roman" w:hAnsi="Times New Roman" w:cs="Times New Roman"/>
                <w:lang w:eastAsia="ru-RU"/>
              </w:rPr>
              <w:t>темы 6 - 9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</w:tc>
        <w:tc>
          <w:tcPr>
            <w:tcW w:w="4485" w:type="dxa"/>
          </w:tcPr>
          <w:p w:rsidR="00C34C4A" w:rsidRPr="009514A7" w:rsidRDefault="00C34C4A" w:rsidP="00C34C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Вопросы базовых дисциплин или предыдущих уроков: (фронтальный опрос)</w:t>
            </w:r>
          </w:p>
          <w:p w:rsidR="00C34C4A" w:rsidRPr="009514A7" w:rsidRDefault="00C34C4A" w:rsidP="00C34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Входной тест.</w:t>
            </w:r>
          </w:p>
          <w:p w:rsidR="00595446" w:rsidRPr="009514A7" w:rsidRDefault="00595446" w:rsidP="00595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1.Дополните предложение:</w:t>
            </w:r>
          </w:p>
          <w:p w:rsidR="00595446" w:rsidRPr="009514A7" w:rsidRDefault="00595446" w:rsidP="00595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Лузг это </w:t>
            </w:r>
            <w:r w:rsidR="00F54A7A"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–………………………….</w:t>
            </w:r>
          </w:p>
          <w:p w:rsidR="00F54A7A" w:rsidRPr="009514A7" w:rsidRDefault="00F54A7A" w:rsidP="00595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Усенок это - …………………………</w:t>
            </w:r>
          </w:p>
          <w:p w:rsidR="00F54A7A" w:rsidRPr="009514A7" w:rsidRDefault="00F54A7A" w:rsidP="00595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Фаска это-…………………………..</w:t>
            </w:r>
          </w:p>
          <w:p w:rsidR="00F54A7A" w:rsidRPr="009514A7" w:rsidRDefault="00F54A7A" w:rsidP="005954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34C4A" w:rsidRPr="009514A7" w:rsidRDefault="00B11564" w:rsidP="00C05277">
            <w:pPr>
              <w:rPr>
                <w:rFonts w:ascii="Times New Roman" w:hAnsi="Times New Roman" w:cs="Times New Roman"/>
                <w:i/>
              </w:rPr>
            </w:pPr>
            <w:r w:rsidRPr="009514A7">
              <w:rPr>
                <w:rFonts w:ascii="Times New Roman" w:hAnsi="Times New Roman" w:cs="Times New Roman"/>
                <w:i/>
                <w:color w:val="FF0000"/>
                <w:shd w:val="clear" w:color="auto" w:fill="FFFFFF"/>
              </w:rPr>
              <w:t xml:space="preserve"> </w:t>
            </w:r>
          </w:p>
        </w:tc>
        <w:tc>
          <w:tcPr>
            <w:tcW w:w="3544" w:type="dxa"/>
          </w:tcPr>
          <w:p w:rsidR="00C34C4A" w:rsidRPr="009514A7" w:rsidRDefault="00DE14D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4638101" wp14:editId="5858E871">
                  <wp:extent cx="2171700" cy="1543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36" cy="1545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DE14D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5DA1229" wp14:editId="79F7AA4C">
                  <wp:extent cx="2152650" cy="13811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86" cy="1386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Отвечают на вопросы. 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Определяют и восполняют пробелы в знаниях.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Сравнивают свои ответы с эталонами </w:t>
            </w:r>
          </w:p>
          <w:p w:rsidR="00DE0C43" w:rsidRDefault="001F7DB6" w:rsidP="001F7DB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Эталон:</w:t>
            </w:r>
            <w:r w:rsidRPr="009514A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="00DE0C43" w:rsidRPr="00DE0C43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лузг</w:t>
            </w:r>
            <w:r w:rsidR="00C356D8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 xml:space="preserve"> </w:t>
            </w:r>
            <w:r w:rsidR="00DE0C43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-</w:t>
            </w:r>
            <w:r w:rsidRPr="009514A7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 xml:space="preserve">внутренний угол в местах примыкания двух стен или потолка и стены; </w:t>
            </w:r>
          </w:p>
          <w:p w:rsidR="001F7DB6" w:rsidRPr="009514A7" w:rsidRDefault="001F7DB6" w:rsidP="001F7D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усенок — наружный угол,- образуемый в местах сопряжения двух стен</w:t>
            </w:r>
            <w:r w:rsidRPr="009514A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.</w:t>
            </w:r>
          </w:p>
          <w:p w:rsidR="00C34C4A" w:rsidRPr="009514A7" w:rsidRDefault="001F7DB6" w:rsidP="001F7D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hAnsi="Times New Roman" w:cs="Times New Roman"/>
                <w:i/>
                <w:color w:val="FF0000"/>
                <w:shd w:val="clear" w:color="auto" w:fill="FFFFFF"/>
              </w:rPr>
              <w:t xml:space="preserve">острые углы (усенки) </w:t>
            </w:r>
            <w:r w:rsidRPr="009514A7">
              <w:rPr>
                <w:rFonts w:ascii="Times New Roman" w:hAnsi="Times New Roman" w:cs="Times New Roman"/>
                <w:i/>
                <w:color w:val="FF0000"/>
                <w:shd w:val="clear" w:color="auto" w:fill="FFFFFF"/>
              </w:rPr>
              <w:lastRenderedPageBreak/>
              <w:t>быстро обламываются, их притупляют, закругляя или снимая фаски.</w:t>
            </w:r>
          </w:p>
        </w:tc>
      </w:tr>
      <w:tr w:rsidR="00A22909" w:rsidRPr="009514A7" w:rsidTr="00C356D8">
        <w:trPr>
          <w:trHeight w:val="2541"/>
        </w:trPr>
        <w:tc>
          <w:tcPr>
            <w:tcW w:w="1628" w:type="dxa"/>
          </w:tcPr>
          <w:p w:rsidR="00A22909" w:rsidRPr="001F7DB6" w:rsidRDefault="00A22909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A22909" w:rsidRPr="009514A7" w:rsidRDefault="00A22909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A22909" w:rsidRPr="009514A7" w:rsidRDefault="00A22909" w:rsidP="00A22909">
            <w:pPr>
              <w:rPr>
                <w:rFonts w:ascii="Times New Roman" w:hAnsi="Times New Roman" w:cs="Times New Roman"/>
                <w:b/>
              </w:rPr>
            </w:pPr>
            <w:r w:rsidRPr="009514A7">
              <w:rPr>
                <w:rFonts w:ascii="Times New Roman" w:hAnsi="Times New Roman" w:cs="Times New Roman"/>
                <w:b/>
              </w:rPr>
              <w:t>2.Перечислите инструменты, которыми производят натирку лузгов, усенков и фасок</w:t>
            </w:r>
          </w:p>
          <w:p w:rsidR="00A22909" w:rsidRPr="009514A7" w:rsidRDefault="00A22909" w:rsidP="005A0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A22909" w:rsidRPr="009514A7" w:rsidRDefault="00A22909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D4D2C08" wp14:editId="049F03A7">
                  <wp:extent cx="2133600" cy="14573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15" cy="146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2909" w:rsidRPr="009514A7" w:rsidRDefault="00A22909" w:rsidP="00A2290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35BE1DA" wp14:editId="56F44D46">
                  <wp:extent cx="2114550" cy="15049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374" cy="1514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F7DB6" w:rsidRPr="009514A7" w:rsidRDefault="001F7DB6" w:rsidP="001F7DB6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9514A7">
              <w:rPr>
                <w:rFonts w:ascii="Times New Roman" w:hAnsi="Times New Roman" w:cs="Times New Roman"/>
                <w:b/>
                <w:i/>
                <w:color w:val="FF0000"/>
              </w:rPr>
              <w:t>Эталон:</w:t>
            </w:r>
          </w:p>
          <w:p w:rsidR="00A22909" w:rsidRPr="009514A7" w:rsidRDefault="001F7DB6" w:rsidP="001F7D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hAnsi="Times New Roman" w:cs="Times New Roman"/>
                <w:i/>
                <w:color w:val="FF0000"/>
              </w:rPr>
              <w:t>Лузги, усенки и фаски натирают обычными и фасонными полутерками, правилами или вытягивают шаблонами.</w:t>
            </w:r>
          </w:p>
        </w:tc>
      </w:tr>
      <w:tr w:rsidR="00A22909" w:rsidRPr="009514A7" w:rsidTr="00C356D8">
        <w:trPr>
          <w:trHeight w:val="69"/>
        </w:trPr>
        <w:tc>
          <w:tcPr>
            <w:tcW w:w="1628" w:type="dxa"/>
          </w:tcPr>
          <w:p w:rsidR="00A22909" w:rsidRPr="001F7DB6" w:rsidRDefault="00A22909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A22909" w:rsidRPr="009514A7" w:rsidRDefault="00A22909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A22909" w:rsidRPr="009514A7" w:rsidRDefault="00A22909" w:rsidP="00A229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C5CB3">
              <w:rPr>
                <w:rFonts w:ascii="Times New Roman" w:hAnsi="Times New Roman" w:cs="Times New Roman"/>
                <w:b/>
              </w:rPr>
              <w:t>3.</w:t>
            </w:r>
            <w:r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C05277"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Для чего снимают </w:t>
            </w:r>
            <w:r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>фаск</w:t>
            </w:r>
            <w:r w:rsidR="00C05277"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>у</w:t>
            </w:r>
            <w:r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острых углов</w:t>
            </w:r>
            <w:r w:rsidR="00C05277"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>?</w:t>
            </w:r>
          </w:p>
          <w:p w:rsidR="00A22909" w:rsidRPr="009514A7" w:rsidRDefault="00A22909" w:rsidP="001F7DB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</w:tcPr>
          <w:p w:rsidR="00A22909" w:rsidRPr="009514A7" w:rsidRDefault="001C5CB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2B599F5" wp14:editId="4BE02325">
                  <wp:extent cx="2104923" cy="157876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313" cy="1579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2909" w:rsidRPr="009514A7" w:rsidRDefault="00A22909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0B125CB" wp14:editId="5703D767">
                  <wp:extent cx="2162175" cy="13620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136" cy="136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F7DB6" w:rsidRPr="009514A7" w:rsidRDefault="001F7DB6" w:rsidP="001F7D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  <w:lastRenderedPageBreak/>
              <w:t>Эталон:</w:t>
            </w:r>
          </w:p>
          <w:p w:rsidR="001F7DB6" w:rsidRPr="009514A7" w:rsidRDefault="001F7DB6" w:rsidP="001F7D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Усенки, имеющие острые углы, легко обиваются, поэтому</w:t>
            </w:r>
          </w:p>
          <w:p w:rsidR="001F7DB6" w:rsidRPr="00DE0C43" w:rsidRDefault="001F7DB6" w:rsidP="00DE0C4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для лучшего оформления с острых углов усенков, снимается фаска</w:t>
            </w:r>
            <w:r w:rsidR="00DE0C43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 xml:space="preserve"> </w:t>
            </w:r>
            <w:r w:rsidRPr="009514A7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плоская или выпуклая.</w:t>
            </w:r>
          </w:p>
          <w:p w:rsidR="00A22909" w:rsidRPr="009514A7" w:rsidRDefault="00A22909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69"/>
        </w:trPr>
        <w:tc>
          <w:tcPr>
            <w:tcW w:w="1628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A0530A" w:rsidRPr="009514A7" w:rsidRDefault="00B00A06" w:rsidP="00C0527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9514A7">
              <w:rPr>
                <w:rFonts w:ascii="Times New Roman" w:hAnsi="Times New Roman" w:cs="Times New Roman"/>
                <w:b/>
              </w:rPr>
              <w:t>4.</w:t>
            </w:r>
            <w:r w:rsidR="00A0530A" w:rsidRPr="009514A7">
              <w:rPr>
                <w:rFonts w:ascii="Times New Roman" w:hAnsi="Times New Roman" w:cs="Times New Roman"/>
              </w:rPr>
              <w:t xml:space="preserve"> </w:t>
            </w:r>
            <w:r w:rsidR="00A0530A" w:rsidRPr="009514A7">
              <w:rPr>
                <w:rFonts w:ascii="Times New Roman" w:hAnsi="Times New Roman" w:cs="Times New Roman"/>
                <w:b/>
              </w:rPr>
              <w:t>Какой раствор применяют для натирки углов?</w:t>
            </w:r>
          </w:p>
          <w:p w:rsidR="00C34C4A" w:rsidRPr="009514A7" w:rsidRDefault="00C34C4A" w:rsidP="00C05277">
            <w:pPr>
              <w:spacing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3544" w:type="dxa"/>
          </w:tcPr>
          <w:p w:rsidR="00A22909" w:rsidRPr="009514A7" w:rsidRDefault="00C05277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A860F6A" wp14:editId="640A4334">
                  <wp:extent cx="2162175" cy="163830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56" cy="1638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A2290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1F7DB6" w:rsidRPr="009514A7" w:rsidRDefault="001F7DB6" w:rsidP="001F7DB6">
            <w:pPr>
              <w:spacing w:line="240" w:lineRule="auto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9514A7">
              <w:rPr>
                <w:rFonts w:ascii="Times New Roman" w:hAnsi="Times New Roman" w:cs="Times New Roman"/>
                <w:b/>
                <w:i/>
                <w:color w:val="FF0000"/>
              </w:rPr>
              <w:t>Эталон:</w:t>
            </w:r>
          </w:p>
          <w:p w:rsidR="00C34C4A" w:rsidRPr="009514A7" w:rsidRDefault="001F7DB6" w:rsidP="001F7D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hAnsi="Times New Roman" w:cs="Times New Roman"/>
                <w:i/>
                <w:color w:val="FF0000"/>
              </w:rPr>
              <w:t>Для натирки лузгов или усенков используют растворы, приготовленные на мелком просеянном песке.</w:t>
            </w:r>
          </w:p>
        </w:tc>
      </w:tr>
      <w:tr w:rsidR="00CF7C1B" w:rsidRPr="009514A7" w:rsidTr="00C356D8">
        <w:trPr>
          <w:trHeight w:val="69"/>
        </w:trPr>
        <w:tc>
          <w:tcPr>
            <w:tcW w:w="1628" w:type="dxa"/>
          </w:tcPr>
          <w:p w:rsidR="00CF7C1B" w:rsidRPr="009514A7" w:rsidRDefault="00CF7C1B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F7C1B" w:rsidRPr="009514A7" w:rsidRDefault="00CF7C1B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F7C1B" w:rsidRPr="009514A7" w:rsidRDefault="00CF7C1B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CF7C1B" w:rsidRPr="009514A7" w:rsidRDefault="00CF7C1B" w:rsidP="009979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</w:tcPr>
          <w:p w:rsidR="00CF7C1B" w:rsidRPr="009514A7" w:rsidRDefault="00CF7C1B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A45200B" wp14:editId="18EAEC36">
                  <wp:extent cx="2152650" cy="1314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948" cy="131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F7C1B" w:rsidRPr="009514A7" w:rsidRDefault="00CF7C1B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2198"/>
        </w:trPr>
        <w:tc>
          <w:tcPr>
            <w:tcW w:w="1628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A0530A" w:rsidRPr="009514A7" w:rsidRDefault="006D225A" w:rsidP="00A0530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5.</w:t>
            </w:r>
            <w:r w:rsidR="00A0530A" w:rsidRPr="009514A7">
              <w:rPr>
                <w:rFonts w:ascii="Times New Roman" w:hAnsi="Times New Roman" w:cs="Times New Roman"/>
              </w:rPr>
              <w:t xml:space="preserve"> </w:t>
            </w:r>
            <w:r w:rsidR="00A0530A"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 предложение:</w:t>
            </w:r>
          </w:p>
          <w:p w:rsidR="00A0530A" w:rsidRPr="009514A7" w:rsidRDefault="00A0530A" w:rsidP="00A0530A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Фаски натирают по ранее выполненным _______________</w:t>
            </w:r>
          </w:p>
          <w:p w:rsidR="00C34C4A" w:rsidRPr="009514A7" w:rsidRDefault="00C34C4A" w:rsidP="001F7DB6">
            <w:pPr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</w:p>
        </w:tc>
        <w:tc>
          <w:tcPr>
            <w:tcW w:w="3544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F7C1B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D8CAE61" wp14:editId="290AB10E">
                  <wp:extent cx="2133287" cy="1543050"/>
                  <wp:effectExtent l="19050" t="0" r="313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09" cy="154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F7DB6" w:rsidRPr="009514A7" w:rsidRDefault="001F7DB6" w:rsidP="001F7DB6">
            <w:pPr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i/>
                <w:color w:val="FF0000"/>
                <w:lang w:eastAsia="ru-RU"/>
              </w:rPr>
              <w:lastRenderedPageBreak/>
              <w:t xml:space="preserve">Эталон: </w:t>
            </w:r>
            <w:r w:rsidRPr="009514A7"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  <w:t>усенкам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139"/>
        </w:trPr>
        <w:tc>
          <w:tcPr>
            <w:tcW w:w="1628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A0530A" w:rsidRPr="009514A7" w:rsidRDefault="006D225A" w:rsidP="00A0530A">
            <w:pPr>
              <w:kinsoku w:val="0"/>
              <w:overflowPunct w:val="0"/>
              <w:spacing w:line="240" w:lineRule="auto"/>
              <w:textAlignment w:val="baseline"/>
              <w:rPr>
                <w:rFonts w:ascii="Times New Roman" w:hAnsi="Times New Roman" w:cs="Times New Roman"/>
                <w:b/>
                <w:bCs/>
                <w:kern w:val="32"/>
              </w:rPr>
            </w:pPr>
            <w:r w:rsidRPr="009514A7">
              <w:rPr>
                <w:rFonts w:ascii="Times New Roman" w:hAnsi="Times New Roman" w:cs="Times New Roman"/>
                <w:b/>
                <w:bCs/>
                <w:kern w:val="32"/>
              </w:rPr>
              <w:t>6.</w:t>
            </w:r>
            <w:r w:rsidR="00A0530A" w:rsidRPr="009514A7">
              <w:rPr>
                <w:rFonts w:ascii="Times New Roman" w:hAnsi="Times New Roman" w:cs="Times New Roman"/>
                <w:b/>
                <w:bCs/>
                <w:kern w:val="32"/>
              </w:rPr>
              <w:t xml:space="preserve"> Перечислите требования к выполненным лузгам и усенкам</w:t>
            </w:r>
          </w:p>
          <w:p w:rsidR="00C34C4A" w:rsidRPr="009514A7" w:rsidRDefault="00C34C4A" w:rsidP="00A0530A">
            <w:pPr>
              <w:kinsoku w:val="0"/>
              <w:overflowPunct w:val="0"/>
              <w:spacing w:line="240" w:lineRule="auto"/>
              <w:textAlignment w:val="baseline"/>
              <w:rPr>
                <w:rFonts w:ascii="Times New Roman" w:hAnsi="Times New Roman" w:cs="Times New Roman"/>
                <w:bCs/>
                <w:i/>
                <w:color w:val="FF0000"/>
                <w:kern w:val="32"/>
                <w:highlight w:val="yellow"/>
              </w:rPr>
            </w:pPr>
          </w:p>
        </w:tc>
        <w:tc>
          <w:tcPr>
            <w:tcW w:w="3544" w:type="dxa"/>
          </w:tcPr>
          <w:p w:rsidR="00C34C4A" w:rsidRPr="009514A7" w:rsidRDefault="00224C72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1595201" wp14:editId="0AABD4C5">
                  <wp:extent cx="2120801" cy="15906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91" cy="159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4C72" w:rsidRPr="009514A7" w:rsidRDefault="00224C72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D0E4C53" wp14:editId="2893064A">
                  <wp:extent cx="2076450" cy="145733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637" cy="1457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F7DB6" w:rsidRPr="009514A7" w:rsidRDefault="001F7DB6" w:rsidP="001F7DB6">
            <w:pPr>
              <w:kinsoku w:val="0"/>
              <w:overflowPunct w:val="0"/>
              <w:spacing w:line="240" w:lineRule="auto"/>
              <w:textAlignment w:val="baseline"/>
              <w:rPr>
                <w:rFonts w:ascii="Times New Roman" w:hAnsi="Times New Roman" w:cs="Times New Roman"/>
                <w:bCs/>
                <w:i/>
                <w:color w:val="FF0000"/>
                <w:kern w:val="32"/>
              </w:rPr>
            </w:pPr>
            <w:r w:rsidRPr="009514A7">
              <w:rPr>
                <w:rFonts w:ascii="Times New Roman" w:hAnsi="Times New Roman" w:cs="Times New Roman"/>
                <w:b/>
                <w:bCs/>
                <w:i/>
                <w:color w:val="FF0000"/>
                <w:kern w:val="32"/>
              </w:rPr>
              <w:t>Эталон:</w:t>
            </w:r>
            <w:r w:rsidRPr="009514A7">
              <w:rPr>
                <w:rFonts w:ascii="Times New Roman" w:hAnsi="Times New Roman" w:cs="Times New Roman"/>
                <w:bCs/>
                <w:i/>
                <w:color w:val="FF0000"/>
                <w:kern w:val="32"/>
              </w:rPr>
              <w:t xml:space="preserve"> После завершения работы лузги и усенки должны иметь точные чистые линии, быть строго вертикальными или горизонтальными.</w:t>
            </w:r>
          </w:p>
          <w:p w:rsidR="00C34C4A" w:rsidRPr="009514A7" w:rsidRDefault="001F7DB6" w:rsidP="001F7DB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hAnsi="Times New Roman" w:cs="Times New Roman"/>
                <w:bCs/>
                <w:i/>
                <w:color w:val="FF0000"/>
                <w:kern w:val="32"/>
              </w:rPr>
              <w:t xml:space="preserve"> Плоская фаска должна быть абсолютно прямой и одинаковой ширины по всей длине, закругленная - одинакового профиля.</w:t>
            </w:r>
          </w:p>
        </w:tc>
      </w:tr>
      <w:tr w:rsidR="00C34C4A" w:rsidRPr="009514A7" w:rsidTr="00C356D8">
        <w:trPr>
          <w:trHeight w:val="409"/>
        </w:trPr>
        <w:tc>
          <w:tcPr>
            <w:tcW w:w="1628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A0530A" w:rsidRPr="009514A7" w:rsidRDefault="001A1C33" w:rsidP="00A0530A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C34C4A"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A0530A" w:rsidRPr="009514A7">
              <w:rPr>
                <w:rFonts w:ascii="Times New Roman" w:eastAsia="Calibri" w:hAnsi="Times New Roman" w:cs="Times New Roman"/>
                <w:lang w:eastAsia="hi-IN" w:bidi="hi-IN"/>
              </w:rPr>
              <w:t xml:space="preserve"> </w:t>
            </w:r>
            <w:r w:rsidR="00A0530A" w:rsidRPr="009514A7">
              <w:rPr>
                <w:rFonts w:ascii="Times New Roman" w:hAnsi="Times New Roman" w:cs="Times New Roman"/>
                <w:b/>
              </w:rPr>
              <w:t>Перечислите операции, которые должны быть выполнены перед выделкой лузг</w:t>
            </w:r>
            <w:r w:rsidR="009B50DA" w:rsidRPr="009514A7">
              <w:rPr>
                <w:rFonts w:ascii="Times New Roman" w:hAnsi="Times New Roman" w:cs="Times New Roman"/>
                <w:b/>
              </w:rPr>
              <w:t>ов</w:t>
            </w:r>
            <w:r w:rsidR="00A0530A" w:rsidRPr="009514A7">
              <w:rPr>
                <w:rFonts w:ascii="Times New Roman" w:hAnsi="Times New Roman" w:cs="Times New Roman"/>
                <w:b/>
              </w:rPr>
              <w:t xml:space="preserve"> и усенков</w:t>
            </w:r>
          </w:p>
          <w:p w:rsidR="00C34C4A" w:rsidRPr="009514A7" w:rsidRDefault="00C34C4A" w:rsidP="001F7DB6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lang w:eastAsia="hi-IN" w:bidi="hi-IN"/>
              </w:rPr>
            </w:pPr>
          </w:p>
        </w:tc>
        <w:tc>
          <w:tcPr>
            <w:tcW w:w="3544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C6600"/>
                <w:lang w:eastAsia="ru-RU"/>
              </w:rPr>
            </w:pPr>
          </w:p>
          <w:p w:rsidR="00C34C4A" w:rsidRPr="009514A7" w:rsidRDefault="00224C72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C660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bCs/>
                <w:noProof/>
                <w:color w:val="CC6600"/>
                <w:lang w:eastAsia="ru-RU"/>
              </w:rPr>
              <w:lastRenderedPageBreak/>
              <w:drawing>
                <wp:inline distT="0" distB="0" distL="0" distR="0" wp14:anchorId="16A96EB0" wp14:editId="7D082475">
                  <wp:extent cx="2184299" cy="1638300"/>
                  <wp:effectExtent l="19050" t="0" r="6451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32" cy="164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C6600"/>
                <w:lang w:eastAsia="ru-RU"/>
              </w:rPr>
            </w:pPr>
          </w:p>
          <w:p w:rsidR="00C34C4A" w:rsidRPr="009514A7" w:rsidRDefault="00224C72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CC660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bCs/>
                <w:noProof/>
                <w:color w:val="CC6600"/>
                <w:lang w:eastAsia="ru-RU"/>
              </w:rPr>
              <w:drawing>
                <wp:inline distT="0" distB="0" distL="0" distR="0" wp14:anchorId="3C6BAA7E" wp14:editId="097885B5">
                  <wp:extent cx="2212330" cy="15621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616" cy="156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Отвечают на вопросы. Сравнивают свои ответы с эталонами</w:t>
            </w:r>
            <w:r w:rsidRPr="009514A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</w:p>
          <w:p w:rsidR="001F7DB6" w:rsidRPr="009514A7" w:rsidRDefault="001F7DB6" w:rsidP="001F7DB6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color w:val="FF0000"/>
              </w:rPr>
            </w:pPr>
            <w:r w:rsidRPr="009514A7">
              <w:rPr>
                <w:rFonts w:ascii="Times New Roman" w:hAnsi="Times New Roman" w:cs="Times New Roman"/>
                <w:b/>
                <w:i/>
                <w:color w:val="FF0000"/>
              </w:rPr>
              <w:t>Эталон:</w:t>
            </w:r>
          </w:p>
          <w:p w:rsidR="001F7DB6" w:rsidRPr="009514A7" w:rsidRDefault="001F7DB6" w:rsidP="001F7DB6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  <w:r w:rsidRPr="009514A7">
              <w:rPr>
                <w:rFonts w:ascii="Times New Roman" w:hAnsi="Times New Roman" w:cs="Times New Roman"/>
                <w:i/>
                <w:color w:val="FF0000"/>
              </w:rPr>
              <w:t>а) нанесен слой раствора на стороны лузга и усенков - накрывка;</w:t>
            </w:r>
          </w:p>
          <w:p w:rsidR="001F7DB6" w:rsidRPr="009514A7" w:rsidRDefault="001F7DB6" w:rsidP="001F7DB6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color w:val="FF0000"/>
              </w:rPr>
            </w:pPr>
            <w:r w:rsidRPr="009514A7">
              <w:rPr>
                <w:rFonts w:ascii="Times New Roman" w:hAnsi="Times New Roman" w:cs="Times New Roman"/>
                <w:i/>
                <w:color w:val="FF0000"/>
              </w:rPr>
              <w:lastRenderedPageBreak/>
              <w:t>б) выполнена черновая формовка лузгов и усенков;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811"/>
        </w:trPr>
        <w:tc>
          <w:tcPr>
            <w:tcW w:w="1628" w:type="dxa"/>
            <w:vMerge w:val="restart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Коррекция опорных знаний.</w:t>
            </w:r>
          </w:p>
        </w:tc>
        <w:tc>
          <w:tcPr>
            <w:tcW w:w="2075" w:type="dxa"/>
            <w:vMerge w:val="restart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Выявление пробелов и внесение исправлений, поправок в опорных знаниях обучающихся.</w:t>
            </w:r>
          </w:p>
        </w:tc>
        <w:tc>
          <w:tcPr>
            <w:tcW w:w="448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Разбор вопросов, вызвавших затруднения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Определяют и восполняют пробелы в знаниях.</w:t>
            </w:r>
          </w:p>
        </w:tc>
      </w:tr>
      <w:tr w:rsidR="00C34C4A" w:rsidRPr="009514A7" w:rsidTr="00C356D8">
        <w:trPr>
          <w:trHeight w:val="353"/>
        </w:trPr>
        <w:tc>
          <w:tcPr>
            <w:tcW w:w="1628" w:type="dxa"/>
            <w:vMerge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  <w:vMerge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C34C4A" w:rsidRPr="009514A7" w:rsidRDefault="00C34C4A" w:rsidP="005A0DF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Организация взаимопомощи.</w:t>
            </w:r>
          </w:p>
        </w:tc>
        <w:tc>
          <w:tcPr>
            <w:tcW w:w="3544" w:type="dxa"/>
          </w:tcPr>
          <w:p w:rsidR="00C34C4A" w:rsidRPr="009514A7" w:rsidRDefault="00C34C4A" w:rsidP="004332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Сильные помогают более слабым.</w:t>
            </w:r>
          </w:p>
        </w:tc>
      </w:tr>
      <w:tr w:rsidR="00C34C4A" w:rsidRPr="009514A7" w:rsidTr="00C356D8">
        <w:trPr>
          <w:trHeight w:val="69"/>
        </w:trPr>
        <w:tc>
          <w:tcPr>
            <w:tcW w:w="1628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Формирование ориентировочной основы учебно-производственной деятельности.</w:t>
            </w: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Обеспечение восприятия и осмысления способов действий.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Формирование умений составления алгоритма трудовых действий.</w:t>
            </w:r>
          </w:p>
        </w:tc>
        <w:tc>
          <w:tcPr>
            <w:tcW w:w="4485" w:type="dxa"/>
          </w:tcPr>
          <w:p w:rsidR="00C34C4A" w:rsidRPr="009514A7" w:rsidRDefault="00C34C4A" w:rsidP="004332D7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Ответы на вопросы показали, что вы готовы к выполнению практического задания.</w:t>
            </w:r>
          </w:p>
          <w:p w:rsidR="00C34C4A" w:rsidRPr="009514A7" w:rsidRDefault="00C34C4A" w:rsidP="004332D7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Вернёмся к  теме и целям урока. </w:t>
            </w:r>
          </w:p>
          <w:p w:rsidR="000874B9" w:rsidRDefault="00C34C4A" w:rsidP="004332D7">
            <w:pPr>
              <w:keepNext/>
              <w:shd w:val="clear" w:color="auto" w:fill="FFFFFF"/>
              <w:spacing w:after="0" w:line="240" w:lineRule="auto"/>
              <w:ind w:right="-34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="001C5CB3"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Вытягивание лузговых и усеночных </w:t>
            </w:r>
          </w:p>
          <w:p w:rsidR="000874B9" w:rsidRDefault="001C5CB3" w:rsidP="004332D7">
            <w:pPr>
              <w:keepNext/>
              <w:shd w:val="clear" w:color="auto" w:fill="FFFFFF"/>
              <w:spacing w:after="0" w:line="240" w:lineRule="auto"/>
              <w:ind w:right="-34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углов помещения с натиркой фасок </w:t>
            </w:r>
          </w:p>
          <w:p w:rsidR="00C34C4A" w:rsidRPr="000874B9" w:rsidRDefault="001C5CB3" w:rsidP="004332D7">
            <w:pPr>
              <w:keepNext/>
              <w:shd w:val="clear" w:color="auto" w:fill="FFFFFF"/>
              <w:spacing w:after="0" w:line="240" w:lineRule="auto"/>
              <w:ind w:right="-34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>простыми</w:t>
            </w:r>
            <w:r w:rsidR="000874B9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1C5CB3">
              <w:rPr>
                <w:rFonts w:ascii="Times New Roman" w:eastAsia="Times New Roman" w:hAnsi="Times New Roman" w:cs="Times New Roman"/>
                <w:b/>
                <w:lang w:eastAsia="ru-RU"/>
              </w:rPr>
              <w:t>полутерками</w:t>
            </w:r>
            <w:r w:rsidR="00213C55" w:rsidRPr="009514A7">
              <w:rPr>
                <w:rFonts w:ascii="Times New Roman" w:eastAsia="Times New Roman" w:hAnsi="Times New Roman" w:cs="Times New Roman"/>
                <w:bCs/>
                <w:kern w:val="32"/>
              </w:rPr>
              <w:t xml:space="preserve">» </w:t>
            </w:r>
          </w:p>
          <w:p w:rsidR="00C34C4A" w:rsidRPr="009514A7" w:rsidRDefault="00C34C4A" w:rsidP="004332D7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Сейчас внимательн</w:t>
            </w:r>
            <w:r w:rsidR="004332D7">
              <w:rPr>
                <w:rFonts w:ascii="Times New Roman" w:eastAsia="Times New Roman" w:hAnsi="Times New Roman" w:cs="Times New Roman"/>
                <w:lang w:eastAsia="ru-RU"/>
              </w:rPr>
              <w:t xml:space="preserve">о посмотрите фрагмент учебного 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фильма по данной теме.</w:t>
            </w:r>
          </w:p>
          <w:p w:rsidR="00C34C4A" w:rsidRPr="009514A7" w:rsidRDefault="00C34C4A" w:rsidP="004332D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kern w:val="32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kern w:val="32"/>
                <w:lang w:eastAsia="ru-RU"/>
              </w:rPr>
              <w:t>«</w:t>
            </w:r>
            <w:r w:rsidR="00FD0A04" w:rsidRPr="009514A7">
              <w:rPr>
                <w:rFonts w:ascii="Times New Roman" w:eastAsia="Times New Roman" w:hAnsi="Times New Roman" w:cs="Times New Roman"/>
                <w:kern w:val="32"/>
                <w:lang w:eastAsia="ru-RU"/>
              </w:rPr>
              <w:t>Вытягивание лузговых и усеночных углов помещения с натиркой фасок простыми полутерками</w:t>
            </w:r>
            <w:r w:rsidR="00696F46" w:rsidRPr="009514A7">
              <w:rPr>
                <w:rFonts w:ascii="Times New Roman" w:eastAsia="Times New Roman" w:hAnsi="Times New Roman" w:cs="Times New Roman"/>
                <w:kern w:val="32"/>
                <w:lang w:eastAsia="ru-RU"/>
              </w:rPr>
              <w:t>»</w:t>
            </w:r>
          </w:p>
          <w:p w:rsidR="005F7F8B" w:rsidRPr="009514A7" w:rsidRDefault="00C34C4A" w:rsidP="004332D7">
            <w:pPr>
              <w:spacing w:after="0" w:line="240" w:lineRule="auto"/>
              <w:ind w:right="71"/>
              <w:jc w:val="both"/>
              <w:rPr>
                <w:rFonts w:ascii="Times New Roman" w:hAnsi="Times New Roman" w:cs="Times New Roman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Обратите в</w:t>
            </w:r>
            <w:r w:rsidR="004332D7">
              <w:rPr>
                <w:rFonts w:ascii="Times New Roman" w:eastAsia="Times New Roman" w:hAnsi="Times New Roman" w:cs="Times New Roman"/>
                <w:lang w:eastAsia="ru-RU"/>
              </w:rPr>
              <w:t>нимание на п</w:t>
            </w:r>
            <w:r w:rsidRPr="009514A7">
              <w:rPr>
                <w:rFonts w:ascii="Times New Roman" w:hAnsi="Times New Roman" w:cs="Times New Roman"/>
              </w:rPr>
              <w:t xml:space="preserve">оследовательность </w:t>
            </w:r>
            <w:r w:rsidR="005F7F8B" w:rsidRPr="009514A7">
              <w:rPr>
                <w:rFonts w:ascii="Times New Roman" w:hAnsi="Times New Roman" w:cs="Times New Roman"/>
              </w:rPr>
              <w:t xml:space="preserve">приготовления раствора на мелком просеянном песке для натирки лузгов или усенков. </w:t>
            </w:r>
          </w:p>
          <w:p w:rsidR="00C34C4A" w:rsidRPr="004332D7" w:rsidRDefault="00C34C4A" w:rsidP="004332D7">
            <w:pPr>
              <w:spacing w:after="0" w:line="240" w:lineRule="auto"/>
              <w:ind w:right="71"/>
              <w:jc w:val="both"/>
              <w:rPr>
                <w:rFonts w:ascii="Times New Roman" w:hAnsi="Times New Roman" w:cs="Times New Roman"/>
              </w:rPr>
            </w:pPr>
            <w:r w:rsidRPr="004332D7">
              <w:rPr>
                <w:rFonts w:ascii="Times New Roman" w:eastAsia="Times New Roman" w:hAnsi="Times New Roman" w:cs="Times New Roman"/>
                <w:lang w:eastAsia="ru-RU"/>
              </w:rPr>
              <w:t>На уроках технологии  вы составляли алгоритм трудовых действий при  выполнении</w:t>
            </w:r>
            <w:r w:rsidR="009A7C44" w:rsidRPr="004332D7">
              <w:rPr>
                <w:rFonts w:ascii="Times New Roman" w:eastAsia="Times New Roman" w:hAnsi="Times New Roman" w:cs="Times New Roman"/>
                <w:lang w:eastAsia="ru-RU"/>
              </w:rPr>
              <w:t xml:space="preserve"> натирки лузгов и усенков.</w:t>
            </w:r>
          </w:p>
          <w:p w:rsidR="005A0DFE" w:rsidRDefault="005A0DFE" w:rsidP="00BC2010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5A0DFE" w:rsidRDefault="005A0DFE" w:rsidP="00BC2010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C34C4A" w:rsidRPr="00DE0C43" w:rsidRDefault="00C34C4A" w:rsidP="00BC2010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E0C43">
              <w:rPr>
                <w:rFonts w:ascii="Times New Roman" w:eastAsia="Times New Roman" w:hAnsi="Times New Roman" w:cs="Times New Roman"/>
                <w:i/>
                <w:lang w:eastAsia="ru-RU"/>
              </w:rPr>
              <w:t>Вспомним</w:t>
            </w:r>
            <w:r w:rsidRPr="00DE0C4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DE0C43">
              <w:rPr>
                <w:rFonts w:ascii="Times New Roman" w:eastAsia="Times New Roman" w:hAnsi="Times New Roman" w:cs="Times New Roman"/>
                <w:i/>
                <w:lang w:eastAsia="ru-RU"/>
              </w:rPr>
              <w:t>алгоритм выполнения данной работы</w:t>
            </w:r>
            <w:r w:rsidR="00BC2010" w:rsidRPr="00DE0C43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:rsidR="00BC2010" w:rsidRPr="00BC2010" w:rsidRDefault="00BC2010" w:rsidP="00BC2010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DE0C43">
              <w:rPr>
                <w:rFonts w:ascii="Times New Roman" w:eastAsia="Times New Roman" w:hAnsi="Times New Roman" w:cs="Times New Roman"/>
                <w:i/>
                <w:lang w:eastAsia="ru-RU"/>
              </w:rPr>
              <w:t>Сравните свои ответы с алгоритмом выполнения на слайде</w:t>
            </w:r>
          </w:p>
        </w:tc>
        <w:tc>
          <w:tcPr>
            <w:tcW w:w="3544" w:type="dxa"/>
          </w:tcPr>
          <w:p w:rsidR="00C34C4A" w:rsidRPr="009514A7" w:rsidRDefault="00FD0A04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8777B6B" wp14:editId="0AC67F95">
                  <wp:extent cx="2168378" cy="15525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974" cy="1557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C34C4A">
            <w:pPr>
              <w:spacing w:after="0" w:line="240" w:lineRule="auto"/>
              <w:ind w:left="53" w:right="-85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left="53" w:right="-85"/>
              <w:jc w:val="center"/>
              <w:rPr>
                <w:rFonts w:ascii="Times New Roman" w:eastAsia="Times New Roman" w:hAnsi="Times New Roman" w:cs="Times New Roman"/>
                <w:color w:val="0D0D0D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left="53" w:right="-85"/>
              <w:jc w:val="center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left="53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left="53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left="53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4332D7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C192415" wp14:editId="6B8A393B">
                  <wp:extent cx="2305983" cy="1733550"/>
                  <wp:effectExtent l="19050" t="0" r="0" b="0"/>
                  <wp:docPr id="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83" cy="173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00B18" w:rsidRPr="009514A7" w:rsidRDefault="00800B18" w:rsidP="00C34C4A">
            <w:pPr>
              <w:spacing w:after="0" w:line="240" w:lineRule="auto"/>
              <w:ind w:left="53" w:right="-8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Воспринимают, осмысливают способы действий.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Смотрят видеоролик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C2010" w:rsidRDefault="00BC2010" w:rsidP="004332D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Называют последовательность выполнения работ по вытягиванию </w:t>
            </w:r>
            <w:r w:rsidRPr="009514A7">
              <w:rPr>
                <w:rFonts w:ascii="Times New Roman" w:eastAsia="Times New Roman" w:hAnsi="Times New Roman" w:cs="Times New Roman"/>
                <w:bCs/>
                <w:kern w:val="32"/>
              </w:rPr>
              <w:t>лузгов, усенков и фас</w:t>
            </w:r>
            <w:r>
              <w:rPr>
                <w:rFonts w:ascii="Times New Roman" w:eastAsia="Times New Roman" w:hAnsi="Times New Roman" w:cs="Times New Roman"/>
                <w:bCs/>
                <w:kern w:val="32"/>
              </w:rPr>
              <w:t>ок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272"/>
              </w:tabs>
              <w:spacing w:after="0" w:line="240" w:lineRule="auto"/>
              <w:ind w:left="0" w:hanging="46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подготовительные работы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272"/>
              </w:tabs>
              <w:spacing w:after="0" w:line="240" w:lineRule="auto"/>
              <w:ind w:left="0" w:hanging="46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приготовление штукатурного раствора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272"/>
              </w:tabs>
              <w:spacing w:after="0" w:line="240" w:lineRule="auto"/>
              <w:ind w:left="0" w:hanging="46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оштукатуривание поверхности стены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272"/>
                <w:tab w:val="left" w:pos="302"/>
              </w:tabs>
              <w:spacing w:after="0" w:line="240" w:lineRule="auto"/>
              <w:ind w:left="0" w:hanging="46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нанесение раствора в угол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272"/>
                <w:tab w:val="left" w:pos="302"/>
              </w:tabs>
              <w:spacing w:after="0" w:line="240" w:lineRule="auto"/>
              <w:ind w:left="0" w:hanging="46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натирку лузга полутерком или правилом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272"/>
                <w:tab w:val="left" w:pos="302"/>
              </w:tabs>
              <w:spacing w:after="0" w:line="240" w:lineRule="auto"/>
              <w:ind w:left="0" w:hanging="46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проверку отклонений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30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исправление неточностей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30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навешивание правила для натирки усенка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30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нанесение штукатурного раствора  и натирку  усенка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30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перевешивание правила на другую сторону</w:t>
            </w:r>
          </w:p>
          <w:p w:rsidR="00BC2010" w:rsidRPr="009514A7" w:rsidRDefault="00BC2010" w:rsidP="00BC2010">
            <w:pPr>
              <w:pStyle w:val="a6"/>
              <w:numPr>
                <w:ilvl w:val="0"/>
                <w:numId w:val="33"/>
              </w:numPr>
              <w:tabs>
                <w:tab w:val="left" w:pos="302"/>
              </w:tabs>
              <w:ind w:left="0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Выполнить нанесение штукатурного раствора и  натирку усенка</w:t>
            </w:r>
          </w:p>
          <w:p w:rsidR="00BC2010" w:rsidRPr="009514A7" w:rsidRDefault="00BC2010" w:rsidP="00BC2010">
            <w:pPr>
              <w:pStyle w:val="a6"/>
              <w:numPr>
                <w:ilvl w:val="0"/>
                <w:numId w:val="33"/>
              </w:numPr>
              <w:tabs>
                <w:tab w:val="left" w:pos="302"/>
              </w:tabs>
              <w:ind w:left="0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Выполнить натирку фаски</w:t>
            </w:r>
          </w:p>
          <w:p w:rsidR="00BC2010" w:rsidRPr="009514A7" w:rsidRDefault="00BC2010" w:rsidP="00BC2010">
            <w:pPr>
              <w:numPr>
                <w:ilvl w:val="0"/>
                <w:numId w:val="33"/>
              </w:numPr>
              <w:tabs>
                <w:tab w:val="left" w:pos="302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контроль качества оштукатуренной поверхности.</w:t>
            </w:r>
          </w:p>
          <w:p w:rsidR="00C34C4A" w:rsidRPr="009514A7" w:rsidRDefault="00BC2010" w:rsidP="00BC20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Выполнить заключительные работы.</w:t>
            </w:r>
          </w:p>
        </w:tc>
      </w:tr>
      <w:tr w:rsidR="00C34C4A" w:rsidRPr="009514A7" w:rsidTr="00C356D8">
        <w:trPr>
          <w:trHeight w:val="840"/>
        </w:trPr>
        <w:tc>
          <w:tcPr>
            <w:tcW w:w="1628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B9371F" w:rsidRDefault="00B9371F" w:rsidP="00C34C4A">
            <w:pPr>
              <w:spacing w:after="0" w:line="240" w:lineRule="auto"/>
              <w:ind w:right="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чего начинаем работу?</w:t>
            </w:r>
          </w:p>
          <w:p w:rsidR="00EE3E28" w:rsidRPr="00B9371F" w:rsidRDefault="00EE3E28" w:rsidP="00B9371F">
            <w:pPr>
              <w:spacing w:after="0" w:line="240" w:lineRule="auto"/>
              <w:ind w:right="71"/>
              <w:rPr>
                <w:rFonts w:ascii="Times New Roman" w:hAnsi="Times New Roman" w:cs="Times New Roman"/>
                <w:i/>
              </w:rPr>
            </w:pPr>
            <w:r w:rsidRPr="00B9371F">
              <w:rPr>
                <w:rFonts w:ascii="Times New Roman" w:hAnsi="Times New Roman" w:cs="Times New Roman"/>
                <w:i/>
              </w:rPr>
              <w:t>Перечислите алгоритм трудовых действий при выполнении подготовительных работ</w:t>
            </w:r>
            <w:r w:rsidR="007133D5" w:rsidRPr="00B9371F">
              <w:rPr>
                <w:rFonts w:ascii="Times New Roman" w:hAnsi="Times New Roman" w:cs="Times New Roman"/>
                <w:i/>
              </w:rPr>
              <w:t xml:space="preserve"> и организации рабочего места</w:t>
            </w: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B9371F" w:rsidRDefault="00B9371F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FB662C" w:rsidRDefault="00FB662C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FB662C" w:rsidRDefault="00FB662C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4E60A5" w:rsidRPr="00B9371F" w:rsidRDefault="004E60A5" w:rsidP="00BC2010">
            <w:pPr>
              <w:tabs>
                <w:tab w:val="left" w:pos="19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9371F">
              <w:rPr>
                <w:rFonts w:ascii="Times New Roman" w:eastAsia="Times New Roman" w:hAnsi="Times New Roman" w:cs="Times New Roman"/>
                <w:i/>
                <w:lang w:eastAsia="ru-RU"/>
              </w:rPr>
              <w:t>Перечислите инструменты, инвентарь и приспособления, необходимые для выполнения этой работы</w:t>
            </w:r>
          </w:p>
          <w:p w:rsidR="00AF0728" w:rsidRPr="009514A7" w:rsidRDefault="00AF0728" w:rsidP="00B9371F">
            <w:pPr>
              <w:suppressAutoHyphens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C34C4A" w:rsidRPr="009514A7" w:rsidRDefault="00B9371F" w:rsidP="000874B9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BCEE41E" wp14:editId="7B124C47">
                  <wp:extent cx="2115604" cy="1619250"/>
                  <wp:effectExtent l="0" t="0" r="0" b="0"/>
                  <wp:docPr id="2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032" cy="1620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C4A" w:rsidRPr="009514A7" w:rsidRDefault="00C34C4A" w:rsidP="00C34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C34C4A" w:rsidRPr="009514A7" w:rsidRDefault="00C34C4A" w:rsidP="00C34C4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C34C4A" w:rsidRPr="00B9371F" w:rsidRDefault="00C34C4A" w:rsidP="00BC2010">
            <w:pPr>
              <w:tabs>
                <w:tab w:val="left" w:pos="288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spacing w:val="-20"/>
                <w:lang w:eastAsia="ru-RU"/>
              </w:rPr>
            </w:pPr>
            <w:r w:rsidRPr="00B9371F">
              <w:rPr>
                <w:rFonts w:ascii="Times New Roman" w:eastAsia="Times New Roman" w:hAnsi="Times New Roman" w:cs="Times New Roman"/>
                <w:lang w:eastAsia="ru-RU"/>
              </w:rPr>
              <w:t>Отвечают на вопросы мастера</w:t>
            </w:r>
            <w:r w:rsidR="00B9371F" w:rsidRPr="00B9371F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B9371F" w:rsidRPr="00B9371F" w:rsidRDefault="00B9371F" w:rsidP="00B9371F">
            <w:pPr>
              <w:pStyle w:val="a6"/>
              <w:numPr>
                <w:ilvl w:val="0"/>
                <w:numId w:val="42"/>
              </w:numPr>
              <w:tabs>
                <w:tab w:val="left" w:pos="288"/>
              </w:tabs>
              <w:suppressAutoHyphens/>
              <w:autoSpaceDN w:val="0"/>
              <w:ind w:left="57" w:firstLine="0"/>
              <w:jc w:val="both"/>
              <w:textAlignment w:val="baseline"/>
              <w:rPr>
                <w:kern w:val="3"/>
                <w:sz w:val="22"/>
                <w:szCs w:val="22"/>
                <w:lang w:eastAsia="hi-IN" w:bidi="hi-IN"/>
              </w:rPr>
            </w:pPr>
            <w:r w:rsidRPr="00B9371F">
              <w:rPr>
                <w:kern w:val="3"/>
                <w:sz w:val="22"/>
                <w:szCs w:val="22"/>
                <w:lang w:eastAsia="hi-IN" w:bidi="hi-IN"/>
              </w:rPr>
              <w:t>организовать рабочее место штукатура в соответствии с требованиями СНиП 12-03;</w:t>
            </w:r>
          </w:p>
          <w:p w:rsidR="00EE3E28" w:rsidRPr="00B9371F" w:rsidRDefault="00EE3E28" w:rsidP="00B9371F">
            <w:pPr>
              <w:pStyle w:val="a6"/>
              <w:numPr>
                <w:ilvl w:val="0"/>
                <w:numId w:val="42"/>
              </w:numPr>
              <w:tabs>
                <w:tab w:val="left" w:pos="288"/>
              </w:tabs>
              <w:suppressAutoHyphens/>
              <w:autoSpaceDN w:val="0"/>
              <w:ind w:left="57" w:firstLine="0"/>
              <w:jc w:val="both"/>
              <w:textAlignment w:val="baseline"/>
              <w:rPr>
                <w:kern w:val="3"/>
                <w:sz w:val="22"/>
                <w:szCs w:val="22"/>
                <w:lang w:eastAsia="hi-IN" w:bidi="hi-IN"/>
              </w:rPr>
            </w:pPr>
            <w:r w:rsidRPr="00B9371F">
              <w:rPr>
                <w:kern w:val="3"/>
                <w:sz w:val="22"/>
                <w:szCs w:val="22"/>
                <w:lang w:eastAsia="hi-IN" w:bidi="hi-IN"/>
              </w:rPr>
              <w:t>проверить наличие материалов и инструментов</w:t>
            </w:r>
          </w:p>
          <w:p w:rsidR="00EE3E28" w:rsidRPr="00B9371F" w:rsidRDefault="00EE3E28" w:rsidP="00B9371F">
            <w:pPr>
              <w:pStyle w:val="a6"/>
              <w:numPr>
                <w:ilvl w:val="0"/>
                <w:numId w:val="42"/>
              </w:numPr>
              <w:tabs>
                <w:tab w:val="left" w:pos="288"/>
              </w:tabs>
              <w:suppressAutoHyphens/>
              <w:autoSpaceDN w:val="0"/>
              <w:ind w:left="57" w:firstLine="0"/>
              <w:jc w:val="both"/>
              <w:textAlignment w:val="baseline"/>
              <w:rPr>
                <w:kern w:val="3"/>
                <w:sz w:val="22"/>
                <w:szCs w:val="22"/>
                <w:lang w:eastAsia="hi-IN" w:bidi="hi-IN"/>
              </w:rPr>
            </w:pPr>
            <w:r w:rsidRPr="00B9371F">
              <w:rPr>
                <w:kern w:val="3"/>
                <w:sz w:val="22"/>
                <w:szCs w:val="22"/>
                <w:lang w:eastAsia="hi-IN" w:bidi="hi-IN"/>
              </w:rPr>
              <w:t>проверить исправность инструмента, механизированного оборудования</w:t>
            </w:r>
          </w:p>
          <w:p w:rsidR="001C5CB3" w:rsidRPr="00C356D8" w:rsidRDefault="00EE3E28" w:rsidP="001C5CB3">
            <w:pPr>
              <w:pStyle w:val="a6"/>
              <w:numPr>
                <w:ilvl w:val="0"/>
                <w:numId w:val="42"/>
              </w:numPr>
              <w:tabs>
                <w:tab w:val="left" w:pos="288"/>
              </w:tabs>
              <w:suppressAutoHyphens/>
              <w:autoSpaceDN w:val="0"/>
              <w:ind w:left="57" w:firstLine="0"/>
              <w:jc w:val="both"/>
              <w:textAlignment w:val="baseline"/>
              <w:rPr>
                <w:kern w:val="3"/>
                <w:sz w:val="22"/>
                <w:szCs w:val="22"/>
                <w:lang w:eastAsia="hi-IN" w:bidi="hi-IN"/>
              </w:rPr>
            </w:pPr>
            <w:r w:rsidRPr="00B9371F">
              <w:rPr>
                <w:kern w:val="3"/>
                <w:sz w:val="22"/>
                <w:szCs w:val="22"/>
                <w:lang w:eastAsia="hi-IN" w:bidi="hi-IN"/>
              </w:rPr>
              <w:t>разместить инвентарь, приспособления</w:t>
            </w:r>
            <w:r w:rsidR="00C356D8">
              <w:rPr>
                <w:kern w:val="3"/>
                <w:sz w:val="22"/>
                <w:szCs w:val="22"/>
                <w:lang w:eastAsia="hi-IN" w:bidi="hi-IN"/>
              </w:rPr>
              <w:t>.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B9371F">
              <w:rPr>
                <w:rFonts w:ascii="Times New Roman" w:eastAsia="Times New Roman" w:hAnsi="Times New Roman" w:cs="Times New Roman"/>
                <w:lang w:eastAsia="ru-RU"/>
              </w:rPr>
              <w:t>Кельма из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нержавеющей стали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hAnsi="Times New Roman" w:cs="Times New Roman"/>
              </w:rPr>
              <w:t xml:space="preserve">Терка  с жесткой губкой 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Инвентарные подмости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Полутерок 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Кисти-макловицы</w:t>
            </w:r>
          </w:p>
          <w:p w:rsidR="00B9371F" w:rsidRPr="009514A7" w:rsidRDefault="00B9371F" w:rsidP="00B9371F">
            <w:pPr>
              <w:tabs>
                <w:tab w:val="left" w:pos="197"/>
              </w:tabs>
              <w:suppressAutoHyphens/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Инвентарь: 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Сито с размером ячеек 1,0×1,0 мм</w:t>
            </w:r>
          </w:p>
          <w:p w:rsidR="00B9371F" w:rsidRPr="009514A7" w:rsidRDefault="00B9371F" w:rsidP="00B9371F">
            <w:pPr>
              <w:pStyle w:val="a6"/>
              <w:numPr>
                <w:ilvl w:val="0"/>
                <w:numId w:val="34"/>
              </w:numPr>
              <w:tabs>
                <w:tab w:val="left" w:pos="19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Ящик для раствора</w:t>
            </w:r>
          </w:p>
          <w:p w:rsidR="00B9371F" w:rsidRPr="009514A7" w:rsidRDefault="00B9371F" w:rsidP="00B9371F">
            <w:pPr>
              <w:pStyle w:val="a6"/>
              <w:numPr>
                <w:ilvl w:val="0"/>
                <w:numId w:val="34"/>
              </w:numPr>
              <w:tabs>
                <w:tab w:val="left" w:pos="19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Ведро</w:t>
            </w:r>
          </w:p>
          <w:p w:rsidR="00B9371F" w:rsidRPr="009514A7" w:rsidRDefault="00B9371F" w:rsidP="00B9371F">
            <w:pPr>
              <w:tabs>
                <w:tab w:val="left" w:pos="197"/>
              </w:tabs>
              <w:suppressAutoHyphens/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371F" w:rsidRPr="009514A7" w:rsidRDefault="00B9371F" w:rsidP="00B9371F">
            <w:pPr>
              <w:tabs>
                <w:tab w:val="left" w:pos="197"/>
              </w:tabs>
              <w:suppressAutoHyphens/>
              <w:spacing w:after="0" w:line="240" w:lineRule="auto"/>
              <w:ind w:left="-17"/>
              <w:rPr>
                <w:rFonts w:ascii="Times New Roman" w:hAnsi="Times New Roman" w:cs="Times New Roman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Измерительные инструменты:</w:t>
            </w:r>
            <w:r w:rsidRPr="009514A7">
              <w:rPr>
                <w:rFonts w:ascii="Times New Roman" w:hAnsi="Times New Roman" w:cs="Times New Roman"/>
              </w:rPr>
              <w:t xml:space="preserve"> </w:t>
            </w:r>
          </w:p>
          <w:p w:rsidR="00B9371F" w:rsidRPr="009514A7" w:rsidRDefault="00B9371F" w:rsidP="00B9371F">
            <w:pPr>
              <w:pStyle w:val="a6"/>
              <w:numPr>
                <w:ilvl w:val="0"/>
                <w:numId w:val="37"/>
              </w:numPr>
              <w:tabs>
                <w:tab w:val="left" w:pos="197"/>
              </w:tabs>
              <w:suppressAutoHyphens/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Угольник специальный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Рейка контрольная длиной 2м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Правило усеночное</w:t>
            </w:r>
          </w:p>
          <w:p w:rsidR="00B9371F" w:rsidRPr="009514A7" w:rsidRDefault="00B9371F" w:rsidP="00B9371F">
            <w:pPr>
              <w:numPr>
                <w:ilvl w:val="0"/>
                <w:numId w:val="34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Правило лузговое</w:t>
            </w:r>
          </w:p>
          <w:p w:rsidR="00B9371F" w:rsidRPr="009514A7" w:rsidRDefault="00B9371F" w:rsidP="00B9371F">
            <w:pPr>
              <w:tabs>
                <w:tab w:val="left" w:pos="197"/>
              </w:tabs>
              <w:suppressAutoHyphens/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9371F" w:rsidRPr="009514A7" w:rsidRDefault="00B9371F" w:rsidP="001F7DB6">
            <w:pPr>
              <w:tabs>
                <w:tab w:val="left" w:pos="197"/>
              </w:tabs>
              <w:suppressAutoHyphens/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Проверить подмости на 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наличие ограждений</w:t>
            </w:r>
          </w:p>
          <w:p w:rsidR="00B9371F" w:rsidRPr="009514A7" w:rsidRDefault="00B9371F" w:rsidP="00B9371F">
            <w:pPr>
              <w:tabs>
                <w:tab w:val="left" w:pos="197"/>
              </w:tabs>
              <w:suppressAutoHyphens/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Подготовить  материалы:</w:t>
            </w:r>
          </w:p>
          <w:p w:rsidR="00B9371F" w:rsidRPr="009514A7" w:rsidRDefault="00B9371F" w:rsidP="00B9371F">
            <w:pPr>
              <w:numPr>
                <w:ilvl w:val="0"/>
                <w:numId w:val="18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Вода</w:t>
            </w:r>
          </w:p>
          <w:p w:rsidR="00B9371F" w:rsidRDefault="00B9371F" w:rsidP="00B9371F">
            <w:pPr>
              <w:numPr>
                <w:ilvl w:val="0"/>
                <w:numId w:val="18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Цемент</w:t>
            </w:r>
          </w:p>
          <w:p w:rsidR="00C34C4A" w:rsidRPr="009514A7" w:rsidRDefault="00B9371F" w:rsidP="00B9371F">
            <w:pPr>
              <w:numPr>
                <w:ilvl w:val="0"/>
                <w:numId w:val="18"/>
              </w:numPr>
              <w:tabs>
                <w:tab w:val="left" w:pos="197"/>
              </w:tabs>
              <w:suppressAutoHyphens/>
              <w:spacing w:after="0" w:line="240" w:lineRule="auto"/>
              <w:ind w:left="-17" w:firstLine="0"/>
              <w:rPr>
                <w:rFonts w:ascii="Times New Roman" w:eastAsia="Times New Roman" w:hAnsi="Times New Roman" w:cs="Times New Roman"/>
                <w:lang w:eastAsia="hi-IN" w:bidi="hi-IN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Песок</w:t>
            </w:r>
          </w:p>
        </w:tc>
      </w:tr>
      <w:tr w:rsidR="00C34C4A" w:rsidRPr="009514A7" w:rsidTr="00C356D8">
        <w:trPr>
          <w:trHeight w:val="1106"/>
        </w:trPr>
        <w:tc>
          <w:tcPr>
            <w:tcW w:w="1628" w:type="dxa"/>
          </w:tcPr>
          <w:p w:rsidR="00C34C4A" w:rsidRPr="009514A7" w:rsidRDefault="00C34C4A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7F0932" w:rsidRDefault="007F0932" w:rsidP="00B937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Для выполнения работ нам необходимо приготовить раствор.</w:t>
            </w:r>
          </w:p>
          <w:p w:rsidR="001F7DB6" w:rsidRPr="00DE0C43" w:rsidRDefault="001F7DB6" w:rsidP="007F09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E0C43">
              <w:rPr>
                <w:rFonts w:ascii="Times New Roman" w:eastAsia="Times New Roman" w:hAnsi="Times New Roman" w:cs="Times New Roman"/>
                <w:i/>
                <w:lang w:eastAsia="ru-RU"/>
              </w:rPr>
              <w:t>Вспомните и назовите общие требования для  приготовления всех растворов</w:t>
            </w:r>
          </w:p>
          <w:p w:rsidR="001F7DB6" w:rsidRPr="00DE0C43" w:rsidRDefault="001F7DB6" w:rsidP="007F09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1F7DB6" w:rsidRPr="00DE0C43" w:rsidRDefault="001F7DB6" w:rsidP="007F093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DE0C43">
              <w:rPr>
                <w:rFonts w:ascii="Times New Roman" w:eastAsia="Times New Roman" w:hAnsi="Times New Roman" w:cs="Times New Roman"/>
                <w:i/>
                <w:lang w:eastAsia="ru-RU"/>
              </w:rPr>
              <w:t>Вызывает обучающегося для приготовления раствора</w:t>
            </w:r>
          </w:p>
          <w:p w:rsidR="001F7DB6" w:rsidRDefault="001F7DB6" w:rsidP="007F0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</w:p>
          <w:p w:rsidR="00C34C4A" w:rsidRPr="001F7DB6" w:rsidRDefault="001F7DB6" w:rsidP="001F7DB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F7DB6">
              <w:rPr>
                <w:rFonts w:ascii="Times New Roman" w:eastAsia="Times New Roman" w:hAnsi="Times New Roman" w:cs="Times New Roman"/>
                <w:lang w:eastAsia="ru-RU"/>
              </w:rPr>
              <w:t>Консультирует, корректирует</w:t>
            </w:r>
          </w:p>
        </w:tc>
        <w:tc>
          <w:tcPr>
            <w:tcW w:w="3544" w:type="dxa"/>
          </w:tcPr>
          <w:p w:rsidR="00C34C4A" w:rsidRPr="009514A7" w:rsidRDefault="00B9371F" w:rsidP="00D851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363D0EC" wp14:editId="1752BE0F">
                  <wp:extent cx="2143125" cy="1562100"/>
                  <wp:effectExtent l="0" t="0" r="0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07" cy="1564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F7DB6" w:rsidRPr="00A50316" w:rsidRDefault="001F7DB6" w:rsidP="00A50316">
            <w:pPr>
              <w:pStyle w:val="a6"/>
              <w:numPr>
                <w:ilvl w:val="0"/>
                <w:numId w:val="44"/>
              </w:numPr>
              <w:ind w:left="360"/>
              <w:jc w:val="both"/>
            </w:pPr>
            <w:r w:rsidRPr="00A50316">
              <w:t>Подготовленные материалы просеять  через сито с ячейками 3×3 (5×5) мм</w:t>
            </w:r>
          </w:p>
          <w:p w:rsidR="001F7DB6" w:rsidRPr="00A50316" w:rsidRDefault="001F7DB6" w:rsidP="00A50316">
            <w:pPr>
              <w:pStyle w:val="a6"/>
              <w:numPr>
                <w:ilvl w:val="0"/>
                <w:numId w:val="44"/>
              </w:numPr>
              <w:ind w:left="360"/>
              <w:jc w:val="both"/>
            </w:pPr>
            <w:r w:rsidRPr="00A50316">
              <w:t xml:space="preserve">все компоненты поочередно в указанных пропорциях перемешать  между собой в сухом виде  с помощью штукатурной лопатки или лопаты, </w:t>
            </w:r>
          </w:p>
          <w:p w:rsidR="00A50316" w:rsidRDefault="001F7DB6" w:rsidP="007F0932">
            <w:pPr>
              <w:pStyle w:val="a6"/>
              <w:numPr>
                <w:ilvl w:val="0"/>
                <w:numId w:val="44"/>
              </w:numPr>
              <w:ind w:left="360"/>
              <w:jc w:val="both"/>
            </w:pPr>
            <w:r w:rsidRPr="00A50316">
              <w:t>добавить  воду,  мешать до тех пор, пока раствор приобретет необходимую консистенцию.</w:t>
            </w:r>
          </w:p>
          <w:p w:rsidR="001F7DB6" w:rsidRPr="00A50316" w:rsidRDefault="00A50316" w:rsidP="007F0932">
            <w:pPr>
              <w:pStyle w:val="a6"/>
              <w:numPr>
                <w:ilvl w:val="0"/>
                <w:numId w:val="44"/>
              </w:numPr>
              <w:ind w:left="360"/>
              <w:jc w:val="both"/>
            </w:pPr>
            <w:r>
              <w:t>с</w:t>
            </w:r>
            <w:r w:rsidR="001F7DB6" w:rsidRPr="00A50316">
              <w:t xml:space="preserve">мешать </w:t>
            </w:r>
          </w:p>
          <w:p w:rsidR="00C34C4A" w:rsidRPr="009514A7" w:rsidRDefault="00C34C4A" w:rsidP="00D851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2117"/>
        </w:trPr>
        <w:tc>
          <w:tcPr>
            <w:tcW w:w="1628" w:type="dxa"/>
          </w:tcPr>
          <w:p w:rsidR="00C34C4A" w:rsidRPr="009514A7" w:rsidRDefault="00C34C4A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E61A95" w:rsidRDefault="00C34C4A" w:rsidP="00E436B7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Выполнить </w:t>
            </w:r>
            <w:r w:rsidR="00E61A95"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оштукатуривание поверхности стены</w:t>
            </w:r>
          </w:p>
          <w:p w:rsidR="0055746B" w:rsidRPr="0055746B" w:rsidRDefault="0055746B" w:rsidP="00E436B7">
            <w:pPr>
              <w:tabs>
                <w:tab w:val="left" w:pos="31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746B">
              <w:rPr>
                <w:rFonts w:ascii="Times New Roman" w:eastAsia="Times New Roman" w:hAnsi="Times New Roman" w:cs="Times New Roman"/>
                <w:lang w:eastAsia="ru-RU"/>
              </w:rPr>
              <w:t>Вызывает обучающегося для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показа оштукатуривания поверхности </w:t>
            </w:r>
            <w:r w:rsidRPr="0055746B">
              <w:rPr>
                <w:rFonts w:ascii="Times New Roman" w:eastAsia="Times New Roman" w:hAnsi="Times New Roman" w:cs="Times New Roman"/>
                <w:lang w:eastAsia="ru-RU"/>
              </w:rPr>
              <w:t>демонстрационной стены</w:t>
            </w:r>
          </w:p>
          <w:p w:rsidR="00C34C4A" w:rsidRPr="008E094C" w:rsidRDefault="008E094C" w:rsidP="008E094C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</w:tc>
        <w:tc>
          <w:tcPr>
            <w:tcW w:w="3544" w:type="dxa"/>
          </w:tcPr>
          <w:p w:rsidR="00C34C4A" w:rsidRPr="009514A7" w:rsidRDefault="004F2A5B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11CF13E" wp14:editId="1E5F9D82">
                  <wp:extent cx="2141254" cy="1323975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92" cy="1327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55746B" w:rsidRDefault="0055746B" w:rsidP="0055746B">
            <w:pPr>
              <w:pStyle w:val="a6"/>
              <w:numPr>
                <w:ilvl w:val="0"/>
                <w:numId w:val="45"/>
              </w:numPr>
              <w:rPr>
                <w:kern w:val="3"/>
                <w:lang w:eastAsia="hi-IN" w:bidi="hi-IN"/>
              </w:rPr>
            </w:pPr>
            <w:r w:rsidRPr="0055746B">
              <w:rPr>
                <w:kern w:val="3"/>
                <w:lang w:eastAsia="hi-IN" w:bidi="hi-IN"/>
              </w:rPr>
              <w:t xml:space="preserve">Приготовленный штукатурный раствор нанести на поверхность стены </w:t>
            </w:r>
          </w:p>
          <w:p w:rsidR="0055746B" w:rsidRPr="0055746B" w:rsidRDefault="0055746B" w:rsidP="0055746B">
            <w:pPr>
              <w:pStyle w:val="a6"/>
              <w:numPr>
                <w:ilvl w:val="0"/>
                <w:numId w:val="45"/>
              </w:numPr>
              <w:rPr>
                <w:kern w:val="3"/>
                <w:lang w:eastAsia="hi-IN" w:bidi="hi-IN"/>
              </w:rPr>
            </w:pPr>
            <w:r w:rsidRPr="0055746B">
              <w:rPr>
                <w:kern w:val="3"/>
                <w:sz w:val="22"/>
                <w:szCs w:val="22"/>
                <w:lang w:eastAsia="hi-IN" w:bidi="hi-IN"/>
              </w:rPr>
              <w:t>Разравнять раствор</w:t>
            </w:r>
          </w:p>
          <w:p w:rsidR="0055746B" w:rsidRDefault="0055746B" w:rsidP="0023479C">
            <w:pPr>
              <w:pStyle w:val="a6"/>
              <w:numPr>
                <w:ilvl w:val="0"/>
                <w:numId w:val="36"/>
              </w:numPr>
              <w:ind w:left="0"/>
              <w:rPr>
                <w:kern w:val="3"/>
                <w:sz w:val="22"/>
                <w:szCs w:val="22"/>
                <w:lang w:eastAsia="hi-IN" w:bidi="hi-IN"/>
              </w:rPr>
            </w:pPr>
          </w:p>
          <w:p w:rsidR="0055746B" w:rsidRDefault="0055746B" w:rsidP="0023479C">
            <w:pPr>
              <w:pStyle w:val="a6"/>
              <w:numPr>
                <w:ilvl w:val="0"/>
                <w:numId w:val="36"/>
              </w:numPr>
              <w:ind w:left="0"/>
              <w:rPr>
                <w:kern w:val="3"/>
                <w:sz w:val="22"/>
                <w:szCs w:val="22"/>
                <w:lang w:eastAsia="hi-IN" w:bidi="hi-IN"/>
              </w:rPr>
            </w:pPr>
          </w:p>
          <w:p w:rsidR="0055746B" w:rsidRDefault="0055746B" w:rsidP="0023479C">
            <w:pPr>
              <w:pStyle w:val="a6"/>
              <w:numPr>
                <w:ilvl w:val="0"/>
                <w:numId w:val="36"/>
              </w:numPr>
              <w:ind w:left="0"/>
              <w:rPr>
                <w:kern w:val="3"/>
                <w:sz w:val="22"/>
                <w:szCs w:val="22"/>
                <w:lang w:eastAsia="hi-IN" w:bidi="hi-IN"/>
              </w:rPr>
            </w:pPr>
          </w:p>
          <w:p w:rsidR="00C34C4A" w:rsidRPr="0023479C" w:rsidRDefault="00C34C4A" w:rsidP="00D851B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4385"/>
        </w:trPr>
        <w:tc>
          <w:tcPr>
            <w:tcW w:w="1628" w:type="dxa"/>
          </w:tcPr>
          <w:p w:rsidR="00C34C4A" w:rsidRPr="009514A7" w:rsidRDefault="00C34C4A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E61A95" w:rsidRPr="00684E27" w:rsidRDefault="00C34C4A" w:rsidP="00E61A95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lang w:eastAsia="hi-IN" w:bidi="hi-IN"/>
              </w:rPr>
            </w:pPr>
            <w:r w:rsidRPr="00684E27">
              <w:rPr>
                <w:rFonts w:ascii="Times New Roman" w:eastAsia="Times New Roman" w:hAnsi="Times New Roman" w:cs="Times New Roman"/>
                <w:b/>
                <w:kern w:val="3"/>
                <w:lang w:eastAsia="hi-IN" w:bidi="hi-IN"/>
              </w:rPr>
              <w:t>Выполнить</w:t>
            </w:r>
            <w:r w:rsidR="00C02A68" w:rsidRPr="00684E27">
              <w:rPr>
                <w:rFonts w:ascii="Times New Roman" w:hAnsi="Times New Roman" w:cs="Times New Roman"/>
              </w:rPr>
              <w:t xml:space="preserve"> </w:t>
            </w:r>
            <w:r w:rsidR="00C02A68" w:rsidRPr="00684E27">
              <w:rPr>
                <w:rFonts w:ascii="Times New Roman" w:eastAsia="Times New Roman" w:hAnsi="Times New Roman" w:cs="Times New Roman"/>
                <w:b/>
                <w:kern w:val="3"/>
                <w:lang w:eastAsia="hi-IN" w:bidi="hi-IN"/>
              </w:rPr>
              <w:t>нанесение раствора в угол</w:t>
            </w:r>
          </w:p>
          <w:p w:rsidR="00FD7C43" w:rsidRDefault="0055746B" w:rsidP="00AA409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Вызывает обучающегося для нанесения раствора в угол</w:t>
            </w:r>
            <w:r w:rsidR="00FB662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br/>
            </w:r>
          </w:p>
          <w:p w:rsidR="00FB662C" w:rsidRDefault="00FB662C" w:rsidP="00AA409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</w:p>
          <w:p w:rsidR="00FB662C" w:rsidRDefault="00FB662C" w:rsidP="00AA409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</w:p>
          <w:p w:rsidR="00FB662C" w:rsidRPr="00DE0C43" w:rsidRDefault="00FB662C" w:rsidP="00AA409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</w:pPr>
            <w:r w:rsidRPr="00DE0C43"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  <w:t xml:space="preserve">Ответьте на вопрос: </w:t>
            </w:r>
          </w:p>
          <w:p w:rsidR="00FB662C" w:rsidRPr="00DE0C43" w:rsidRDefault="00FB662C" w:rsidP="00AA409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</w:pPr>
            <w:r w:rsidRPr="00DE0C43"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  <w:t>- Углы натирают после оштукатуривания всех поверхностей или до оштукатуривания?</w:t>
            </w:r>
          </w:p>
          <w:p w:rsidR="00FB662C" w:rsidRPr="00DE0C43" w:rsidRDefault="00FB662C" w:rsidP="00AA409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</w:pPr>
            <w:r w:rsidRPr="00DE0C43"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  <w:t>- Почему выравнивание угла выполняют  после высыхания раствора на стенах?</w:t>
            </w:r>
          </w:p>
          <w:p w:rsidR="00FB662C" w:rsidRPr="00684E27" w:rsidRDefault="00FB662C" w:rsidP="00AA409F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highlight w:val="yellow"/>
                <w:lang w:eastAsia="hi-IN" w:bidi="hi-IN"/>
              </w:rPr>
            </w:pPr>
          </w:p>
          <w:p w:rsidR="00C34C4A" w:rsidRPr="00684E27" w:rsidRDefault="008E094C" w:rsidP="00D851BB">
            <w:pPr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  <w:p w:rsidR="00684E27" w:rsidRPr="00684E27" w:rsidRDefault="00684E27" w:rsidP="00684E27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</w:p>
        </w:tc>
        <w:tc>
          <w:tcPr>
            <w:tcW w:w="3544" w:type="dxa"/>
          </w:tcPr>
          <w:p w:rsidR="00C34C4A" w:rsidRPr="009514A7" w:rsidRDefault="00402577" w:rsidP="00087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0290AE7" wp14:editId="6193F245">
                  <wp:extent cx="2143125" cy="14668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2A68" w:rsidRPr="009514A7" w:rsidRDefault="00C02A68" w:rsidP="00C02A6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4C4A" w:rsidRPr="009514A7" w:rsidRDefault="00C34C4A" w:rsidP="00AD4EB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55746B" w:rsidRPr="0055746B" w:rsidRDefault="0055746B" w:rsidP="005574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-Смочить  обрабатываемый участок угла водой, </w:t>
            </w:r>
          </w:p>
          <w:p w:rsidR="0055746B" w:rsidRDefault="0055746B" w:rsidP="0055746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74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Покрыть тонким слоем раствора</w:t>
            </w:r>
          </w:p>
          <w:p w:rsidR="00C34C4A" w:rsidRDefault="00C34C4A" w:rsidP="00684E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i-IN" w:bidi="hi-IN"/>
              </w:rPr>
            </w:pPr>
          </w:p>
          <w:p w:rsidR="00684E27" w:rsidRDefault="00684E27" w:rsidP="00684E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i-IN" w:bidi="hi-IN"/>
              </w:rPr>
            </w:pPr>
          </w:p>
          <w:p w:rsidR="00684E27" w:rsidRPr="009514A7" w:rsidRDefault="00FB662C" w:rsidP="00684E27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-</w:t>
            </w:r>
            <w:r w:rsidR="007E6808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Углы натира</w:t>
            </w:r>
            <w:r w:rsidR="00D855B2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ют</w:t>
            </w:r>
            <w:r w:rsidR="00684E27" w:rsidRPr="009514A7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 xml:space="preserve"> после оштукатуривания всех поверхностей. </w:t>
            </w:r>
          </w:p>
          <w:p w:rsidR="00684E27" w:rsidRDefault="00FB662C" w:rsidP="00684E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lang w:eastAsia="hi-IN" w:bidi="hi-IN"/>
              </w:rPr>
              <w:t xml:space="preserve">- </w:t>
            </w:r>
            <w:r w:rsidR="007E6808">
              <w:rPr>
                <w:rFonts w:ascii="Times New Roman" w:eastAsia="Times New Roman" w:hAnsi="Times New Roman" w:cs="Times New Roman"/>
                <w:lang w:eastAsia="hi-IN" w:bidi="hi-IN"/>
              </w:rPr>
              <w:t>Выравнивание угла выполн</w:t>
            </w:r>
            <w:r w:rsidR="00D855B2">
              <w:rPr>
                <w:rFonts w:ascii="Times New Roman" w:eastAsia="Times New Roman" w:hAnsi="Times New Roman" w:cs="Times New Roman"/>
                <w:lang w:eastAsia="hi-IN" w:bidi="hi-IN"/>
              </w:rPr>
              <w:t>яют</w:t>
            </w:r>
            <w:r w:rsidR="007E6808">
              <w:rPr>
                <w:rFonts w:ascii="Times New Roman" w:eastAsia="Times New Roman" w:hAnsi="Times New Roman" w:cs="Times New Roman"/>
                <w:lang w:eastAsia="hi-IN" w:bidi="hi-IN"/>
              </w:rPr>
              <w:t xml:space="preserve"> </w:t>
            </w:r>
            <w:r w:rsidR="00684E27" w:rsidRPr="009514A7">
              <w:rPr>
                <w:rFonts w:ascii="Times New Roman" w:eastAsia="Times New Roman" w:hAnsi="Times New Roman" w:cs="Times New Roman"/>
                <w:lang w:eastAsia="hi-IN" w:bidi="hi-IN"/>
              </w:rPr>
              <w:t xml:space="preserve"> после высыхания раствора на стенах — так процесс выравнивания угла будет облегчен, потому что раствор со стен не будет "тянуться" за полутёрком.</w:t>
            </w:r>
          </w:p>
          <w:p w:rsidR="00684E27" w:rsidRPr="009514A7" w:rsidRDefault="00684E27" w:rsidP="00684E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1671"/>
        </w:trPr>
        <w:tc>
          <w:tcPr>
            <w:tcW w:w="1628" w:type="dxa"/>
          </w:tcPr>
          <w:p w:rsidR="00C34C4A" w:rsidRPr="009514A7" w:rsidRDefault="00C34C4A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684E27" w:rsidRDefault="008E094C" w:rsidP="00684E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84E27">
              <w:rPr>
                <w:rFonts w:ascii="Times New Roman" w:eastAsia="Times New Roman" w:hAnsi="Times New Roman" w:cs="Times New Roman"/>
                <w:b/>
                <w:kern w:val="3"/>
                <w:lang w:eastAsia="hi-IN" w:bidi="hi-IN"/>
              </w:rPr>
              <w:t>Выполнить</w:t>
            </w:r>
            <w:r>
              <w:rPr>
                <w:rFonts w:ascii="Times New Roman" w:eastAsia="Times New Roman" w:hAnsi="Times New Roman" w:cs="Times New Roman"/>
                <w:b/>
                <w:kern w:val="3"/>
                <w:lang w:eastAsia="hi-IN" w:bidi="hi-IN"/>
              </w:rPr>
              <w:t xml:space="preserve"> </w:t>
            </w:r>
            <w:r w:rsidR="00684E27" w:rsidRPr="008E094C">
              <w:rPr>
                <w:rFonts w:ascii="Times New Roman" w:eastAsia="Times New Roman" w:hAnsi="Times New Roman" w:cs="Times New Roman"/>
                <w:lang w:eastAsia="hi-IN" w:bidi="hi-IN"/>
              </w:rPr>
              <w:t>в</w:t>
            </w:r>
            <w:r w:rsidR="00684E27" w:rsidRPr="008E094C">
              <w:rPr>
                <w:rFonts w:ascii="Times New Roman" w:eastAsia="Times New Roman" w:hAnsi="Times New Roman" w:cs="Times New Roman"/>
                <w:b/>
                <w:lang w:eastAsia="ru-RU"/>
              </w:rPr>
              <w:t>ытягивание лузговых и усеночных углов помещения с натиркой фасок простыми полутерками</w:t>
            </w:r>
          </w:p>
          <w:p w:rsidR="0055746B" w:rsidRPr="008E094C" w:rsidRDefault="0055746B" w:rsidP="00684E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 xml:space="preserve">Вызывает обучающегося для </w:t>
            </w:r>
            <w:r w:rsidR="007D329B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натирки</w:t>
            </w:r>
            <w:r w:rsidR="007D329B" w:rsidRPr="007D329B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 xml:space="preserve">     лузга полутерком</w:t>
            </w:r>
            <w:r w:rsidR="00FB662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 xml:space="preserve"> и комментирования своих действий.</w:t>
            </w:r>
          </w:p>
          <w:p w:rsidR="008E094C" w:rsidRPr="00684E27" w:rsidRDefault="008E094C" w:rsidP="008E094C">
            <w:pPr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  <w:p w:rsidR="005B14D4" w:rsidRPr="009514A7" w:rsidRDefault="005B14D4" w:rsidP="008E094C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</w:p>
        </w:tc>
        <w:tc>
          <w:tcPr>
            <w:tcW w:w="3544" w:type="dxa"/>
          </w:tcPr>
          <w:p w:rsidR="00C34C4A" w:rsidRPr="009514A7" w:rsidRDefault="000E031D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B88E19C" wp14:editId="0D43FCAF">
                  <wp:extent cx="2143125" cy="1619250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22" cy="161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D329B" w:rsidRPr="007D329B" w:rsidRDefault="007D329B" w:rsidP="007D329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Линию стыковки штукатурки стен и угла выравнивать  полутёрком в одну плоскость с ранее выполненной штукатуркой стен.</w:t>
            </w:r>
          </w:p>
          <w:p w:rsidR="007D329B" w:rsidRPr="007D329B" w:rsidRDefault="007D329B" w:rsidP="007D3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−полутерок  </w:t>
            </w: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приставить  к нанесенному раствору,</w:t>
            </w:r>
          </w:p>
          <w:p w:rsidR="007D329B" w:rsidRPr="007D329B" w:rsidRDefault="007D329B" w:rsidP="007D3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−с</w:t>
            </w: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на него нажим и движениями вверх и вниз натирать угол.</w:t>
            </w:r>
          </w:p>
          <w:p w:rsidR="007D329B" w:rsidRPr="007D329B" w:rsidRDefault="007D329B" w:rsidP="007D3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раствор подсох, то его следует обильно смочить водой и произвести притирку. После притирки выпуклые места срезать, а впадины подмазать раствором и </w:t>
            </w: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повторно натереть</w:t>
            </w:r>
          </w:p>
          <w:p w:rsidR="007D329B" w:rsidRPr="007D329B" w:rsidRDefault="007D329B" w:rsidP="007D3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Натирку производится </w:t>
            </w: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двух сторон до тех пор, пока не получится совершенно ровный и чистый лузг или усенок. </w:t>
            </w:r>
          </w:p>
          <w:p w:rsidR="007D329B" w:rsidRPr="007D329B" w:rsidRDefault="007D329B" w:rsidP="007D3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Отдельные места исправить </w:t>
            </w: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маленьким полутерком.</w:t>
            </w:r>
          </w:p>
          <w:p w:rsidR="00C34C4A" w:rsidRPr="009514A7" w:rsidRDefault="007D329B" w:rsidP="007D329B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−Избыток раствора, которы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остаётся на полутёрке, счистить </w:t>
            </w: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кельмой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ведро с раствором и продолжить</w:t>
            </w: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выравнивать штукатурку.</w:t>
            </w:r>
          </w:p>
        </w:tc>
      </w:tr>
      <w:tr w:rsidR="00C34C4A" w:rsidRPr="009514A7" w:rsidTr="00C356D8">
        <w:trPr>
          <w:trHeight w:val="2508"/>
        </w:trPr>
        <w:tc>
          <w:tcPr>
            <w:tcW w:w="1628" w:type="dxa"/>
          </w:tcPr>
          <w:p w:rsidR="00C34C4A" w:rsidRPr="009514A7" w:rsidRDefault="00C34C4A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2312A2" w:rsidRDefault="002312A2" w:rsidP="00C34C4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Выполнить проверку отклонений</w:t>
            </w:r>
          </w:p>
          <w:p w:rsidR="007D329B" w:rsidRPr="0027378C" w:rsidRDefault="007D329B" w:rsidP="00C34C4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27378C">
              <w:rPr>
                <w:rFonts w:ascii="Times New Roman" w:eastAsia="Times New Roman" w:hAnsi="Times New Roman" w:cs="Times New Roman"/>
                <w:i/>
                <w:lang w:eastAsia="ru-RU"/>
              </w:rPr>
              <w:t>Назовите инструмент для проверки вертикальности углов</w:t>
            </w:r>
          </w:p>
          <w:p w:rsidR="007D329B" w:rsidRPr="009514A7" w:rsidRDefault="007D329B" w:rsidP="00C34C4A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06631A" w:rsidRPr="00684E27" w:rsidRDefault="0006631A" w:rsidP="0006631A">
            <w:pPr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  <w:p w:rsidR="00C34C4A" w:rsidRPr="009514A7" w:rsidRDefault="00C34C4A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C34C4A" w:rsidRPr="009514A7" w:rsidRDefault="000E031D" w:rsidP="008D7B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A7931F1" wp14:editId="267DD5A0">
                  <wp:extent cx="2243882" cy="1800225"/>
                  <wp:effectExtent l="19050" t="0" r="4018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98" cy="1800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631A" w:rsidRPr="007D329B" w:rsidRDefault="0006631A" w:rsidP="007D329B">
            <w:pPr>
              <w:pStyle w:val="a6"/>
              <w:numPr>
                <w:ilvl w:val="0"/>
                <w:numId w:val="46"/>
              </w:numPr>
              <w:suppressAutoHyphens/>
              <w:autoSpaceDN w:val="0"/>
              <w:jc w:val="both"/>
              <w:textAlignment w:val="baseline"/>
            </w:pPr>
            <w:r w:rsidRPr="007D329B">
              <w:t>Вертикальность оштукатуренной п</w:t>
            </w:r>
            <w:r w:rsidR="007D329B" w:rsidRPr="007D329B">
              <w:t>оверхности проверить</w:t>
            </w:r>
            <w:r w:rsidRPr="007D329B">
              <w:t xml:space="preserve">  строительным уровнем.</w:t>
            </w:r>
          </w:p>
          <w:p w:rsidR="0006631A" w:rsidRPr="007D329B" w:rsidRDefault="0006631A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Отклонения лузг и усенков от горизонтали и</w:t>
            </w:r>
          </w:p>
          <w:p w:rsidR="0006631A" w:rsidRPr="007D329B" w:rsidRDefault="007D329B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вертикали  - </w:t>
            </w:r>
            <w:r w:rsidR="0006631A" w:rsidRPr="007D3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2 мм на 1 м высоты или длины,</w:t>
            </w:r>
            <w:r w:rsidRPr="007D3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06631A" w:rsidRPr="007D3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но не более 5 мм на весь</w:t>
            </w:r>
            <w:r w:rsidRPr="007D3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6631A" w:rsidRPr="007D329B"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lang w:eastAsia="ru-RU"/>
              </w:rPr>
              <w:t>элемент</w:t>
            </w: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2640"/>
        </w:trPr>
        <w:tc>
          <w:tcPr>
            <w:tcW w:w="1628" w:type="dxa"/>
          </w:tcPr>
          <w:p w:rsidR="00C34C4A" w:rsidRPr="009514A7" w:rsidRDefault="00C34C4A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357E0A" w:rsidRPr="009514A7" w:rsidRDefault="00357E0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Выполнить исправление неточностей</w:t>
            </w:r>
          </w:p>
          <w:p w:rsidR="007D329B" w:rsidRPr="004E42E8" w:rsidRDefault="007D329B" w:rsidP="0006631A">
            <w:pPr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</w:pPr>
            <w:r w:rsidRPr="004E42E8"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  <w:t>Как исправить дефекты?</w:t>
            </w:r>
          </w:p>
          <w:p w:rsidR="0006631A" w:rsidRPr="00684E27" w:rsidRDefault="0006631A" w:rsidP="0006631A">
            <w:pPr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  <w:p w:rsidR="00C34C4A" w:rsidRPr="009514A7" w:rsidRDefault="00C34C4A" w:rsidP="007D32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C34C4A" w:rsidRPr="009514A7" w:rsidRDefault="00480F4D" w:rsidP="00C34C4A">
            <w:pPr>
              <w:tabs>
                <w:tab w:val="left" w:pos="112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D66A5D6" wp14:editId="45F4F8E7">
                  <wp:extent cx="2466763" cy="1850158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20" cy="1850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6631A" w:rsidRPr="007D329B" w:rsidRDefault="0006631A" w:rsidP="007D329B">
            <w:pPr>
              <w:pStyle w:val="a6"/>
              <w:numPr>
                <w:ilvl w:val="0"/>
                <w:numId w:val="47"/>
              </w:numPr>
            </w:pPr>
            <w:r w:rsidRPr="007D329B">
              <w:t>После проверки выявленные д</w:t>
            </w:r>
            <w:r w:rsidR="001C5CB3" w:rsidRPr="007D329B">
              <w:t>ефекты исправ</w:t>
            </w:r>
            <w:r w:rsidR="007D329B">
              <w:t xml:space="preserve">ить </w:t>
            </w:r>
            <w:r w:rsidR="00D855B2" w:rsidRPr="007D329B">
              <w:t xml:space="preserve"> </w:t>
            </w:r>
            <w:r w:rsidR="001C5CB3" w:rsidRPr="007D329B">
              <w:t xml:space="preserve"> </w:t>
            </w:r>
            <w:r w:rsidRPr="007D329B">
              <w:t xml:space="preserve"> маленькими полутерками с дополнительным нанесением раствора в нужные места.</w:t>
            </w:r>
          </w:p>
          <w:p w:rsidR="0006631A" w:rsidRPr="009514A7" w:rsidRDefault="0006631A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34C4A" w:rsidRPr="009514A7" w:rsidTr="00C356D8">
        <w:trPr>
          <w:trHeight w:val="142"/>
        </w:trPr>
        <w:tc>
          <w:tcPr>
            <w:tcW w:w="1628" w:type="dxa"/>
          </w:tcPr>
          <w:p w:rsidR="00C34C4A" w:rsidRPr="009514A7" w:rsidRDefault="00C34C4A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C34C4A" w:rsidRPr="009514A7" w:rsidRDefault="00C34C4A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362D40" w:rsidRDefault="00362D40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Выполнить навешивание правила для выделки усенка</w:t>
            </w:r>
          </w:p>
          <w:p w:rsidR="00720AB6" w:rsidRPr="004E42E8" w:rsidRDefault="00720AB6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E42E8">
              <w:rPr>
                <w:rFonts w:ascii="Times New Roman" w:eastAsia="Times New Roman" w:hAnsi="Times New Roman" w:cs="Times New Roman"/>
                <w:i/>
                <w:lang w:eastAsia="ru-RU"/>
              </w:rPr>
              <w:t>Перечислите алгоритм трудовых действий при навешивании правил для выделки усенка.</w:t>
            </w:r>
          </w:p>
          <w:p w:rsidR="00720AB6" w:rsidRPr="00720AB6" w:rsidRDefault="00720AB6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20AB6">
              <w:rPr>
                <w:rFonts w:ascii="Times New Roman" w:eastAsia="Times New Roman" w:hAnsi="Times New Roman" w:cs="Times New Roman"/>
                <w:lang w:eastAsia="ru-RU"/>
              </w:rPr>
              <w:t>Вызывает обучающегося для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показа приемов навешивания правила.</w:t>
            </w:r>
          </w:p>
          <w:p w:rsidR="0006631A" w:rsidRPr="00684E27" w:rsidRDefault="0006631A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  <w:p w:rsidR="0006631A" w:rsidRPr="009514A7" w:rsidRDefault="0006631A" w:rsidP="00362D40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34C4A" w:rsidRPr="009514A7" w:rsidRDefault="00C34C4A" w:rsidP="00AA409F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</w:p>
        </w:tc>
        <w:tc>
          <w:tcPr>
            <w:tcW w:w="3544" w:type="dxa"/>
          </w:tcPr>
          <w:p w:rsidR="00C34C4A" w:rsidRPr="009514A7" w:rsidRDefault="00480F4D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5441F97" wp14:editId="517CD84B">
                  <wp:extent cx="2057400" cy="1360821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21" cy="1366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20AB6" w:rsidRDefault="0006631A" w:rsidP="0006631A">
            <w:pPr>
              <w:pStyle w:val="a6"/>
              <w:numPr>
                <w:ilvl w:val="0"/>
                <w:numId w:val="47"/>
              </w:numPr>
              <w:ind w:right="71"/>
              <w:jc w:val="both"/>
            </w:pPr>
            <w:r w:rsidRPr="00720AB6">
              <w:t>При выделке выступ</w:t>
            </w:r>
            <w:r w:rsidR="007E6808" w:rsidRPr="00720AB6">
              <w:t>ающих углов (усенков) использовать</w:t>
            </w:r>
            <w:r w:rsidRPr="00720AB6">
              <w:t xml:space="preserve"> правило или деревянную рейку с ровной гранью (как указано на рисунке). Перед началом работы на боковую часть уг</w:t>
            </w:r>
            <w:r w:rsidR="007E6808" w:rsidRPr="00720AB6">
              <w:t>ла строго вертикально закреп</w:t>
            </w:r>
            <w:r w:rsidR="00D855B2" w:rsidRPr="00720AB6">
              <w:t xml:space="preserve">ляют </w:t>
            </w:r>
            <w:r w:rsidRPr="00720AB6">
              <w:t xml:space="preserve"> правило (рейку) к стене при помощи гвоздей, распорок или гипсового раствора.</w:t>
            </w:r>
          </w:p>
          <w:p w:rsidR="00720AB6" w:rsidRDefault="0006631A" w:rsidP="0006631A">
            <w:pPr>
              <w:pStyle w:val="a6"/>
              <w:numPr>
                <w:ilvl w:val="0"/>
                <w:numId w:val="47"/>
              </w:numPr>
              <w:ind w:right="71"/>
              <w:jc w:val="both"/>
            </w:pPr>
            <w:r w:rsidRPr="00720AB6">
              <w:t>Вертикальность рейки на боковых гра</w:t>
            </w:r>
            <w:r w:rsidR="007E6808" w:rsidRPr="00720AB6">
              <w:t>нях откоса провер</w:t>
            </w:r>
            <w:r w:rsidR="00D855B2" w:rsidRPr="00720AB6">
              <w:t>яют</w:t>
            </w:r>
            <w:r w:rsidR="007E6808" w:rsidRPr="00720AB6">
              <w:t xml:space="preserve"> </w:t>
            </w:r>
            <w:r w:rsidRPr="00720AB6">
              <w:t xml:space="preserve"> при помощи отвеса или строительного уровня.</w:t>
            </w:r>
          </w:p>
          <w:p w:rsidR="00C34C4A" w:rsidRPr="00720AB6" w:rsidRDefault="007E6808" w:rsidP="0006631A">
            <w:pPr>
              <w:pStyle w:val="a6"/>
              <w:numPr>
                <w:ilvl w:val="0"/>
                <w:numId w:val="47"/>
              </w:numPr>
              <w:ind w:right="71"/>
              <w:jc w:val="both"/>
            </w:pPr>
            <w:r w:rsidRPr="00720AB6">
              <w:t>Сн</w:t>
            </w:r>
            <w:r w:rsidR="00720AB6" w:rsidRPr="00720AB6">
              <w:t xml:space="preserve">ять </w:t>
            </w:r>
            <w:r w:rsidR="00D855B2" w:rsidRPr="00720AB6">
              <w:t xml:space="preserve"> </w:t>
            </w:r>
            <w:r w:rsidRPr="00720AB6">
              <w:t xml:space="preserve"> </w:t>
            </w:r>
            <w:r w:rsidR="0006631A" w:rsidRPr="00720AB6">
              <w:t xml:space="preserve"> правило по</w:t>
            </w:r>
            <w:r w:rsidR="0006631A" w:rsidRPr="00720AB6">
              <w:lastRenderedPageBreak/>
              <w:t>сле высыхания слоя штукатурки, нанесённого на угол, и вы</w:t>
            </w:r>
            <w:r w:rsidRPr="00720AB6">
              <w:t xml:space="preserve">равнивать </w:t>
            </w:r>
            <w:r w:rsidR="0006631A" w:rsidRPr="00720AB6">
              <w:t xml:space="preserve"> таким же способом другую сторону угла</w:t>
            </w:r>
          </w:p>
        </w:tc>
      </w:tr>
      <w:tr w:rsidR="00FA0ED8" w:rsidRPr="009514A7" w:rsidTr="00C356D8">
        <w:trPr>
          <w:trHeight w:val="142"/>
        </w:trPr>
        <w:tc>
          <w:tcPr>
            <w:tcW w:w="1628" w:type="dxa"/>
          </w:tcPr>
          <w:p w:rsidR="00FA0ED8" w:rsidRPr="009514A7" w:rsidRDefault="00FA0ED8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FA0ED8" w:rsidRPr="009514A7" w:rsidRDefault="00FA0ED8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FA0ED8" w:rsidRDefault="00FA0ED8" w:rsidP="00FA0ED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Выполнить нанесение штукатурного раствора  и натирку  усенка</w:t>
            </w:r>
          </w:p>
          <w:p w:rsidR="00720AB6" w:rsidRPr="00720AB6" w:rsidRDefault="00720AB6" w:rsidP="00FA0ED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20AB6">
              <w:rPr>
                <w:rFonts w:ascii="Times New Roman" w:eastAsia="Times New Roman" w:hAnsi="Times New Roman" w:cs="Times New Roman"/>
                <w:lang w:eastAsia="ru-RU"/>
              </w:rPr>
              <w:t xml:space="preserve">Вызывает обучающегося для показа приемов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нанесения штукатурного раствора и натирки усенка</w:t>
            </w:r>
          </w:p>
          <w:p w:rsidR="0006631A" w:rsidRPr="00684E27" w:rsidRDefault="0006631A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  <w:p w:rsidR="00FD7C43" w:rsidRPr="009514A7" w:rsidRDefault="00FD7C43" w:rsidP="00FA0ED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FA0ED8" w:rsidRPr="009514A7" w:rsidRDefault="00480F4D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D699D5D" wp14:editId="57C6EE46">
                  <wp:extent cx="2176992" cy="1781175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290" cy="1781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304EB" w:rsidRPr="003304EB" w:rsidRDefault="003304EB" w:rsidP="003304EB">
            <w:pPr>
              <w:pStyle w:val="a6"/>
              <w:numPr>
                <w:ilvl w:val="0"/>
                <w:numId w:val="48"/>
              </w:numPr>
            </w:pPr>
            <w:r w:rsidRPr="003304EB">
              <w:t>Раствор намазать  и притереть  полутерком по правилу или  по другому полутерку</w:t>
            </w:r>
          </w:p>
          <w:p w:rsidR="003304EB" w:rsidRPr="003304EB" w:rsidRDefault="003304EB" w:rsidP="003304EB">
            <w:pPr>
              <w:pStyle w:val="a6"/>
              <w:numPr>
                <w:ilvl w:val="0"/>
                <w:numId w:val="48"/>
              </w:numPr>
            </w:pPr>
            <w:r w:rsidRPr="003304EB">
              <w:t xml:space="preserve">Правило переставить  на другую сторону усенка. </w:t>
            </w:r>
          </w:p>
          <w:p w:rsidR="003304EB" w:rsidRPr="003304EB" w:rsidRDefault="003304EB" w:rsidP="003304EB">
            <w:pPr>
              <w:pStyle w:val="a6"/>
              <w:numPr>
                <w:ilvl w:val="0"/>
                <w:numId w:val="48"/>
              </w:numPr>
            </w:pPr>
            <w:r w:rsidRPr="003304EB">
              <w:t>Раствор намазать  и притереть  полутерком по правилу.</w:t>
            </w:r>
          </w:p>
          <w:p w:rsidR="003304EB" w:rsidRPr="003304EB" w:rsidRDefault="003304EB" w:rsidP="003304EB">
            <w:pPr>
              <w:pStyle w:val="a6"/>
              <w:numPr>
                <w:ilvl w:val="0"/>
                <w:numId w:val="48"/>
              </w:numPr>
            </w:pPr>
            <w:r w:rsidRPr="003304EB">
              <w:t xml:space="preserve">Правило после притирки  снять  с усенка аккуратно, чтобы его не повредить. </w:t>
            </w:r>
          </w:p>
          <w:p w:rsidR="00FA0ED8" w:rsidRPr="003304EB" w:rsidRDefault="003304EB" w:rsidP="0006631A">
            <w:pPr>
              <w:pStyle w:val="a6"/>
              <w:numPr>
                <w:ilvl w:val="0"/>
                <w:numId w:val="48"/>
              </w:numPr>
            </w:pPr>
            <w:r w:rsidRPr="003304EB">
              <w:t>Дефекты усенка после снятия правил исправить  маленькими полутерками</w:t>
            </w:r>
          </w:p>
        </w:tc>
      </w:tr>
      <w:tr w:rsidR="00FA0ED8" w:rsidRPr="009514A7" w:rsidTr="00C356D8">
        <w:trPr>
          <w:trHeight w:val="142"/>
        </w:trPr>
        <w:tc>
          <w:tcPr>
            <w:tcW w:w="1628" w:type="dxa"/>
          </w:tcPr>
          <w:p w:rsidR="00FA0ED8" w:rsidRPr="009514A7" w:rsidRDefault="00FA0ED8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FA0ED8" w:rsidRPr="009514A7" w:rsidRDefault="00FA0ED8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FA0ED8" w:rsidRDefault="00FA0ED8" w:rsidP="00FA0ED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Выполнить перевешивание правила на другую сторону</w:t>
            </w:r>
            <w:r w:rsidR="00A81299"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 выполнить нанесение штукатурного раствора и  натирку усенка</w:t>
            </w:r>
            <w:r w:rsidR="00A81299" w:rsidRPr="009514A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3304EB" w:rsidRPr="009514A7" w:rsidRDefault="003304EB" w:rsidP="00FA0ED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04EB">
              <w:rPr>
                <w:rFonts w:ascii="Times New Roman" w:eastAsia="Times New Roman" w:hAnsi="Times New Roman" w:cs="Times New Roman"/>
                <w:lang w:eastAsia="ru-RU"/>
              </w:rPr>
              <w:t>Вызывает обучающегося для нанесения штукатурного раствора и натирки усенка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противоположной стороны.</w:t>
            </w:r>
          </w:p>
          <w:p w:rsidR="0006631A" w:rsidRPr="00684E27" w:rsidRDefault="0006631A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  <w:p w:rsidR="00A81299" w:rsidRPr="009514A7" w:rsidRDefault="00A81299" w:rsidP="00A81299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FA0ED8" w:rsidRPr="009514A7" w:rsidRDefault="001F7BAC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AB3DD87" wp14:editId="41466EE4">
                  <wp:extent cx="2196997" cy="164782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149" cy="1650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304EB" w:rsidRPr="003304EB" w:rsidRDefault="003304EB" w:rsidP="003304EB">
            <w:pPr>
              <w:pStyle w:val="a6"/>
              <w:numPr>
                <w:ilvl w:val="0"/>
                <w:numId w:val="49"/>
              </w:numPr>
              <w:ind w:right="71"/>
              <w:jc w:val="both"/>
            </w:pPr>
            <w:r w:rsidRPr="003304EB">
              <w:t xml:space="preserve">Правило переставить  на другую сторону усенка. </w:t>
            </w:r>
          </w:p>
          <w:p w:rsidR="003304EB" w:rsidRPr="003304EB" w:rsidRDefault="003304EB" w:rsidP="003304EB">
            <w:pPr>
              <w:pStyle w:val="a6"/>
              <w:numPr>
                <w:ilvl w:val="0"/>
                <w:numId w:val="49"/>
              </w:numPr>
              <w:ind w:right="71"/>
              <w:jc w:val="both"/>
            </w:pPr>
            <w:r w:rsidRPr="003304EB">
              <w:t>Раствор намазать  и притереть  полутерком по правилу.</w:t>
            </w:r>
          </w:p>
          <w:p w:rsidR="003304EB" w:rsidRPr="003304EB" w:rsidRDefault="003304EB" w:rsidP="003304EB">
            <w:pPr>
              <w:pStyle w:val="a6"/>
              <w:numPr>
                <w:ilvl w:val="0"/>
                <w:numId w:val="49"/>
              </w:numPr>
              <w:ind w:right="71"/>
              <w:jc w:val="both"/>
            </w:pPr>
            <w:r w:rsidRPr="003304EB">
              <w:t xml:space="preserve">Правило после притирки  снять  с усенка аккуратно, чтобы его не повредить. </w:t>
            </w:r>
          </w:p>
          <w:p w:rsidR="003304EB" w:rsidRPr="003304EB" w:rsidRDefault="003304EB" w:rsidP="003304EB">
            <w:pPr>
              <w:pStyle w:val="a6"/>
              <w:numPr>
                <w:ilvl w:val="0"/>
                <w:numId w:val="49"/>
              </w:numPr>
              <w:ind w:right="71"/>
              <w:jc w:val="both"/>
            </w:pPr>
            <w:r w:rsidRPr="003304EB">
              <w:lastRenderedPageBreak/>
              <w:t>Дефекты усенка после снятия правил исправить  маленькими полутерками</w:t>
            </w:r>
          </w:p>
          <w:p w:rsidR="00FA0ED8" w:rsidRPr="009514A7" w:rsidRDefault="00FA0ED8" w:rsidP="00D855B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0ED8" w:rsidRPr="009514A7" w:rsidTr="00C356D8">
        <w:trPr>
          <w:trHeight w:val="142"/>
        </w:trPr>
        <w:tc>
          <w:tcPr>
            <w:tcW w:w="1628" w:type="dxa"/>
          </w:tcPr>
          <w:p w:rsidR="00FA0ED8" w:rsidRPr="009514A7" w:rsidRDefault="00FA0ED8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FA0ED8" w:rsidRPr="009514A7" w:rsidRDefault="00FA0ED8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AD4EB5" w:rsidRDefault="00AD4EB5" w:rsidP="00AD4EB5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Выполнить натирку фаски</w:t>
            </w:r>
          </w:p>
          <w:p w:rsidR="003304EB" w:rsidRPr="003304EB" w:rsidRDefault="003304EB" w:rsidP="00AD4EB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304EB">
              <w:rPr>
                <w:rFonts w:ascii="Times New Roman" w:eastAsia="Times New Roman" w:hAnsi="Times New Roman" w:cs="Times New Roman"/>
                <w:lang w:eastAsia="ru-RU"/>
              </w:rPr>
              <w:t>Вызывает обучающегося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для показа приемов натирки фаски</w:t>
            </w:r>
          </w:p>
          <w:p w:rsidR="0006631A" w:rsidRPr="00684E27" w:rsidRDefault="0006631A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eastAsia="hi-IN" w:bidi="hi-IN"/>
              </w:rPr>
            </w:pPr>
            <w:r w:rsidRPr="008E094C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Консультирует, корректирует</w:t>
            </w:r>
          </w:p>
          <w:p w:rsidR="00302CF9" w:rsidRPr="009514A7" w:rsidRDefault="00302CF9" w:rsidP="00302C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1F7BAC" w:rsidRPr="009514A7" w:rsidRDefault="001F7BAC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D07BCC1" wp14:editId="3CE1213D">
                  <wp:extent cx="2201709" cy="1581150"/>
                  <wp:effectExtent l="19050" t="0" r="8091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30" cy="15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7BAC" w:rsidRPr="009514A7" w:rsidRDefault="0006631A" w:rsidP="001F7BA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3C4F4EF" wp14:editId="55F52B25">
                  <wp:extent cx="2188936" cy="1628775"/>
                  <wp:effectExtent l="19050" t="0" r="1814" b="0"/>
                  <wp:docPr id="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15" cy="1631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0ED8" w:rsidRPr="009514A7" w:rsidRDefault="00FA0ED8" w:rsidP="001F7BA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3304EB" w:rsidRPr="003304EB" w:rsidRDefault="003304EB" w:rsidP="003304E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−</w:t>
            </w:r>
            <w:r w:rsidRPr="003304EB">
              <w:rPr>
                <w:rFonts w:ascii="Times New Roman" w:eastAsia="Times New Roman" w:hAnsi="Times New Roman" w:cs="Times New Roman"/>
                <w:lang w:eastAsia="ru-RU"/>
              </w:rPr>
              <w:t>Усенок смочить  водой</w:t>
            </w:r>
          </w:p>
          <w:p w:rsidR="003304EB" w:rsidRDefault="003304EB" w:rsidP="003304EB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−</w:t>
            </w:r>
            <w:r w:rsidRPr="003304EB">
              <w:rPr>
                <w:rFonts w:ascii="Times New Roman" w:eastAsia="Times New Roman" w:hAnsi="Times New Roman" w:cs="Times New Roman"/>
                <w:lang w:eastAsia="ru-RU"/>
              </w:rPr>
              <w:t>Приложить  полутёрок и, передвигая его с небольшим нажимом вверх и вниз, растереть  раствор усенка, образуя плоскую фаску шириной 10 мм под углом 45° к плоскости стены или закругление с радиусом 10 мм и более.</w:t>
            </w:r>
          </w:p>
          <w:p w:rsidR="00FA0ED8" w:rsidRPr="009514A7" w:rsidRDefault="00FA0ED8" w:rsidP="0006631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A0ED8" w:rsidRPr="009514A7" w:rsidTr="00C356D8">
        <w:trPr>
          <w:trHeight w:val="142"/>
        </w:trPr>
        <w:tc>
          <w:tcPr>
            <w:tcW w:w="1628" w:type="dxa"/>
          </w:tcPr>
          <w:p w:rsidR="00FA0ED8" w:rsidRPr="009514A7" w:rsidRDefault="00FA0ED8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FA0ED8" w:rsidRPr="009514A7" w:rsidRDefault="00FA0ED8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3304EB" w:rsidRDefault="00AD4EB5" w:rsidP="00AD4EB5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Выполнить контроль качества </w:t>
            </w:r>
            <w:r w:rsidR="00D16004"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выполненных лузгов, усенков и фасок</w:t>
            </w: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  <w:p w:rsidR="003304EB" w:rsidRPr="004E42E8" w:rsidRDefault="003304EB" w:rsidP="00AD4EB5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4E42E8">
              <w:rPr>
                <w:rFonts w:ascii="Times New Roman" w:eastAsia="Times New Roman" w:hAnsi="Times New Roman" w:cs="Times New Roman"/>
                <w:i/>
                <w:lang w:eastAsia="ru-RU"/>
              </w:rPr>
              <w:t>Назовите  допустимые отклонения</w:t>
            </w:r>
            <w:r w:rsidR="004E42E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лузгов и усенков от горизонтали </w:t>
            </w:r>
            <w:r w:rsidRPr="004E42E8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и вертикали</w:t>
            </w:r>
          </w:p>
          <w:p w:rsidR="00302CF9" w:rsidRPr="009514A7" w:rsidRDefault="00302CF9" w:rsidP="003304EB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FA0ED8" w:rsidRPr="009514A7" w:rsidRDefault="001F7BAC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7D01F89" wp14:editId="1656AAC1">
                  <wp:extent cx="2206660" cy="1581150"/>
                  <wp:effectExtent l="19050" t="0" r="314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483" cy="1586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A0ED8" w:rsidRPr="003304EB" w:rsidRDefault="003304EB" w:rsidP="004E42E8">
            <w:pPr>
              <w:pStyle w:val="a6"/>
              <w:numPr>
                <w:ilvl w:val="0"/>
                <w:numId w:val="50"/>
              </w:numPr>
            </w:pPr>
            <w:r w:rsidRPr="003304EB">
              <w:t>Отклонения лузгов и усенков от горизонтали и</w:t>
            </w:r>
            <w:r w:rsidR="004E42E8">
              <w:t xml:space="preserve"> в</w:t>
            </w:r>
            <w:r w:rsidRPr="003304EB">
              <w:t>ертикали- 2 мм на 1 м высоты или длины,</w:t>
            </w:r>
            <w:r w:rsidR="004E42E8">
              <w:t xml:space="preserve"> </w:t>
            </w:r>
            <w:r w:rsidRPr="003304EB">
              <w:t>но не более 5 мм на весь элемент</w:t>
            </w:r>
          </w:p>
        </w:tc>
      </w:tr>
      <w:tr w:rsidR="00FA0ED8" w:rsidRPr="009514A7" w:rsidTr="00C356D8">
        <w:trPr>
          <w:trHeight w:val="142"/>
        </w:trPr>
        <w:tc>
          <w:tcPr>
            <w:tcW w:w="1628" w:type="dxa"/>
          </w:tcPr>
          <w:p w:rsidR="00FA0ED8" w:rsidRPr="009514A7" w:rsidRDefault="00FA0ED8" w:rsidP="00C34C4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FA0ED8" w:rsidRPr="009514A7" w:rsidRDefault="00FA0ED8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302CF9" w:rsidRPr="009514A7" w:rsidRDefault="00302CF9" w:rsidP="00302CF9">
            <w:pPr>
              <w:spacing w:after="0" w:line="240" w:lineRule="auto"/>
              <w:ind w:right="71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lang w:eastAsia="ru-RU"/>
              </w:rPr>
              <w:t>Выполнить заключительные работы</w:t>
            </w:r>
          </w:p>
          <w:p w:rsidR="00302CF9" w:rsidRPr="004E42E8" w:rsidRDefault="00302CF9" w:rsidP="00302CF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</w:pPr>
            <w:r w:rsidRPr="004E42E8"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  <w:t>Мы подробно рассмотрели технологическую последовательность выполнения  лузгов, усенков и фасок</w:t>
            </w:r>
          </w:p>
          <w:p w:rsidR="00922598" w:rsidRPr="004E42E8" w:rsidRDefault="00922598" w:rsidP="00302CF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</w:pPr>
            <w:r w:rsidRPr="004E42E8"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  <w:t>Перечислите трудовые действия, входящие в  заключительные работы</w:t>
            </w:r>
          </w:p>
          <w:p w:rsidR="00302CF9" w:rsidRPr="004E42E8" w:rsidRDefault="00302CF9" w:rsidP="00302CF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</w:pPr>
          </w:p>
          <w:p w:rsidR="00FA0ED8" w:rsidRPr="009514A7" w:rsidRDefault="00302CF9" w:rsidP="00302CF9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E42E8">
              <w:rPr>
                <w:rFonts w:ascii="Times New Roman" w:eastAsia="Times New Roman" w:hAnsi="Times New Roman" w:cs="Times New Roman"/>
                <w:i/>
                <w:kern w:val="3"/>
                <w:lang w:eastAsia="hi-IN" w:bidi="hi-IN"/>
              </w:rPr>
              <w:t>Имеются ли у вас ко мне вопросы?</w:t>
            </w:r>
          </w:p>
        </w:tc>
        <w:tc>
          <w:tcPr>
            <w:tcW w:w="3544" w:type="dxa"/>
          </w:tcPr>
          <w:p w:rsidR="00FA0ED8" w:rsidRPr="009514A7" w:rsidRDefault="001F7BAC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A519CD7" wp14:editId="17FA9E8D">
                  <wp:extent cx="2226310" cy="1639055"/>
                  <wp:effectExtent l="19050" t="0" r="254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581" cy="1643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22598" w:rsidRPr="00922598" w:rsidRDefault="00922598" w:rsidP="00922598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</w:pPr>
            <w:r w:rsidRPr="0092259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  <w:t>Привести в порядок рабочее место, инструменты и приспособления.</w:t>
            </w:r>
          </w:p>
          <w:p w:rsidR="00922598" w:rsidRPr="00922598" w:rsidRDefault="00922598" w:rsidP="00922598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</w:pPr>
            <w:r w:rsidRPr="009225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Вымыть    инструменты, емкости для раствора, миксер</w:t>
            </w:r>
          </w:p>
          <w:p w:rsidR="00922598" w:rsidRPr="00922598" w:rsidRDefault="00922598" w:rsidP="00922598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</w:pPr>
            <w:r w:rsidRPr="0092259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  <w:t xml:space="preserve">Отключить применяемый механизированный инструмент и оборудование от электросети. </w:t>
            </w:r>
          </w:p>
          <w:p w:rsidR="00922598" w:rsidRPr="00922598" w:rsidRDefault="00922598" w:rsidP="00922598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</w:pPr>
            <w:r w:rsidRPr="0092259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  <w:t xml:space="preserve">Убрать инструмент в предназначенное для хранения место. </w:t>
            </w:r>
          </w:p>
          <w:p w:rsidR="00922598" w:rsidRPr="00922598" w:rsidRDefault="00922598" w:rsidP="00922598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</w:pPr>
            <w:r w:rsidRPr="0092259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  <w:t xml:space="preserve">Спецодежду убрать в специально отведенное место. </w:t>
            </w:r>
          </w:p>
          <w:p w:rsidR="00922598" w:rsidRPr="00922598" w:rsidRDefault="00922598" w:rsidP="00922598">
            <w:pPr>
              <w:numPr>
                <w:ilvl w:val="0"/>
                <w:numId w:val="22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</w:pPr>
            <w:r w:rsidRPr="00922598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hi-IN" w:bidi="hi-IN"/>
              </w:rPr>
              <w:t>Тщательно вымыть руки и лицо теплой водой с мылом.</w:t>
            </w:r>
          </w:p>
          <w:p w:rsidR="00FA0ED8" w:rsidRPr="009514A7" w:rsidRDefault="00FA0ED8" w:rsidP="009225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42C8" w:rsidRPr="009514A7" w:rsidTr="00C356D8">
        <w:trPr>
          <w:trHeight w:val="142"/>
        </w:trPr>
        <w:tc>
          <w:tcPr>
            <w:tcW w:w="1628" w:type="dxa"/>
          </w:tcPr>
          <w:p w:rsidR="003542C8" w:rsidRPr="009514A7" w:rsidRDefault="003542C8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Проверка понимания алгоритма действий.</w:t>
            </w:r>
          </w:p>
        </w:tc>
        <w:tc>
          <w:tcPr>
            <w:tcW w:w="2075" w:type="dxa"/>
          </w:tcPr>
          <w:p w:rsidR="003542C8" w:rsidRPr="009514A7" w:rsidRDefault="003542C8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Определение возможности допуска учащихся к самостоятельной работе.</w:t>
            </w:r>
          </w:p>
        </w:tc>
        <w:tc>
          <w:tcPr>
            <w:tcW w:w="4485" w:type="dxa"/>
          </w:tcPr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Насколько хорошо Вы усвоили тему урока, покажут результаты итогового теста.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9514A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Приложение 3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Итоговый тест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Установить  технологическую последовательность  выполнения разделки углов (лузгов и усенков) с натиркой фасок  </w:t>
            </w:r>
            <w:r w:rsidR="00C171C3" w:rsidRPr="00C171C3">
              <w:rPr>
                <w:rFonts w:ascii="Times New Roman" w:eastAsia="Times New Roman" w:hAnsi="Times New Roman" w:cs="Times New Roman"/>
                <w:bCs/>
                <w:lang w:eastAsia="ru-RU"/>
              </w:rPr>
              <w:t>простыми полутерками</w:t>
            </w:r>
            <w:r w:rsidR="00C171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 в соответствии с алгоритмом трудовых действий</w:t>
            </w:r>
          </w:p>
          <w:p w:rsidR="003542C8" w:rsidRPr="009514A7" w:rsidRDefault="003542C8" w:rsidP="00FA0ED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44" w:type="dxa"/>
          </w:tcPr>
          <w:p w:rsidR="00C171C3" w:rsidRDefault="003542C8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4003A3A" wp14:editId="07C69E90">
                  <wp:extent cx="2248958" cy="1666875"/>
                  <wp:effectExtent l="1905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514" cy="1669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42C8" w:rsidRPr="00C171C3" w:rsidRDefault="00C171C3" w:rsidP="00C171C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9BDA578" wp14:editId="2B81DE69">
                  <wp:extent cx="2231390" cy="1676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Воспроизведение знаний ориентировочной основы действий.</w:t>
            </w:r>
          </w:p>
          <w:p w:rsidR="003542C8" w:rsidRDefault="004E42E8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E42E8">
              <w:rPr>
                <w:rFonts w:ascii="Times New Roman" w:eastAsia="Times New Roman" w:hAnsi="Times New Roman" w:cs="Times New Roman"/>
                <w:lang w:eastAsia="ru-RU"/>
              </w:rPr>
              <w:t>Отвечают на вопросы.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1.Выполнить подготовительные работы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2.Выполнить приготовление штукатурного раствора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3.Выполнить оштукатуривание поверхности стены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4.Выполнить нанесение раствора в угол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5.Выполнить натирку лузга полутерком или правилом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6.Выполнить проверку отклонений 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7.Выполнить исправление неточностей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8.Выполнить навешивание правила для натирки усенка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9.Выполнить нанесение штукатурного раствора  и натирку  усенка  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Выполнить натирку фаски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11.Выполнить контроль качества выполненных лузгов, усенков и фасок.  </w:t>
            </w:r>
          </w:p>
          <w:p w:rsidR="00922598" w:rsidRPr="00FD0349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03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12.Выполнить заключительные работы.</w:t>
            </w:r>
          </w:p>
          <w:p w:rsidR="00C171C3" w:rsidRPr="009514A7" w:rsidRDefault="00C171C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42C8" w:rsidRPr="009514A7" w:rsidTr="00C356D8">
        <w:trPr>
          <w:trHeight w:val="142"/>
        </w:trPr>
        <w:tc>
          <w:tcPr>
            <w:tcW w:w="1628" w:type="dxa"/>
          </w:tcPr>
          <w:p w:rsidR="003542C8" w:rsidRPr="009514A7" w:rsidRDefault="003542C8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3542C8" w:rsidRPr="009514A7" w:rsidRDefault="003542C8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2. Температура в помещениях в период высыхания штукатурки должна быть в границах от 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A)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ab/>
              <w:t>+5С до +25С.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B)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ab/>
              <w:t>+5 С до +20 С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C)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ab/>
              <w:t>+5 С до + 30 С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3542C8" w:rsidRPr="009514A7" w:rsidRDefault="003542C8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EA34BE0" wp14:editId="19A2A964">
                  <wp:extent cx="2308113" cy="1731165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20" cy="1735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42C8" w:rsidRPr="009514A7" w:rsidRDefault="003542C8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0493314" wp14:editId="63394042">
                  <wp:extent cx="2420620" cy="151193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22598" w:rsidRDefault="0092259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542C8" w:rsidRPr="009514A7" w:rsidRDefault="0092259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Эталон: </w:t>
            </w: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A)</w:t>
            </w: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ab/>
              <w:t>+5С до +25С.</w:t>
            </w:r>
          </w:p>
        </w:tc>
      </w:tr>
      <w:tr w:rsidR="003542C8" w:rsidRPr="009514A7" w:rsidTr="00C356D8">
        <w:trPr>
          <w:trHeight w:val="142"/>
        </w:trPr>
        <w:tc>
          <w:tcPr>
            <w:tcW w:w="1628" w:type="dxa"/>
          </w:tcPr>
          <w:p w:rsidR="003542C8" w:rsidRPr="00922598" w:rsidRDefault="003542C8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3542C8" w:rsidRPr="009514A7" w:rsidRDefault="003542C8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3. Установите соответствие между: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Слоем штукатурного намета и его толщиной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название слоя        толщина слоя                   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1) накрывка           г) 3 – 5 мм                             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2) обрызг               д) 2 – мм                                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3) грунт                  е) 5 – 7 мм                             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4. Заполните пропущенные места: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Отклонения лузг</w:t>
            </w:r>
            <w:r w:rsidR="00855A13" w:rsidRPr="009514A7">
              <w:rPr>
                <w:rFonts w:ascii="Times New Roman" w:eastAsia="Times New Roman" w:hAnsi="Times New Roman" w:cs="Times New Roman"/>
                <w:lang w:eastAsia="ru-RU"/>
              </w:rPr>
              <w:t>ов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и усенков от горизонтали и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вертикал</w:t>
            </w:r>
            <w:r w:rsidR="00855A13" w:rsidRPr="009514A7">
              <w:rPr>
                <w:rFonts w:ascii="Times New Roman" w:eastAsia="Times New Roman" w:hAnsi="Times New Roman" w:cs="Times New Roman"/>
                <w:lang w:eastAsia="ru-RU"/>
              </w:rPr>
              <w:t>и -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………….мм на 1 м высоты или длины,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но не более…………  мм на весь элемент</w:t>
            </w:r>
          </w:p>
          <w:p w:rsidR="003542C8" w:rsidRPr="009514A7" w:rsidRDefault="003542C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3542C8" w:rsidRPr="009514A7" w:rsidRDefault="003542C8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B6D6A2D" wp14:editId="2F8F438C">
                  <wp:extent cx="2171599" cy="162877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479" cy="162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42C8" w:rsidRPr="009514A7" w:rsidRDefault="003542C8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261F2DCC" wp14:editId="152CC015">
                  <wp:extent cx="2130233" cy="152400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12" cy="1529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22598" w:rsidRPr="00922598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3. </w:t>
            </w: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1)-д); 2)-г);3)-е)</w:t>
            </w: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</w:t>
            </w: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4. Отклонения лу</w:t>
            </w:r>
            <w:r w:rsidR="004E42E8">
              <w:rPr>
                <w:rFonts w:ascii="Times New Roman" w:eastAsia="Times New Roman" w:hAnsi="Times New Roman" w:cs="Times New Roman"/>
                <w:lang w:eastAsia="ru-RU"/>
              </w:rPr>
              <w:t>згов и усенков от горизонтали и в</w:t>
            </w: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ертикали- 2 мм на 1 м высоты или длины,</w:t>
            </w: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но не более 5 мм на весь элемент</w:t>
            </w: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2598" w:rsidRPr="00922598" w:rsidRDefault="00922598" w:rsidP="0092259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542C8" w:rsidRPr="009514A7" w:rsidTr="00C356D8">
        <w:trPr>
          <w:trHeight w:val="3375"/>
        </w:trPr>
        <w:tc>
          <w:tcPr>
            <w:tcW w:w="1628" w:type="dxa"/>
          </w:tcPr>
          <w:p w:rsidR="003542C8" w:rsidRPr="00FB662C" w:rsidRDefault="003542C8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3542C8" w:rsidRPr="009514A7" w:rsidRDefault="003542C8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5. Установите соответствие между видами углов и их определением: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1) лузг                                        а) внутренний угол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2) усенок                                   б) наружный угол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6. Заполните пропущенные места: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Вертикальность рейки на боковых гранях наружного угла  проверяют  при помощи …………………………</w:t>
            </w:r>
          </w:p>
          <w:p w:rsidR="003542C8" w:rsidRPr="009514A7" w:rsidRDefault="003542C8" w:rsidP="003542C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3542C8" w:rsidRPr="009514A7" w:rsidRDefault="003542C8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36A26D5" wp14:editId="7A60A4F9">
                  <wp:extent cx="2257425" cy="1693147"/>
                  <wp:effectExtent l="0" t="0" r="0" b="254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98" cy="1699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6242" w:rsidRPr="009514A7" w:rsidRDefault="004D6242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8A5DE5D" wp14:editId="3E508401">
                  <wp:extent cx="2209697" cy="1657350"/>
                  <wp:effectExtent l="19050" t="0" r="103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598" cy="1658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22598" w:rsidRPr="00922598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5. 1)-а); 2)-б)</w:t>
            </w:r>
          </w:p>
          <w:p w:rsidR="00922598" w:rsidRPr="00922598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42E8" w:rsidRDefault="004E42E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42E8" w:rsidRDefault="004E42E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42E8" w:rsidRDefault="004E42E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42E8" w:rsidRDefault="004E42E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2598" w:rsidRPr="00922598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6. Вертикальность рейки на боковых гранях наружного угла  проверяют  при помощи отвеса или строительного уровня.</w:t>
            </w:r>
          </w:p>
          <w:p w:rsidR="00922598" w:rsidRPr="009514A7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D6242" w:rsidRPr="009514A7" w:rsidTr="00C356D8">
        <w:trPr>
          <w:trHeight w:val="3268"/>
        </w:trPr>
        <w:tc>
          <w:tcPr>
            <w:tcW w:w="1628" w:type="dxa"/>
          </w:tcPr>
          <w:p w:rsidR="004D6242" w:rsidRPr="00922598" w:rsidRDefault="004D6242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4D6242" w:rsidRPr="009514A7" w:rsidRDefault="004D6242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A34ED2" w:rsidRPr="009514A7" w:rsidRDefault="004D6242" w:rsidP="004D6242">
            <w:pPr>
              <w:tabs>
                <w:tab w:val="left" w:pos="1440"/>
              </w:tabs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7.Перечислите дефекты штукатурки</w:t>
            </w:r>
          </w:p>
          <w:p w:rsidR="00A34ED2" w:rsidRPr="009514A7" w:rsidRDefault="00A34ED2" w:rsidP="004D6242">
            <w:pPr>
              <w:tabs>
                <w:tab w:val="left" w:pos="1440"/>
              </w:tabs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FF0000"/>
                <w:lang w:eastAsia="ru-RU"/>
              </w:rPr>
            </w:pPr>
          </w:p>
          <w:p w:rsidR="004D6242" w:rsidRPr="009514A7" w:rsidRDefault="004D6242" w:rsidP="00A34ED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4D6242" w:rsidRPr="009514A7" w:rsidRDefault="004D6242" w:rsidP="00C34C4A">
            <w:pPr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151731" wp14:editId="13276501">
                  <wp:extent cx="2200275" cy="1685925"/>
                  <wp:effectExtent l="0" t="0" r="9525" b="9525"/>
                  <wp:docPr id="34" name="Рисунок 34" descr="http://fs00.infourok.ru/images/doc/266/271046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s00.infourok.ru/images/doc/266/271046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232C9" w:rsidRPr="006232C9" w:rsidRDefault="00922598" w:rsidP="006232C9">
            <w:pPr>
              <w:tabs>
                <w:tab w:val="left" w:pos="1440"/>
              </w:tabs>
              <w:spacing w:line="230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  <w:r w:rsidR="006232C9" w:rsidRPr="006232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232C9" w:rsidRPr="006232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Трещины, отслаивание штукатурки, дутики , отлупы</w:t>
            </w:r>
          </w:p>
          <w:p w:rsidR="004D6242" w:rsidRDefault="004D6242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22598" w:rsidRPr="009514A7" w:rsidRDefault="00922598" w:rsidP="003542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F0A6E" w:rsidRPr="009514A7" w:rsidTr="00C356D8">
        <w:trPr>
          <w:trHeight w:val="2966"/>
        </w:trPr>
        <w:tc>
          <w:tcPr>
            <w:tcW w:w="1628" w:type="dxa"/>
          </w:tcPr>
          <w:p w:rsidR="00FF0A6E" w:rsidRPr="009514A7" w:rsidRDefault="00FF0A6E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  <w:tc>
          <w:tcPr>
            <w:tcW w:w="2075" w:type="dxa"/>
          </w:tcPr>
          <w:p w:rsidR="00FF0A6E" w:rsidRPr="009514A7" w:rsidRDefault="00FF0A6E" w:rsidP="009B50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FF0A6E" w:rsidRPr="009514A7" w:rsidRDefault="00922598" w:rsidP="00FF0A6E">
            <w:pPr>
              <w:tabs>
                <w:tab w:val="left" w:pos="1440"/>
              </w:tabs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 w:rsidR="00FF0A6E" w:rsidRPr="009514A7">
              <w:rPr>
                <w:rFonts w:ascii="Times New Roman" w:eastAsia="Times New Roman" w:hAnsi="Times New Roman" w:cs="Times New Roman"/>
                <w:lang w:eastAsia="ru-RU"/>
              </w:rPr>
              <w:t>. Перечислите требования СНиП к выполненным лузгам , усенкам и фаскам</w:t>
            </w:r>
          </w:p>
          <w:p w:rsidR="00FF0A6E" w:rsidRPr="009514A7" w:rsidRDefault="00FF0A6E" w:rsidP="004D6242">
            <w:pPr>
              <w:tabs>
                <w:tab w:val="left" w:pos="1440"/>
              </w:tabs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FF0A6E" w:rsidRPr="009514A7" w:rsidRDefault="00FF0A6E" w:rsidP="00C34C4A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9514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A1BC84" wp14:editId="74C9D942">
                  <wp:extent cx="2200275" cy="18192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83" cy="1819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FF0A6E" w:rsidRPr="009514A7" w:rsidRDefault="00922598" w:rsidP="009225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  <w:r>
              <w:t xml:space="preserve"> </w:t>
            </w: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−</w:t>
            </w: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ab/>
              <w:t>Отклонения луз</w:t>
            </w:r>
            <w:r w:rsidR="004E42E8">
              <w:rPr>
                <w:rFonts w:ascii="Times New Roman" w:eastAsia="Times New Roman" w:hAnsi="Times New Roman" w:cs="Times New Roman"/>
                <w:lang w:eastAsia="ru-RU"/>
              </w:rPr>
              <w:t>гов и усен-ков от горизонтали и в</w:t>
            </w: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ертикали-</w:t>
            </w:r>
            <w:r w:rsidR="004E42E8">
              <w:rPr>
                <w:rFonts w:ascii="Times New Roman" w:eastAsia="Times New Roman" w:hAnsi="Times New Roman" w:cs="Times New Roman"/>
                <w:lang w:eastAsia="ru-RU"/>
              </w:rPr>
              <w:t xml:space="preserve"> 2 мм на 1 м вы-соты или длины, </w:t>
            </w:r>
            <w:r w:rsidRPr="00922598">
              <w:rPr>
                <w:rFonts w:ascii="Times New Roman" w:eastAsia="Times New Roman" w:hAnsi="Times New Roman" w:cs="Times New Roman"/>
                <w:lang w:eastAsia="ru-RU"/>
              </w:rPr>
              <w:t>но не более 5 мм на весь элемент</w:t>
            </w:r>
          </w:p>
        </w:tc>
      </w:tr>
      <w:tr w:rsidR="00817F43" w:rsidRPr="009514A7" w:rsidTr="00C356D8">
        <w:trPr>
          <w:trHeight w:val="142"/>
        </w:trPr>
        <w:tc>
          <w:tcPr>
            <w:tcW w:w="1628" w:type="dxa"/>
          </w:tcPr>
          <w:p w:rsidR="00817F43" w:rsidRPr="009514A7" w:rsidRDefault="00817F43" w:rsidP="00817F43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Коррекция знаний ориентировочной основы действий.</w:t>
            </w:r>
          </w:p>
        </w:tc>
        <w:tc>
          <w:tcPr>
            <w:tcW w:w="2075" w:type="dxa"/>
          </w:tcPr>
          <w:p w:rsidR="00817F43" w:rsidRPr="009514A7" w:rsidRDefault="00817F43" w:rsidP="00817F43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Выявление пробелов и исправление ошибок в понимании ориентировочной основы действий.</w:t>
            </w:r>
          </w:p>
        </w:tc>
        <w:tc>
          <w:tcPr>
            <w:tcW w:w="4485" w:type="dxa"/>
          </w:tcPr>
          <w:p w:rsidR="00817F43" w:rsidRPr="009514A7" w:rsidRDefault="00817F43" w:rsidP="00817F43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Организация взаимопомощи.</w:t>
            </w:r>
          </w:p>
          <w:p w:rsidR="00817F43" w:rsidRPr="009514A7" w:rsidRDefault="00817F43" w:rsidP="00817F43">
            <w:pPr>
              <w:tabs>
                <w:tab w:val="left" w:pos="1440"/>
              </w:tabs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817F43" w:rsidRPr="009514A7" w:rsidRDefault="00817F43" w:rsidP="00817F43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817F43" w:rsidRPr="009514A7" w:rsidRDefault="00817F43" w:rsidP="00817F43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Определяют и восполняют пробелы в знаниях. Сильные обучающиеся объясняют более слабым.</w:t>
            </w:r>
          </w:p>
        </w:tc>
      </w:tr>
      <w:tr w:rsidR="00817F43" w:rsidRPr="009514A7" w:rsidTr="00C356D8">
        <w:trPr>
          <w:trHeight w:val="982"/>
        </w:trPr>
        <w:tc>
          <w:tcPr>
            <w:tcW w:w="1628" w:type="dxa"/>
          </w:tcPr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t>III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. Основной этап урока. 5час</w:t>
            </w: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работа обучающихся, текущий инструктаж. </w:t>
            </w:r>
          </w:p>
        </w:tc>
        <w:tc>
          <w:tcPr>
            <w:tcW w:w="2075" w:type="dxa"/>
          </w:tcPr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Обеспечение самореализации через саморегуляцию и самоосмысление.</w:t>
            </w:r>
          </w:p>
        </w:tc>
        <w:tc>
          <w:tcPr>
            <w:tcW w:w="4485" w:type="dxa"/>
          </w:tcPr>
          <w:p w:rsidR="00817F43" w:rsidRPr="009514A7" w:rsidRDefault="00817F43" w:rsidP="005A0DFE">
            <w:pPr>
              <w:keepNext/>
              <w:tabs>
                <w:tab w:val="left" w:pos="287"/>
              </w:tabs>
              <w:spacing w:after="0" w:line="230" w:lineRule="exact"/>
              <w:ind w:left="-17" w:right="71"/>
              <w:outlineLvl w:val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Результаты итогового теста показали, что вы готовы к выполнению учебно-производственного задания  «Выполнение лузгов, усенков и фасок простыми полутерками »  </w:t>
            </w:r>
          </w:p>
          <w:p w:rsidR="00817F43" w:rsidRPr="009514A7" w:rsidRDefault="00817F43" w:rsidP="005A0DFE">
            <w:pPr>
              <w:tabs>
                <w:tab w:val="left" w:pos="287"/>
                <w:tab w:val="left" w:pos="693"/>
                <w:tab w:val="left" w:pos="3319"/>
              </w:tabs>
              <w:suppressAutoHyphens/>
              <w:autoSpaceDN w:val="0"/>
              <w:spacing w:after="0" w:line="240" w:lineRule="auto"/>
              <w:ind w:left="-17" w:right="71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kern w:val="3"/>
                <w:lang w:eastAsia="hi-IN" w:bidi="hi-IN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kern w:val="3"/>
                <w:lang w:eastAsia="hi-IN" w:bidi="hi-IN"/>
              </w:rPr>
              <w:t xml:space="preserve">Качество выполненной работы будет проверяться 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i/>
                <w:kern w:val="3"/>
                <w:lang w:eastAsia="hi-IN" w:bidi="hi-IN"/>
              </w:rPr>
              <w:t>по карте оценивания</w:t>
            </w:r>
            <w:r w:rsidRPr="009514A7">
              <w:rPr>
                <w:rFonts w:ascii="Times New Roman" w:hAnsi="Times New Roman" w:cs="Times New Roman"/>
              </w:rPr>
              <w:t xml:space="preserve"> 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i/>
                <w:kern w:val="3"/>
                <w:lang w:eastAsia="hi-IN" w:bidi="hi-IN"/>
              </w:rPr>
              <w:t xml:space="preserve">выполнения практической работы на 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i/>
                <w:kern w:val="3"/>
                <w:lang w:eastAsia="hi-IN" w:bidi="hi-IN"/>
              </w:rPr>
              <w:lastRenderedPageBreak/>
              <w:t>учебной практике.</w:t>
            </w:r>
          </w:p>
          <w:p w:rsidR="00817F43" w:rsidRPr="009514A7" w:rsidRDefault="00817F43" w:rsidP="005A0DFE">
            <w:pPr>
              <w:tabs>
                <w:tab w:val="left" w:pos="287"/>
                <w:tab w:val="left" w:pos="693"/>
                <w:tab w:val="left" w:pos="3319"/>
              </w:tabs>
              <w:suppressAutoHyphens/>
              <w:autoSpaceDN w:val="0"/>
              <w:spacing w:after="0" w:line="240" w:lineRule="auto"/>
              <w:ind w:left="-17" w:right="71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  <w:r w:rsidRPr="009514A7">
              <w:rPr>
                <w:rFonts w:ascii="Times New Roman" w:eastAsia="Times New Roman" w:hAnsi="Times New Roman" w:cs="Times New Roman"/>
                <w:b/>
                <w:bCs/>
                <w:i/>
                <w:kern w:val="3"/>
                <w:lang w:eastAsia="ru-RU" w:bidi="hi-IN"/>
              </w:rPr>
              <w:t>(</w:t>
            </w:r>
            <w:r w:rsidRPr="009514A7">
              <w:rPr>
                <w:rFonts w:ascii="Times New Roman" w:eastAsia="Times New Roman" w:hAnsi="Times New Roman" w:cs="Times New Roman"/>
                <w:bCs/>
                <w:i/>
                <w:kern w:val="3"/>
                <w:lang w:eastAsia="ru-RU" w:bidi="hi-IN"/>
              </w:rPr>
              <w:t xml:space="preserve"> Приложение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i/>
                <w:kern w:val="3"/>
                <w:lang w:eastAsia="ru-RU" w:bidi="hi-IN"/>
              </w:rPr>
              <w:t xml:space="preserve"> 1)</w:t>
            </w:r>
            <w:r w:rsidRPr="009514A7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 xml:space="preserve"> </w:t>
            </w:r>
          </w:p>
          <w:p w:rsidR="00FF0A6E" w:rsidRPr="009514A7" w:rsidRDefault="00FF0A6E" w:rsidP="005A0DFE">
            <w:pPr>
              <w:numPr>
                <w:ilvl w:val="0"/>
                <w:numId w:val="41"/>
              </w:numPr>
              <w:tabs>
                <w:tab w:val="left" w:pos="287"/>
              </w:tabs>
              <w:suppressAutoHyphens/>
              <w:spacing w:after="0" w:line="240" w:lineRule="auto"/>
              <w:ind w:left="-17" w:firstLine="0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9514A7">
              <w:rPr>
                <w:rFonts w:ascii="Times New Roman" w:eastAsia="Calibri" w:hAnsi="Times New Roman" w:cs="Times New Roman"/>
                <w:b/>
                <w:i/>
                <w:color w:val="FF0000"/>
              </w:rPr>
              <w:t>Нормы времени рабочего  и расценки на 100м   лузг</w:t>
            </w:r>
            <w:r w:rsidRPr="009514A7">
              <w:rPr>
                <w:rFonts w:ascii="Times New Roman" w:eastAsia="Calibri" w:hAnsi="Times New Roman" w:cs="Times New Roman"/>
                <w:b/>
                <w:i/>
                <w:color w:val="FF0000"/>
                <w:vertAlign w:val="superscript"/>
              </w:rPr>
              <w:t xml:space="preserve"> </w:t>
            </w:r>
            <w:r w:rsidRPr="009514A7">
              <w:rPr>
                <w:rFonts w:ascii="Times New Roman" w:eastAsia="Calibri" w:hAnsi="Times New Roman" w:cs="Times New Roman"/>
                <w:b/>
                <w:i/>
                <w:color w:val="FF0000"/>
              </w:rPr>
              <w:t xml:space="preserve"> – 5,7  ч/час  Х  Переводной коэффициент = Норма  времени ученическая</w:t>
            </w:r>
          </w:p>
          <w:p w:rsidR="00FF0A6E" w:rsidRPr="009514A7" w:rsidRDefault="00FF0A6E" w:rsidP="005A0DFE">
            <w:pPr>
              <w:numPr>
                <w:ilvl w:val="0"/>
                <w:numId w:val="41"/>
              </w:numPr>
              <w:tabs>
                <w:tab w:val="left" w:pos="287"/>
              </w:tabs>
              <w:suppressAutoHyphens/>
              <w:spacing w:after="0" w:line="240" w:lineRule="auto"/>
              <w:ind w:left="-17" w:firstLine="0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9514A7">
              <w:rPr>
                <w:rFonts w:ascii="Times New Roman" w:eastAsia="Calibri" w:hAnsi="Times New Roman" w:cs="Times New Roman"/>
                <w:b/>
                <w:i/>
                <w:color w:val="FF0000"/>
              </w:rPr>
              <w:t>Нормы времени рабочего  и расценки на 100м   усенков– 10  ч/час  Х  Переводной коэффициент = Норма  времени ученическая</w:t>
            </w:r>
          </w:p>
          <w:p w:rsidR="00817F43" w:rsidRPr="009514A7" w:rsidRDefault="00817F43" w:rsidP="005A0DFE">
            <w:pPr>
              <w:tabs>
                <w:tab w:val="left" w:pos="287"/>
                <w:tab w:val="left" w:pos="693"/>
                <w:tab w:val="left" w:pos="3319"/>
              </w:tabs>
              <w:suppressAutoHyphens/>
              <w:autoSpaceDN w:val="0"/>
              <w:spacing w:after="0" w:line="240" w:lineRule="auto"/>
              <w:ind w:left="-17" w:right="71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  <w:r w:rsidRPr="009514A7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 xml:space="preserve">Ученическая норма времени </w:t>
            </w:r>
            <w:r w:rsidR="005A0DFE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…</w:t>
            </w:r>
            <w:r w:rsidRPr="009514A7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 xml:space="preserve"> чел/ч.</w:t>
            </w:r>
          </w:p>
          <w:p w:rsidR="00817F43" w:rsidRPr="009514A7" w:rsidRDefault="00817F43" w:rsidP="005A0DFE">
            <w:pPr>
              <w:tabs>
                <w:tab w:val="left" w:pos="117"/>
                <w:tab w:val="left" w:pos="287"/>
                <w:tab w:val="left" w:pos="2743"/>
              </w:tabs>
              <w:suppressAutoHyphens/>
              <w:autoSpaceDN w:val="0"/>
              <w:spacing w:after="0" w:line="240" w:lineRule="auto"/>
              <w:ind w:left="-17" w:right="71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</w:pPr>
            <w:r w:rsidRPr="009514A7">
              <w:rPr>
                <w:rFonts w:ascii="Times New Roman" w:eastAsia="Times New Roman" w:hAnsi="Times New Roman" w:cs="Times New Roman"/>
                <w:kern w:val="3"/>
                <w:lang w:eastAsia="hi-IN" w:bidi="hi-IN"/>
              </w:rPr>
              <w:t>норма выработки = ……………..</w:t>
            </w:r>
          </w:p>
          <w:p w:rsidR="00817F43" w:rsidRPr="009514A7" w:rsidRDefault="00817F43" w:rsidP="005A0DFE">
            <w:pPr>
              <w:keepNext/>
              <w:tabs>
                <w:tab w:val="left" w:pos="287"/>
              </w:tabs>
              <w:spacing w:after="0" w:line="230" w:lineRule="exact"/>
              <w:ind w:left="-17" w:right="71"/>
              <w:outlineLvl w:val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переводной коэффициент=   ……..</w:t>
            </w:r>
          </w:p>
          <w:p w:rsidR="00817F43" w:rsidRPr="009514A7" w:rsidRDefault="00817F43" w:rsidP="005A0DFE">
            <w:pPr>
              <w:keepNext/>
              <w:tabs>
                <w:tab w:val="left" w:pos="287"/>
              </w:tabs>
              <w:spacing w:after="0" w:line="230" w:lineRule="exact"/>
              <w:ind w:left="-17" w:right="71"/>
              <w:outlineLvl w:val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Но, прежде чем вы начнете выполнять практическую работу, повторим 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требования техники безопасности, охраны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труда, экологической и пожарной безопасности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при выполнении штукатурных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 xml:space="preserve"> 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работ.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работы выполнять в спецодежде и исправным инструментом;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перед началом работы рабочие места и проходы к ним очистить</w:t>
            </w:r>
          </w:p>
          <w:p w:rsidR="00817F43" w:rsidRPr="009514A7" w:rsidRDefault="00817F43" w:rsidP="005A0DFE">
            <w:pPr>
              <w:pStyle w:val="a6"/>
              <w:tabs>
                <w:tab w:val="left" w:pos="287"/>
              </w:tabs>
              <w:ind w:left="-17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от строительного мусора и посторонних предметов.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не загромождать рабочее место и проходы материалами;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не бросать инструменты под ногами;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при работе инструментом с острыми углами не поранить себя и вблизи находящихся товарищей;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для подмащивания, при производстве работ, применять сборно-</w:t>
            </w:r>
          </w:p>
          <w:p w:rsidR="00817F43" w:rsidRPr="009514A7" w:rsidRDefault="00817F43" w:rsidP="005A0DFE">
            <w:pPr>
              <w:pStyle w:val="a6"/>
              <w:tabs>
                <w:tab w:val="left" w:pos="287"/>
              </w:tabs>
              <w:ind w:left="-17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разборные подмости, отвечающие требованиям ГОСТ 24258-88.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места, опасные для прохода людей, необходимо ограждать. В</w:t>
            </w:r>
          </w:p>
          <w:p w:rsidR="00817F43" w:rsidRPr="009514A7" w:rsidRDefault="00817F43" w:rsidP="005A0DFE">
            <w:pPr>
              <w:pStyle w:val="a6"/>
              <w:tabs>
                <w:tab w:val="left" w:pos="287"/>
              </w:tabs>
              <w:ind w:left="-17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этих местах должны вывешиваться предупредительные плакаты.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lastRenderedPageBreak/>
              <w:t>перед началом работ с электроинструментами, рабочие должны</w:t>
            </w:r>
          </w:p>
          <w:p w:rsidR="00817F43" w:rsidRPr="009514A7" w:rsidRDefault="00817F43" w:rsidP="005A0DFE">
            <w:pPr>
              <w:pStyle w:val="a6"/>
              <w:tabs>
                <w:tab w:val="left" w:pos="287"/>
              </w:tabs>
              <w:ind w:left="-17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осмотреть и проверить электроинструмент на холостом ходу.</w:t>
            </w:r>
          </w:p>
          <w:p w:rsidR="00817F43" w:rsidRPr="009514A7" w:rsidRDefault="00817F43" w:rsidP="005A0DFE">
            <w:pPr>
              <w:pStyle w:val="a6"/>
              <w:numPr>
                <w:ilvl w:val="0"/>
                <w:numId w:val="23"/>
              </w:numPr>
              <w:tabs>
                <w:tab w:val="left" w:pos="287"/>
              </w:tabs>
              <w:ind w:left="-17" w:firstLine="0"/>
              <w:rPr>
                <w:sz w:val="22"/>
                <w:szCs w:val="22"/>
              </w:rPr>
            </w:pPr>
            <w:r w:rsidRPr="009514A7">
              <w:rPr>
                <w:sz w:val="22"/>
                <w:szCs w:val="22"/>
              </w:rPr>
              <w:t>после окончания работ вымыть руки с мылом.</w:t>
            </w:r>
          </w:p>
        </w:tc>
        <w:tc>
          <w:tcPr>
            <w:tcW w:w="3544" w:type="dxa"/>
          </w:tcPr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Карта оценивания выдаётся каждому обучающемуся перед началом  выполнения практической работы.</w:t>
            </w:r>
          </w:p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4DE0" w:rsidRPr="009514A7" w:rsidRDefault="00954DE0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4DE0" w:rsidRPr="009514A7" w:rsidRDefault="00954DE0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4DE0" w:rsidRPr="009514A7" w:rsidRDefault="00954DE0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4DE0" w:rsidRPr="009514A7" w:rsidRDefault="00954DE0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4DE0" w:rsidRPr="009514A7" w:rsidRDefault="00954DE0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4DE0" w:rsidRPr="009514A7" w:rsidRDefault="00954DE0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4DE0" w:rsidRPr="009514A7" w:rsidRDefault="00954DE0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715EB83" wp14:editId="5EF8C36D">
                  <wp:extent cx="2184088" cy="149542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18" cy="1495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Самоконтроль правильности выполнения трудовых приемов</w:t>
            </w: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Осмысление необходимости безопасных способов выполнения работ.</w:t>
            </w: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Самоконтроль организации рабочего места, соблюдения т/б.</w:t>
            </w: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17F43" w:rsidRPr="009514A7" w:rsidTr="00C356D8">
        <w:trPr>
          <w:trHeight w:val="142"/>
        </w:trPr>
        <w:tc>
          <w:tcPr>
            <w:tcW w:w="1628" w:type="dxa"/>
          </w:tcPr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85" w:type="dxa"/>
          </w:tcPr>
          <w:p w:rsidR="00817F43" w:rsidRPr="009514A7" w:rsidRDefault="00817F43" w:rsidP="005A0DFE">
            <w:pPr>
              <w:tabs>
                <w:tab w:val="left" w:pos="28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Начинаем основной этап урока – самостоятельную работу</w:t>
            </w:r>
          </w:p>
          <w:p w:rsidR="00817F43" w:rsidRPr="009514A7" w:rsidRDefault="00817F43" w:rsidP="005A0DFE">
            <w:pPr>
              <w:tabs>
                <w:tab w:val="left" w:pos="287"/>
              </w:tabs>
              <w:spacing w:after="0" w:line="240" w:lineRule="auto"/>
              <w:ind w:left="-17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5A0DFE">
            <w:pPr>
              <w:tabs>
                <w:tab w:val="left" w:pos="287"/>
              </w:tabs>
              <w:spacing w:before="100" w:after="240" w:line="240" w:lineRule="auto"/>
              <w:ind w:left="-1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u w:val="single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i/>
                <w:kern w:val="32"/>
                <w:u w:val="single"/>
                <w:lang w:eastAsia="ru-RU"/>
              </w:rPr>
              <w:t>Целевые обходы:</w:t>
            </w:r>
          </w:p>
          <w:p w:rsidR="00817F43" w:rsidRPr="009514A7" w:rsidRDefault="00817F43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i/>
                <w:u w:val="single"/>
                <w:lang w:eastAsia="ru-RU"/>
              </w:rPr>
              <w:t>Первый  обход: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Проверить </w:t>
            </w:r>
            <w:r w:rsidRPr="009514A7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о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рганизацию рабочего места и соблюдение техники безопасности, правильность  приготовления штукатурного раствора. Особое внимание обратить на обучающихся (список прилагается);</w:t>
            </w:r>
          </w:p>
          <w:p w:rsidR="00817F43" w:rsidRPr="009514A7" w:rsidRDefault="00817F43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Второй обход: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Проверить   правильность выполнения •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ab/>
              <w:t>технологического процесса и правильность  выполнения трудовых приёмов;</w:t>
            </w:r>
          </w:p>
          <w:p w:rsidR="00817F43" w:rsidRPr="009514A7" w:rsidRDefault="00817F43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Коллективное текущее инструктирование</w:t>
            </w:r>
          </w:p>
          <w:p w:rsidR="00817F43" w:rsidRPr="009514A7" w:rsidRDefault="00817F43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Третий обход: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проверить правильность ведения самоконтроля: обратить внимание на выполнение приемов учащимися (список прилагается);</w:t>
            </w:r>
          </w:p>
          <w:p w:rsidR="00817F43" w:rsidRPr="009514A7" w:rsidRDefault="00817F43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Четвертый обход</w:t>
            </w:r>
            <w:r w:rsidRPr="009514A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: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проверить правильность соблюдения технических и технологических условий в работе, принять, оценить и выдать дополнительно задания наиболее успевающим  обучающимся ;</w:t>
            </w:r>
          </w:p>
          <w:p w:rsidR="00817F43" w:rsidRDefault="00817F43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Пятый обход</w:t>
            </w:r>
            <w:r w:rsidRPr="009514A7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: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проверить правильность ведения промежуточного (межоперационного контроля): прием практической работы, оценивание.</w:t>
            </w:r>
          </w:p>
          <w:p w:rsidR="00C356D8" w:rsidRDefault="00C356D8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356D8" w:rsidRPr="009514A7" w:rsidRDefault="00C356D8" w:rsidP="005A0DFE">
            <w:pPr>
              <w:tabs>
                <w:tab w:val="left" w:pos="28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44" w:type="dxa"/>
          </w:tcPr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Самокоррекция.</w:t>
            </w: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Самооценка.</w:t>
            </w: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after="0" w:line="240" w:lineRule="auto"/>
              <w:ind w:right="-5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Саморегуляция</w:t>
            </w:r>
          </w:p>
        </w:tc>
      </w:tr>
      <w:tr w:rsidR="00817F43" w:rsidRPr="009514A7" w:rsidTr="00C356D8">
        <w:trPr>
          <w:trHeight w:val="142"/>
        </w:trPr>
        <w:tc>
          <w:tcPr>
            <w:tcW w:w="1628" w:type="dxa"/>
          </w:tcPr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lastRenderedPageBreak/>
              <w:t>IV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. Заключительный этап урока. Заключительный инструктаж. :</w:t>
            </w: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( 13.40– 14.10)</w:t>
            </w:r>
          </w:p>
        </w:tc>
        <w:tc>
          <w:tcPr>
            <w:tcW w:w="2075" w:type="dxa"/>
          </w:tcPr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Анализ и оценка успешности достижения цели урока.</w:t>
            </w:r>
          </w:p>
        </w:tc>
        <w:tc>
          <w:tcPr>
            <w:tcW w:w="4485" w:type="dxa"/>
          </w:tcPr>
          <w:p w:rsidR="00817F43" w:rsidRPr="009514A7" w:rsidRDefault="00817F43" w:rsidP="005A0DFE">
            <w:pPr>
              <w:numPr>
                <w:ilvl w:val="0"/>
                <w:numId w:val="8"/>
              </w:numPr>
              <w:tabs>
                <w:tab w:val="clear" w:pos="275"/>
                <w:tab w:val="left" w:pos="287"/>
              </w:tabs>
              <w:spacing w:before="120" w:after="120" w:line="230" w:lineRule="exact"/>
              <w:ind w:left="-17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Подвести итоги за день. Анализ работы каждого обучающегося</w:t>
            </w:r>
          </w:p>
          <w:p w:rsidR="00817F43" w:rsidRPr="009514A7" w:rsidRDefault="00817F43" w:rsidP="005A0DFE">
            <w:pPr>
              <w:numPr>
                <w:ilvl w:val="0"/>
                <w:numId w:val="8"/>
              </w:numPr>
              <w:tabs>
                <w:tab w:val="clear" w:pos="275"/>
                <w:tab w:val="left" w:pos="287"/>
              </w:tabs>
              <w:spacing w:before="120" w:after="120" w:line="230" w:lineRule="exact"/>
              <w:ind w:left="-17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Сообщить оценку качества работы каждого обучающегося</w:t>
            </w:r>
          </w:p>
          <w:p w:rsidR="00817F43" w:rsidRPr="009514A7" w:rsidRDefault="00817F43" w:rsidP="005A0DFE">
            <w:pPr>
              <w:numPr>
                <w:ilvl w:val="0"/>
                <w:numId w:val="8"/>
              </w:numPr>
              <w:tabs>
                <w:tab w:val="clear" w:pos="275"/>
                <w:tab w:val="left" w:pos="287"/>
              </w:tabs>
              <w:spacing w:before="120" w:after="120" w:line="230" w:lineRule="exact"/>
              <w:ind w:left="-17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Отметить, кто добился отличного качества работы.</w:t>
            </w:r>
          </w:p>
          <w:p w:rsidR="00817F43" w:rsidRPr="009514A7" w:rsidRDefault="00817F43" w:rsidP="005A0DFE">
            <w:pPr>
              <w:numPr>
                <w:ilvl w:val="0"/>
                <w:numId w:val="8"/>
              </w:numPr>
              <w:tabs>
                <w:tab w:val="clear" w:pos="275"/>
                <w:tab w:val="left" w:pos="287"/>
              </w:tabs>
              <w:spacing w:before="120" w:after="120" w:line="230" w:lineRule="exact"/>
              <w:ind w:left="-17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Разобрать наиболее характерные недочеты в работе обучающихся и рекомендации по их устранению.</w:t>
            </w:r>
          </w:p>
        </w:tc>
        <w:tc>
          <w:tcPr>
            <w:tcW w:w="3544" w:type="dxa"/>
          </w:tcPr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Самоанализ выполненной работы.</w:t>
            </w:r>
          </w:p>
          <w:p w:rsidR="00817F43" w:rsidRPr="009514A7" w:rsidRDefault="00817F43" w:rsidP="00C34C4A">
            <w:pPr>
              <w:spacing w:after="0" w:line="23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Самокоррекция.</w:t>
            </w:r>
          </w:p>
        </w:tc>
      </w:tr>
      <w:tr w:rsidR="00817F43" w:rsidRPr="009514A7" w:rsidTr="00C356D8">
        <w:trPr>
          <w:trHeight w:val="142"/>
        </w:trPr>
        <w:tc>
          <w:tcPr>
            <w:tcW w:w="1628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t>Мотивация.</w:t>
            </w:r>
          </w:p>
        </w:tc>
        <w:tc>
          <w:tcPr>
            <w:tcW w:w="2075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Формирование у обучающихся ориентации на успех.</w:t>
            </w:r>
          </w:p>
        </w:tc>
        <w:tc>
          <w:tcPr>
            <w:tcW w:w="4485" w:type="dxa"/>
          </w:tcPr>
          <w:p w:rsidR="00817F43" w:rsidRPr="009514A7" w:rsidRDefault="00817F43" w:rsidP="00C34C4A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Поощрение обучающихся в процессе достижения ими поставленной цели (в т.ч. слабых).</w:t>
            </w:r>
          </w:p>
        </w:tc>
        <w:tc>
          <w:tcPr>
            <w:tcW w:w="3544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Самоактуализация. Саморегуляция через достижения цели.</w:t>
            </w:r>
          </w:p>
        </w:tc>
      </w:tr>
      <w:tr w:rsidR="00817F43" w:rsidRPr="009514A7" w:rsidTr="00C356D8">
        <w:trPr>
          <w:trHeight w:val="142"/>
        </w:trPr>
        <w:tc>
          <w:tcPr>
            <w:tcW w:w="1628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val="en-US" w:eastAsia="ru-RU"/>
              </w:rPr>
              <w:t>Домашнее задание.</w:t>
            </w:r>
          </w:p>
        </w:tc>
        <w:tc>
          <w:tcPr>
            <w:tcW w:w="2075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Обеспечение понимания цели домашнего задания. Обеспечение понимания содержания и способов выполнения домашнего задания.</w:t>
            </w:r>
          </w:p>
        </w:tc>
        <w:tc>
          <w:tcPr>
            <w:tcW w:w="4485" w:type="dxa"/>
          </w:tcPr>
          <w:p w:rsidR="00817F43" w:rsidRPr="009514A7" w:rsidRDefault="00817F43" w:rsidP="00C34C4A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Сообщение домашнего задания:</w:t>
            </w:r>
          </w:p>
          <w:p w:rsidR="00817F43" w:rsidRPr="009514A7" w:rsidRDefault="00817F43" w:rsidP="00C34C4A">
            <w:pPr>
              <w:spacing w:before="120" w:after="120" w:line="240" w:lineRule="auto"/>
              <w:ind w:right="-85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1. Повторить раздел темы:</w:t>
            </w:r>
          </w:p>
          <w:p w:rsidR="00817F43" w:rsidRPr="009514A7" w:rsidRDefault="00817F43" w:rsidP="00C34C4A">
            <w:pPr>
              <w:spacing w:before="120" w:after="120" w:line="240" w:lineRule="auto"/>
              <w:ind w:right="-85"/>
              <w:rPr>
                <w:rFonts w:ascii="Times New Roman" w:hAnsi="Times New Roman" w:cs="Times New Roman"/>
              </w:rPr>
            </w:pPr>
            <w:r w:rsidRPr="009514A7">
              <w:rPr>
                <w:rFonts w:ascii="Times New Roman" w:hAnsi="Times New Roman" w:cs="Times New Roman"/>
              </w:rPr>
              <w:t xml:space="preserve"> Учебник Завражин Н. Н.  Штукатурные работы высокой сложности 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§5.4. Дефекты штукатурного покрытия, причины</w:t>
            </w:r>
          </w:p>
          <w:p w:rsidR="00817F43" w:rsidRPr="009514A7" w:rsidRDefault="00817F43" w:rsidP="00C34C4A">
            <w:pPr>
              <w:spacing w:before="120" w:after="120" w:line="240" w:lineRule="auto"/>
              <w:ind w:right="-85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>их появления и способы устранения</w:t>
            </w: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cr/>
            </w:r>
          </w:p>
          <w:p w:rsidR="00817F43" w:rsidRPr="009514A7" w:rsidRDefault="00817F43" w:rsidP="00C34C4A">
            <w:pPr>
              <w:spacing w:before="120" w:after="120" w:line="240" w:lineRule="auto"/>
              <w:ind w:right="-8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</w:tc>
        <w:tc>
          <w:tcPr>
            <w:tcW w:w="3544" w:type="dxa"/>
          </w:tcPr>
          <w:p w:rsidR="00817F43" w:rsidRPr="009514A7" w:rsidRDefault="00817F43" w:rsidP="00C34C4A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405E481" wp14:editId="711BC868">
                  <wp:extent cx="2181225" cy="1635994"/>
                  <wp:effectExtent l="1905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102" cy="1636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Самоосмысление способов выполнения домашнего задания.</w:t>
            </w:r>
          </w:p>
        </w:tc>
      </w:tr>
      <w:tr w:rsidR="00817F43" w:rsidRPr="009514A7" w:rsidTr="00C356D8">
        <w:trPr>
          <w:trHeight w:val="142"/>
        </w:trPr>
        <w:tc>
          <w:tcPr>
            <w:tcW w:w="1628" w:type="dxa"/>
          </w:tcPr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5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Постановка новой цели к следующему уроку.</w:t>
            </w:r>
          </w:p>
        </w:tc>
        <w:tc>
          <w:tcPr>
            <w:tcW w:w="4485" w:type="dxa"/>
          </w:tcPr>
          <w:p w:rsidR="00817F43" w:rsidRPr="009514A7" w:rsidRDefault="00817F43" w:rsidP="00C34C4A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iCs/>
                <w:kern w:val="32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kern w:val="32"/>
                <w:lang w:eastAsia="ru-RU"/>
              </w:rPr>
              <w:t>Тема следующего урока:</w:t>
            </w:r>
            <w:r w:rsidRPr="009514A7">
              <w:rPr>
                <w:rFonts w:ascii="Times New Roman" w:eastAsia="Times New Roman" w:hAnsi="Times New Roman" w:cs="Times New Roman"/>
                <w:i/>
                <w:iCs/>
                <w:kern w:val="32"/>
                <w:lang w:eastAsia="ru-RU"/>
              </w:rPr>
              <w:t xml:space="preserve"> </w:t>
            </w:r>
          </w:p>
          <w:p w:rsidR="00817F43" w:rsidRPr="009514A7" w:rsidRDefault="00817F43" w:rsidP="00C34C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37262E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Вытягивание усеночных углов помещения с натиркой фасок </w:t>
            </w:r>
            <w:r w:rsidR="00954DE0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фасонными </w:t>
            </w:r>
            <w:r w:rsidR="0037262E" w:rsidRPr="009514A7">
              <w:rPr>
                <w:rFonts w:ascii="Times New Roman" w:eastAsia="Times New Roman" w:hAnsi="Times New Roman" w:cs="Times New Roman"/>
                <w:lang w:eastAsia="ru-RU"/>
              </w:rPr>
              <w:t>полутерками</w:t>
            </w:r>
            <w:r w:rsidR="00954DE0" w:rsidRPr="009514A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37262E"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817F43" w:rsidRPr="009514A7" w:rsidRDefault="00817F43" w:rsidP="00C34C4A">
            <w:pPr>
              <w:spacing w:before="60" w:after="60" w:line="240" w:lineRule="auto"/>
              <w:ind w:right="-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hAnsi="Times New Roman" w:cs="Times New Roman"/>
              </w:rPr>
              <w:t xml:space="preserve"> Учебник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 Завражин Н.Н.  Штукатурные работы высокой сложности</w:t>
            </w:r>
            <w:r w:rsidRPr="009514A7">
              <w:rPr>
                <w:rFonts w:ascii="Times New Roman" w:hAnsi="Times New Roman" w:cs="Times New Roman"/>
              </w:rPr>
              <w:t xml:space="preserve">  §</w:t>
            </w: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6.2. Устройство откосов, углов и падуг</w:t>
            </w:r>
          </w:p>
          <w:p w:rsidR="00817F43" w:rsidRPr="009514A7" w:rsidRDefault="00817F43" w:rsidP="00C34C4A">
            <w:pPr>
              <w:spacing w:before="60" w:after="60" w:line="240" w:lineRule="auto"/>
              <w:ind w:left="117" w:right="-85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 xml:space="preserve">На этом уроке вы сможете освоить приемы и способы оштукатуривания  оконных откосов   и дверных проемов. </w:t>
            </w:r>
          </w:p>
          <w:p w:rsidR="00817F43" w:rsidRPr="009514A7" w:rsidRDefault="00817F43" w:rsidP="00C34C4A">
            <w:pPr>
              <w:spacing w:before="60" w:after="60" w:line="240" w:lineRule="auto"/>
              <w:ind w:left="117" w:right="-85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</w:tcPr>
          <w:p w:rsidR="00817F43" w:rsidRPr="009514A7" w:rsidRDefault="00954DE0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C5BB289" wp14:editId="34DCE7F2">
                  <wp:extent cx="2200275" cy="1650283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479" cy="1652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17F43" w:rsidRPr="009514A7" w:rsidRDefault="00817F43" w:rsidP="00C34C4A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14A7">
              <w:rPr>
                <w:rFonts w:ascii="Times New Roman" w:eastAsia="Times New Roman" w:hAnsi="Times New Roman" w:cs="Times New Roman"/>
                <w:lang w:eastAsia="ru-RU"/>
              </w:rPr>
              <w:t>Самоосмысление информации о задачах на ближайший урок.</w:t>
            </w:r>
          </w:p>
        </w:tc>
      </w:tr>
    </w:tbl>
    <w:p w:rsidR="005A0DFE" w:rsidRDefault="005A0DFE" w:rsidP="00C34C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C4A" w:rsidRPr="00FF0A6E" w:rsidRDefault="005A0DFE" w:rsidP="005A0DF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(</w:t>
      </w:r>
      <w:r w:rsidR="00FF0A6E" w:rsidRPr="00FF0A6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Приложение 1)</w:t>
      </w:r>
    </w:p>
    <w:p w:rsidR="00FF0A6E" w:rsidRPr="00FF0A6E" w:rsidRDefault="00FF0A6E" w:rsidP="0056311A">
      <w:pPr>
        <w:widowControl w:val="0"/>
        <w:spacing w:before="240" w:after="60"/>
        <w:jc w:val="center"/>
        <w:outlineLvl w:val="2"/>
        <w:rPr>
          <w:rFonts w:ascii="Cambria" w:eastAsia="Times New Roman" w:hAnsi="Cambria" w:cs="Times New Roman"/>
          <w:b/>
          <w:bCs/>
          <w:sz w:val="19"/>
          <w:szCs w:val="19"/>
          <w:lang w:eastAsia="ar-SA"/>
        </w:rPr>
      </w:pPr>
      <w:r w:rsidRPr="00FF0A6E">
        <w:rPr>
          <w:rFonts w:ascii="Cambria" w:eastAsia="Times New Roman" w:hAnsi="Cambria" w:cs="Times New Roman"/>
          <w:b/>
          <w:bCs/>
          <w:sz w:val="19"/>
          <w:szCs w:val="19"/>
          <w:lang w:eastAsia="ar-SA"/>
        </w:rPr>
        <w:t>Карта оценивания № 17</w:t>
      </w:r>
    </w:p>
    <w:p w:rsidR="00FF0A6E" w:rsidRPr="00FF0A6E" w:rsidRDefault="00FF0A6E" w:rsidP="0056311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19"/>
          <w:szCs w:val="19"/>
        </w:rPr>
      </w:pPr>
      <w:r w:rsidRPr="00FF0A6E">
        <w:rPr>
          <w:rFonts w:ascii="Times New Roman" w:eastAsia="Calibri" w:hAnsi="Times New Roman" w:cs="Times New Roman"/>
          <w:b/>
          <w:sz w:val="19"/>
          <w:szCs w:val="19"/>
          <w:lang w:eastAsia="ar-SA"/>
        </w:rPr>
        <w:t>выполнения практической работы</w:t>
      </w:r>
      <w:r w:rsidRPr="00FF0A6E">
        <w:rPr>
          <w:rFonts w:ascii="Times New Roman" w:eastAsia="Calibri" w:hAnsi="Times New Roman" w:cs="Times New Roman"/>
          <w:b/>
          <w:sz w:val="19"/>
          <w:szCs w:val="19"/>
        </w:rPr>
        <w:t xml:space="preserve"> на учебной практике</w:t>
      </w:r>
    </w:p>
    <w:p w:rsidR="00FF0A6E" w:rsidRPr="00FF0A6E" w:rsidRDefault="00FF0A6E" w:rsidP="0056311A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19"/>
          <w:szCs w:val="19"/>
        </w:rPr>
      </w:pPr>
      <w:r w:rsidRPr="00FF0A6E">
        <w:rPr>
          <w:rFonts w:ascii="Times New Roman" w:eastAsia="Calibri" w:hAnsi="Times New Roman" w:cs="Times New Roman"/>
          <w:b/>
          <w:sz w:val="19"/>
          <w:szCs w:val="19"/>
        </w:rPr>
        <w:t>ПМ.</w:t>
      </w:r>
      <w:r>
        <w:rPr>
          <w:rFonts w:ascii="Times New Roman" w:eastAsia="Calibri" w:hAnsi="Times New Roman" w:cs="Times New Roman"/>
          <w:b/>
          <w:sz w:val="19"/>
          <w:szCs w:val="19"/>
        </w:rPr>
        <w:t xml:space="preserve"> </w:t>
      </w:r>
      <w:r w:rsidR="00D855B2">
        <w:rPr>
          <w:rFonts w:ascii="Times New Roman" w:eastAsia="Calibri" w:hAnsi="Times New Roman" w:cs="Times New Roman"/>
          <w:b/>
          <w:sz w:val="19"/>
          <w:szCs w:val="19"/>
        </w:rPr>
        <w:t>01</w:t>
      </w:r>
      <w:r>
        <w:rPr>
          <w:rFonts w:ascii="Times New Roman" w:eastAsia="Calibri" w:hAnsi="Times New Roman" w:cs="Times New Roman"/>
          <w:b/>
          <w:sz w:val="19"/>
          <w:szCs w:val="19"/>
        </w:rPr>
        <w:t>Выполнение штукатурных работ</w:t>
      </w:r>
    </w:p>
    <w:p w:rsidR="00FF0A6E" w:rsidRPr="00FF0A6E" w:rsidRDefault="00FF0A6E" w:rsidP="0056311A">
      <w:pPr>
        <w:widowControl w:val="0"/>
        <w:jc w:val="center"/>
        <w:rPr>
          <w:rFonts w:ascii="Times New Roman" w:eastAsia="Calibri" w:hAnsi="Times New Roman" w:cs="Times New Roman"/>
          <w:b/>
          <w:i/>
          <w:sz w:val="19"/>
          <w:szCs w:val="19"/>
          <w:u w:val="single"/>
          <w:lang w:eastAsia="ar-SA"/>
        </w:rPr>
      </w:pPr>
      <w:r w:rsidRPr="0056311A">
        <w:rPr>
          <w:rFonts w:ascii="Times New Roman" w:eastAsia="Calibri" w:hAnsi="Times New Roman" w:cs="Times New Roman"/>
          <w:b/>
          <w:i/>
          <w:sz w:val="19"/>
          <w:szCs w:val="19"/>
          <w:u w:val="single"/>
          <w:lang w:eastAsia="ar-SA"/>
        </w:rPr>
        <w:t>Разделка лузговых, усеночных  углов помещения и фасок простыми и фасонными полутерками.(</w:t>
      </w:r>
      <w:r w:rsidRPr="0056311A">
        <w:rPr>
          <w:rFonts w:ascii="Calibri" w:eastAsia="Calibri" w:hAnsi="Calibri" w:cs="Times New Roman"/>
        </w:rPr>
        <w:t xml:space="preserve"> </w:t>
      </w:r>
      <w:r w:rsidRPr="0056311A">
        <w:rPr>
          <w:rFonts w:ascii="Times New Roman" w:eastAsia="Calibri" w:hAnsi="Times New Roman" w:cs="Times New Roman"/>
          <w:b/>
          <w:i/>
          <w:sz w:val="19"/>
          <w:szCs w:val="19"/>
          <w:u w:val="single"/>
          <w:lang w:eastAsia="ar-SA"/>
        </w:rPr>
        <w:t>Е8-1-2)</w:t>
      </w:r>
    </w:p>
    <w:tbl>
      <w:tblPr>
        <w:tblW w:w="15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13439"/>
        <w:gridCol w:w="425"/>
        <w:gridCol w:w="709"/>
        <w:gridCol w:w="600"/>
      </w:tblGrid>
      <w:tr w:rsidR="00FF0A6E" w:rsidRPr="00FF0A6E" w:rsidTr="009514A7">
        <w:trPr>
          <w:jc w:val="center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№</w:t>
            </w:r>
          </w:p>
          <w:p w:rsidR="00FF0A6E" w:rsidRPr="00FF0A6E" w:rsidRDefault="00FF0A6E" w:rsidP="0056311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п/п</w:t>
            </w: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  <w:t>Показатели и категории оценивания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Баллы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Весовой коэффициент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Факт. кол-во бал</w:t>
            </w:r>
          </w:p>
        </w:tc>
      </w:tr>
      <w:tr w:rsidR="00FF0A6E" w:rsidRPr="00FF0A6E" w:rsidTr="009514A7">
        <w:trPr>
          <w:jc w:val="center"/>
        </w:trPr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1</w:t>
            </w:r>
          </w:p>
        </w:tc>
        <w:tc>
          <w:tcPr>
            <w:tcW w:w="1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  <w:t>Владение приемами работ</w:t>
            </w: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56311A">
            <w:pPr>
              <w:widowControl w:val="0"/>
              <w:numPr>
                <w:ilvl w:val="0"/>
                <w:numId w:val="41"/>
              </w:numPr>
              <w:tabs>
                <w:tab w:val="num" w:pos="129"/>
              </w:tabs>
              <w:spacing w:after="0" w:line="240" w:lineRule="auto"/>
              <w:ind w:left="129" w:hanging="129"/>
              <w:jc w:val="both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самостоятельно, уверенно и точно владеет приемами работы, осуществляет контроль качества выполняемых операций и самоконтроль с помощью мастера п.о. в отдельных случаях;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56311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56311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jc w:val="both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уверенно владеет приемами работ, но возможно несущественные ошибки, исправляемые самим обучающимся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 xml:space="preserve">недостаточное владение приемами работ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1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  <w:t>Соблюдение технических и технологических требований к качеству производимых работ</w:t>
            </w: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0"/>
                <w:tab w:val="num" w:pos="12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Качественно</w:t>
            </w:r>
            <w:r w:rsidRPr="00FF0A6E">
              <w:rPr>
                <w:rFonts w:ascii="Times New Roman" w:eastAsia="Calibri" w:hAnsi="Times New Roman" w:cs="Times New Roman"/>
                <w:snapToGrid w:val="0"/>
                <w:sz w:val="19"/>
                <w:szCs w:val="19"/>
              </w:rPr>
              <w:t xml:space="preserve"> выполняет работу в полном соответствии с требованиями технической и технологической документации</w:t>
            </w: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0"/>
                <w:tab w:val="num" w:pos="129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уровень качества выполненной работы снижен незначительно; работу выполняет самостоятельно (возможна несущественная помощь мастера)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0"/>
                <w:tab w:val="num" w:pos="129"/>
              </w:tabs>
              <w:suppressAutoHyphens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значительные отклонения по качеству работы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3</w:t>
            </w:r>
          </w:p>
        </w:tc>
        <w:tc>
          <w:tcPr>
            <w:tcW w:w="1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  <w:t>Выполнение установленных норм времени (выработки)</w:t>
            </w: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9"/>
                <w:szCs w:val="19"/>
                <w:u w:val="single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 xml:space="preserve">выполняет норму времени (выработки) </w:t>
            </w: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ab/>
            </w:r>
          </w:p>
          <w:p w:rsidR="00FF0A6E" w:rsidRPr="00FF0A6E" w:rsidRDefault="00FF0A6E" w:rsidP="00FF0A6E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9"/>
                <w:szCs w:val="19"/>
                <w:u w:val="single"/>
              </w:rPr>
            </w:pPr>
            <w:r w:rsidRPr="00FF0A6E">
              <w:rPr>
                <w:rFonts w:ascii="Times New Roman" w:eastAsia="Calibri" w:hAnsi="Times New Roman" w:cs="Times New Roman"/>
                <w:b/>
                <w:i/>
                <w:color w:val="FF0000"/>
                <w:sz w:val="19"/>
                <w:szCs w:val="19"/>
              </w:rPr>
              <w:t>Нормы времени рабочего  и расценки на 100м   лузг</w:t>
            </w:r>
            <w:r w:rsidRPr="00FF0A6E">
              <w:rPr>
                <w:rFonts w:ascii="Times New Roman" w:eastAsia="Calibri" w:hAnsi="Times New Roman" w:cs="Times New Roman"/>
                <w:b/>
                <w:i/>
                <w:color w:val="FF0000"/>
                <w:sz w:val="19"/>
                <w:szCs w:val="19"/>
                <w:vertAlign w:val="superscript"/>
              </w:rPr>
              <w:t xml:space="preserve"> </w:t>
            </w:r>
            <w:r w:rsidRPr="00FF0A6E">
              <w:rPr>
                <w:rFonts w:ascii="Times New Roman" w:eastAsia="Calibri" w:hAnsi="Times New Roman" w:cs="Times New Roman"/>
                <w:b/>
                <w:i/>
                <w:color w:val="FF0000"/>
                <w:sz w:val="19"/>
                <w:szCs w:val="19"/>
              </w:rPr>
              <w:t xml:space="preserve"> – 5,7  ч/час  Х  Переводной коэффициент = Норма  времени ученическая</w:t>
            </w:r>
          </w:p>
          <w:p w:rsidR="00FF0A6E" w:rsidRPr="00FF0A6E" w:rsidRDefault="00FF0A6E" w:rsidP="00FF0A6E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9"/>
                <w:szCs w:val="19"/>
                <w:u w:val="single"/>
              </w:rPr>
            </w:pPr>
            <w:r w:rsidRPr="00FF0A6E">
              <w:rPr>
                <w:rFonts w:ascii="Times New Roman" w:eastAsia="Calibri" w:hAnsi="Times New Roman" w:cs="Times New Roman"/>
                <w:b/>
                <w:i/>
                <w:color w:val="FF0000"/>
                <w:sz w:val="19"/>
                <w:szCs w:val="19"/>
              </w:rPr>
              <w:t>Нормы времени рабочего  и расценки на 100м   усенков– 10  ч/час  Х  Переводной коэффициент = Норма  времени ученическая</w:t>
            </w:r>
          </w:p>
          <w:p w:rsidR="00FF0A6E" w:rsidRPr="00FF0A6E" w:rsidRDefault="00FF0A6E" w:rsidP="00FF0A6E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19"/>
                <w:szCs w:val="19"/>
                <w:u w:val="single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hanging="720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 xml:space="preserve">незначительные отклонения от норм времени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значительные отклонения от норм времени (выработки)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4</w:t>
            </w:r>
          </w:p>
        </w:tc>
        <w:tc>
          <w:tcPr>
            <w:tcW w:w="1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  <w:t>Соблюдение требований безопасности труда и организации рабочего места</w:t>
            </w: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jc w:val="both"/>
              <w:rPr>
                <w:rFonts w:ascii="Times New Roman" w:eastAsia="Calibri" w:hAnsi="Times New Roman" w:cs="Times New Roman"/>
                <w:bCs/>
                <w:sz w:val="19"/>
                <w:szCs w:val="19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Рационально, уверенно организовывает рабочее место, отвечающее требованиям НОТ для выполнения подготовительных работ под оштукатуривание кирпичных поверхностей</w:t>
            </w:r>
            <w:r w:rsidRPr="00FF0A6E">
              <w:rPr>
                <w:rFonts w:ascii="Times New Roman" w:eastAsia="Calibri" w:hAnsi="Times New Roman" w:cs="Times New Roman"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jc w:val="both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незначительные замечания по выполнению требований безопасности труда и организации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jc w:val="both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нарушения правил безопасности труда; существенные ошибки в организации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5</w:t>
            </w:r>
          </w:p>
        </w:tc>
        <w:tc>
          <w:tcPr>
            <w:tcW w:w="151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b/>
                <w:sz w:val="19"/>
                <w:szCs w:val="19"/>
                <w:lang w:eastAsia="ar-SA"/>
              </w:rPr>
              <w:t>Умение пользоваться оборудованием, инструментами и приспособлениями</w:t>
            </w: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уверенно и умело пользуется оборудованием, инструментами и приспособлениями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правильно пользуется оборудованием, инструментами и приспособлениями, но возможны несущественные ошибки, исправляемые самим обучающимися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2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1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A6E" w:rsidRPr="00FF0A6E" w:rsidRDefault="00FF0A6E" w:rsidP="00FF0A6E">
            <w:pPr>
              <w:numPr>
                <w:ilvl w:val="0"/>
                <w:numId w:val="41"/>
              </w:numPr>
              <w:tabs>
                <w:tab w:val="num" w:pos="129"/>
              </w:tabs>
              <w:suppressAutoHyphens/>
              <w:spacing w:after="0" w:line="240" w:lineRule="auto"/>
              <w:ind w:left="129" w:hanging="129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недостаточное умение пользоваться оборудованием, инструментами и приспособлениями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  <w:tr w:rsidR="00FF0A6E" w:rsidRPr="00FF0A6E" w:rsidTr="009514A7">
        <w:trPr>
          <w:jc w:val="center"/>
        </w:trPr>
        <w:tc>
          <w:tcPr>
            <w:tcW w:w="13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0A6E" w:rsidRPr="00FF0A6E" w:rsidRDefault="00FF0A6E" w:rsidP="00FF0A6E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  <w:r w:rsidRPr="00FF0A6E"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  <w:t>Максимальное количество баллов: 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0A6E" w:rsidRPr="00FF0A6E" w:rsidRDefault="00FF0A6E" w:rsidP="00FF0A6E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lang w:eastAsia="ar-SA"/>
              </w:rPr>
            </w:pPr>
          </w:p>
        </w:tc>
      </w:tr>
    </w:tbl>
    <w:p w:rsidR="00FF0A6E" w:rsidRPr="00FF0A6E" w:rsidRDefault="00FF0A6E" w:rsidP="00FF0A6E">
      <w:pPr>
        <w:rPr>
          <w:rFonts w:ascii="Times New Roman" w:eastAsia="Calibri" w:hAnsi="Times New Roman" w:cs="Times New Roman"/>
          <w:sz w:val="19"/>
          <w:szCs w:val="19"/>
        </w:rPr>
      </w:pPr>
      <w:r w:rsidRPr="00FF0A6E">
        <w:rPr>
          <w:rFonts w:ascii="Times New Roman" w:eastAsia="Calibri" w:hAnsi="Times New Roman" w:cs="Times New Roman"/>
          <w:sz w:val="19"/>
          <w:szCs w:val="19"/>
          <w:lang w:eastAsia="ar-SA"/>
        </w:rPr>
        <w:t xml:space="preserve">Перевод в отметку: 30-27 баллов – «5»; </w:t>
      </w:r>
      <w:r w:rsidRPr="00FF0A6E">
        <w:rPr>
          <w:rFonts w:ascii="Times New Roman" w:eastAsia="Calibri" w:hAnsi="Times New Roman" w:cs="Times New Roman"/>
          <w:sz w:val="19"/>
          <w:szCs w:val="19"/>
          <w:lang w:eastAsia="ar-SA"/>
        </w:rPr>
        <w:tab/>
        <w:t xml:space="preserve">26-24 баллов – «4»; </w:t>
      </w:r>
      <w:r w:rsidRPr="00FF0A6E">
        <w:rPr>
          <w:rFonts w:ascii="Times New Roman" w:eastAsia="Calibri" w:hAnsi="Times New Roman" w:cs="Times New Roman"/>
          <w:sz w:val="19"/>
          <w:szCs w:val="19"/>
          <w:lang w:eastAsia="ar-SA"/>
        </w:rPr>
        <w:tab/>
        <w:t>23-21 баллов – «3» Если набрано 20 баллов и менее, работа не оценивается</w:t>
      </w:r>
    </w:p>
    <w:p w:rsidR="00C34C4A" w:rsidRDefault="00FF0A6E" w:rsidP="005631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34C4A" w:rsidSect="005239CC">
          <w:pgSz w:w="16838" w:h="11906" w:orient="landscape"/>
          <w:pgMar w:top="1134" w:right="567" w:bottom="993" w:left="1418" w:header="0" w:footer="0" w:gutter="0"/>
          <w:cols w:space="708"/>
          <w:docGrid w:linePitch="360"/>
        </w:sectPr>
      </w:pPr>
      <w:r w:rsidRPr="00FF0A6E">
        <w:rPr>
          <w:rFonts w:ascii="Times New Roman" w:eastAsia="Calibri" w:hAnsi="Times New Roman" w:cs="Times New Roman"/>
          <w:sz w:val="19"/>
          <w:szCs w:val="19"/>
        </w:rPr>
        <w:t xml:space="preserve">                                                                                                                </w:t>
      </w:r>
    </w:p>
    <w:p w:rsidR="00E54341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Эталоны ответов к входному тесту</w:t>
      </w:r>
    </w:p>
    <w:p w:rsidR="00E54341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FD0349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1. В</w:t>
      </w:r>
      <w:r w:rsidR="00E54341"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нутренний угол в местах примыкания двух стен или потолка и стены; усенок — наружный угол,- образуемый в местах сопряжения двух стен.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острые углы (усенки) быстро обламываются, их притупляют, закругляя или снимая фаски</w:t>
      </w:r>
      <w:r w:rsidRPr="00FD0349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.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2. Лузги, усенки и фаски натирают обычными и фасонными полутерками, правилами или вытягивают шаблонами.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Усенки, имеющие острые углы, легко обиваются, поэтому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лучшего оформления с острых углов усенков, снимается фаска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плоская или выпуклая.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Для натирки лузгов или усенков используют растворы, приготовленные на мелком просеянном песке.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FD0349"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сенкам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6.  После завершения работы лузг</w:t>
      </w:r>
      <w:r w:rsidR="00855A13"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и усенки</w:t>
      </w: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иметь точные чистые линии, быть строго вертикальными или горизонтальными.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Плоская фаска должна быть абсолютно прямой и одинаковой ширины по всей длине, закругленная - одинакового профиля.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7.  а) нанесен слой раствора на стороны лузга и усенков - накрывка;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выполнена черновая формовка лузг</w:t>
      </w:r>
      <w:r w:rsidR="00445A7A"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усенков;</w:t>
      </w: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E54341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54341" w:rsidRPr="00E54341" w:rsidSect="009B53CD">
          <w:pgSz w:w="11906" w:h="16838"/>
          <w:pgMar w:top="1134" w:right="851" w:bottom="1134" w:left="1418" w:header="709" w:footer="709" w:gutter="0"/>
          <w:pgBorders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cols w:space="708"/>
          <w:docGrid w:linePitch="360"/>
        </w:sectPr>
      </w:pPr>
    </w:p>
    <w:p w:rsidR="00E54341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Эталоны ответов к итоговому тесту</w:t>
      </w:r>
    </w:p>
    <w:p w:rsidR="00E54341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Итоговый тест</w:t>
      </w:r>
    </w:p>
    <w:p w:rsidR="00E54341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54341" w:rsidRPr="00FD0349" w:rsidRDefault="00E54341" w:rsidP="008A3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1.Выполнить подготовительные работы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2.Выполнить приготовление штукатурного раствора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3.Выполнить оштукатуривание поверхности стены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4.Выполнить нанесение раствора в угол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5.Выполнить натирку лузга полутерком или правилом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6.Выполнить проверку отклонений 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7.Выполнить исправление неточностей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8.Выполнить навешивание правила для натирки усенка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9.Выполнить нанесение штукатурного раствора  и натирку  усенка  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10. Выполнить натирку фаски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11.Выполнить контроль качества выполненных лузгов, усенков и фасок.  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12.Выполнить заключительные работы.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8A3D9E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E54341"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8A3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1)-д); 2)-г);3)-е)</w:t>
      </w: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:rsidR="00E54341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4. Отклонения лузг</w:t>
      </w:r>
      <w:r w:rsidR="00F343BF"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усенков от горизонтали и</w:t>
      </w:r>
    </w:p>
    <w:p w:rsidR="00E54341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Вертикали- 2 мм на 1 м высоты или длины,</w:t>
      </w:r>
    </w:p>
    <w:p w:rsidR="00E54341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более 5 мм на весь элемент</w:t>
      </w:r>
    </w:p>
    <w:p w:rsidR="003542C8" w:rsidRPr="00FD0349" w:rsidRDefault="00E54341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8A3D9E" w:rsidRPr="00FD0349">
        <w:rPr>
          <w:rFonts w:ascii="Times New Roman" w:eastAsia="Times New Roman" w:hAnsi="Times New Roman" w:cs="Times New Roman"/>
          <w:sz w:val="24"/>
          <w:szCs w:val="24"/>
          <w:lang w:eastAsia="ru-RU"/>
        </w:rPr>
        <w:t>1)-а); 2)-б)</w:t>
      </w:r>
    </w:p>
    <w:p w:rsidR="003542C8" w:rsidRPr="00FD0349" w:rsidRDefault="003542C8" w:rsidP="00E5434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FD0349" w:rsidP="008A3D9E">
      <w:pPr>
        <w:rPr>
          <w:rFonts w:ascii="Times New Roman" w:hAnsi="Times New Roman" w:cs="Times New Roman"/>
          <w:sz w:val="24"/>
          <w:szCs w:val="24"/>
        </w:rPr>
      </w:pPr>
      <w:r w:rsidRPr="00FD0349">
        <w:rPr>
          <w:rFonts w:ascii="Times New Roman" w:hAnsi="Times New Roman" w:cs="Times New Roman"/>
          <w:sz w:val="24"/>
          <w:szCs w:val="24"/>
        </w:rPr>
        <w:t xml:space="preserve">6. </w:t>
      </w:r>
      <w:r w:rsidR="00E54341" w:rsidRPr="00FD0349">
        <w:rPr>
          <w:rFonts w:ascii="Times New Roman" w:hAnsi="Times New Roman" w:cs="Times New Roman"/>
          <w:sz w:val="24"/>
          <w:szCs w:val="24"/>
        </w:rPr>
        <w:t xml:space="preserve">Вертикальность рейки на боковых гранях наружного угла  проверяют  при помощи </w:t>
      </w:r>
      <w:r w:rsidR="008A3D9E" w:rsidRPr="00FD0349">
        <w:rPr>
          <w:rFonts w:ascii="Times New Roman" w:hAnsi="Times New Roman" w:cs="Times New Roman"/>
          <w:sz w:val="24"/>
          <w:szCs w:val="24"/>
        </w:rPr>
        <w:t>отвеса или строительного уровня.</w:t>
      </w:r>
    </w:p>
    <w:p w:rsidR="006232C9" w:rsidRPr="006232C9" w:rsidRDefault="006232C9" w:rsidP="006232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2C9">
        <w:rPr>
          <w:rFonts w:ascii="Times New Roman" w:eastAsia="Times New Roman" w:hAnsi="Times New Roman" w:cs="Times New Roman"/>
          <w:sz w:val="24"/>
          <w:szCs w:val="24"/>
          <w:lang w:eastAsia="ru-RU"/>
        </w:rPr>
        <w:t>7. Трещины, отслаивание штукатурки, дутики , отлупы</w:t>
      </w:r>
    </w:p>
    <w:p w:rsidR="006232C9" w:rsidRPr="006232C9" w:rsidRDefault="006232C9" w:rsidP="006232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2C9" w:rsidRPr="006232C9" w:rsidRDefault="006232C9" w:rsidP="006232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6232C9" w:rsidRDefault="006232C9" w:rsidP="006232C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6232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Отклонения лузгов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усенков от горизонтали и вертикали- 2 мм на 1 м высоты или длины, </w:t>
      </w:r>
      <w:r w:rsidRPr="006232C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не более 5 мм на весь элемент</w:t>
      </w:r>
    </w:p>
    <w:p w:rsidR="00E54341" w:rsidRPr="006232C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FD0349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FD0349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E54341" w:rsidRDefault="00283D82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341" w:rsidRPr="00E54341" w:rsidRDefault="00E54341" w:rsidP="00E54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Default="00283D82" w:rsidP="00283D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  <w:lang w:eastAsia="ar-SA"/>
        </w:rPr>
        <w:sectPr w:rsidR="00283D82" w:rsidSect="009B53CD">
          <w:pgSz w:w="11906" w:h="16838"/>
          <w:pgMar w:top="1134" w:right="425" w:bottom="1134" w:left="1418" w:header="0" w:footer="0" w:gutter="0"/>
          <w:cols w:space="708"/>
          <w:docGrid w:linePitch="360"/>
        </w:sectPr>
      </w:pPr>
    </w:p>
    <w:p w:rsidR="00283D82" w:rsidRPr="0056311A" w:rsidRDefault="00283D82" w:rsidP="00283D8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6311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Карта оценивания № __</w:t>
      </w:r>
    </w:p>
    <w:p w:rsidR="00283D82" w:rsidRPr="00283D82" w:rsidRDefault="00283D82" w:rsidP="00283D82">
      <w:pPr>
        <w:suppressAutoHyphens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3D8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выполнения практической работы</w:t>
      </w:r>
      <w:r w:rsidRPr="00283D82">
        <w:rPr>
          <w:rFonts w:ascii="Times New Roman" w:eastAsia="Times New Roman" w:hAnsi="Times New Roman" w:cs="Times New Roman"/>
          <w:b/>
          <w:sz w:val="24"/>
          <w:szCs w:val="24"/>
        </w:rPr>
        <w:t xml:space="preserve"> на учебной практике. </w:t>
      </w:r>
    </w:p>
    <w:p w:rsidR="00283D82" w:rsidRPr="00283D82" w:rsidRDefault="00283D82" w:rsidP="00283D82">
      <w:pPr>
        <w:shd w:val="clear" w:color="auto" w:fill="FFFFFF"/>
        <w:suppressAutoHyphens/>
        <w:spacing w:after="0"/>
        <w:ind w:left="-170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283D8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Обучающегося (-йся) </w:t>
      </w:r>
      <w:r w:rsidRPr="008C4AC2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_______________________________________________</w:t>
      </w:r>
      <w:r w:rsidRPr="00283D82"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  <w:t>.</w:t>
      </w:r>
    </w:p>
    <w:p w:rsidR="00283D82" w:rsidRPr="00283D82" w:rsidRDefault="00283D82" w:rsidP="00283D82">
      <w:pPr>
        <w:shd w:val="clear" w:color="auto" w:fill="FFFFFF"/>
        <w:suppressAutoHyphens/>
        <w:spacing w:after="0"/>
        <w:ind w:left="-170"/>
        <w:rPr>
          <w:rFonts w:ascii="Times New Roman" w:eastAsia="Calibri" w:hAnsi="Times New Roman" w:cs="Times New Roman"/>
          <w:b/>
          <w:i/>
          <w:sz w:val="24"/>
          <w:szCs w:val="24"/>
          <w:lang w:eastAsia="ar-SA"/>
        </w:rPr>
      </w:pPr>
      <w:r w:rsidRPr="008C4AC2">
        <w:rPr>
          <w:rFonts w:ascii="Times New Roman" w:eastAsia="Calibri" w:hAnsi="Times New Roman" w:cs="Times New Roman"/>
          <w:sz w:val="24"/>
          <w:szCs w:val="24"/>
          <w:lang w:eastAsia="ar-SA"/>
        </w:rPr>
        <w:t>Группа_________________________________________</w:t>
      </w:r>
    </w:p>
    <w:p w:rsidR="00283D82" w:rsidRPr="008C4AC2" w:rsidRDefault="00283D82" w:rsidP="00283D82">
      <w:pPr>
        <w:spacing w:after="0"/>
        <w:ind w:left="-17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83D82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Профессия /специальность СПО </w:t>
      </w:r>
      <w:r w:rsidRPr="008C4AC2">
        <w:rPr>
          <w:rFonts w:ascii="Times New Roman" w:eastAsia="Times New Roman" w:hAnsi="Times New Roman" w:cs="Times New Roman"/>
          <w:bCs/>
          <w:sz w:val="24"/>
          <w:szCs w:val="24"/>
        </w:rPr>
        <w:t xml:space="preserve">08.01.08 Мастер отделочных строительных работ       </w:t>
      </w:r>
    </w:p>
    <w:p w:rsidR="00283D82" w:rsidRPr="00283D82" w:rsidRDefault="00283D82" w:rsidP="00283D82">
      <w:pPr>
        <w:spacing w:after="0"/>
        <w:ind w:left="-1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83D82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Pr="008C4AC2">
        <w:rPr>
          <w:rFonts w:ascii="Times New Roman" w:eastAsia="Times New Roman" w:hAnsi="Times New Roman" w:cs="Times New Roman"/>
          <w:b/>
          <w:bCs/>
          <w:sz w:val="24"/>
          <w:szCs w:val="24"/>
        </w:rPr>
        <w:t>ПМ  01</w:t>
      </w:r>
      <w:r w:rsidRPr="00283D8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Выполнение  </w:t>
      </w:r>
      <w:r w:rsidRPr="008C4AC2">
        <w:rPr>
          <w:rFonts w:ascii="Times New Roman" w:eastAsia="Times New Roman" w:hAnsi="Times New Roman" w:cs="Times New Roman"/>
          <w:b/>
          <w:bCs/>
          <w:sz w:val="24"/>
          <w:szCs w:val="24"/>
        </w:rPr>
        <w:t>штукатурных работ</w:t>
      </w:r>
      <w:r w:rsidRPr="00283D82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195497" w:rsidRPr="008C4AC2">
        <w:rPr>
          <w:rFonts w:ascii="Times New Roman" w:eastAsia="Times New Roman" w:hAnsi="Times New Roman" w:cs="Times New Roman"/>
          <w:b/>
          <w:bCs/>
          <w:sz w:val="24"/>
          <w:szCs w:val="24"/>
        </w:rPr>
        <w:t>ПК 1.2. Производить оштукатуривание поверхностей различной степени сложности</w:t>
      </w:r>
    </w:p>
    <w:p w:rsidR="008C4AC2" w:rsidRPr="008C4AC2" w:rsidRDefault="008C4AC2" w:rsidP="008C4AC2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C4AC2">
        <w:rPr>
          <w:rFonts w:ascii="Times New Roman" w:eastAsia="Calibri" w:hAnsi="Times New Roman" w:cs="Times New Roman"/>
          <w:b/>
          <w:sz w:val="24"/>
          <w:szCs w:val="24"/>
          <w:u w:val="single"/>
        </w:rPr>
        <w:t>Простое оштукатуривание поверхности</w:t>
      </w:r>
      <w:r w:rsidRPr="008C4AC2">
        <w:rPr>
          <w:rFonts w:ascii="Calibri" w:eastAsia="Calibri" w:hAnsi="Calibri" w:cs="Times New Roman"/>
          <w:sz w:val="24"/>
          <w:szCs w:val="24"/>
        </w:rPr>
        <w:t xml:space="preserve"> </w:t>
      </w:r>
      <w:r w:rsidRPr="008C4AC2">
        <w:rPr>
          <w:rFonts w:ascii="Times New Roman" w:eastAsia="Calibri" w:hAnsi="Times New Roman" w:cs="Times New Roman"/>
          <w:b/>
          <w:sz w:val="24"/>
          <w:szCs w:val="24"/>
          <w:u w:val="single"/>
        </w:rPr>
        <w:t>в соответствии с (106-05 ТК ;§ Е8-1-2. Оштукатуривание поверхностей)</w:t>
      </w:r>
    </w:p>
    <w:p w:rsidR="008C4AC2" w:rsidRPr="008C4AC2" w:rsidRDefault="008C4AC2" w:rsidP="008C4AC2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283D82" w:rsidRPr="00283D82" w:rsidRDefault="008C4AC2" w:rsidP="008C4AC2">
      <w:pPr>
        <w:suppressAutoHyphens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C4AC2">
        <w:rPr>
          <w:rFonts w:ascii="Times New Roman" w:eastAsia="Calibri" w:hAnsi="Times New Roman" w:cs="Times New Roman"/>
          <w:b/>
          <w:i/>
          <w:sz w:val="24"/>
          <w:szCs w:val="24"/>
        </w:rPr>
        <w:t>Разделка  лузговых, усеночных углов и фасок простыми и фасонными полутерками</w:t>
      </w:r>
      <w:r w:rsidRPr="008C4AC2">
        <w:rPr>
          <w:rFonts w:ascii="Calibri" w:eastAsia="Calibri" w:hAnsi="Calibri" w:cs="Times New Roman"/>
          <w:sz w:val="24"/>
          <w:szCs w:val="24"/>
        </w:rPr>
        <w:t xml:space="preserve"> </w:t>
      </w:r>
      <w:r w:rsidRPr="008C4AC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 соответствии с (106-05 ТК ;§ Е8-1-2.) </w:t>
      </w:r>
    </w:p>
    <w:tbl>
      <w:tblPr>
        <w:tblW w:w="1559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0774"/>
        <w:gridCol w:w="1984"/>
        <w:gridCol w:w="709"/>
        <w:gridCol w:w="1559"/>
      </w:tblGrid>
      <w:tr w:rsidR="00283D82" w:rsidRPr="00283D82" w:rsidTr="009B50DA">
        <w:tc>
          <w:tcPr>
            <w:tcW w:w="567" w:type="dxa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774" w:type="dxa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 и критерии оценивания</w:t>
            </w:r>
          </w:p>
        </w:tc>
        <w:tc>
          <w:tcPr>
            <w:tcW w:w="1984" w:type="dxa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709" w:type="dxa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Весовой коэффициент</w:t>
            </w:r>
          </w:p>
        </w:tc>
        <w:tc>
          <w:tcPr>
            <w:tcW w:w="1559" w:type="dxa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Фактическое количество баллов</w:t>
            </w:r>
          </w:p>
        </w:tc>
      </w:tr>
      <w:tr w:rsidR="00283D82" w:rsidRPr="00283D82" w:rsidTr="009B50DA">
        <w:tc>
          <w:tcPr>
            <w:tcW w:w="567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026" w:type="dxa"/>
            <w:gridSpan w:val="4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Владение приемами работ</w:t>
            </w:r>
          </w:p>
        </w:tc>
      </w:tr>
      <w:tr w:rsidR="00283D82" w:rsidRPr="00283D82" w:rsidTr="009B50DA">
        <w:tc>
          <w:tcPr>
            <w:tcW w:w="567" w:type="dxa"/>
            <w:vMerge w:val="restart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Уверенно и точно владеет приемами работ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 владеет приемами работ, но возможны несущественные ошибки, исправляемые самим обучающимся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Недостаточное владение приемами работ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 w:val="restart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026" w:type="dxa"/>
            <w:gridSpan w:val="4"/>
          </w:tcPr>
          <w:p w:rsidR="00283D82" w:rsidRPr="00283D82" w:rsidRDefault="00283D82" w:rsidP="0028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технических и технологических требований к качеству производимых работ</w:t>
            </w: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Качественно выполняет работу без помощи мастера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rPr>
          <w:trHeight w:val="705"/>
        </w:trPr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Уровень качества выполненной работы незначительно: работу выполняет самостоятельно (возможна несущественная помощь мастера) 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Значительные отклонения по качеству работы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026" w:type="dxa"/>
            <w:gridSpan w:val="4"/>
          </w:tcPr>
          <w:p w:rsidR="00283D82" w:rsidRPr="00283D82" w:rsidRDefault="00283D82" w:rsidP="0028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Выполнение установленных норм времени (выработки)</w:t>
            </w:r>
            <w:r w:rsidR="008C4AC2">
              <w:t xml:space="preserve"> </w:t>
            </w:r>
            <w:r w:rsidR="008C4AC2" w:rsidRPr="008C4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 времени рабочего Х  Переводной коэффициент = Норма  времени ученическая</w:t>
            </w:r>
            <w:r w:rsidR="008C4AC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83D82" w:rsidRPr="00283D82" w:rsidTr="009B50DA">
        <w:tc>
          <w:tcPr>
            <w:tcW w:w="567" w:type="dxa"/>
            <w:vMerge w:val="restart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Выполняет норму времени (выработки) </w:t>
            </w:r>
            <w:r w:rsidRPr="00283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83D8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t></w:t>
            </w:r>
            <w:r w:rsidRPr="00283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1=0,9-1.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Незначительные отклонения от норм времени (выработки) </w:t>
            </w:r>
            <w:r w:rsidRPr="00283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</w:t>
            </w:r>
            <w:r w:rsidRPr="00283D8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t></w:t>
            </w:r>
            <w:r w:rsidRPr="00283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1=0,89-0,8.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Значительные отклонения от норм времени (выработки)  </w:t>
            </w:r>
            <w:r w:rsidRPr="00283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283D82"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t></w:t>
            </w:r>
            <w:r w:rsidRPr="00283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1=0,79-0,7.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5026" w:type="dxa"/>
            <w:gridSpan w:val="4"/>
          </w:tcPr>
          <w:p w:rsidR="00283D82" w:rsidRPr="00283D82" w:rsidRDefault="00283D82" w:rsidP="0028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Соблюдение требований безопасности труда и организации рабочего места</w:t>
            </w:r>
          </w:p>
        </w:tc>
      </w:tr>
      <w:tr w:rsidR="00283D82" w:rsidRPr="00283D82" w:rsidTr="009B50DA">
        <w:tc>
          <w:tcPr>
            <w:tcW w:w="567" w:type="dxa"/>
            <w:vMerge w:val="restart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нарушает правила безопасности труда; правильно организует рабочее место.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Незначительные замечания по выполнению требований безопасности труда и организации рабочего места.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Нарушения правил безопасности труда; существенные ошибки в организации рабочего места.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5026" w:type="dxa"/>
            <w:gridSpan w:val="4"/>
          </w:tcPr>
          <w:p w:rsidR="00283D82" w:rsidRPr="00283D82" w:rsidRDefault="00283D82" w:rsidP="00283D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Умение пользоваться оборудованием, инструментами и приспособлениями</w:t>
            </w:r>
          </w:p>
        </w:tc>
      </w:tr>
      <w:tr w:rsidR="00283D82" w:rsidRPr="00283D82" w:rsidTr="009B50DA">
        <w:tc>
          <w:tcPr>
            <w:tcW w:w="567" w:type="dxa"/>
            <w:vMerge w:val="restart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Рационально выбирает и использует оборудование,  инструменты и приспособления;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vMerge w:val="restart"/>
            <w:vAlign w:val="center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Правильно пользуется оборудованием, инструментами и приспособлениями, но возможны несущественные ошибки, исправляемые самим обучающимися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numPr>
                <w:ilvl w:val="0"/>
                <w:numId w:val="39"/>
              </w:numPr>
              <w:tabs>
                <w:tab w:val="left" w:pos="312"/>
              </w:tabs>
              <w:suppressAutoHyphens/>
              <w:spacing w:after="0" w:line="240" w:lineRule="auto"/>
              <w:ind w:left="34" w:firstLine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Имеются ошибки в применении инструмента, оборудования, приспособления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vMerge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3D82" w:rsidRPr="00283D82" w:rsidTr="009B50DA">
        <w:tc>
          <w:tcPr>
            <w:tcW w:w="567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74" w:type="dxa"/>
          </w:tcPr>
          <w:p w:rsidR="00283D82" w:rsidRPr="00283D82" w:rsidRDefault="00283D82" w:rsidP="00283D82">
            <w:pPr>
              <w:suppressAutoHyphens/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283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баллов:</w:t>
            </w:r>
          </w:p>
        </w:tc>
        <w:tc>
          <w:tcPr>
            <w:tcW w:w="1984" w:type="dxa"/>
          </w:tcPr>
          <w:p w:rsidR="00283D82" w:rsidRPr="00283D82" w:rsidRDefault="00283D82" w:rsidP="00283D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3D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283D82" w:rsidRPr="00283D82" w:rsidRDefault="00283D82" w:rsidP="00283D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83D82" w:rsidRPr="00283D82" w:rsidRDefault="00283D82" w:rsidP="00283D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D82" w:rsidRPr="00283D82" w:rsidRDefault="00283D82" w:rsidP="00283D8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в отметку:</w:t>
      </w:r>
    </w:p>
    <w:p w:rsidR="00283D82" w:rsidRPr="00283D82" w:rsidRDefault="00283D82" w:rsidP="00283D8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«5»</w:t>
      </w:r>
      <w:r w:rsidRPr="0028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- 30-27 б. </w:t>
      </w:r>
    </w:p>
    <w:p w:rsidR="00283D82" w:rsidRPr="00283D82" w:rsidRDefault="00283D82" w:rsidP="00283D8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3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«4»</w:t>
      </w:r>
      <w:r w:rsidRPr="0028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- 26-24 б. </w:t>
      </w:r>
    </w:p>
    <w:p w:rsidR="00283D82" w:rsidRPr="00283D82" w:rsidRDefault="00283D82" w:rsidP="00283D8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3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«3»</w:t>
      </w:r>
      <w:r w:rsidRPr="00283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- 23-21 б.</w:t>
      </w:r>
    </w:p>
    <w:p w:rsidR="00283D82" w:rsidRPr="00283D82" w:rsidRDefault="00283D82" w:rsidP="00283D82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20</w:t>
      </w:r>
      <w:r w:rsidR="008C4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3D8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 - работа не оценивается.</w:t>
      </w:r>
    </w:p>
    <w:p w:rsidR="00283D82" w:rsidRPr="00283D82" w:rsidRDefault="00283D82" w:rsidP="00283D82">
      <w:pPr>
        <w:spacing w:after="0" w:line="240" w:lineRule="auto"/>
        <w:rPr>
          <w:rFonts w:ascii="Times New Roman" w:eastAsia="Times New Roman" w:hAnsi="Times New Roman" w:cs="Times New Roman"/>
          <w:b/>
          <w:smallCaps/>
          <w:sz w:val="24"/>
          <w:szCs w:val="24"/>
          <w:lang w:eastAsia="ar-SA"/>
        </w:rPr>
      </w:pPr>
    </w:p>
    <w:tbl>
      <w:tblPr>
        <w:tblW w:w="0" w:type="auto"/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1080"/>
        <w:gridCol w:w="1080"/>
        <w:gridCol w:w="2340"/>
        <w:gridCol w:w="2340"/>
        <w:gridCol w:w="2880"/>
      </w:tblGrid>
      <w:tr w:rsidR="008C4AC2" w:rsidRPr="008C4AC2" w:rsidTr="009B50DA"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  <w:tc>
          <w:tcPr>
            <w:tcW w:w="1080" w:type="dxa"/>
            <w:tcBorders>
              <w:top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  </w:t>
            </w:r>
          </w:p>
        </w:tc>
        <w:tc>
          <w:tcPr>
            <w:tcW w:w="7560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Вид раствора </w:t>
            </w:r>
          </w:p>
        </w:tc>
      </w:tr>
      <w:tr w:rsidR="008C4AC2" w:rsidRPr="008C4AC2" w:rsidTr="009B50DA"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Вид поверхности </w:t>
            </w:r>
          </w:p>
        </w:tc>
        <w:tc>
          <w:tcPr>
            <w:tcW w:w="1080" w:type="dxa"/>
            <w:tcBorders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Измеритель </w:t>
            </w:r>
          </w:p>
        </w:tc>
        <w:tc>
          <w:tcPr>
            <w:tcW w:w="23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известково-песчаный 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цементный или цементно-известковый 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полимер-цементный </w:t>
            </w:r>
          </w:p>
        </w:tc>
      </w:tr>
      <w:tr w:rsidR="008C4AC2" w:rsidRPr="008C4AC2" w:rsidTr="009B50DA">
        <w:trPr>
          <w:trHeight w:val="342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Лузги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100 м лузг 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  <w:t>4,8</w:t>
            </w:r>
          </w:p>
          <w:p w:rsidR="008C4AC2" w:rsidRPr="008C4AC2" w:rsidRDefault="008C4AC2" w:rsidP="008C4AC2">
            <w:pPr>
              <w:spacing w:after="0" w:line="240" w:lineRule="auto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  <w:t>5,7</w:t>
            </w:r>
          </w:p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  <w:t>6,4</w:t>
            </w:r>
          </w:p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</w:tr>
      <w:tr w:rsidR="008C4AC2" w:rsidRPr="008C4AC2" w:rsidTr="009B50DA">
        <w:trPr>
          <w:trHeight w:val="528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Усенки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</w:rPr>
              <w:t xml:space="preserve">100 м усенков 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  <w:t>8,7</w:t>
            </w:r>
          </w:p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  <w:t>10</w:t>
            </w:r>
          </w:p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  <w:r w:rsidRPr="008C4AC2">
              <w:rPr>
                <w:rFonts w:ascii="Times New Roman" w:eastAsia="Calibri" w:hAnsi="Times New Roman" w:cs="Times New Roman"/>
                <w:sz w:val="19"/>
                <w:szCs w:val="19"/>
                <w:u w:val="single"/>
              </w:rPr>
              <w:t>11</w:t>
            </w:r>
          </w:p>
          <w:p w:rsidR="008C4AC2" w:rsidRPr="008C4AC2" w:rsidRDefault="008C4AC2" w:rsidP="008C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9"/>
                <w:szCs w:val="19"/>
              </w:rPr>
            </w:pPr>
          </w:p>
        </w:tc>
      </w:tr>
    </w:tbl>
    <w:p w:rsidR="00FF124E" w:rsidRPr="003716F9" w:rsidRDefault="00FF124E" w:rsidP="0056311A">
      <w:pPr>
        <w:rPr>
          <w:rFonts w:ascii="Times New Roman" w:hAnsi="Times New Roman" w:cs="Times New Roman"/>
          <w:sz w:val="28"/>
          <w:szCs w:val="28"/>
        </w:rPr>
      </w:pPr>
    </w:p>
    <w:sectPr w:rsidR="00FF124E" w:rsidRPr="003716F9" w:rsidSect="0056311A">
      <w:pgSz w:w="16838" w:h="11906" w:orient="landscape"/>
      <w:pgMar w:top="1418" w:right="1134" w:bottom="425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38A" w:rsidRDefault="002D238A">
      <w:pPr>
        <w:spacing w:after="0" w:line="240" w:lineRule="auto"/>
      </w:pPr>
      <w:r>
        <w:separator/>
      </w:r>
    </w:p>
  </w:endnote>
  <w:endnote w:type="continuationSeparator" w:id="0">
    <w:p w:rsidR="002D238A" w:rsidRDefault="002D2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ver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9890510"/>
      <w:docPartObj>
        <w:docPartGallery w:val="Page Numbers (Bottom of Page)"/>
        <w:docPartUnique/>
      </w:docPartObj>
    </w:sdtPr>
    <w:sdtContent>
      <w:p w:rsidR="00D62899" w:rsidRDefault="00D6289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0BF">
          <w:rPr>
            <w:noProof/>
          </w:rPr>
          <w:t>2</w:t>
        </w:r>
        <w:r>
          <w:fldChar w:fldCharType="end"/>
        </w:r>
      </w:p>
    </w:sdtContent>
  </w:sdt>
  <w:p w:rsidR="00D62899" w:rsidRDefault="00D62899" w:rsidP="00C34C4A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38A" w:rsidRDefault="002D238A">
      <w:pPr>
        <w:spacing w:after="0" w:line="240" w:lineRule="auto"/>
      </w:pPr>
      <w:r>
        <w:separator/>
      </w:r>
    </w:p>
  </w:footnote>
  <w:footnote w:type="continuationSeparator" w:id="0">
    <w:p w:rsidR="002D238A" w:rsidRDefault="002D23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AFFF"/>
      </v:shape>
    </w:pict>
  </w:numPicBullet>
  <w:abstractNum w:abstractNumId="0" w15:restartNumberingAfterBreak="0">
    <w:nsid w:val="007531F3"/>
    <w:multiLevelType w:val="hybridMultilevel"/>
    <w:tmpl w:val="EF02CA9E"/>
    <w:lvl w:ilvl="0" w:tplc="6DAE27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C5248"/>
    <w:multiLevelType w:val="hybridMultilevel"/>
    <w:tmpl w:val="1AE048C0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857B90"/>
    <w:multiLevelType w:val="hybridMultilevel"/>
    <w:tmpl w:val="14B6FA5C"/>
    <w:lvl w:ilvl="0" w:tplc="A7DC159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7072D"/>
    <w:multiLevelType w:val="hybridMultilevel"/>
    <w:tmpl w:val="EB500B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E7890"/>
    <w:multiLevelType w:val="hybridMultilevel"/>
    <w:tmpl w:val="DDD6D5F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65AD"/>
    <w:multiLevelType w:val="hybridMultilevel"/>
    <w:tmpl w:val="B3F65212"/>
    <w:lvl w:ilvl="0" w:tplc="A7DC159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953F5"/>
    <w:multiLevelType w:val="hybridMultilevel"/>
    <w:tmpl w:val="D5188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E300D"/>
    <w:multiLevelType w:val="hybridMultilevel"/>
    <w:tmpl w:val="2190153C"/>
    <w:lvl w:ilvl="0" w:tplc="757ED8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040705"/>
    <w:multiLevelType w:val="hybridMultilevel"/>
    <w:tmpl w:val="5234251E"/>
    <w:lvl w:ilvl="0" w:tplc="ED6C02D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1D767FD6"/>
    <w:multiLevelType w:val="hybridMultilevel"/>
    <w:tmpl w:val="25AED72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0943EA"/>
    <w:multiLevelType w:val="hybridMultilevel"/>
    <w:tmpl w:val="3FC271B6"/>
    <w:lvl w:ilvl="0" w:tplc="757ED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F1EC2"/>
    <w:multiLevelType w:val="hybridMultilevel"/>
    <w:tmpl w:val="7026F08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546CF4"/>
    <w:multiLevelType w:val="hybridMultilevel"/>
    <w:tmpl w:val="0A5A6E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416FB7"/>
    <w:multiLevelType w:val="hybridMultilevel"/>
    <w:tmpl w:val="66AC6FB8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645A82"/>
    <w:multiLevelType w:val="hybridMultilevel"/>
    <w:tmpl w:val="0B9A9618"/>
    <w:lvl w:ilvl="0" w:tplc="767E65A0">
      <w:start w:val="1"/>
      <w:numFmt w:val="decimal"/>
      <w:lvlText w:val="%1."/>
      <w:lvlJc w:val="left"/>
      <w:pPr>
        <w:tabs>
          <w:tab w:val="num" w:pos="275"/>
        </w:tabs>
        <w:ind w:left="255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77865F3"/>
    <w:multiLevelType w:val="hybridMultilevel"/>
    <w:tmpl w:val="31FC0ABE"/>
    <w:lvl w:ilvl="0" w:tplc="04190001">
      <w:start w:val="1"/>
      <w:numFmt w:val="bullet"/>
      <w:lvlText w:val=""/>
      <w:lvlJc w:val="left"/>
      <w:pPr>
        <w:tabs>
          <w:tab w:val="num" w:pos="551"/>
        </w:tabs>
        <w:ind w:left="551" w:hanging="360"/>
      </w:pPr>
      <w:rPr>
        <w:rFonts w:ascii="Symbol" w:hAnsi="Symbol" w:hint="default"/>
      </w:rPr>
    </w:lvl>
    <w:lvl w:ilvl="1" w:tplc="A71EB2E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476C20"/>
    <w:multiLevelType w:val="hybridMultilevel"/>
    <w:tmpl w:val="E05822A8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6B53E0"/>
    <w:multiLevelType w:val="hybridMultilevel"/>
    <w:tmpl w:val="1C703FBC"/>
    <w:lvl w:ilvl="0" w:tplc="757ED8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FC4EFE"/>
    <w:multiLevelType w:val="hybridMultilevel"/>
    <w:tmpl w:val="3684C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FB7C6E"/>
    <w:multiLevelType w:val="hybridMultilevel"/>
    <w:tmpl w:val="AAA40512"/>
    <w:lvl w:ilvl="0" w:tplc="757ED8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BC5375"/>
    <w:multiLevelType w:val="hybridMultilevel"/>
    <w:tmpl w:val="CCDA516C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9F100E"/>
    <w:multiLevelType w:val="hybridMultilevel"/>
    <w:tmpl w:val="308A8AEC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F12C67"/>
    <w:multiLevelType w:val="hybridMultilevel"/>
    <w:tmpl w:val="6FA6C80A"/>
    <w:lvl w:ilvl="0" w:tplc="475E4D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276B7D"/>
    <w:multiLevelType w:val="hybridMultilevel"/>
    <w:tmpl w:val="D8360E8E"/>
    <w:lvl w:ilvl="0" w:tplc="757ED8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0554418"/>
    <w:multiLevelType w:val="hybridMultilevel"/>
    <w:tmpl w:val="FEF0E206"/>
    <w:lvl w:ilvl="0" w:tplc="345AAA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AB024F"/>
    <w:multiLevelType w:val="hybridMultilevel"/>
    <w:tmpl w:val="6A748322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6736F3D"/>
    <w:multiLevelType w:val="hybridMultilevel"/>
    <w:tmpl w:val="6B0E8F7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3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D5588E"/>
    <w:multiLevelType w:val="hybridMultilevel"/>
    <w:tmpl w:val="1868AA2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4E01F0"/>
    <w:multiLevelType w:val="hybridMultilevel"/>
    <w:tmpl w:val="2A9CEDD6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480239"/>
    <w:multiLevelType w:val="hybridMultilevel"/>
    <w:tmpl w:val="CB866B14"/>
    <w:lvl w:ilvl="0" w:tplc="A896139C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5F69E3"/>
    <w:multiLevelType w:val="hybridMultilevel"/>
    <w:tmpl w:val="F35E2784"/>
    <w:lvl w:ilvl="0" w:tplc="475E4D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D4A66FB"/>
    <w:multiLevelType w:val="hybridMultilevel"/>
    <w:tmpl w:val="FCDE9C0C"/>
    <w:lvl w:ilvl="0" w:tplc="757ED8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E380BB9"/>
    <w:multiLevelType w:val="hybridMultilevel"/>
    <w:tmpl w:val="D84099D2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EB11F6E"/>
    <w:multiLevelType w:val="hybridMultilevel"/>
    <w:tmpl w:val="EA4CE30C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02441E3"/>
    <w:multiLevelType w:val="hybridMultilevel"/>
    <w:tmpl w:val="CCDA516C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4032D80"/>
    <w:multiLevelType w:val="hybridMultilevel"/>
    <w:tmpl w:val="6A08566E"/>
    <w:lvl w:ilvl="0" w:tplc="6DAE27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0E0F5D"/>
    <w:multiLevelType w:val="hybridMultilevel"/>
    <w:tmpl w:val="0D409EEE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9392B8B"/>
    <w:multiLevelType w:val="hybridMultilevel"/>
    <w:tmpl w:val="769A4FD8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4D1744"/>
    <w:multiLevelType w:val="hybridMultilevel"/>
    <w:tmpl w:val="67103EDE"/>
    <w:lvl w:ilvl="0" w:tplc="A7DC159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55015C"/>
    <w:multiLevelType w:val="hybridMultilevel"/>
    <w:tmpl w:val="8BC6A9B2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02F3A92"/>
    <w:multiLevelType w:val="hybridMultilevel"/>
    <w:tmpl w:val="62D4F9A4"/>
    <w:lvl w:ilvl="0" w:tplc="757ED8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0CB1389"/>
    <w:multiLevelType w:val="hybridMultilevel"/>
    <w:tmpl w:val="4BD21F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3038F3"/>
    <w:multiLevelType w:val="hybridMultilevel"/>
    <w:tmpl w:val="EC9A64DE"/>
    <w:lvl w:ilvl="0" w:tplc="757ED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25C227D"/>
    <w:multiLevelType w:val="hybridMultilevel"/>
    <w:tmpl w:val="AC56D7A8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D77231"/>
    <w:multiLevelType w:val="hybridMultilevel"/>
    <w:tmpl w:val="11EE5452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3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F9A4516"/>
    <w:multiLevelType w:val="hybridMultilevel"/>
    <w:tmpl w:val="44B685B8"/>
    <w:lvl w:ilvl="0" w:tplc="A7DC1596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16F0C5D"/>
    <w:multiLevelType w:val="hybridMultilevel"/>
    <w:tmpl w:val="0A92E964"/>
    <w:lvl w:ilvl="0" w:tplc="641A95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25A42AE"/>
    <w:multiLevelType w:val="hybridMultilevel"/>
    <w:tmpl w:val="AC082506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612454"/>
    <w:multiLevelType w:val="hybridMultilevel"/>
    <w:tmpl w:val="D462346E"/>
    <w:lvl w:ilvl="0" w:tplc="A71EB2EA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D73052F"/>
    <w:multiLevelType w:val="hybridMultilevel"/>
    <w:tmpl w:val="857ED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8"/>
  </w:num>
  <w:num w:numId="3">
    <w:abstractNumId w:val="24"/>
  </w:num>
  <w:num w:numId="4">
    <w:abstractNumId w:val="1"/>
  </w:num>
  <w:num w:numId="5">
    <w:abstractNumId w:val="10"/>
  </w:num>
  <w:num w:numId="6">
    <w:abstractNumId w:val="22"/>
  </w:num>
  <w:num w:numId="7">
    <w:abstractNumId w:val="41"/>
  </w:num>
  <w:num w:numId="8">
    <w:abstractNumId w:val="14"/>
  </w:num>
  <w:num w:numId="9">
    <w:abstractNumId w:val="23"/>
  </w:num>
  <w:num w:numId="10">
    <w:abstractNumId w:val="44"/>
  </w:num>
  <w:num w:numId="11">
    <w:abstractNumId w:val="49"/>
  </w:num>
  <w:num w:numId="12">
    <w:abstractNumId w:val="30"/>
  </w:num>
  <w:num w:numId="13">
    <w:abstractNumId w:val="3"/>
  </w:num>
  <w:num w:numId="14">
    <w:abstractNumId w:val="11"/>
  </w:num>
  <w:num w:numId="15">
    <w:abstractNumId w:val="4"/>
  </w:num>
  <w:num w:numId="16">
    <w:abstractNumId w:val="39"/>
  </w:num>
  <w:num w:numId="17">
    <w:abstractNumId w:val="28"/>
  </w:num>
  <w:num w:numId="18">
    <w:abstractNumId w:val="36"/>
  </w:num>
  <w:num w:numId="19">
    <w:abstractNumId w:val="37"/>
  </w:num>
  <w:num w:numId="20">
    <w:abstractNumId w:val="47"/>
  </w:num>
  <w:num w:numId="21">
    <w:abstractNumId w:val="27"/>
  </w:num>
  <w:num w:numId="22">
    <w:abstractNumId w:val="46"/>
  </w:num>
  <w:num w:numId="23">
    <w:abstractNumId w:val="31"/>
  </w:num>
  <w:num w:numId="24">
    <w:abstractNumId w:val="19"/>
  </w:num>
  <w:num w:numId="25">
    <w:abstractNumId w:val="7"/>
  </w:num>
  <w:num w:numId="26">
    <w:abstractNumId w:val="40"/>
  </w:num>
  <w:num w:numId="27">
    <w:abstractNumId w:val="12"/>
  </w:num>
  <w:num w:numId="28">
    <w:abstractNumId w:val="17"/>
  </w:num>
  <w:num w:numId="29">
    <w:abstractNumId w:val="20"/>
  </w:num>
  <w:num w:numId="30">
    <w:abstractNumId w:val="34"/>
  </w:num>
  <w:num w:numId="31">
    <w:abstractNumId w:val="6"/>
  </w:num>
  <w:num w:numId="32">
    <w:abstractNumId w:val="29"/>
  </w:num>
  <w:num w:numId="33">
    <w:abstractNumId w:val="8"/>
  </w:num>
  <w:num w:numId="34">
    <w:abstractNumId w:val="35"/>
  </w:num>
  <w:num w:numId="35">
    <w:abstractNumId w:val="9"/>
  </w:num>
  <w:num w:numId="36">
    <w:abstractNumId w:val="26"/>
  </w:num>
  <w:num w:numId="37">
    <w:abstractNumId w:val="5"/>
  </w:num>
  <w:num w:numId="38">
    <w:abstractNumId w:val="33"/>
  </w:num>
  <w:num w:numId="39">
    <w:abstractNumId w:val="2"/>
  </w:num>
  <w:num w:numId="40">
    <w:abstractNumId w:val="42"/>
  </w:num>
  <w:num w:numId="41">
    <w:abstractNumId w:val="15"/>
  </w:num>
  <w:num w:numId="42">
    <w:abstractNumId w:val="0"/>
  </w:num>
  <w:num w:numId="43">
    <w:abstractNumId w:val="13"/>
  </w:num>
  <w:num w:numId="44">
    <w:abstractNumId w:val="38"/>
  </w:num>
  <w:num w:numId="45">
    <w:abstractNumId w:val="32"/>
  </w:num>
  <w:num w:numId="46">
    <w:abstractNumId w:val="21"/>
  </w:num>
  <w:num w:numId="47">
    <w:abstractNumId w:val="16"/>
  </w:num>
  <w:num w:numId="48">
    <w:abstractNumId w:val="43"/>
  </w:num>
  <w:num w:numId="49">
    <w:abstractNumId w:val="45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041"/>
    <w:rsid w:val="000302E0"/>
    <w:rsid w:val="000565E2"/>
    <w:rsid w:val="0006631A"/>
    <w:rsid w:val="00085FFC"/>
    <w:rsid w:val="000874B9"/>
    <w:rsid w:val="00092973"/>
    <w:rsid w:val="000A4045"/>
    <w:rsid w:val="000C3A2D"/>
    <w:rsid w:val="000C717E"/>
    <w:rsid w:val="000E031D"/>
    <w:rsid w:val="001211ED"/>
    <w:rsid w:val="00143790"/>
    <w:rsid w:val="00145C3D"/>
    <w:rsid w:val="0018753A"/>
    <w:rsid w:val="0019331A"/>
    <w:rsid w:val="00193F8B"/>
    <w:rsid w:val="00195497"/>
    <w:rsid w:val="001A0A9B"/>
    <w:rsid w:val="001A1C33"/>
    <w:rsid w:val="001B59F1"/>
    <w:rsid w:val="001C5CB3"/>
    <w:rsid w:val="001C6936"/>
    <w:rsid w:val="001D6493"/>
    <w:rsid w:val="001E1CF6"/>
    <w:rsid w:val="001F7BAC"/>
    <w:rsid w:val="001F7DB6"/>
    <w:rsid w:val="00205015"/>
    <w:rsid w:val="002078EC"/>
    <w:rsid w:val="00213C55"/>
    <w:rsid w:val="00216643"/>
    <w:rsid w:val="00224C72"/>
    <w:rsid w:val="002253E8"/>
    <w:rsid w:val="002312A2"/>
    <w:rsid w:val="0023479C"/>
    <w:rsid w:val="0027378C"/>
    <w:rsid w:val="00273CDF"/>
    <w:rsid w:val="00276C2A"/>
    <w:rsid w:val="00277DD4"/>
    <w:rsid w:val="00283D82"/>
    <w:rsid w:val="002A42EB"/>
    <w:rsid w:val="002C0C14"/>
    <w:rsid w:val="002C3D26"/>
    <w:rsid w:val="002D238A"/>
    <w:rsid w:val="002E2D1A"/>
    <w:rsid w:val="002F386E"/>
    <w:rsid w:val="002F3CB3"/>
    <w:rsid w:val="00302CF9"/>
    <w:rsid w:val="003039A2"/>
    <w:rsid w:val="003055A4"/>
    <w:rsid w:val="003148AB"/>
    <w:rsid w:val="003304EB"/>
    <w:rsid w:val="00344466"/>
    <w:rsid w:val="003542C8"/>
    <w:rsid w:val="00357E0A"/>
    <w:rsid w:val="00362D40"/>
    <w:rsid w:val="003716F9"/>
    <w:rsid w:val="0037262E"/>
    <w:rsid w:val="00382BCD"/>
    <w:rsid w:val="00383041"/>
    <w:rsid w:val="003A4925"/>
    <w:rsid w:val="003A53AC"/>
    <w:rsid w:val="003E33E3"/>
    <w:rsid w:val="00402577"/>
    <w:rsid w:val="00404EB5"/>
    <w:rsid w:val="00405EF9"/>
    <w:rsid w:val="00411650"/>
    <w:rsid w:val="00420AED"/>
    <w:rsid w:val="004332D7"/>
    <w:rsid w:val="00445A7A"/>
    <w:rsid w:val="00480AED"/>
    <w:rsid w:val="00480F4D"/>
    <w:rsid w:val="004926CB"/>
    <w:rsid w:val="004C0DA7"/>
    <w:rsid w:val="004C4A20"/>
    <w:rsid w:val="004D1242"/>
    <w:rsid w:val="004D6242"/>
    <w:rsid w:val="004E42E8"/>
    <w:rsid w:val="004E60A5"/>
    <w:rsid w:val="004E7794"/>
    <w:rsid w:val="004F0F1E"/>
    <w:rsid w:val="004F2A5B"/>
    <w:rsid w:val="004F663A"/>
    <w:rsid w:val="00511846"/>
    <w:rsid w:val="005239CC"/>
    <w:rsid w:val="00540324"/>
    <w:rsid w:val="0055746B"/>
    <w:rsid w:val="0056311A"/>
    <w:rsid w:val="00591AD0"/>
    <w:rsid w:val="00595446"/>
    <w:rsid w:val="005A0DFE"/>
    <w:rsid w:val="005A650E"/>
    <w:rsid w:val="005B14D4"/>
    <w:rsid w:val="005D5313"/>
    <w:rsid w:val="005F3552"/>
    <w:rsid w:val="005F7F8B"/>
    <w:rsid w:val="0060667F"/>
    <w:rsid w:val="00613065"/>
    <w:rsid w:val="00621725"/>
    <w:rsid w:val="00621C60"/>
    <w:rsid w:val="006232C9"/>
    <w:rsid w:val="00624983"/>
    <w:rsid w:val="006316F2"/>
    <w:rsid w:val="006455C9"/>
    <w:rsid w:val="0066097B"/>
    <w:rsid w:val="00684E27"/>
    <w:rsid w:val="00696F46"/>
    <w:rsid w:val="006B726F"/>
    <w:rsid w:val="006D225A"/>
    <w:rsid w:val="006E3083"/>
    <w:rsid w:val="0070415C"/>
    <w:rsid w:val="007133D5"/>
    <w:rsid w:val="00720AB6"/>
    <w:rsid w:val="00721DC2"/>
    <w:rsid w:val="00741275"/>
    <w:rsid w:val="00764DD2"/>
    <w:rsid w:val="007672C1"/>
    <w:rsid w:val="00790BDA"/>
    <w:rsid w:val="00793A0E"/>
    <w:rsid w:val="007A63CD"/>
    <w:rsid w:val="007A79D5"/>
    <w:rsid w:val="007C48C1"/>
    <w:rsid w:val="007D329B"/>
    <w:rsid w:val="007E6808"/>
    <w:rsid w:val="007F0932"/>
    <w:rsid w:val="007F1B1D"/>
    <w:rsid w:val="007F6A7D"/>
    <w:rsid w:val="00800B18"/>
    <w:rsid w:val="00802028"/>
    <w:rsid w:val="0081447D"/>
    <w:rsid w:val="00817F43"/>
    <w:rsid w:val="00850A61"/>
    <w:rsid w:val="00855A13"/>
    <w:rsid w:val="00874615"/>
    <w:rsid w:val="008A3D9E"/>
    <w:rsid w:val="008B33DB"/>
    <w:rsid w:val="008C0C8D"/>
    <w:rsid w:val="008C4AC2"/>
    <w:rsid w:val="008C6746"/>
    <w:rsid w:val="008D7B07"/>
    <w:rsid w:val="008E0155"/>
    <w:rsid w:val="008E094C"/>
    <w:rsid w:val="00913C86"/>
    <w:rsid w:val="0091658F"/>
    <w:rsid w:val="00922598"/>
    <w:rsid w:val="009302A7"/>
    <w:rsid w:val="009514A7"/>
    <w:rsid w:val="00953400"/>
    <w:rsid w:val="00954DE0"/>
    <w:rsid w:val="00971FA1"/>
    <w:rsid w:val="00987331"/>
    <w:rsid w:val="00997944"/>
    <w:rsid w:val="009A7C44"/>
    <w:rsid w:val="009B50DA"/>
    <w:rsid w:val="009B53CD"/>
    <w:rsid w:val="009C16F0"/>
    <w:rsid w:val="009C64B9"/>
    <w:rsid w:val="009F6854"/>
    <w:rsid w:val="00A0530A"/>
    <w:rsid w:val="00A22909"/>
    <w:rsid w:val="00A33030"/>
    <w:rsid w:val="00A34ED2"/>
    <w:rsid w:val="00A378AC"/>
    <w:rsid w:val="00A416D5"/>
    <w:rsid w:val="00A50316"/>
    <w:rsid w:val="00A66371"/>
    <w:rsid w:val="00A81299"/>
    <w:rsid w:val="00A84E6D"/>
    <w:rsid w:val="00A954A4"/>
    <w:rsid w:val="00AA409F"/>
    <w:rsid w:val="00AB41DF"/>
    <w:rsid w:val="00AD4EB5"/>
    <w:rsid w:val="00AE0D4F"/>
    <w:rsid w:val="00AF0728"/>
    <w:rsid w:val="00B00A06"/>
    <w:rsid w:val="00B01C28"/>
    <w:rsid w:val="00B05B3A"/>
    <w:rsid w:val="00B11564"/>
    <w:rsid w:val="00B14A27"/>
    <w:rsid w:val="00B320D2"/>
    <w:rsid w:val="00B62103"/>
    <w:rsid w:val="00B707A1"/>
    <w:rsid w:val="00B820BF"/>
    <w:rsid w:val="00B8678D"/>
    <w:rsid w:val="00B90900"/>
    <w:rsid w:val="00B9371F"/>
    <w:rsid w:val="00B96A7B"/>
    <w:rsid w:val="00BA5C21"/>
    <w:rsid w:val="00BC19DD"/>
    <w:rsid w:val="00BC2010"/>
    <w:rsid w:val="00BC247B"/>
    <w:rsid w:val="00BC41B3"/>
    <w:rsid w:val="00C02A68"/>
    <w:rsid w:val="00C05277"/>
    <w:rsid w:val="00C06C41"/>
    <w:rsid w:val="00C13ACA"/>
    <w:rsid w:val="00C171C3"/>
    <w:rsid w:val="00C31460"/>
    <w:rsid w:val="00C34C4A"/>
    <w:rsid w:val="00C356D8"/>
    <w:rsid w:val="00C415AD"/>
    <w:rsid w:val="00C43E0A"/>
    <w:rsid w:val="00C521DB"/>
    <w:rsid w:val="00C52A06"/>
    <w:rsid w:val="00C7034B"/>
    <w:rsid w:val="00C76A46"/>
    <w:rsid w:val="00C822BB"/>
    <w:rsid w:val="00C8602F"/>
    <w:rsid w:val="00CB557C"/>
    <w:rsid w:val="00CD4A16"/>
    <w:rsid w:val="00CD6015"/>
    <w:rsid w:val="00CD79A9"/>
    <w:rsid w:val="00CF7C1B"/>
    <w:rsid w:val="00D12553"/>
    <w:rsid w:val="00D16004"/>
    <w:rsid w:val="00D359E3"/>
    <w:rsid w:val="00D37053"/>
    <w:rsid w:val="00D514A0"/>
    <w:rsid w:val="00D62899"/>
    <w:rsid w:val="00D851BB"/>
    <w:rsid w:val="00D855B2"/>
    <w:rsid w:val="00D96AA1"/>
    <w:rsid w:val="00DB3741"/>
    <w:rsid w:val="00DD1911"/>
    <w:rsid w:val="00DE0C43"/>
    <w:rsid w:val="00DE14DA"/>
    <w:rsid w:val="00E0680F"/>
    <w:rsid w:val="00E2028C"/>
    <w:rsid w:val="00E2551F"/>
    <w:rsid w:val="00E25EDD"/>
    <w:rsid w:val="00E276BE"/>
    <w:rsid w:val="00E436B7"/>
    <w:rsid w:val="00E54341"/>
    <w:rsid w:val="00E61A95"/>
    <w:rsid w:val="00E777B2"/>
    <w:rsid w:val="00E864EE"/>
    <w:rsid w:val="00EA3E02"/>
    <w:rsid w:val="00EB3BA9"/>
    <w:rsid w:val="00EE3E28"/>
    <w:rsid w:val="00EE5442"/>
    <w:rsid w:val="00F32D5D"/>
    <w:rsid w:val="00F343BF"/>
    <w:rsid w:val="00F465A3"/>
    <w:rsid w:val="00F52171"/>
    <w:rsid w:val="00F54A7A"/>
    <w:rsid w:val="00F62BA5"/>
    <w:rsid w:val="00F73427"/>
    <w:rsid w:val="00F87B65"/>
    <w:rsid w:val="00F93623"/>
    <w:rsid w:val="00FA0ED8"/>
    <w:rsid w:val="00FB662C"/>
    <w:rsid w:val="00FC20D9"/>
    <w:rsid w:val="00FD0349"/>
    <w:rsid w:val="00FD0A04"/>
    <w:rsid w:val="00FD73B1"/>
    <w:rsid w:val="00FD772A"/>
    <w:rsid w:val="00FD7C43"/>
    <w:rsid w:val="00FE716A"/>
    <w:rsid w:val="00FF0A6E"/>
    <w:rsid w:val="00FF1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72FA2"/>
  <w15:docId w15:val="{EDB32BB7-A58E-44D5-9526-6C2079FBB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F1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F124E"/>
  </w:style>
  <w:style w:type="character" w:styleId="a5">
    <w:name w:val="page number"/>
    <w:rsid w:val="00FF124E"/>
    <w:rPr>
      <w:rFonts w:cs="Times New Roman"/>
    </w:rPr>
  </w:style>
  <w:style w:type="paragraph" w:styleId="a6">
    <w:name w:val="List Paragraph"/>
    <w:basedOn w:val="a"/>
    <w:uiPriority w:val="34"/>
    <w:qFormat/>
    <w:rsid w:val="00C34C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3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C4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13C5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11564"/>
  </w:style>
  <w:style w:type="paragraph" w:styleId="aa">
    <w:name w:val="header"/>
    <w:basedOn w:val="a"/>
    <w:link w:val="ab"/>
    <w:uiPriority w:val="99"/>
    <w:unhideWhenUsed/>
    <w:rsid w:val="00D628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62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remont.townevolution.ru/books/item/f00/s00/z0000007/st014.shtm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aurum.ru/_library/?cat=processes_plastering&amp;id=945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hyperlink" Target="http://www.buildinn.ru/index.php/ochtukaturivanie.html?start=9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E4844-ABD2-48AC-A8F9-D3BEB4BD1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34</Pages>
  <Words>5000</Words>
  <Characters>28501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Екатерина</cp:lastModifiedBy>
  <cp:revision>14</cp:revision>
  <dcterms:created xsi:type="dcterms:W3CDTF">2016-06-16T09:18:00Z</dcterms:created>
  <dcterms:modified xsi:type="dcterms:W3CDTF">2023-10-29T16:09:00Z</dcterms:modified>
</cp:coreProperties>
</file>