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E9" w:rsidRPr="00346E9A" w:rsidRDefault="007255E9" w:rsidP="00346E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9A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7255E9" w:rsidRDefault="007255E9" w:rsidP="00346E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9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Интерактивное перетекание. Вытягивание объектов.</w:t>
      </w:r>
    </w:p>
    <w:p w:rsidR="007255E9" w:rsidRPr="00346E9A" w:rsidRDefault="007255E9" w:rsidP="00346E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9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изучение применения эффектов интерактивного перетекания и вытягивания объектов в редакторе векторной графики </w:t>
      </w:r>
      <w:r w:rsidRPr="00346E9A">
        <w:rPr>
          <w:rFonts w:ascii="Times New Roman" w:hAnsi="Times New Roman" w:cs="Times New Roman"/>
          <w:sz w:val="28"/>
          <w:szCs w:val="28"/>
        </w:rPr>
        <w:t>CorelDRAW 2017.</w:t>
      </w:r>
    </w:p>
    <w:p w:rsidR="00346E9A" w:rsidRDefault="00346E9A" w:rsidP="00346E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9A">
        <w:rPr>
          <w:rFonts w:ascii="Times New Roman" w:hAnsi="Times New Roman" w:cs="Times New Roman"/>
          <w:b/>
          <w:sz w:val="28"/>
          <w:szCs w:val="28"/>
        </w:rPr>
        <w:t>Оборудование и программное обеспечение</w:t>
      </w:r>
      <w:r w:rsidRPr="00346E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ПК, </w:t>
      </w:r>
      <w:r w:rsidRPr="00346E9A">
        <w:rPr>
          <w:rFonts w:ascii="Times New Roman" w:hAnsi="Times New Roman" w:cs="Times New Roman"/>
          <w:sz w:val="28"/>
          <w:szCs w:val="28"/>
        </w:rPr>
        <w:t>программа CorelDRAW 2017.</w:t>
      </w:r>
    </w:p>
    <w:p w:rsidR="00346E9A" w:rsidRDefault="00346E9A" w:rsidP="00346E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9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изучить способы создания эффектов интерактивного перетекания и вытягивания объектов в редакторе </w:t>
      </w:r>
      <w:r>
        <w:rPr>
          <w:rFonts w:ascii="Times New Roman" w:hAnsi="Times New Roman" w:cs="Times New Roman"/>
          <w:sz w:val="28"/>
          <w:szCs w:val="28"/>
        </w:rPr>
        <w:t xml:space="preserve">векторной графики </w:t>
      </w:r>
      <w:r w:rsidRPr="00346E9A">
        <w:rPr>
          <w:rFonts w:ascii="Times New Roman" w:hAnsi="Times New Roman" w:cs="Times New Roman"/>
          <w:sz w:val="28"/>
          <w:szCs w:val="28"/>
        </w:rPr>
        <w:t>CorelDRAW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E9A" w:rsidRDefault="00346E9A" w:rsidP="00346E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9A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C32" w:rsidRDefault="009B3C32" w:rsidP="00346E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перетекание</w:t>
      </w:r>
    </w:p>
    <w:p w:rsidR="00695D2D" w:rsidRPr="009911DB" w:rsidRDefault="00695D2D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1DB">
        <w:rPr>
          <w:rFonts w:ascii="Times New Roman" w:hAnsi="Times New Roman" w:cs="Times New Roman"/>
          <w:i/>
          <w:sz w:val="28"/>
          <w:szCs w:val="28"/>
        </w:rPr>
        <w:t>Простое перетекание</w:t>
      </w:r>
    </w:p>
    <w:p w:rsidR="009911DB" w:rsidRDefault="009911DB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любой объект, например, круг. Закрасьте его светло голубым цветом. Нарисуйте второй объект, тоже круг, закрасьте его синим цветом. </w:t>
      </w:r>
      <w:r w:rsidRPr="007C7B1B">
        <w:rPr>
          <w:rFonts w:ascii="Times New Roman" w:hAnsi="Times New Roman" w:cs="Times New Roman"/>
          <w:sz w:val="28"/>
          <w:szCs w:val="28"/>
        </w:rPr>
        <w:t>На панели инструментов из раскрывающегося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2626E4" wp14:editId="64AED643">
            <wp:extent cx="1395138" cy="106801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7070" r="90025" b="39354"/>
                    <a:stretch/>
                  </pic:blipFill>
                  <pic:spPr bwMode="auto">
                    <a:xfrm>
                      <a:off x="0" y="0"/>
                      <a:ext cx="1443698" cy="1105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7B1B">
        <w:rPr>
          <w:rFonts w:ascii="Times New Roman" w:hAnsi="Times New Roman" w:cs="Times New Roman"/>
          <w:sz w:val="28"/>
          <w:szCs w:val="28"/>
        </w:rPr>
        <w:t> нажмите кнопку </w:t>
      </w:r>
      <w:r>
        <w:rPr>
          <w:rFonts w:ascii="Times New Roman" w:hAnsi="Times New Roman" w:cs="Times New Roman"/>
          <w:sz w:val="28"/>
          <w:szCs w:val="28"/>
        </w:rPr>
        <w:t xml:space="preserve">Перетекание . и затем протяните курсор от одного объекта к другому. </w:t>
      </w:r>
      <w:r>
        <w:rPr>
          <w:noProof/>
          <w:lang w:eastAsia="ru-RU"/>
        </w:rPr>
        <w:drawing>
          <wp:inline distT="0" distB="0" distL="0" distR="0" wp14:anchorId="17F82D9B" wp14:editId="4C2F743D">
            <wp:extent cx="1227128" cy="585749"/>
            <wp:effectExtent l="0" t="0" r="0" b="508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767" cy="61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На всплывающей панели инструментов можно изменять количество промежуточных объектов перетекания </w:t>
      </w:r>
      <w:r>
        <w:rPr>
          <w:noProof/>
          <w:lang w:eastAsia="ru-RU"/>
        </w:rPr>
        <w:drawing>
          <wp:inline distT="0" distB="0" distL="0" distR="0" wp14:anchorId="5ECC811A" wp14:editId="163B63D9">
            <wp:extent cx="1143000" cy="4381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направление перетекания </w:t>
      </w:r>
      <w:r>
        <w:rPr>
          <w:noProof/>
          <w:lang w:eastAsia="ru-RU"/>
        </w:rPr>
        <w:drawing>
          <wp:inline distT="0" distB="0" distL="0" distR="0" wp14:anchorId="54B2291A" wp14:editId="0AD4762A">
            <wp:extent cx="1323975" cy="4191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изменение цвета перетекания </w:t>
      </w:r>
      <w:r>
        <w:rPr>
          <w:noProof/>
          <w:lang w:eastAsia="ru-RU"/>
        </w:rPr>
        <w:drawing>
          <wp:inline distT="0" distB="0" distL="0" distR="0" wp14:anchorId="03CCEA7C" wp14:editId="6A3EA230">
            <wp:extent cx="933450" cy="4286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44B" w:rsidRDefault="00765338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46E9A">
        <w:rPr>
          <w:rFonts w:ascii="Times New Roman" w:hAnsi="Times New Roman" w:cs="Times New Roman"/>
          <w:sz w:val="28"/>
          <w:szCs w:val="28"/>
        </w:rPr>
        <w:t>подробного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E9A">
        <w:rPr>
          <w:rFonts w:ascii="Times New Roman" w:hAnsi="Times New Roman" w:cs="Times New Roman"/>
          <w:sz w:val="28"/>
          <w:szCs w:val="28"/>
        </w:rPr>
        <w:t>изучения</w:t>
      </w:r>
      <w:r w:rsidR="00DF744B">
        <w:rPr>
          <w:rFonts w:ascii="Times New Roman" w:hAnsi="Times New Roman" w:cs="Times New Roman"/>
          <w:sz w:val="28"/>
          <w:szCs w:val="28"/>
        </w:rPr>
        <w:t xml:space="preserve"> </w:t>
      </w:r>
      <w:r w:rsidR="00F61FFE">
        <w:rPr>
          <w:rFonts w:ascii="Times New Roman" w:hAnsi="Times New Roman" w:cs="Times New Roman"/>
          <w:sz w:val="28"/>
          <w:szCs w:val="28"/>
        </w:rPr>
        <w:t xml:space="preserve">создания эффекта </w:t>
      </w:r>
      <w:r w:rsidR="00DF744B">
        <w:rPr>
          <w:rFonts w:ascii="Times New Roman" w:hAnsi="Times New Roman" w:cs="Times New Roman"/>
          <w:sz w:val="28"/>
          <w:szCs w:val="28"/>
        </w:rPr>
        <w:t>простого перетекания</w:t>
      </w:r>
      <w:r w:rsidR="00F61FF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DF744B">
        <w:rPr>
          <w:rFonts w:ascii="Times New Roman" w:hAnsi="Times New Roman" w:cs="Times New Roman"/>
          <w:sz w:val="28"/>
          <w:szCs w:val="28"/>
        </w:rPr>
        <w:t xml:space="preserve"> ознакомьтесь с видеоматериалом </w:t>
      </w:r>
      <w:r w:rsidRPr="00765338">
        <w:rPr>
          <w:rFonts w:ascii="Times New Roman" w:hAnsi="Times New Roman" w:cs="Times New Roman"/>
          <w:sz w:val="28"/>
          <w:szCs w:val="28"/>
        </w:rPr>
        <w:t>Простое перетекание.mov</w:t>
      </w:r>
    </w:p>
    <w:p w:rsidR="00DF744B" w:rsidRDefault="00DF744B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простое перетекание</w:t>
      </w:r>
    </w:p>
    <w:p w:rsidR="00DF744B" w:rsidRDefault="00DF744B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306E39" wp14:editId="166FAE1B">
            <wp:extent cx="1492301" cy="875791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798" cy="89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D7" w:rsidRPr="00EA47D7" w:rsidRDefault="00EA47D7" w:rsidP="00EA4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Перетекание можно выполнять и с фигурным текстом.</w:t>
      </w:r>
    </w:p>
    <w:p w:rsidR="00EA47D7" w:rsidRPr="009B3C32" w:rsidRDefault="00EA47D7" w:rsidP="00EA4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32">
        <w:rPr>
          <w:rFonts w:ascii="Times New Roman" w:hAnsi="Times New Roman" w:cs="Times New Roman"/>
          <w:sz w:val="28"/>
          <w:szCs w:val="28"/>
        </w:rPr>
        <w:lastRenderedPageBreak/>
        <w:t>Выберите инструмент «Текст» и введите в левый верхний угол страницы с клавиатуры текст </w:t>
      </w:r>
      <w:r>
        <w:rPr>
          <w:rFonts w:ascii="Times New Roman" w:hAnsi="Times New Roman" w:cs="Times New Roman"/>
          <w:sz w:val="28"/>
          <w:szCs w:val="28"/>
        </w:rPr>
        <w:t>Доброе</w:t>
      </w:r>
      <w:r w:rsidRPr="009B3C32">
        <w:rPr>
          <w:rFonts w:ascii="Times New Roman" w:hAnsi="Times New Roman" w:cs="Times New Roman"/>
          <w:sz w:val="28"/>
          <w:szCs w:val="28"/>
        </w:rPr>
        <w:t> (или любое слово), задайте гарнитуру понравившуюся вам гарнитуру и размер 48 пт. Залейте текст желтым </w:t>
      </w:r>
      <w:hyperlink r:id="rId11" w:tooltip="Цвет" w:history="1">
        <w:r w:rsidRPr="009B3C32">
          <w:rPr>
            <w:rFonts w:ascii="Times New Roman" w:hAnsi="Times New Roman" w:cs="Times New Roman"/>
            <w:sz w:val="28"/>
            <w:szCs w:val="28"/>
          </w:rPr>
          <w:t>цвет</w:t>
        </w:r>
      </w:hyperlink>
      <w:r w:rsidRPr="009B3C32">
        <w:rPr>
          <w:rFonts w:ascii="Times New Roman" w:hAnsi="Times New Roman" w:cs="Times New Roman"/>
          <w:sz w:val="28"/>
          <w:szCs w:val="28"/>
        </w:rPr>
        <w:t>ом.</w:t>
      </w:r>
      <w:r>
        <w:rPr>
          <w:rFonts w:ascii="Times New Roman" w:hAnsi="Times New Roman" w:cs="Times New Roman"/>
          <w:sz w:val="28"/>
          <w:szCs w:val="28"/>
        </w:rPr>
        <w:t xml:space="preserve"> Текст должен быть фигурным.</w:t>
      </w:r>
    </w:p>
    <w:p w:rsidR="00EA47D7" w:rsidRDefault="00EA47D7" w:rsidP="00EA4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32">
        <w:rPr>
          <w:rFonts w:ascii="Times New Roman" w:hAnsi="Times New Roman" w:cs="Times New Roman"/>
          <w:sz w:val="28"/>
          <w:szCs w:val="28"/>
        </w:rPr>
        <w:t>В правый нижний угол страницы введите текст </w:t>
      </w:r>
      <w:r>
        <w:rPr>
          <w:rFonts w:ascii="Times New Roman" w:hAnsi="Times New Roman" w:cs="Times New Roman"/>
          <w:sz w:val="28"/>
          <w:szCs w:val="28"/>
        </w:rPr>
        <w:t>Утро</w:t>
      </w:r>
      <w:r w:rsidRPr="009B3C32">
        <w:rPr>
          <w:rFonts w:ascii="Times New Roman" w:hAnsi="Times New Roman" w:cs="Times New Roman"/>
          <w:sz w:val="28"/>
          <w:szCs w:val="28"/>
        </w:rPr>
        <w:t>, задайте понравившуюся вам гарнитуру и размер 72 пт. Залейте текст голубым </w:t>
      </w:r>
      <w:hyperlink r:id="rId12" w:tooltip="Цвет" w:history="1">
        <w:r w:rsidRPr="009B3C32">
          <w:rPr>
            <w:rFonts w:ascii="Times New Roman" w:hAnsi="Times New Roman" w:cs="Times New Roman"/>
            <w:sz w:val="28"/>
            <w:szCs w:val="28"/>
          </w:rPr>
          <w:t>цвет</w:t>
        </w:r>
      </w:hyperlink>
      <w:r w:rsidRPr="009B3C32">
        <w:rPr>
          <w:rFonts w:ascii="Times New Roman" w:hAnsi="Times New Roman" w:cs="Times New Roman"/>
          <w:sz w:val="28"/>
          <w:szCs w:val="28"/>
        </w:rPr>
        <w:t>ом.</w:t>
      </w:r>
    </w:p>
    <w:p w:rsidR="00EA47D7" w:rsidRPr="009B3C32" w:rsidRDefault="00EA47D7" w:rsidP="00EA4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Перетекание объектов можно выполнить либо через окно эффектов Перетекание, либо на всплывающей панели инструментов.</w:t>
      </w:r>
    </w:p>
    <w:p w:rsidR="00EA47D7" w:rsidRPr="009B3C32" w:rsidRDefault="00EA47D7" w:rsidP="00EA4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выделите оба слова и в </w:t>
      </w:r>
      <w:r w:rsidRPr="009B3C32">
        <w:rPr>
          <w:rFonts w:ascii="Times New Roman" w:hAnsi="Times New Roman" w:cs="Times New Roman"/>
          <w:sz w:val="28"/>
          <w:szCs w:val="28"/>
        </w:rPr>
        <w:t>меню </w:t>
      </w:r>
      <w:r>
        <w:rPr>
          <w:rFonts w:ascii="Times New Roman" w:hAnsi="Times New Roman" w:cs="Times New Roman"/>
          <w:sz w:val="28"/>
          <w:szCs w:val="28"/>
        </w:rPr>
        <w:t>Эффекты</w:t>
      </w:r>
      <w:r w:rsidRPr="009B3C32">
        <w:rPr>
          <w:rFonts w:ascii="Times New Roman" w:hAnsi="Times New Roman" w:cs="Times New Roman"/>
          <w:sz w:val="28"/>
          <w:szCs w:val="28"/>
        </w:rPr>
        <w:t> выберите</w:t>
      </w:r>
      <w:r>
        <w:rPr>
          <w:rFonts w:ascii="Times New Roman" w:hAnsi="Times New Roman" w:cs="Times New Roman"/>
          <w:sz w:val="28"/>
          <w:szCs w:val="28"/>
        </w:rPr>
        <w:t xml:space="preserve"> Перетекание. В</w:t>
      </w:r>
      <w:r w:rsidRPr="009B3C32">
        <w:rPr>
          <w:rFonts w:ascii="Times New Roman" w:hAnsi="Times New Roman" w:cs="Times New Roman"/>
          <w:sz w:val="28"/>
          <w:szCs w:val="28"/>
        </w:rPr>
        <w:t xml:space="preserve"> появившемся </w:t>
      </w:r>
      <w:r>
        <w:rPr>
          <w:rFonts w:ascii="Times New Roman" w:hAnsi="Times New Roman" w:cs="Times New Roman"/>
          <w:sz w:val="28"/>
          <w:szCs w:val="28"/>
        </w:rPr>
        <w:t>окне</w:t>
      </w:r>
      <w:r w:rsidRPr="009B3C32">
        <w:rPr>
          <w:rFonts w:ascii="Times New Roman" w:hAnsi="Times New Roman" w:cs="Times New Roman"/>
          <w:sz w:val="28"/>
          <w:szCs w:val="28"/>
        </w:rPr>
        <w:t xml:space="preserve"> установите число шагов, равное 10, </w:t>
      </w:r>
      <w:r>
        <w:rPr>
          <w:rFonts w:ascii="Times New Roman" w:hAnsi="Times New Roman" w:cs="Times New Roman"/>
          <w:sz w:val="28"/>
          <w:szCs w:val="28"/>
        </w:rPr>
        <w:t>нажмите</w:t>
      </w:r>
      <w:r w:rsidRPr="009B3C32">
        <w:rPr>
          <w:rFonts w:ascii="Times New Roman" w:hAnsi="Times New Roman" w:cs="Times New Roman"/>
          <w:sz w:val="28"/>
          <w:szCs w:val="28"/>
        </w:rPr>
        <w:t xml:space="preserve"> Применить.</w:t>
      </w:r>
    </w:p>
    <w:p w:rsidR="00EA47D7" w:rsidRDefault="00EA47D7" w:rsidP="00EA4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32">
        <w:rPr>
          <w:rFonts w:ascii="Times New Roman" w:hAnsi="Times New Roman" w:cs="Times New Roman"/>
          <w:sz w:val="28"/>
          <w:szCs w:val="28"/>
        </w:rPr>
        <w:t xml:space="preserve">Теперь установите </w:t>
      </w:r>
      <w:r>
        <w:rPr>
          <w:rFonts w:ascii="Times New Roman" w:hAnsi="Times New Roman" w:cs="Times New Roman"/>
          <w:sz w:val="28"/>
          <w:szCs w:val="28"/>
        </w:rPr>
        <w:t>Направление перетекания</w:t>
      </w:r>
      <w:r w:rsidRPr="009B3C32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> и снова нажмите</w:t>
      </w:r>
      <w:r w:rsidRPr="009B3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Применить</w:t>
      </w:r>
      <w:r w:rsidRPr="009B3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снять «галочку» с переключателя Петля, то изгиб перетекания уйдет, а будет перекручивание перетекания.</w:t>
      </w:r>
    </w:p>
    <w:p w:rsidR="00EA47D7" w:rsidRDefault="00EA47D7" w:rsidP="00EA47D7">
      <w:pPr>
        <w:spacing w:after="0" w:line="36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059C3F" wp14:editId="1A47E87E">
            <wp:extent cx="1404518" cy="2393083"/>
            <wp:effectExtent l="0" t="0" r="5715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9195" cy="243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D2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3AEE7D0" wp14:editId="77FFFFAF">
            <wp:extent cx="3079699" cy="2387473"/>
            <wp:effectExtent l="0" t="0" r="698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9110" cy="252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D7" w:rsidRDefault="00EA47D7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D2D" w:rsidRPr="009911DB" w:rsidRDefault="00695D2D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1DB">
        <w:rPr>
          <w:rFonts w:ascii="Times New Roman" w:hAnsi="Times New Roman" w:cs="Times New Roman"/>
          <w:i/>
          <w:sz w:val="28"/>
          <w:szCs w:val="28"/>
        </w:rPr>
        <w:t>Перетекание вдоль пути</w:t>
      </w:r>
    </w:p>
    <w:p w:rsidR="00346E9A" w:rsidRDefault="009911DB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 перетекания применяется чаще всего для указания направления следования. Сначала рисуется путь, по которому должно будет проходить перетекание. Затем так же рисуется два объекта, затем они выделяются, к ним применяется перетекание, а потом нажимается </w:t>
      </w:r>
      <w:r w:rsidR="00DF744B">
        <w:rPr>
          <w:rFonts w:ascii="Times New Roman" w:hAnsi="Times New Roman" w:cs="Times New Roman"/>
          <w:sz w:val="28"/>
          <w:szCs w:val="28"/>
        </w:rPr>
        <w:t xml:space="preserve">кнопка на панели инструментов Свойства пути </w:t>
      </w:r>
      <w:r w:rsidR="00DF744B">
        <w:rPr>
          <w:noProof/>
          <w:lang w:eastAsia="ru-RU"/>
        </w:rPr>
        <w:drawing>
          <wp:inline distT="0" distB="0" distL="0" distR="0" wp14:anchorId="148BF114" wp14:editId="7A76B401">
            <wp:extent cx="361950" cy="3524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44B">
        <w:rPr>
          <w:rFonts w:ascii="Times New Roman" w:hAnsi="Times New Roman" w:cs="Times New Roman"/>
          <w:sz w:val="28"/>
          <w:szCs w:val="28"/>
        </w:rPr>
        <w:t xml:space="preserve">. Выберите Новый путь. Курсором в виде стрелочки укажите </w:t>
      </w:r>
      <w:r w:rsidR="00DF744B">
        <w:rPr>
          <w:rFonts w:ascii="Times New Roman" w:hAnsi="Times New Roman" w:cs="Times New Roman"/>
          <w:sz w:val="28"/>
          <w:szCs w:val="28"/>
        </w:rPr>
        <w:lastRenderedPageBreak/>
        <w:t xml:space="preserve">на путь (линию, которую нарисовали). Затем кнопкой </w:t>
      </w:r>
      <w:r w:rsidR="00DF744B">
        <w:rPr>
          <w:noProof/>
          <w:lang w:eastAsia="ru-RU"/>
        </w:rPr>
        <w:drawing>
          <wp:inline distT="0" distB="0" distL="0" distR="0" wp14:anchorId="283BC786" wp14:editId="0B3A606A">
            <wp:extent cx="323850" cy="4095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44B">
        <w:rPr>
          <w:rFonts w:ascii="Times New Roman" w:hAnsi="Times New Roman" w:cs="Times New Roman"/>
          <w:sz w:val="28"/>
          <w:szCs w:val="28"/>
        </w:rPr>
        <w:t xml:space="preserve"> настройте перетекание вдоль пути и поворот всех объектов </w:t>
      </w:r>
      <w:r w:rsidR="00DF744B">
        <w:rPr>
          <w:noProof/>
          <w:lang w:eastAsia="ru-RU"/>
        </w:rPr>
        <w:drawing>
          <wp:inline distT="0" distB="0" distL="0" distR="0" wp14:anchorId="73C57C28" wp14:editId="76DE0FEF">
            <wp:extent cx="323850" cy="409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338" w:rsidRDefault="00765338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детального </w:t>
      </w:r>
      <w:r w:rsidR="00346E9A">
        <w:rPr>
          <w:rFonts w:ascii="Times New Roman" w:hAnsi="Times New Roman" w:cs="Times New Roman"/>
          <w:sz w:val="28"/>
          <w:szCs w:val="28"/>
        </w:rPr>
        <w:t>изучения</w:t>
      </w:r>
      <w:r w:rsidR="00F61FFE">
        <w:rPr>
          <w:rFonts w:ascii="Times New Roman" w:hAnsi="Times New Roman" w:cs="Times New Roman"/>
          <w:sz w:val="28"/>
          <w:szCs w:val="28"/>
        </w:rPr>
        <w:t xml:space="preserve"> создания эффекта</w:t>
      </w:r>
      <w:r>
        <w:rPr>
          <w:rFonts w:ascii="Times New Roman" w:hAnsi="Times New Roman" w:cs="Times New Roman"/>
          <w:sz w:val="28"/>
          <w:szCs w:val="28"/>
        </w:rPr>
        <w:t xml:space="preserve"> перетекания объектов вдоль пути ознакомьтесь с видеоматериалом</w:t>
      </w:r>
      <w:r w:rsidR="00DF744B">
        <w:rPr>
          <w:rFonts w:ascii="Times New Roman" w:hAnsi="Times New Roman" w:cs="Times New Roman"/>
          <w:sz w:val="28"/>
          <w:szCs w:val="28"/>
        </w:rPr>
        <w:t xml:space="preserve"> </w:t>
      </w:r>
      <w:r w:rsidRPr="00765338">
        <w:rPr>
          <w:rFonts w:ascii="Times New Roman" w:hAnsi="Times New Roman" w:cs="Times New Roman"/>
          <w:sz w:val="28"/>
          <w:szCs w:val="28"/>
        </w:rPr>
        <w:t>Перетекание вдоль пути.mov</w:t>
      </w:r>
    </w:p>
    <w:p w:rsidR="009911DB" w:rsidRDefault="00DF744B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перетекание вдоль пути:</w:t>
      </w:r>
    </w:p>
    <w:p w:rsidR="00DF744B" w:rsidRDefault="00DF744B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B9F9BD" wp14:editId="52C9B00F">
            <wp:extent cx="4376516" cy="1433779"/>
            <wp:effectExtent l="0" t="0" r="508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1364" cy="14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2D" w:rsidRPr="009911DB" w:rsidRDefault="00695D2D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1DB">
        <w:rPr>
          <w:rFonts w:ascii="Times New Roman" w:hAnsi="Times New Roman" w:cs="Times New Roman"/>
          <w:i/>
          <w:sz w:val="28"/>
          <w:szCs w:val="28"/>
        </w:rPr>
        <w:t>Сложное перетекание</w:t>
      </w:r>
    </w:p>
    <w:p w:rsidR="00765338" w:rsidRDefault="00EA47D7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перетекание состоит из трех объектов. Выполняется последовательно: от первого объекта ко второму, затем от второго объекта к третьему.</w:t>
      </w:r>
    </w:p>
    <w:p w:rsidR="00765338" w:rsidRDefault="00765338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A47D7">
        <w:rPr>
          <w:rFonts w:ascii="Times New Roman" w:hAnsi="Times New Roman" w:cs="Times New Roman"/>
          <w:sz w:val="28"/>
          <w:szCs w:val="28"/>
        </w:rPr>
        <w:t>подробного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E9A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FE">
        <w:rPr>
          <w:rFonts w:ascii="Times New Roman" w:hAnsi="Times New Roman" w:cs="Times New Roman"/>
          <w:sz w:val="28"/>
          <w:szCs w:val="28"/>
        </w:rPr>
        <w:t xml:space="preserve">создания эффектов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перетеканий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ознакомьтесь с видеоматериалом </w:t>
      </w:r>
      <w:r w:rsidRPr="00765338">
        <w:rPr>
          <w:rFonts w:ascii="Times New Roman" w:hAnsi="Times New Roman" w:cs="Times New Roman"/>
          <w:sz w:val="28"/>
          <w:szCs w:val="28"/>
        </w:rPr>
        <w:t>Сложное перетекание.mov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2D" w:rsidRDefault="00695D2D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D2D">
        <w:rPr>
          <w:rFonts w:ascii="Times New Roman" w:hAnsi="Times New Roman" w:cs="Times New Roman"/>
          <w:sz w:val="28"/>
          <w:szCs w:val="28"/>
        </w:rPr>
        <w:t>Выполните следующие п</w:t>
      </w:r>
      <w:r w:rsidR="00DF744B">
        <w:rPr>
          <w:rFonts w:ascii="Times New Roman" w:hAnsi="Times New Roman" w:cs="Times New Roman"/>
          <w:sz w:val="28"/>
          <w:szCs w:val="28"/>
        </w:rPr>
        <w:t>е</w:t>
      </w:r>
      <w:r w:rsidRPr="00695D2D">
        <w:rPr>
          <w:rFonts w:ascii="Times New Roman" w:hAnsi="Times New Roman" w:cs="Times New Roman"/>
          <w:sz w:val="28"/>
          <w:szCs w:val="28"/>
        </w:rPr>
        <w:t>ретекания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D2D" w:rsidRDefault="00695D2D" w:rsidP="00E519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A70D83" wp14:editId="4BDFD27A">
            <wp:extent cx="2903423" cy="1382572"/>
            <wp:effectExtent l="0" t="0" r="0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635"/>
                    <a:stretch/>
                  </pic:blipFill>
                  <pic:spPr bwMode="auto">
                    <a:xfrm>
                      <a:off x="0" y="0"/>
                      <a:ext cx="2924226" cy="1392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44B" w:rsidRPr="00695D2D" w:rsidRDefault="00DF744B" w:rsidP="00E519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7B1B43" wp14:editId="1AA29167">
            <wp:extent cx="2984601" cy="2342246"/>
            <wp:effectExtent l="0" t="0" r="6350" b="127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0286" cy="23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2D" w:rsidRPr="009B3C32" w:rsidRDefault="00695D2D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C32" w:rsidRDefault="009B3C32" w:rsidP="007C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B1B" w:rsidRPr="007C7B1B" w:rsidRDefault="00E51968" w:rsidP="007C7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Вытягивание объектов</w:t>
      </w:r>
      <w:bookmarkStart w:id="0" w:name="_GoBack"/>
      <w:bookmarkEnd w:id="0"/>
    </w:p>
    <w:p w:rsidR="007C7B1B" w:rsidRPr="007C7B1B" w:rsidRDefault="007C7B1B" w:rsidP="009B3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1B">
        <w:rPr>
          <w:rFonts w:ascii="Times New Roman" w:hAnsi="Times New Roman" w:cs="Times New Roman"/>
          <w:sz w:val="28"/>
          <w:szCs w:val="28"/>
        </w:rPr>
        <w:t xml:space="preserve">Выберите инструмент «Текст» и щелкните мышью в левом верхнем углу страницы. Введите с клавиатуры букву Т, </w:t>
      </w:r>
      <w:r>
        <w:rPr>
          <w:rFonts w:ascii="Times New Roman" w:hAnsi="Times New Roman" w:cs="Times New Roman"/>
          <w:sz w:val="28"/>
          <w:szCs w:val="28"/>
        </w:rPr>
        <w:t>выберите любой понравившийся шрифт, размер шрифта установите 120 пт. Будьте внимательны, буква Т должна быть написана обязательно фигурным текстом.</w:t>
      </w:r>
    </w:p>
    <w:p w:rsidR="007C7B1B" w:rsidRPr="007C7B1B" w:rsidRDefault="007C7B1B" w:rsidP="009B3C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7B1B">
        <w:rPr>
          <w:rFonts w:ascii="Times New Roman" w:hAnsi="Times New Roman" w:cs="Times New Roman"/>
          <w:sz w:val="28"/>
          <w:szCs w:val="28"/>
        </w:rPr>
        <w:t>Выберите заливку для буквы пурпурным </w:t>
      </w:r>
      <w:hyperlink r:id="rId20" w:tooltip="Цвет" w:history="1">
        <w:r w:rsidRPr="007C7B1B">
          <w:rPr>
            <w:rFonts w:ascii="Times New Roman" w:hAnsi="Times New Roman" w:cs="Times New Roman"/>
            <w:sz w:val="28"/>
            <w:szCs w:val="28"/>
          </w:rPr>
          <w:t>цвет</w:t>
        </w:r>
      </w:hyperlink>
      <w:r w:rsidRPr="007C7B1B">
        <w:rPr>
          <w:rFonts w:ascii="Times New Roman" w:hAnsi="Times New Roman" w:cs="Times New Roman"/>
          <w:sz w:val="28"/>
          <w:szCs w:val="28"/>
        </w:rPr>
        <w:t>ом. С помощью инструмента «Абрис» </w:t>
      </w:r>
      <w:r>
        <w:rPr>
          <w:noProof/>
          <w:lang w:eastAsia="ru-RU"/>
        </w:rPr>
        <w:drawing>
          <wp:inline distT="0" distB="0" distL="0" distR="0" wp14:anchorId="465EC7AF" wp14:editId="3BE92594">
            <wp:extent cx="85725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B1B">
        <w:rPr>
          <w:rFonts w:ascii="Times New Roman" w:hAnsi="Times New Roman" w:cs="Times New Roman"/>
          <w:sz w:val="28"/>
          <w:szCs w:val="28"/>
        </w:rPr>
        <w:t> выберите контур «</w:t>
      </w:r>
      <w:proofErr w:type="spellStart"/>
      <w:r w:rsidRPr="007C7B1B">
        <w:rPr>
          <w:rFonts w:ascii="Times New Roman" w:hAnsi="Times New Roman" w:cs="Times New Roman"/>
          <w:sz w:val="28"/>
          <w:szCs w:val="28"/>
        </w:rPr>
        <w:t>Сверхтоний</w:t>
      </w:r>
      <w:proofErr w:type="spellEnd"/>
      <w:r w:rsidRPr="007C7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B0106F" wp14:editId="050DA778">
            <wp:extent cx="2190750" cy="1190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B1B">
        <w:rPr>
          <w:rFonts w:ascii="Times New Roman" w:hAnsi="Times New Roman" w:cs="Times New Roman"/>
          <w:sz w:val="28"/>
          <w:szCs w:val="28"/>
        </w:rPr>
        <w:t> .</w:t>
      </w:r>
      <w:r w:rsidRPr="007C7B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590550" cy="781050"/>
                <wp:effectExtent l="0" t="0" r="0" b="0"/>
                <wp:wrapSquare wrapText="bothSides"/>
                <wp:docPr id="22" name="Прямоугольник 22" descr="Образе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2C83" id="Прямоугольник 22" o:spid="_x0000_s1026" alt="Образец" style="position:absolute;margin-left:-4.7pt;margin-top:0;width:46.5pt;height:61.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46E9A" w:rsidRDefault="007C7B1B" w:rsidP="009B3C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7B1B">
        <w:rPr>
          <w:rFonts w:ascii="Times New Roman" w:hAnsi="Times New Roman" w:cs="Times New Roman"/>
          <w:sz w:val="28"/>
          <w:szCs w:val="28"/>
        </w:rPr>
        <w:t xml:space="preserve">Выделите </w:t>
      </w:r>
      <w:r>
        <w:rPr>
          <w:rFonts w:ascii="Times New Roman" w:hAnsi="Times New Roman" w:cs="Times New Roman"/>
          <w:sz w:val="28"/>
          <w:szCs w:val="28"/>
        </w:rPr>
        <w:t xml:space="preserve"> букву </w:t>
      </w:r>
      <w:r w:rsidRPr="007C7B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 </w:t>
      </w:r>
      <w:r>
        <w:rPr>
          <w:noProof/>
          <w:lang w:eastAsia="ru-RU"/>
        </w:rPr>
        <w:drawing>
          <wp:inline distT="0" distB="0" distL="0" distR="0" wp14:anchorId="7F82A6C2" wp14:editId="4753B8BD">
            <wp:extent cx="295275" cy="3333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B1B">
        <w:rPr>
          <w:rFonts w:ascii="Times New Roman" w:hAnsi="Times New Roman" w:cs="Times New Roman"/>
          <w:sz w:val="28"/>
          <w:szCs w:val="28"/>
        </w:rPr>
        <w:t>. На панели инструментов из раскрывающегося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CC1FD9" wp14:editId="11522AFF">
            <wp:extent cx="1395138" cy="106801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7070" r="90025" b="39354"/>
                    <a:stretch/>
                  </pic:blipFill>
                  <pic:spPr bwMode="auto">
                    <a:xfrm>
                      <a:off x="0" y="0"/>
                      <a:ext cx="1443698" cy="1105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7B1B">
        <w:rPr>
          <w:rFonts w:ascii="Times New Roman" w:hAnsi="Times New Roman" w:cs="Times New Roman"/>
          <w:sz w:val="28"/>
          <w:szCs w:val="28"/>
        </w:rPr>
        <w:t> нажмите кнопку </w:t>
      </w:r>
      <w:r w:rsidR="00482597">
        <w:rPr>
          <w:rFonts w:ascii="Times New Roman" w:hAnsi="Times New Roman" w:cs="Times New Roman"/>
          <w:sz w:val="28"/>
          <w:szCs w:val="28"/>
        </w:rPr>
        <w:t xml:space="preserve">Вытянуть </w:t>
      </w:r>
      <w:r w:rsidR="00482597">
        <w:rPr>
          <w:noProof/>
          <w:lang w:eastAsia="ru-RU"/>
        </w:rPr>
        <w:drawing>
          <wp:inline distT="0" distB="0" distL="0" distR="0" wp14:anchorId="60656325" wp14:editId="12EBE287">
            <wp:extent cx="323850" cy="3238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597">
        <w:rPr>
          <w:rFonts w:ascii="Times New Roman" w:hAnsi="Times New Roman" w:cs="Times New Roman"/>
          <w:sz w:val="28"/>
          <w:szCs w:val="28"/>
        </w:rPr>
        <w:t>.</w:t>
      </w:r>
      <w:r w:rsidRPr="007C7B1B">
        <w:rPr>
          <w:rFonts w:ascii="Times New Roman" w:hAnsi="Times New Roman" w:cs="Times New Roman"/>
          <w:sz w:val="28"/>
          <w:szCs w:val="28"/>
        </w:rPr>
        <w:t xml:space="preserve"> Затем наведите курсор мыши на букву, нажмите левую кнопку и не отпуская ее укажите глубину объема.</w:t>
      </w:r>
      <w:r w:rsidR="00482597">
        <w:rPr>
          <w:rFonts w:ascii="Times New Roman" w:hAnsi="Times New Roman" w:cs="Times New Roman"/>
          <w:sz w:val="28"/>
          <w:szCs w:val="28"/>
        </w:rPr>
        <w:t xml:space="preserve"> Попробуйте самостоятельно изменять тип вытягивания </w:t>
      </w:r>
      <w:r w:rsidR="00482597">
        <w:rPr>
          <w:noProof/>
          <w:lang w:eastAsia="ru-RU"/>
        </w:rPr>
        <w:drawing>
          <wp:inline distT="0" distB="0" distL="0" distR="0" wp14:anchorId="606EDAC5" wp14:editId="79146340">
            <wp:extent cx="876300" cy="3619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597">
        <w:rPr>
          <w:rFonts w:ascii="Times New Roman" w:hAnsi="Times New Roman" w:cs="Times New Roman"/>
          <w:sz w:val="28"/>
          <w:szCs w:val="28"/>
        </w:rPr>
        <w:t xml:space="preserve">, глубину вытягивания </w:t>
      </w:r>
      <w:r w:rsidR="00482597">
        <w:rPr>
          <w:noProof/>
          <w:lang w:eastAsia="ru-RU"/>
        </w:rPr>
        <w:drawing>
          <wp:inline distT="0" distB="0" distL="0" distR="0" wp14:anchorId="19F788A0" wp14:editId="07E8B874">
            <wp:extent cx="723900" cy="3619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597">
        <w:rPr>
          <w:rFonts w:ascii="Times New Roman" w:hAnsi="Times New Roman" w:cs="Times New Roman"/>
          <w:sz w:val="28"/>
          <w:szCs w:val="28"/>
        </w:rPr>
        <w:t xml:space="preserve">, изменить поворот наклона вытягивания </w:t>
      </w:r>
      <w:r w:rsidR="00482597">
        <w:rPr>
          <w:noProof/>
          <w:lang w:eastAsia="ru-RU"/>
        </w:rPr>
        <w:drawing>
          <wp:inline distT="0" distB="0" distL="0" distR="0" wp14:anchorId="4CC15A2D" wp14:editId="00D07E76">
            <wp:extent cx="419100" cy="400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597">
        <w:rPr>
          <w:rFonts w:ascii="Times New Roman" w:hAnsi="Times New Roman" w:cs="Times New Roman"/>
          <w:sz w:val="28"/>
          <w:szCs w:val="28"/>
        </w:rPr>
        <w:t>, а также</w:t>
      </w:r>
      <w:r w:rsidR="008F0AA7">
        <w:rPr>
          <w:rFonts w:ascii="Times New Roman" w:hAnsi="Times New Roman" w:cs="Times New Roman"/>
          <w:sz w:val="28"/>
          <w:szCs w:val="28"/>
        </w:rPr>
        <w:t xml:space="preserve"> изменять цвет вытягивания, установить скосы и освещение вытягивания </w:t>
      </w:r>
      <w:r w:rsidR="008F0AA7">
        <w:rPr>
          <w:noProof/>
          <w:lang w:eastAsia="ru-RU"/>
        </w:rPr>
        <w:drawing>
          <wp:inline distT="0" distB="0" distL="0" distR="0" wp14:anchorId="1AA79D71" wp14:editId="39B8FAF4">
            <wp:extent cx="923925" cy="3905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AA7">
        <w:rPr>
          <w:rFonts w:ascii="Times New Roman" w:hAnsi="Times New Roman" w:cs="Times New Roman"/>
          <w:sz w:val="28"/>
          <w:szCs w:val="28"/>
        </w:rPr>
        <w:t>.</w:t>
      </w:r>
      <w:r w:rsidR="009B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1B" w:rsidRPr="007C7B1B" w:rsidRDefault="009B3C32" w:rsidP="009B3C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46E9A">
        <w:rPr>
          <w:rFonts w:ascii="Times New Roman" w:hAnsi="Times New Roman" w:cs="Times New Roman"/>
          <w:sz w:val="28"/>
          <w:szCs w:val="28"/>
        </w:rPr>
        <w:t>правильного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эффекта вытягиван</w:t>
      </w:r>
      <w:r w:rsidR="00346E9A">
        <w:rPr>
          <w:rFonts w:ascii="Times New Roman" w:hAnsi="Times New Roman" w:cs="Times New Roman"/>
          <w:sz w:val="28"/>
          <w:szCs w:val="28"/>
        </w:rPr>
        <w:t>ия объектов посмотрите видеофайлы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5338">
        <w:rPr>
          <w:rFonts w:ascii="Times New Roman" w:hAnsi="Times New Roman" w:cs="Times New Roman"/>
          <w:sz w:val="28"/>
          <w:szCs w:val="28"/>
        </w:rPr>
        <w:t xml:space="preserve"> </w:t>
      </w:r>
      <w:r w:rsidR="00346E9A">
        <w:rPr>
          <w:rFonts w:ascii="Times New Roman" w:hAnsi="Times New Roman" w:cs="Times New Roman"/>
          <w:sz w:val="28"/>
          <w:szCs w:val="28"/>
        </w:rPr>
        <w:t>Вытягивание объекта</w:t>
      </w:r>
      <w:r w:rsidR="00346E9A" w:rsidRPr="00765338">
        <w:rPr>
          <w:rFonts w:ascii="Times New Roman" w:hAnsi="Times New Roman" w:cs="Times New Roman"/>
          <w:sz w:val="28"/>
          <w:szCs w:val="28"/>
        </w:rPr>
        <w:t>.mov</w:t>
      </w:r>
      <w:r w:rsidR="00346E9A" w:rsidRPr="00765338">
        <w:rPr>
          <w:rFonts w:ascii="Times New Roman" w:hAnsi="Times New Roman" w:cs="Times New Roman"/>
          <w:sz w:val="28"/>
          <w:szCs w:val="28"/>
        </w:rPr>
        <w:t xml:space="preserve"> </w:t>
      </w:r>
      <w:r w:rsidR="00346E9A">
        <w:rPr>
          <w:rFonts w:ascii="Times New Roman" w:hAnsi="Times New Roman" w:cs="Times New Roman"/>
          <w:sz w:val="28"/>
          <w:szCs w:val="28"/>
        </w:rPr>
        <w:t>и</w:t>
      </w:r>
      <w:r w:rsidR="00346E9A" w:rsidRPr="00765338">
        <w:rPr>
          <w:rFonts w:ascii="Times New Roman" w:hAnsi="Times New Roman" w:cs="Times New Roman"/>
          <w:sz w:val="28"/>
          <w:szCs w:val="28"/>
        </w:rPr>
        <w:t xml:space="preserve"> </w:t>
      </w:r>
      <w:r w:rsidR="00765338" w:rsidRPr="00765338">
        <w:rPr>
          <w:rFonts w:ascii="Times New Roman" w:hAnsi="Times New Roman" w:cs="Times New Roman"/>
          <w:sz w:val="28"/>
          <w:szCs w:val="28"/>
        </w:rPr>
        <w:t>Слово - образ, созданное вытягиванием.mov</w:t>
      </w:r>
      <w:r w:rsidR="0076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1B" w:rsidRDefault="007C7B1B" w:rsidP="009B3C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7B1B">
        <w:rPr>
          <w:rFonts w:ascii="Times New Roman" w:hAnsi="Times New Roman" w:cs="Times New Roman"/>
          <w:sz w:val="28"/>
          <w:szCs w:val="28"/>
        </w:rPr>
        <w:t xml:space="preserve">Создайте следующие </w:t>
      </w:r>
      <w:r w:rsidR="009B3C32">
        <w:rPr>
          <w:rFonts w:ascii="Times New Roman" w:hAnsi="Times New Roman" w:cs="Times New Roman"/>
          <w:sz w:val="28"/>
          <w:szCs w:val="28"/>
        </w:rPr>
        <w:t>вытягивания объектов</w:t>
      </w:r>
      <w:r w:rsidRPr="007C7B1B">
        <w:rPr>
          <w:rFonts w:ascii="Times New Roman" w:hAnsi="Times New Roman" w:cs="Times New Roman"/>
          <w:sz w:val="28"/>
          <w:szCs w:val="28"/>
        </w:rPr>
        <w:t>:</w:t>
      </w:r>
    </w:p>
    <w:p w:rsidR="0080393D" w:rsidRDefault="0080393D" w:rsidP="00E519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B2A881" wp14:editId="2E95C16F">
            <wp:extent cx="4733925" cy="9239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3D" w:rsidRDefault="0080393D" w:rsidP="00E51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D5999C" wp14:editId="2CB609A4">
            <wp:extent cx="2648102" cy="135945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98712" cy="138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3D" w:rsidRPr="007C7B1B" w:rsidRDefault="0080393D" w:rsidP="007C7B1B">
      <w:pPr>
        <w:rPr>
          <w:rFonts w:ascii="Times New Roman" w:hAnsi="Times New Roman" w:cs="Times New Roman"/>
          <w:sz w:val="28"/>
          <w:szCs w:val="28"/>
        </w:rPr>
      </w:pPr>
    </w:p>
    <w:p w:rsidR="007C7B1B" w:rsidRPr="007C7B1B" w:rsidRDefault="007C7B1B" w:rsidP="007C7B1B">
      <w:pPr>
        <w:rPr>
          <w:rFonts w:ascii="Times New Roman" w:hAnsi="Times New Roman" w:cs="Times New Roman"/>
          <w:sz w:val="28"/>
          <w:szCs w:val="28"/>
        </w:rPr>
      </w:pPr>
      <w:r w:rsidRPr="007C7B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982470" cy="680085"/>
                <wp:effectExtent l="0" t="0" r="0" b="0"/>
                <wp:docPr id="14" name="Прямоугольник 14" descr="Образе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247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1EEF1" id="Прямоугольник 14" o:spid="_x0000_s1026" alt="Образец" style="width:156.1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7C7B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14400" cy="855980"/>
                <wp:effectExtent l="0" t="0" r="0" b="0"/>
                <wp:docPr id="13" name="Прямоугольник 13" descr="Образе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30A6C" id="Прямоугольник 13" o:spid="_x0000_s1026" alt="Образец" style="width:1in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7C7B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94485" cy="914400"/>
                <wp:effectExtent l="0" t="0" r="0" b="0"/>
                <wp:docPr id="12" name="Прямоугольник 12" descr="звезд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44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CF8C6" id="Прямоугольник 12" o:spid="_x0000_s1026" alt="звезды" style="width:125.5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C7B1B" w:rsidRPr="007C7B1B" w:rsidRDefault="007C7B1B">
      <w:pPr>
        <w:rPr>
          <w:rFonts w:ascii="Times New Roman" w:hAnsi="Times New Roman" w:cs="Times New Roman"/>
          <w:sz w:val="28"/>
          <w:szCs w:val="28"/>
        </w:rPr>
      </w:pPr>
    </w:p>
    <w:sectPr w:rsidR="007C7B1B" w:rsidRPr="007C7B1B" w:rsidSect="00E5196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11F1"/>
    <w:multiLevelType w:val="multilevel"/>
    <w:tmpl w:val="E20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E2D3F"/>
    <w:multiLevelType w:val="multilevel"/>
    <w:tmpl w:val="1A3A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1B"/>
    <w:rsid w:val="000124B0"/>
    <w:rsid w:val="00346E9A"/>
    <w:rsid w:val="00482597"/>
    <w:rsid w:val="00695D2D"/>
    <w:rsid w:val="007255E9"/>
    <w:rsid w:val="00765338"/>
    <w:rsid w:val="007C7B1B"/>
    <w:rsid w:val="0080393D"/>
    <w:rsid w:val="008F0AA7"/>
    <w:rsid w:val="00922455"/>
    <w:rsid w:val="009911DB"/>
    <w:rsid w:val="009B3C32"/>
    <w:rsid w:val="00A40F5E"/>
    <w:rsid w:val="00DF744B"/>
    <w:rsid w:val="00E51968"/>
    <w:rsid w:val="00EA47D7"/>
    <w:rsid w:val="00F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716F"/>
  <w15:chartTrackingRefBased/>
  <w15:docId w15:val="{AD972AF4-EEDD-4992-966A-98EC9EA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7B1B"/>
    <w:rPr>
      <w:color w:val="0000FF"/>
      <w:u w:val="single"/>
    </w:rPr>
  </w:style>
  <w:style w:type="character" w:styleId="a4">
    <w:name w:val="Strong"/>
    <w:basedOn w:val="a0"/>
    <w:uiPriority w:val="22"/>
    <w:qFormat/>
    <w:rsid w:val="007C7B1B"/>
    <w:rPr>
      <w:b/>
      <w:bCs/>
    </w:rPr>
  </w:style>
  <w:style w:type="paragraph" w:styleId="a5">
    <w:name w:val="Normal (Web)"/>
    <w:basedOn w:val="a"/>
    <w:uiPriority w:val="99"/>
    <w:semiHidden/>
    <w:unhideWhenUsed/>
    <w:rsid w:val="007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3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ED4DA"/>
            <w:bottom w:val="none" w:sz="0" w:space="0" w:color="auto"/>
            <w:right w:val="none" w:sz="0" w:space="0" w:color="auto"/>
          </w:divBdr>
        </w:div>
      </w:divsChild>
    </w:div>
    <w:div w:id="700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ED4D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hyperlink" Target="https://els.ecol.edu.ru/mod/lesson/view.php?id=7380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els.ecol.edu.ru/mod/lesson/view.php?id=7380" TargetMode="Externa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ls.ecol.edu.ru/mod/lesson/view.php?id=7380" TargetMode="External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Фостаковская Екатерина Викторовна</dc:creator>
  <cp:keywords/>
  <dc:description/>
  <cp:lastModifiedBy>Фостаковская Екатерина Викторовна</cp:lastModifiedBy>
  <cp:revision>10</cp:revision>
  <dcterms:created xsi:type="dcterms:W3CDTF">2023-10-24T10:18:00Z</dcterms:created>
  <dcterms:modified xsi:type="dcterms:W3CDTF">2023-10-26T09:46:00Z</dcterms:modified>
</cp:coreProperties>
</file>