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49BD" w14:textId="6532061B" w:rsidR="000553F7" w:rsidRPr="00626FBB" w:rsidRDefault="000553F7" w:rsidP="00626FBB">
      <w:pPr>
        <w:spacing w:line="360" w:lineRule="auto"/>
        <w:rPr>
          <w:b/>
          <w:sz w:val="28"/>
          <w:szCs w:val="28"/>
        </w:rPr>
      </w:pPr>
      <w:r w:rsidRPr="00626FBB">
        <w:rPr>
          <w:b/>
          <w:sz w:val="28"/>
          <w:szCs w:val="28"/>
        </w:rPr>
        <w:t xml:space="preserve">Номинация: </w:t>
      </w:r>
      <w:r w:rsidRPr="00626FBB">
        <w:rPr>
          <w:bCs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</w:p>
    <w:p w14:paraId="4A786A23" w14:textId="77777777" w:rsidR="000553F7" w:rsidRPr="00626FBB" w:rsidRDefault="000553F7" w:rsidP="00626FBB">
      <w:pPr>
        <w:spacing w:after="160" w:line="360" w:lineRule="auto"/>
        <w:rPr>
          <w:bCs/>
          <w:sz w:val="28"/>
          <w:szCs w:val="28"/>
        </w:rPr>
      </w:pPr>
      <w:r w:rsidRPr="00626FBB">
        <w:rPr>
          <w:b/>
          <w:sz w:val="28"/>
          <w:szCs w:val="28"/>
        </w:rPr>
        <w:t xml:space="preserve">Автор: </w:t>
      </w:r>
      <w:r w:rsidRPr="00626FBB">
        <w:rPr>
          <w:bCs/>
          <w:sz w:val="28"/>
          <w:szCs w:val="28"/>
        </w:rPr>
        <w:t xml:space="preserve">Журавлева Евгения Михайловна </w:t>
      </w:r>
    </w:p>
    <w:p w14:paraId="764F46D3" w14:textId="7E5F9EA8" w:rsidR="000553F7" w:rsidRPr="00626FBB" w:rsidRDefault="000553F7" w:rsidP="00626FBB">
      <w:pPr>
        <w:spacing w:after="160" w:line="360" w:lineRule="auto"/>
        <w:rPr>
          <w:bCs/>
          <w:sz w:val="28"/>
          <w:szCs w:val="28"/>
        </w:rPr>
      </w:pPr>
      <w:r w:rsidRPr="00626FBB">
        <w:rPr>
          <w:b/>
          <w:sz w:val="28"/>
          <w:szCs w:val="28"/>
          <w:lang w:val="en-US"/>
        </w:rPr>
        <w:t>Email</w:t>
      </w:r>
      <w:r w:rsidRPr="00626FBB">
        <w:rPr>
          <w:bCs/>
          <w:sz w:val="28"/>
          <w:szCs w:val="28"/>
        </w:rPr>
        <w:t xml:space="preserve">: </w:t>
      </w:r>
      <w:hyperlink r:id="rId5" w:history="1">
        <w:r w:rsidRPr="00626FBB">
          <w:rPr>
            <w:rStyle w:val="a5"/>
            <w:bCs/>
            <w:sz w:val="28"/>
            <w:szCs w:val="28"/>
            <w:lang w:val="en-US"/>
          </w:rPr>
          <w:t>evgeniy</w:t>
        </w:r>
        <w:r w:rsidRPr="00626FBB">
          <w:rPr>
            <w:rStyle w:val="a5"/>
            <w:bCs/>
            <w:sz w:val="28"/>
            <w:szCs w:val="28"/>
          </w:rPr>
          <w:t>1234567</w:t>
        </w:r>
        <w:r w:rsidRPr="00626FBB">
          <w:rPr>
            <w:rStyle w:val="a5"/>
            <w:bCs/>
            <w:sz w:val="28"/>
            <w:szCs w:val="28"/>
            <w:lang w:val="en-US"/>
          </w:rPr>
          <w:t>vs</w:t>
        </w:r>
        <w:r w:rsidRPr="00626FBB">
          <w:rPr>
            <w:rStyle w:val="a5"/>
            <w:bCs/>
            <w:sz w:val="28"/>
            <w:szCs w:val="28"/>
          </w:rPr>
          <w:t>@</w:t>
        </w:r>
        <w:r w:rsidRPr="00626FBB">
          <w:rPr>
            <w:rStyle w:val="a5"/>
            <w:bCs/>
            <w:sz w:val="28"/>
            <w:szCs w:val="28"/>
            <w:lang w:val="en-US"/>
          </w:rPr>
          <w:t>mail</w:t>
        </w:r>
        <w:r w:rsidRPr="00626FBB">
          <w:rPr>
            <w:rStyle w:val="a5"/>
            <w:bCs/>
            <w:sz w:val="28"/>
            <w:szCs w:val="28"/>
          </w:rPr>
          <w:t>.</w:t>
        </w:r>
        <w:proofErr w:type="spellStart"/>
        <w:r w:rsidRPr="00626FBB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14:paraId="7FA5217A" w14:textId="5C824838" w:rsidR="000553F7" w:rsidRPr="00626FBB" w:rsidRDefault="000553F7" w:rsidP="00626FBB">
      <w:pPr>
        <w:spacing w:after="160" w:line="360" w:lineRule="auto"/>
        <w:rPr>
          <w:bCs/>
          <w:sz w:val="28"/>
          <w:szCs w:val="28"/>
        </w:rPr>
      </w:pPr>
      <w:r w:rsidRPr="00626FBB">
        <w:rPr>
          <w:b/>
          <w:sz w:val="28"/>
          <w:szCs w:val="28"/>
        </w:rPr>
        <w:t>Адрес:</w:t>
      </w:r>
      <w:r w:rsidRPr="00626FBB">
        <w:rPr>
          <w:bCs/>
          <w:sz w:val="28"/>
          <w:szCs w:val="28"/>
        </w:rPr>
        <w:t xml:space="preserve"> Челябинская область, г. Троицк</w:t>
      </w:r>
    </w:p>
    <w:p w14:paraId="0D19765F" w14:textId="64D9A815" w:rsidR="000553F7" w:rsidRPr="00626FBB" w:rsidRDefault="000553F7" w:rsidP="00626FBB">
      <w:pPr>
        <w:spacing w:after="160" w:line="360" w:lineRule="auto"/>
        <w:rPr>
          <w:bCs/>
          <w:sz w:val="28"/>
          <w:szCs w:val="28"/>
        </w:rPr>
      </w:pPr>
      <w:r w:rsidRPr="00626FBB">
        <w:rPr>
          <w:b/>
          <w:sz w:val="28"/>
          <w:szCs w:val="28"/>
        </w:rPr>
        <w:t>Название организации:</w:t>
      </w:r>
      <w:r w:rsidRPr="00626FBB">
        <w:rPr>
          <w:bCs/>
          <w:sz w:val="28"/>
          <w:szCs w:val="28"/>
        </w:rPr>
        <w:t xml:space="preserve"> Государственное казённое общеобразовательное учреждение «Общеобразовательная школа-интернат для слепых и слабовидящих обучающихся» г. Троицка</w:t>
      </w:r>
    </w:p>
    <w:p w14:paraId="0FE8E935" w14:textId="7B8E121C" w:rsidR="000553F7" w:rsidRPr="00626FBB" w:rsidRDefault="000553F7" w:rsidP="00626FBB">
      <w:pPr>
        <w:spacing w:after="160" w:line="360" w:lineRule="auto"/>
        <w:rPr>
          <w:b/>
          <w:sz w:val="28"/>
          <w:szCs w:val="28"/>
        </w:rPr>
      </w:pPr>
      <w:r w:rsidRPr="00626FBB">
        <w:rPr>
          <w:b/>
          <w:sz w:val="28"/>
          <w:szCs w:val="28"/>
        </w:rPr>
        <w:t>Аннотация работы:</w:t>
      </w:r>
    </w:p>
    <w:p w14:paraId="150204BE" w14:textId="2048476D" w:rsidR="007B3826" w:rsidRPr="00626FBB" w:rsidRDefault="007B3826" w:rsidP="00626FBB">
      <w:pPr>
        <w:spacing w:after="160" w:line="360" w:lineRule="auto"/>
        <w:rPr>
          <w:b/>
          <w:sz w:val="28"/>
          <w:szCs w:val="28"/>
        </w:rPr>
      </w:pPr>
      <w:r w:rsidRPr="00626FBB">
        <w:rPr>
          <w:b/>
          <w:sz w:val="28"/>
          <w:szCs w:val="28"/>
        </w:rPr>
        <w:t xml:space="preserve">Предмет: </w:t>
      </w:r>
      <w:r w:rsidRPr="00626FBB">
        <w:rPr>
          <w:sz w:val="28"/>
          <w:szCs w:val="28"/>
        </w:rPr>
        <w:t>Литературное чтение</w:t>
      </w:r>
    </w:p>
    <w:p w14:paraId="097CAC57" w14:textId="77777777" w:rsidR="007B3826" w:rsidRPr="00626FBB" w:rsidRDefault="007B3826" w:rsidP="00626FBB">
      <w:pPr>
        <w:spacing w:line="360" w:lineRule="auto"/>
        <w:rPr>
          <w:b/>
          <w:sz w:val="28"/>
          <w:szCs w:val="28"/>
        </w:rPr>
      </w:pPr>
      <w:r w:rsidRPr="00626FBB">
        <w:rPr>
          <w:sz w:val="28"/>
          <w:szCs w:val="28"/>
        </w:rPr>
        <w:t>УМК «Школа России»</w:t>
      </w:r>
    </w:p>
    <w:p w14:paraId="0EEC4BBE" w14:textId="77777777" w:rsidR="007B3826" w:rsidRPr="00626FBB" w:rsidRDefault="007B3826" w:rsidP="00626FBB">
      <w:pPr>
        <w:spacing w:line="360" w:lineRule="auto"/>
        <w:rPr>
          <w:b/>
          <w:sz w:val="28"/>
          <w:szCs w:val="28"/>
        </w:rPr>
      </w:pPr>
      <w:r w:rsidRPr="00626FBB">
        <w:rPr>
          <w:b/>
          <w:sz w:val="28"/>
          <w:szCs w:val="28"/>
        </w:rPr>
        <w:t xml:space="preserve">Класс: </w:t>
      </w:r>
      <w:r w:rsidRPr="00626FBB">
        <w:rPr>
          <w:sz w:val="28"/>
          <w:szCs w:val="28"/>
        </w:rPr>
        <w:t xml:space="preserve">2 </w:t>
      </w:r>
    </w:p>
    <w:p w14:paraId="3599DE23" w14:textId="4B213538" w:rsidR="007B3826" w:rsidRPr="00626FBB" w:rsidRDefault="007B3826" w:rsidP="00626FBB">
      <w:pPr>
        <w:spacing w:line="360" w:lineRule="auto"/>
        <w:rPr>
          <w:sz w:val="28"/>
          <w:szCs w:val="28"/>
        </w:rPr>
      </w:pPr>
      <w:r w:rsidRPr="00626FBB">
        <w:rPr>
          <w:b/>
          <w:sz w:val="28"/>
          <w:szCs w:val="28"/>
        </w:rPr>
        <w:t xml:space="preserve">Тема: </w:t>
      </w:r>
      <w:r w:rsidRPr="00626FBB">
        <w:rPr>
          <w:sz w:val="28"/>
          <w:szCs w:val="28"/>
        </w:rPr>
        <w:t>И.А. Крылов «Стрекоза и Муравей».</w:t>
      </w:r>
    </w:p>
    <w:p w14:paraId="6AEBC37F" w14:textId="77777777" w:rsidR="007B3826" w:rsidRPr="00626FBB" w:rsidRDefault="007B3826" w:rsidP="00626FBB">
      <w:pPr>
        <w:spacing w:line="360" w:lineRule="auto"/>
        <w:jc w:val="both"/>
        <w:rPr>
          <w:sz w:val="28"/>
          <w:szCs w:val="28"/>
          <w:u w:val="single"/>
        </w:rPr>
      </w:pPr>
      <w:r w:rsidRPr="00626FBB">
        <w:rPr>
          <w:b/>
          <w:sz w:val="28"/>
          <w:szCs w:val="28"/>
          <w:u w:val="single"/>
        </w:rPr>
        <w:t>Цель</w:t>
      </w:r>
      <w:r w:rsidRPr="00626FBB">
        <w:rPr>
          <w:sz w:val="28"/>
          <w:szCs w:val="28"/>
          <w:u w:val="single"/>
        </w:rPr>
        <w:t>:</w:t>
      </w:r>
    </w:p>
    <w:p w14:paraId="34B54D27" w14:textId="5403760A" w:rsidR="007B3826" w:rsidRPr="00626FBB" w:rsidRDefault="007B3826" w:rsidP="00626FBB">
      <w:pPr>
        <w:spacing w:line="360" w:lineRule="auto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Формирование восприятия басни как особого литературного жанра с ярко выраженной спецификой художественного видения её автором явлений реальной действительности.</w:t>
      </w:r>
    </w:p>
    <w:p w14:paraId="2A5D91D5" w14:textId="77777777" w:rsidR="007B3826" w:rsidRPr="00626FBB" w:rsidRDefault="007B3826" w:rsidP="00626FB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26FBB">
        <w:rPr>
          <w:b/>
          <w:sz w:val="28"/>
          <w:szCs w:val="28"/>
          <w:u w:val="single"/>
        </w:rPr>
        <w:t xml:space="preserve">Задачи:  </w:t>
      </w:r>
    </w:p>
    <w:p w14:paraId="62B068DA" w14:textId="77777777" w:rsidR="007B3826" w:rsidRPr="00626FBB" w:rsidRDefault="007B3826" w:rsidP="00626F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Выделить важнейшие характеристики басни, доступные для восприятия младших школьников, вызвать желание читать басни.</w:t>
      </w:r>
    </w:p>
    <w:p w14:paraId="24B3502F" w14:textId="77777777" w:rsidR="007B3826" w:rsidRPr="00626FBB" w:rsidRDefault="007B3826" w:rsidP="00626FB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6FBB">
        <w:rPr>
          <w:sz w:val="28"/>
          <w:szCs w:val="28"/>
        </w:rPr>
        <w:lastRenderedPageBreak/>
        <w:t>Продолжить развитие общего и литературного образования обучающихся через чтение басен.</w:t>
      </w:r>
    </w:p>
    <w:p w14:paraId="44C00D59" w14:textId="77777777" w:rsidR="007B3826" w:rsidRPr="00626FBB" w:rsidRDefault="007B3826" w:rsidP="00626FB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6FBB">
        <w:rPr>
          <w:sz w:val="28"/>
          <w:szCs w:val="28"/>
        </w:rPr>
        <w:t>Продолжить развитие культуры речи.</w:t>
      </w:r>
    </w:p>
    <w:p w14:paraId="16CCED4C" w14:textId="77777777" w:rsidR="007B3826" w:rsidRPr="00626FBB" w:rsidRDefault="007B3826" w:rsidP="00626FB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6FBB">
        <w:rPr>
          <w:sz w:val="28"/>
          <w:szCs w:val="28"/>
        </w:rPr>
        <w:t>Продолжить воспитание сотрудничества.</w:t>
      </w:r>
    </w:p>
    <w:p w14:paraId="09D1DC69" w14:textId="23D44F87" w:rsidR="007B3826" w:rsidRPr="00626FBB" w:rsidRDefault="007B3826" w:rsidP="00626FB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26FBB">
        <w:rPr>
          <w:b/>
          <w:sz w:val="28"/>
          <w:szCs w:val="28"/>
          <w:u w:val="single"/>
        </w:rPr>
        <w:t>Планируемые результаты:</w:t>
      </w:r>
    </w:p>
    <w:p w14:paraId="5301649C" w14:textId="77777777" w:rsidR="007B3826" w:rsidRPr="00626FBB" w:rsidRDefault="007B3826" w:rsidP="00626FBB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626FBB">
        <w:rPr>
          <w:b/>
          <w:i/>
          <w:sz w:val="28"/>
          <w:szCs w:val="28"/>
          <w:u w:val="single"/>
        </w:rPr>
        <w:t>Личностные</w:t>
      </w:r>
    </w:p>
    <w:p w14:paraId="777DA4E9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b/>
          <w:sz w:val="28"/>
          <w:szCs w:val="28"/>
        </w:rPr>
        <w:t>-</w:t>
      </w:r>
      <w:r w:rsidRPr="00626FBB">
        <w:rPr>
          <w:sz w:val="28"/>
          <w:szCs w:val="28"/>
        </w:rPr>
        <w:t>Проявление творческого отношения к процессу обучения.</w:t>
      </w:r>
    </w:p>
    <w:p w14:paraId="2A2C8298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b/>
          <w:sz w:val="28"/>
          <w:szCs w:val="28"/>
        </w:rPr>
        <w:t>-</w:t>
      </w:r>
      <w:r w:rsidRPr="00626FBB">
        <w:rPr>
          <w:sz w:val="28"/>
          <w:szCs w:val="28"/>
        </w:rPr>
        <w:t>Умение оценивать себя и окружающую жизнь при анализе образов, особенностей поведения героев басни.</w:t>
      </w:r>
    </w:p>
    <w:p w14:paraId="089AD61E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  <w:u w:val="single"/>
        </w:rPr>
      </w:pPr>
      <w:r w:rsidRPr="00626FBB">
        <w:rPr>
          <w:b/>
          <w:i/>
          <w:sz w:val="28"/>
          <w:szCs w:val="28"/>
          <w:u w:val="single"/>
        </w:rPr>
        <w:t>Познавательные</w:t>
      </w:r>
    </w:p>
    <w:p w14:paraId="3714E8A8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находить сходство и различие между героями басни.</w:t>
      </w:r>
    </w:p>
    <w:p w14:paraId="382E51DE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перерабатывать и обобщать информацию, полученную из разных источников.</w:t>
      </w:r>
    </w:p>
    <w:p w14:paraId="64078D82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находить ответы на вопросы, используя свой жизненный опыт и информацию, полученную на уроке.</w:t>
      </w:r>
    </w:p>
    <w:p w14:paraId="10CCA898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 Умение давать оценку своим действиям, оценивать результат.</w:t>
      </w:r>
    </w:p>
    <w:p w14:paraId="166C8612" w14:textId="77777777" w:rsidR="007B3826" w:rsidRPr="00626FBB" w:rsidRDefault="007B3826" w:rsidP="00626FBB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626FBB">
        <w:rPr>
          <w:b/>
          <w:i/>
          <w:sz w:val="28"/>
          <w:szCs w:val="28"/>
          <w:u w:val="single"/>
        </w:rPr>
        <w:t>Регулятивные</w:t>
      </w:r>
    </w:p>
    <w:p w14:paraId="5C601284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ставить цель на основе соотнесения того, что уже известно школьнику и того, что ещё неизвестно.</w:t>
      </w:r>
    </w:p>
    <w:p w14:paraId="6CB331B6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составлять совместно с учителем план действий.</w:t>
      </w:r>
    </w:p>
    <w:p w14:paraId="3186F234" w14:textId="39A8DA14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контролировать результаты работы на уроке, обнаруживать отклонения от образца.</w:t>
      </w:r>
    </w:p>
    <w:p w14:paraId="21067BB3" w14:textId="77777777" w:rsidR="007B3826" w:rsidRPr="00626FBB" w:rsidRDefault="007B3826" w:rsidP="00626FBB">
      <w:pPr>
        <w:spacing w:line="360" w:lineRule="auto"/>
        <w:ind w:left="360"/>
        <w:jc w:val="both"/>
        <w:rPr>
          <w:b/>
          <w:i/>
          <w:sz w:val="28"/>
          <w:szCs w:val="28"/>
          <w:u w:val="single"/>
        </w:rPr>
      </w:pPr>
      <w:r w:rsidRPr="00626FBB">
        <w:rPr>
          <w:b/>
          <w:i/>
          <w:sz w:val="28"/>
          <w:szCs w:val="28"/>
          <w:u w:val="single"/>
        </w:rPr>
        <w:t>Коммуникативные</w:t>
      </w:r>
    </w:p>
    <w:p w14:paraId="10C44E75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формулировать свою мысль в устной речи, высказывать свою точку зрения, грамотно формулировать высказывание.</w:t>
      </w:r>
    </w:p>
    <w:p w14:paraId="56029C78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lastRenderedPageBreak/>
        <w:t>-Умение сотрудничать, договариваться с другими о последовательности действий и результате, представлять другим ход своей работы и её результат, слушать мнение других.</w:t>
      </w:r>
    </w:p>
    <w:p w14:paraId="3D3989C0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b/>
          <w:i/>
          <w:sz w:val="28"/>
          <w:szCs w:val="28"/>
          <w:u w:val="single"/>
        </w:rPr>
        <w:t>Предметные</w:t>
      </w:r>
      <w:r w:rsidRPr="00626FBB">
        <w:rPr>
          <w:sz w:val="28"/>
          <w:szCs w:val="28"/>
          <w:u w:val="single"/>
        </w:rPr>
        <w:t xml:space="preserve">   </w:t>
      </w:r>
      <w:r w:rsidRPr="00626FBB">
        <w:rPr>
          <w:sz w:val="28"/>
          <w:szCs w:val="28"/>
        </w:rPr>
        <w:t xml:space="preserve"> </w:t>
      </w:r>
    </w:p>
    <w:p w14:paraId="636662A4" w14:textId="77777777" w:rsidR="007B3826" w:rsidRPr="00626FBB" w:rsidRDefault="007B3826" w:rsidP="00626FBB">
      <w:pPr>
        <w:spacing w:line="360" w:lineRule="auto"/>
        <w:ind w:left="360"/>
        <w:jc w:val="both"/>
        <w:rPr>
          <w:sz w:val="28"/>
          <w:szCs w:val="28"/>
        </w:rPr>
      </w:pPr>
      <w:r w:rsidRPr="00626FBB">
        <w:rPr>
          <w:sz w:val="28"/>
          <w:szCs w:val="28"/>
        </w:rPr>
        <w:t>-Умение правильно, осознанно, выразительно читать, читать по ролям.</w:t>
      </w:r>
    </w:p>
    <w:p w14:paraId="69E309E3" w14:textId="77777777" w:rsidR="007B3826" w:rsidRPr="00626FBB" w:rsidRDefault="007B3826" w:rsidP="00626FBB">
      <w:pPr>
        <w:spacing w:line="360" w:lineRule="auto"/>
        <w:jc w:val="both"/>
        <w:rPr>
          <w:sz w:val="28"/>
          <w:szCs w:val="28"/>
        </w:rPr>
      </w:pPr>
      <w:r w:rsidRPr="00626FBB">
        <w:rPr>
          <w:sz w:val="28"/>
          <w:szCs w:val="28"/>
        </w:rPr>
        <w:t xml:space="preserve">    -Умение различать речь автора и героев басни.</w:t>
      </w:r>
    </w:p>
    <w:p w14:paraId="09E69121" w14:textId="22FBA51E" w:rsidR="000553F7" w:rsidRPr="00626FBB" w:rsidRDefault="007B3826" w:rsidP="00626FBB">
      <w:pPr>
        <w:spacing w:line="360" w:lineRule="auto"/>
        <w:jc w:val="both"/>
        <w:rPr>
          <w:sz w:val="28"/>
          <w:szCs w:val="28"/>
        </w:rPr>
      </w:pPr>
      <w:r w:rsidRPr="00626FBB">
        <w:rPr>
          <w:sz w:val="28"/>
          <w:szCs w:val="28"/>
        </w:rPr>
        <w:t xml:space="preserve">  </w:t>
      </w:r>
    </w:p>
    <w:p w14:paraId="3C87D780" w14:textId="393CB374" w:rsidR="000553F7" w:rsidRPr="00626FBB" w:rsidRDefault="006B4D84" w:rsidP="00626FBB">
      <w:pPr>
        <w:tabs>
          <w:tab w:val="left" w:pos="5145"/>
        </w:tabs>
        <w:spacing w:line="360" w:lineRule="auto"/>
        <w:jc w:val="both"/>
        <w:rPr>
          <w:sz w:val="28"/>
          <w:szCs w:val="28"/>
        </w:rPr>
      </w:pPr>
      <w:r w:rsidRPr="00626FBB">
        <w:rPr>
          <w:sz w:val="28"/>
          <w:szCs w:val="28"/>
        </w:rPr>
        <w:t xml:space="preserve">             Во время урока ребята находили интересные факты об авторе, рисовали рисунки и инсценировали басню. Затем мы с ребятами вместе оцифровали их рисунки и факты, записанные в тетрадках, и поместили на виртуальную доску </w:t>
      </w:r>
      <w:proofErr w:type="spellStart"/>
      <w:r w:rsidRPr="00626FBB">
        <w:rPr>
          <w:sz w:val="28"/>
          <w:szCs w:val="28"/>
          <w:lang w:val="en-US"/>
        </w:rPr>
        <w:t>padlet</w:t>
      </w:r>
      <w:proofErr w:type="spellEnd"/>
      <w:r w:rsidRPr="00626FBB">
        <w:rPr>
          <w:sz w:val="28"/>
          <w:szCs w:val="28"/>
        </w:rPr>
        <w:t>, чтобы родители тоже могли видеть, как ребята учатся в школе.</w:t>
      </w:r>
    </w:p>
    <w:p w14:paraId="6D41B574" w14:textId="0CDB04ED" w:rsidR="000553F7" w:rsidRDefault="000553F7" w:rsidP="007B3826">
      <w:pPr>
        <w:tabs>
          <w:tab w:val="left" w:pos="5145"/>
        </w:tabs>
        <w:jc w:val="both"/>
      </w:pPr>
    </w:p>
    <w:p w14:paraId="4958AD39" w14:textId="69FA353A" w:rsidR="000553F7" w:rsidRDefault="000553F7" w:rsidP="007B3826">
      <w:pPr>
        <w:tabs>
          <w:tab w:val="left" w:pos="5145"/>
        </w:tabs>
        <w:jc w:val="both"/>
      </w:pPr>
    </w:p>
    <w:p w14:paraId="3ED8E3E3" w14:textId="21AB51EF" w:rsidR="000553F7" w:rsidRDefault="000553F7" w:rsidP="007B3826">
      <w:pPr>
        <w:tabs>
          <w:tab w:val="left" w:pos="5145"/>
        </w:tabs>
        <w:jc w:val="both"/>
      </w:pPr>
    </w:p>
    <w:p w14:paraId="76C993B0" w14:textId="2AFA36C8" w:rsidR="00CB0326" w:rsidRDefault="00CB0326" w:rsidP="00626FBB">
      <w:pPr>
        <w:tabs>
          <w:tab w:val="left" w:pos="5145"/>
        </w:tabs>
      </w:pPr>
    </w:p>
    <w:p w14:paraId="5C146A0D" w14:textId="163554EF" w:rsidR="00626FBB" w:rsidRDefault="00626FBB" w:rsidP="00626FBB">
      <w:pPr>
        <w:tabs>
          <w:tab w:val="left" w:pos="5145"/>
        </w:tabs>
      </w:pPr>
    </w:p>
    <w:p w14:paraId="170810FF" w14:textId="2B80B4A5" w:rsidR="00626FBB" w:rsidRDefault="00626FBB" w:rsidP="00626FBB">
      <w:pPr>
        <w:tabs>
          <w:tab w:val="left" w:pos="5145"/>
        </w:tabs>
      </w:pPr>
    </w:p>
    <w:p w14:paraId="039EE5A7" w14:textId="01DCE4A1" w:rsidR="00626FBB" w:rsidRDefault="00626FBB" w:rsidP="00626FBB">
      <w:pPr>
        <w:tabs>
          <w:tab w:val="left" w:pos="5145"/>
        </w:tabs>
      </w:pPr>
    </w:p>
    <w:p w14:paraId="123BA75E" w14:textId="15908171" w:rsidR="00626FBB" w:rsidRDefault="00626FBB" w:rsidP="00626FBB">
      <w:pPr>
        <w:tabs>
          <w:tab w:val="left" w:pos="5145"/>
        </w:tabs>
      </w:pPr>
    </w:p>
    <w:p w14:paraId="63C290AF" w14:textId="3A35721A" w:rsidR="00626FBB" w:rsidRDefault="00626FBB" w:rsidP="00626FBB">
      <w:pPr>
        <w:tabs>
          <w:tab w:val="left" w:pos="5145"/>
        </w:tabs>
      </w:pPr>
    </w:p>
    <w:p w14:paraId="2F6711D5" w14:textId="2023EFAC" w:rsidR="00626FBB" w:rsidRDefault="00626FBB" w:rsidP="00626FBB">
      <w:pPr>
        <w:tabs>
          <w:tab w:val="left" w:pos="5145"/>
        </w:tabs>
      </w:pPr>
    </w:p>
    <w:p w14:paraId="1DAE646A" w14:textId="464F028F" w:rsidR="00626FBB" w:rsidRDefault="00626FBB" w:rsidP="00626FBB">
      <w:pPr>
        <w:tabs>
          <w:tab w:val="left" w:pos="5145"/>
        </w:tabs>
      </w:pPr>
    </w:p>
    <w:p w14:paraId="60220FCC" w14:textId="15C4FBE0" w:rsidR="00626FBB" w:rsidRDefault="00626FBB" w:rsidP="00626FBB">
      <w:pPr>
        <w:tabs>
          <w:tab w:val="left" w:pos="5145"/>
        </w:tabs>
      </w:pPr>
    </w:p>
    <w:p w14:paraId="40FF7008" w14:textId="2279AA77" w:rsidR="00626FBB" w:rsidRDefault="00626FBB" w:rsidP="00626FBB">
      <w:pPr>
        <w:tabs>
          <w:tab w:val="left" w:pos="5145"/>
        </w:tabs>
      </w:pPr>
    </w:p>
    <w:p w14:paraId="308D5C9E" w14:textId="3A26D484" w:rsidR="00626FBB" w:rsidRDefault="00626FBB" w:rsidP="00626FBB">
      <w:pPr>
        <w:tabs>
          <w:tab w:val="left" w:pos="5145"/>
        </w:tabs>
      </w:pPr>
    </w:p>
    <w:p w14:paraId="7EB3B1DA" w14:textId="77777777" w:rsidR="00626FBB" w:rsidRDefault="00626FBB" w:rsidP="00626FBB">
      <w:pPr>
        <w:tabs>
          <w:tab w:val="left" w:pos="5145"/>
        </w:tabs>
      </w:pPr>
    </w:p>
    <w:p w14:paraId="02CF490C" w14:textId="77777777" w:rsidR="00626FBB" w:rsidRDefault="00626FBB" w:rsidP="00626FBB">
      <w:pPr>
        <w:tabs>
          <w:tab w:val="left" w:pos="5145"/>
        </w:tabs>
      </w:pPr>
    </w:p>
    <w:p w14:paraId="0FBCAC3F" w14:textId="5428AFDF" w:rsidR="00CB0326" w:rsidRDefault="00CB0326" w:rsidP="007B3826">
      <w:pPr>
        <w:tabs>
          <w:tab w:val="left" w:pos="5145"/>
        </w:tabs>
        <w:jc w:val="center"/>
      </w:pPr>
    </w:p>
    <w:p w14:paraId="37EFE6B0" w14:textId="77777777" w:rsidR="00CB0326" w:rsidRDefault="00CB0326" w:rsidP="007B3826">
      <w:pPr>
        <w:tabs>
          <w:tab w:val="left" w:pos="5145"/>
        </w:tabs>
        <w:jc w:val="center"/>
      </w:pPr>
    </w:p>
    <w:p w14:paraId="2F71B937" w14:textId="77777777" w:rsidR="006B4D84" w:rsidRDefault="006B4D84" w:rsidP="007B3826">
      <w:pPr>
        <w:tabs>
          <w:tab w:val="left" w:pos="5145"/>
        </w:tabs>
        <w:jc w:val="center"/>
      </w:pPr>
    </w:p>
    <w:p w14:paraId="6F8401B8" w14:textId="34294CBD" w:rsidR="007B3826" w:rsidRDefault="007B3826" w:rsidP="007B3826">
      <w:pPr>
        <w:tabs>
          <w:tab w:val="left" w:pos="5145"/>
        </w:tabs>
        <w:jc w:val="center"/>
      </w:pPr>
      <w:r>
        <w:lastRenderedPageBreak/>
        <w:t>Ход урока:</w:t>
      </w:r>
    </w:p>
    <w:p w14:paraId="7DFC6D98" w14:textId="77777777" w:rsidR="007B3826" w:rsidRDefault="007B3826" w:rsidP="007B3826">
      <w:pPr>
        <w:tabs>
          <w:tab w:val="left" w:pos="5145"/>
        </w:tabs>
        <w:jc w:val="both"/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21"/>
        <w:gridCol w:w="6426"/>
        <w:gridCol w:w="4253"/>
        <w:gridCol w:w="3118"/>
      </w:tblGrid>
      <w:tr w:rsidR="006E420A" w14:paraId="56B53B72" w14:textId="77777777" w:rsidTr="008E5B63">
        <w:trPr>
          <w:trHeight w:val="585"/>
        </w:trPr>
        <w:tc>
          <w:tcPr>
            <w:tcW w:w="2221" w:type="dxa"/>
          </w:tcPr>
          <w:p w14:paraId="054DDEB5" w14:textId="7E748B9F" w:rsidR="007B3826" w:rsidRDefault="007B3826" w:rsidP="007B3826">
            <w:pPr>
              <w:tabs>
                <w:tab w:val="left" w:pos="5145"/>
              </w:tabs>
              <w:jc w:val="center"/>
            </w:pPr>
            <w:r w:rsidRPr="00E4778B">
              <w:rPr>
                <w:b/>
              </w:rPr>
              <w:t>Этапы урока</w:t>
            </w:r>
          </w:p>
        </w:tc>
        <w:tc>
          <w:tcPr>
            <w:tcW w:w="6426" w:type="dxa"/>
          </w:tcPr>
          <w:p w14:paraId="176570FE" w14:textId="581D46C0" w:rsidR="007B3826" w:rsidRDefault="007B3826" w:rsidP="007B3826">
            <w:pPr>
              <w:tabs>
                <w:tab w:val="left" w:pos="5145"/>
              </w:tabs>
              <w:jc w:val="center"/>
            </w:pPr>
            <w:r w:rsidRPr="00E4778B">
              <w:rPr>
                <w:b/>
              </w:rPr>
              <w:t>Деятельность учителя</w:t>
            </w:r>
          </w:p>
        </w:tc>
        <w:tc>
          <w:tcPr>
            <w:tcW w:w="4253" w:type="dxa"/>
          </w:tcPr>
          <w:p w14:paraId="29AC6C55" w14:textId="7630147B" w:rsidR="007B3826" w:rsidRDefault="007B3826" w:rsidP="003B330C">
            <w:pPr>
              <w:tabs>
                <w:tab w:val="left" w:pos="4012"/>
              </w:tabs>
              <w:jc w:val="center"/>
            </w:pPr>
            <w:r w:rsidRPr="00E4778B">
              <w:rPr>
                <w:b/>
              </w:rPr>
              <w:t>Деятельность учащихся</w:t>
            </w:r>
          </w:p>
        </w:tc>
        <w:tc>
          <w:tcPr>
            <w:tcW w:w="3118" w:type="dxa"/>
          </w:tcPr>
          <w:p w14:paraId="56C4CB39" w14:textId="2D8E9FA1" w:rsidR="007B3826" w:rsidRDefault="007B3826" w:rsidP="007B3826">
            <w:pPr>
              <w:tabs>
                <w:tab w:val="left" w:pos="5145"/>
              </w:tabs>
              <w:jc w:val="center"/>
            </w:pPr>
            <w:r w:rsidRPr="00E4778B">
              <w:rPr>
                <w:b/>
              </w:rPr>
              <w:t>Формируемые УУД</w:t>
            </w:r>
          </w:p>
        </w:tc>
      </w:tr>
      <w:tr w:rsidR="006E420A" w14:paraId="19308511" w14:textId="77777777" w:rsidTr="008E5B63">
        <w:trPr>
          <w:trHeight w:val="1979"/>
        </w:trPr>
        <w:tc>
          <w:tcPr>
            <w:tcW w:w="2221" w:type="dxa"/>
          </w:tcPr>
          <w:p w14:paraId="46A3F78D" w14:textId="77777777" w:rsidR="007B3826" w:rsidRPr="00E4778B" w:rsidRDefault="007B3826" w:rsidP="007B3826">
            <w:r w:rsidRPr="00E4778B">
              <w:rPr>
                <w:lang w:val="en-US"/>
              </w:rPr>
              <w:t>I</w:t>
            </w:r>
            <w:r w:rsidRPr="00E4778B">
              <w:t xml:space="preserve">. </w:t>
            </w:r>
            <w:r w:rsidRPr="007B3826">
              <w:rPr>
                <w:b/>
                <w:bCs/>
              </w:rPr>
              <w:t>Самоопределение к деятельности.</w:t>
            </w:r>
          </w:p>
          <w:p w14:paraId="1B5CC127" w14:textId="77777777" w:rsidR="007B3826" w:rsidRPr="00E4778B" w:rsidRDefault="007B3826" w:rsidP="007B3826">
            <w:r>
              <w:t>-</w:t>
            </w:r>
            <w:r w:rsidRPr="00E4778B">
              <w:t>Актуализация знаний учащегося</w:t>
            </w:r>
            <w:r>
              <w:t>;</w:t>
            </w:r>
          </w:p>
          <w:p w14:paraId="01B67A48" w14:textId="506AC258" w:rsidR="007B3826" w:rsidRDefault="007B3826" w:rsidP="007B3826">
            <w:pPr>
              <w:tabs>
                <w:tab w:val="left" w:pos="5145"/>
              </w:tabs>
              <w:jc w:val="both"/>
            </w:pPr>
            <w:r>
              <w:t>-м</w:t>
            </w:r>
            <w:r w:rsidRPr="00E4778B">
              <w:t>отивация обучающихся к изучению темы</w:t>
            </w:r>
          </w:p>
        </w:tc>
        <w:tc>
          <w:tcPr>
            <w:tcW w:w="6426" w:type="dxa"/>
          </w:tcPr>
          <w:p w14:paraId="7493F571" w14:textId="7AEC2494" w:rsidR="007B3826" w:rsidRDefault="00804948" w:rsidP="00EA6E1C">
            <w:pPr>
              <w:tabs>
                <w:tab w:val="left" w:pos="5145"/>
              </w:tabs>
              <w:jc w:val="both"/>
            </w:pPr>
            <w:r>
              <w:t>-</w:t>
            </w:r>
            <w:r w:rsidR="00EA6E1C">
              <w:t xml:space="preserve">Ребята, приготовьте ладошки. </w:t>
            </w:r>
            <w:r>
              <w:t>Я хочу подарить вам хорошее настроение, а вы передайте его дальше.</w:t>
            </w:r>
          </w:p>
          <w:p w14:paraId="0A8571A1" w14:textId="4080DB60" w:rsidR="00804948" w:rsidRDefault="00804948" w:rsidP="00EA6E1C">
            <w:pPr>
              <w:tabs>
                <w:tab w:val="left" w:pos="5145"/>
              </w:tabs>
              <w:jc w:val="both"/>
            </w:pPr>
            <w:r>
              <w:t>-</w:t>
            </w:r>
            <w:r w:rsidRPr="00E4778B">
              <w:t xml:space="preserve"> Постановка целей урока с учетом общей готовности учащихся к работе.</w:t>
            </w:r>
          </w:p>
          <w:p w14:paraId="1CCCBE56" w14:textId="1A07325F" w:rsidR="00804948" w:rsidRDefault="00804948" w:rsidP="00EA6E1C">
            <w:pPr>
              <w:tabs>
                <w:tab w:val="left" w:pos="5145"/>
              </w:tabs>
              <w:jc w:val="both"/>
            </w:pPr>
            <w:r>
              <w:t>-</w:t>
            </w:r>
            <w:r w:rsidR="00A279CD" w:rsidRPr="00B054AD">
              <w:rPr>
                <w:b/>
                <w:bCs/>
              </w:rPr>
              <w:t>Познавательный факт!</w:t>
            </w:r>
          </w:p>
          <w:p w14:paraId="1AFA4F12" w14:textId="1194339D" w:rsidR="00804948" w:rsidRDefault="00A279CD" w:rsidP="00EA6E1C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0DB565" wp14:editId="1DCB7A8A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1138555</wp:posOffset>
                  </wp:positionV>
                  <wp:extent cx="676275" cy="660633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948" w:rsidRPr="00144A7E">
              <w:rPr>
                <w:noProof/>
              </w:rPr>
              <w:drawing>
                <wp:inline distT="0" distB="0" distL="0" distR="0" wp14:anchorId="065AE19F" wp14:editId="76ABCDCB">
                  <wp:extent cx="1724025" cy="1800225"/>
                  <wp:effectExtent l="0" t="0" r="9525" b="9525"/>
                  <wp:docPr id="1" name="Рисунок 1" descr="C:\Users\Пользователь\Desktop\памя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памя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EBFEA" w14:textId="38DA5640" w:rsidR="00804948" w:rsidRDefault="00804948" w:rsidP="00EA6E1C">
            <w:pPr>
              <w:tabs>
                <w:tab w:val="left" w:pos="5145"/>
              </w:tabs>
              <w:jc w:val="both"/>
            </w:pPr>
            <w:r>
              <w:t>Учитель: - Ребята, тему урока мы определим вместе с вами</w:t>
            </w:r>
            <w:r w:rsidR="00A279CD">
              <w:t>. На экране фотография (памятник И.А. Крылову). Посмотрите на памятник человеку, очень известному в русской литературе. Памятник находится в Летнем саду в Санкт-Петербурге, на детской площадке. Статуя высокая – 3 метра, а пьедестал не велик. С четырёх сторон на нём размещены бронзовые фигуры различных животных. Как вы думаете, кто этот человек? И почему скульптор изобразил его в окружении животных.</w:t>
            </w:r>
          </w:p>
          <w:p w14:paraId="3A95449C" w14:textId="1C674D76" w:rsidR="00A279CD" w:rsidRDefault="00FA30EB" w:rsidP="00EA6E1C">
            <w:pPr>
              <w:tabs>
                <w:tab w:val="left" w:pos="5145"/>
              </w:tabs>
              <w:jc w:val="both"/>
            </w:pPr>
            <w:r>
              <w:t>Верно ребята, это баснописец И.А. Крылов.</w:t>
            </w:r>
          </w:p>
          <w:p w14:paraId="4B414639" w14:textId="5B61B986" w:rsidR="00550126" w:rsidRDefault="00A61041" w:rsidP="00EA6E1C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B77A82" wp14:editId="3C8797E1">
                  <wp:simplePos x="0" y="0"/>
                  <wp:positionH relativeFrom="column">
                    <wp:posOffset>3486785</wp:posOffset>
                  </wp:positionH>
                  <wp:positionV relativeFrom="paragraph">
                    <wp:posOffset>163830</wp:posOffset>
                  </wp:positionV>
                  <wp:extent cx="466725" cy="483102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8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4AD">
              <w:t xml:space="preserve">- </w:t>
            </w:r>
            <w:r w:rsidR="007D5392">
              <w:t xml:space="preserve">Сейчас мы посмотрим краткую биографию </w:t>
            </w:r>
            <w:proofErr w:type="spellStart"/>
            <w:r w:rsidR="007D5392">
              <w:t>И.А.Крылова</w:t>
            </w:r>
            <w:proofErr w:type="spellEnd"/>
            <w:r w:rsidR="007D5392">
              <w:t xml:space="preserve">. </w:t>
            </w:r>
          </w:p>
          <w:p w14:paraId="6CB89707" w14:textId="47E29B04" w:rsidR="00550126" w:rsidRDefault="00550126" w:rsidP="00EA6E1C">
            <w:pPr>
              <w:tabs>
                <w:tab w:val="left" w:pos="5145"/>
              </w:tabs>
              <w:jc w:val="both"/>
            </w:pPr>
          </w:p>
          <w:p w14:paraId="35CDBFE7" w14:textId="571A109B" w:rsidR="00FA30EB" w:rsidRPr="007D5392" w:rsidRDefault="00626FBB" w:rsidP="00EA6E1C">
            <w:pPr>
              <w:tabs>
                <w:tab w:val="left" w:pos="5145"/>
              </w:tabs>
              <w:jc w:val="both"/>
              <w:rPr>
                <w:b/>
                <w:bCs/>
              </w:rPr>
            </w:pPr>
            <w:hyperlink r:id="rId9" w:history="1">
              <w:r w:rsidR="00550126" w:rsidRPr="0061262D">
                <w:rPr>
                  <w:rStyle w:val="a5"/>
                </w:rPr>
                <w:t>https://www.youtube.com/watch?v=_4zQxQAbc_I&amp;t=130s</w:t>
              </w:r>
            </w:hyperlink>
          </w:p>
          <w:p w14:paraId="45E26088" w14:textId="77777777" w:rsidR="006B4D84" w:rsidRDefault="006B4D84" w:rsidP="00EA6E1C">
            <w:pPr>
              <w:tabs>
                <w:tab w:val="left" w:pos="5145"/>
              </w:tabs>
              <w:jc w:val="both"/>
              <w:rPr>
                <w:b/>
                <w:bCs/>
              </w:rPr>
            </w:pPr>
          </w:p>
          <w:p w14:paraId="24E861F9" w14:textId="77777777" w:rsidR="00A61041" w:rsidRDefault="00A61041" w:rsidP="00EA6E1C">
            <w:pPr>
              <w:tabs>
                <w:tab w:val="left" w:pos="5145"/>
              </w:tabs>
              <w:jc w:val="both"/>
              <w:rPr>
                <w:b/>
                <w:bCs/>
              </w:rPr>
            </w:pPr>
          </w:p>
          <w:p w14:paraId="4513A8D2" w14:textId="4F3AFC28" w:rsidR="00FA30EB" w:rsidRPr="007D5392" w:rsidRDefault="007D5392" w:rsidP="00EA6E1C">
            <w:pPr>
              <w:tabs>
                <w:tab w:val="left" w:pos="5145"/>
              </w:tabs>
              <w:jc w:val="both"/>
              <w:rPr>
                <w:b/>
                <w:bCs/>
              </w:rPr>
            </w:pPr>
            <w:r w:rsidRPr="007D5392">
              <w:rPr>
                <w:b/>
                <w:bCs/>
              </w:rPr>
              <w:lastRenderedPageBreak/>
              <w:t>Игра «Разведчики»</w:t>
            </w:r>
          </w:p>
          <w:p w14:paraId="2F66C0EA" w14:textId="0F84E811" w:rsidR="007D5392" w:rsidRDefault="007D5392" w:rsidP="00EA6E1C">
            <w:pPr>
              <w:tabs>
                <w:tab w:val="left" w:pos="5145"/>
              </w:tabs>
              <w:jc w:val="both"/>
            </w:pPr>
            <w:r>
              <w:t>Работа в группах. В каждой группе ребята выбирают разведчика, который должен принести информацию, писаря, который должен законспектировать полученный факт и докладчика, который донесёт информацию до всего класса.</w:t>
            </w:r>
          </w:p>
          <w:p w14:paraId="1778CD2B" w14:textId="22C77562" w:rsidR="007D5392" w:rsidRDefault="007D5392" w:rsidP="00EA6E1C">
            <w:pPr>
              <w:tabs>
                <w:tab w:val="left" w:pos="5145"/>
              </w:tabs>
              <w:jc w:val="both"/>
            </w:pPr>
            <w:r>
              <w:t>Итак: задача разведчика прочитать интересный факт о И.А. Крылове и пересказать своей группе; задача писаря записать данный факт, а докладчик рассказывает всему классу.</w:t>
            </w:r>
          </w:p>
          <w:p w14:paraId="4FF2E7AE" w14:textId="6420704C" w:rsidR="00550126" w:rsidRPr="0055086E" w:rsidRDefault="003E24E0" w:rsidP="00550126">
            <w:pPr>
              <w:rPr>
                <w:b/>
                <w:bCs/>
              </w:rPr>
            </w:pPr>
            <w:r w:rsidRPr="0055086E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0D57B3C" wp14:editId="3FB2189A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69884</wp:posOffset>
                  </wp:positionV>
                  <wp:extent cx="462951" cy="438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51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126" w:rsidRPr="0055086E">
              <w:rPr>
                <w:b/>
                <w:bCs/>
              </w:rPr>
              <w:t>Интересные факты:</w:t>
            </w:r>
          </w:p>
          <w:p w14:paraId="7D02DC4E" w14:textId="33EB4770" w:rsidR="00550126" w:rsidRDefault="00626FBB" w:rsidP="00550126">
            <w:pPr>
              <w:rPr>
                <w:rStyle w:val="a5"/>
              </w:rPr>
            </w:pPr>
            <w:hyperlink r:id="rId11" w:history="1">
              <w:r w:rsidR="00550126" w:rsidRPr="0061262D">
                <w:rPr>
                  <w:rStyle w:val="a5"/>
                </w:rPr>
                <w:t>https://foxford.ru/wiki/literatura/biographiya-krilova</w:t>
              </w:r>
            </w:hyperlink>
            <w:r w:rsidR="00550126">
              <w:rPr>
                <w:rStyle w:val="a5"/>
              </w:rPr>
              <w:t xml:space="preserve">   </w:t>
            </w:r>
          </w:p>
          <w:p w14:paraId="26D3D93B" w14:textId="089BA126" w:rsidR="003E24E0" w:rsidRPr="00C93198" w:rsidRDefault="003E24E0" w:rsidP="00EA6E1C">
            <w:pPr>
              <w:tabs>
                <w:tab w:val="left" w:pos="5145"/>
              </w:tabs>
              <w:jc w:val="both"/>
              <w:rPr>
                <w:rStyle w:val="a5"/>
                <w:color w:val="auto"/>
                <w:u w:val="none"/>
              </w:rPr>
            </w:pPr>
            <w:r>
              <w:t xml:space="preserve">Онлайн- школа </w:t>
            </w:r>
            <w:proofErr w:type="spellStart"/>
            <w:r>
              <w:t>Фоксфорд</w:t>
            </w:r>
            <w:proofErr w:type="spellEnd"/>
          </w:p>
          <w:p w14:paraId="5E1EDF20" w14:textId="1B94642D" w:rsidR="007D5392" w:rsidRDefault="00F153B8" w:rsidP="00EA6E1C">
            <w:pPr>
              <w:tabs>
                <w:tab w:val="left" w:pos="5145"/>
              </w:tabs>
              <w:jc w:val="both"/>
            </w:pPr>
            <w:r>
              <w:t>С биографией И.А. Крылова познакомились. А с какой басней мы сегодня будем знакомиться?</w:t>
            </w:r>
          </w:p>
          <w:p w14:paraId="4CD5C243" w14:textId="41692C1A" w:rsidR="00F153B8" w:rsidRDefault="008E5B63" w:rsidP="00EA6E1C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541164" wp14:editId="6C705F7C">
                  <wp:simplePos x="0" y="0"/>
                  <wp:positionH relativeFrom="column">
                    <wp:posOffset>2061209</wp:posOffset>
                  </wp:positionH>
                  <wp:positionV relativeFrom="paragraph">
                    <wp:posOffset>68579</wp:posOffset>
                  </wp:positionV>
                  <wp:extent cx="638175" cy="686365"/>
                  <wp:effectExtent l="0" t="0" r="0" b="0"/>
                  <wp:wrapNone/>
                  <wp:docPr id="3074" name="Picture 2" descr="C:\Users\Пользователь\Desktop\мурав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Пользователь\Desktop\мурав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35" cy="687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3B8">
              <w:t>Для этого отгадайте загадки.</w:t>
            </w:r>
          </w:p>
          <w:p w14:paraId="245E9D6F" w14:textId="63AE8B1F" w:rsidR="00F153B8" w:rsidRDefault="00063B97" w:rsidP="00EA6E1C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7601A7" wp14:editId="24CDAF62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179070</wp:posOffset>
                  </wp:positionV>
                  <wp:extent cx="1128073" cy="848360"/>
                  <wp:effectExtent l="0" t="0" r="0" b="8890"/>
                  <wp:wrapNone/>
                  <wp:docPr id="16" name="Рисунок 16" descr="Стрекозы. 1 — Стрекоза десятипятнистая (Libellula pulchella); 2 — Фатима (Epallage fatime); 3 — Стрекоза голубая (Diflebia euphaeoides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козы. 1 — Стрекоза десятипятнистая (Libellula pulchella); 2 — Фатима (Epallage fatime); 3 — Стрекоза голубая (Diflebia euphaeoides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73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3B8">
              <w:t>-Кто в лесу без топоров</w:t>
            </w:r>
          </w:p>
          <w:p w14:paraId="6A8BDAAA" w14:textId="2A8FB01D" w:rsidR="00F153B8" w:rsidRDefault="00F153B8" w:rsidP="00EA6E1C">
            <w:pPr>
              <w:tabs>
                <w:tab w:val="left" w:pos="5145"/>
              </w:tabs>
              <w:jc w:val="both"/>
              <w:rPr>
                <w:noProof/>
              </w:rPr>
            </w:pPr>
            <w:r>
              <w:t>Строит избу без углов?</w:t>
            </w:r>
            <w:r>
              <w:rPr>
                <w:noProof/>
              </w:rPr>
              <w:t xml:space="preserve"> </w:t>
            </w:r>
          </w:p>
          <w:p w14:paraId="1AED0DC7" w14:textId="4E5C5BD4" w:rsidR="00F153B8" w:rsidRDefault="00F153B8" w:rsidP="00EA6E1C">
            <w:pPr>
              <w:tabs>
                <w:tab w:val="left" w:pos="5145"/>
              </w:tabs>
              <w:jc w:val="both"/>
              <w:rPr>
                <w:noProof/>
              </w:rPr>
            </w:pPr>
            <w:r>
              <w:rPr>
                <w:noProof/>
              </w:rPr>
              <w:t>- Самолётик лёгкий быстрый</w:t>
            </w:r>
          </w:p>
          <w:p w14:paraId="34C65A99" w14:textId="6B7A322B" w:rsidR="00F153B8" w:rsidRDefault="00F153B8" w:rsidP="00EA6E1C">
            <w:pPr>
              <w:tabs>
                <w:tab w:val="left" w:pos="5145"/>
              </w:tabs>
              <w:jc w:val="both"/>
              <w:rPr>
                <w:noProof/>
              </w:rPr>
            </w:pPr>
            <w:r>
              <w:rPr>
                <w:noProof/>
              </w:rPr>
              <w:t>над цветком летит душистым,</w:t>
            </w:r>
          </w:p>
          <w:p w14:paraId="4BF3792D" w14:textId="63CE41C5" w:rsidR="00F153B8" w:rsidRDefault="00F153B8" w:rsidP="00EA6E1C">
            <w:pPr>
              <w:tabs>
                <w:tab w:val="left" w:pos="5145"/>
              </w:tabs>
              <w:jc w:val="both"/>
              <w:rPr>
                <w:noProof/>
              </w:rPr>
            </w:pPr>
            <w:r>
              <w:rPr>
                <w:noProof/>
              </w:rPr>
              <w:t>Крылья, хвостик и глаза</w:t>
            </w:r>
          </w:p>
          <w:p w14:paraId="7115459F" w14:textId="77777777" w:rsidR="007D5392" w:rsidRDefault="00F153B8" w:rsidP="00EA6E1C">
            <w:pPr>
              <w:tabs>
                <w:tab w:val="left" w:pos="5145"/>
              </w:tabs>
              <w:jc w:val="both"/>
            </w:pPr>
            <w:r>
              <w:t>Это чудо - …</w:t>
            </w:r>
          </w:p>
          <w:p w14:paraId="493461B1" w14:textId="5318BD98" w:rsidR="00063B97" w:rsidRPr="00063B97" w:rsidRDefault="00063B97" w:rsidP="00063B97">
            <w:pPr>
              <w:jc w:val="both"/>
              <w:rPr>
                <w:rFonts w:ascii="Mongolian Baiti" w:hAnsi="Mongolian Baiti" w:cs="Mongolian Baiti"/>
                <w:b/>
                <w:color w:val="404040"/>
                <w:kern w:val="24"/>
                <w:sz w:val="22"/>
                <w:szCs w:val="22"/>
                <w:u w:val="single"/>
              </w:rPr>
            </w:pPr>
            <w:r>
              <w:t xml:space="preserve">Картинки: муравья </w:t>
            </w:r>
            <w:hyperlink r:id="rId14" w:history="1">
              <w:r w:rsidRPr="002777A6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  <w:lang w:val="en-US"/>
                </w:rPr>
                <w:t>https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</w:rPr>
                <w:t>://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  <w:lang w:val="en-US"/>
                </w:rPr>
                <w:t>www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</w:rPr>
                <w:t>.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  <w:lang w:val="en-US"/>
                </w:rPr>
                <w:t>google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</w:rPr>
                <w:t>.</w:t>
              </w:r>
              <w:proofErr w:type="spellStart"/>
              <w:r w:rsidRPr="002777A6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  <w:lang w:val="en-US"/>
                </w:rPr>
                <w:t>ru</w:t>
              </w:r>
              <w:proofErr w:type="spellEnd"/>
              <w:r w:rsidRPr="00063B97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</w:rPr>
                <w:t>/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  <w:lang w:val="en-US"/>
                </w:rPr>
                <w:t>search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</w:rPr>
                <w:t>?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color w:val="4040FF"/>
                  <w:kern w:val="24"/>
                  <w:sz w:val="22"/>
                  <w:szCs w:val="22"/>
                  <w:lang w:val="en-US"/>
                </w:rPr>
                <w:t>q</w:t>
              </w:r>
            </w:hyperlink>
          </w:p>
          <w:p w14:paraId="0392633E" w14:textId="58955FF2" w:rsidR="00063B97" w:rsidRPr="00063B97" w:rsidRDefault="00063B97" w:rsidP="00063B97">
            <w:pPr>
              <w:jc w:val="both"/>
              <w:rPr>
                <w:rFonts w:ascii="Mongolian Baiti" w:hAnsi="Mongolian Baiti" w:cs="Mongolian Baiti"/>
                <w:b/>
                <w:sz w:val="22"/>
                <w:szCs w:val="22"/>
              </w:rPr>
            </w:pPr>
            <w:r>
              <w:t>стрекозы</w:t>
            </w:r>
            <w:hyperlink r:id="rId15" w:history="1"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http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://</w:t>
              </w:r>
              <w:proofErr w:type="spellStart"/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dic</w:t>
              </w:r>
              <w:proofErr w:type="spellEnd"/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.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academic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.</w:t>
              </w:r>
              <w:proofErr w:type="spellStart"/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/</w:t>
              </w:r>
              <w:proofErr w:type="spellStart"/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dic</w:t>
              </w:r>
              <w:proofErr w:type="spellEnd"/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.</w:t>
              </w:r>
              <w:proofErr w:type="spellStart"/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nsf</w:t>
              </w:r>
              <w:proofErr w:type="spellEnd"/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/</w:t>
              </w:r>
              <w:proofErr w:type="spellStart"/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bse</w:t>
              </w:r>
              <w:proofErr w:type="spellEnd"/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/136382/%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0%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A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1%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1%82%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1%80%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0%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B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5%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0%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BA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0%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BE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0%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B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7%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D</w:t>
              </w:r>
              <w:r w:rsidRPr="00063B97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</w:rPr>
                <w:t>1%8</w:t>
              </w:r>
              <w:r w:rsidRPr="002777A6">
                <w:rPr>
                  <w:rStyle w:val="a5"/>
                  <w:rFonts w:ascii="Mongolian Baiti" w:hAnsi="Mongolian Baiti" w:cs="Mongolian Baiti"/>
                  <w:b/>
                  <w:sz w:val="22"/>
                  <w:szCs w:val="22"/>
                  <w:lang w:val="en-US"/>
                </w:rPr>
                <w:t>B</w:t>
              </w:r>
            </w:hyperlink>
          </w:p>
          <w:p w14:paraId="507DC4EB" w14:textId="21F601D0" w:rsidR="0055086E" w:rsidRPr="00F153B8" w:rsidRDefault="0055086E" w:rsidP="00063B97">
            <w:pPr>
              <w:tabs>
                <w:tab w:val="left" w:pos="5145"/>
              </w:tabs>
              <w:jc w:val="both"/>
            </w:pPr>
          </w:p>
        </w:tc>
        <w:tc>
          <w:tcPr>
            <w:tcW w:w="4253" w:type="dxa"/>
          </w:tcPr>
          <w:p w14:paraId="6635053E" w14:textId="07B10DB1" w:rsidR="00FA30EB" w:rsidRDefault="00FA30EB" w:rsidP="00FA30EB">
            <w:pPr>
              <w:jc w:val="both"/>
            </w:pPr>
            <w:r w:rsidRPr="00E4778B">
              <w:lastRenderedPageBreak/>
              <w:t>Умение со стороны учащихся фиксировать затруднение или удивление, выра</w:t>
            </w:r>
            <w:r w:rsidR="008E5B63">
              <w:t>жа</w:t>
            </w:r>
            <w:r w:rsidRPr="00E4778B">
              <w:t xml:space="preserve">ть их в речи, самостоятельно формулировать тему урока. Принятие целей урока, готовность к чтению и обсуждению басни. </w:t>
            </w:r>
          </w:p>
          <w:p w14:paraId="662BFB15" w14:textId="77777777" w:rsidR="007B3826" w:rsidRDefault="00FA30EB" w:rsidP="00FA30EB">
            <w:pPr>
              <w:tabs>
                <w:tab w:val="left" w:pos="5145"/>
              </w:tabs>
              <w:jc w:val="both"/>
            </w:pPr>
            <w:r w:rsidRPr="00E4778B">
              <w:t>Дети обсуждают вопросы учителя, высказывают возможн</w:t>
            </w:r>
            <w:r>
              <w:t>ые ответы. Учатся работать по план</w:t>
            </w:r>
            <w:r w:rsidRPr="00E4778B">
              <w:t>у, предложенному учителем.</w:t>
            </w:r>
          </w:p>
          <w:p w14:paraId="2BB74F60" w14:textId="19F764C3" w:rsidR="00550126" w:rsidRDefault="003E24E0" w:rsidP="00FA30EB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72E6EEC" wp14:editId="0CEDEEF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90170</wp:posOffset>
                  </wp:positionV>
                  <wp:extent cx="2269380" cy="170497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8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88FD6" w14:textId="77EC0D57" w:rsidR="00550126" w:rsidRDefault="00550126" w:rsidP="00FA30EB">
            <w:pPr>
              <w:tabs>
                <w:tab w:val="left" w:pos="5145"/>
              </w:tabs>
              <w:jc w:val="both"/>
            </w:pPr>
          </w:p>
          <w:p w14:paraId="7C0CA54A" w14:textId="438D5574" w:rsidR="00550126" w:rsidRDefault="00550126" w:rsidP="00FA30EB">
            <w:pPr>
              <w:tabs>
                <w:tab w:val="left" w:pos="5145"/>
              </w:tabs>
              <w:jc w:val="both"/>
            </w:pPr>
          </w:p>
          <w:p w14:paraId="5ED63045" w14:textId="7A61EE14" w:rsidR="00550126" w:rsidRDefault="00550126" w:rsidP="00FA30EB">
            <w:pPr>
              <w:tabs>
                <w:tab w:val="left" w:pos="5145"/>
              </w:tabs>
              <w:jc w:val="both"/>
            </w:pPr>
          </w:p>
          <w:p w14:paraId="4D48FF94" w14:textId="60054C5F" w:rsidR="00550126" w:rsidRDefault="00550126" w:rsidP="00FA30EB">
            <w:pPr>
              <w:tabs>
                <w:tab w:val="left" w:pos="5145"/>
              </w:tabs>
              <w:jc w:val="both"/>
            </w:pPr>
          </w:p>
          <w:p w14:paraId="464FB679" w14:textId="7B181140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655AC786" w14:textId="66A54282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6CF56577" w14:textId="1D428A2E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1CBBDB9B" w14:textId="6DE49B6D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762BA7CB" w14:textId="03D1190D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07BAB668" w14:textId="20F46D7A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5C18B5EA" w14:textId="3B07AE9F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30C2D0B8" w14:textId="3CCDFD35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4577B657" w14:textId="1C9B0A83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02EF1471" w14:textId="28EFE627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55694347" w14:textId="6FD2CF0A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055DAF51" w14:textId="5626994A" w:rsidR="006439CD" w:rsidRDefault="006439CD" w:rsidP="00FA30EB">
            <w:pPr>
              <w:tabs>
                <w:tab w:val="left" w:pos="5145"/>
              </w:tabs>
              <w:jc w:val="both"/>
            </w:pPr>
          </w:p>
          <w:p w14:paraId="058DA5CB" w14:textId="77777777" w:rsidR="006B4D84" w:rsidRDefault="006B4D84" w:rsidP="00FA30EB">
            <w:pPr>
              <w:tabs>
                <w:tab w:val="left" w:pos="5145"/>
              </w:tabs>
              <w:jc w:val="both"/>
            </w:pPr>
          </w:p>
          <w:p w14:paraId="359F76C3" w14:textId="77777777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6D8466F2" w14:textId="6D39519F" w:rsidR="006E420A" w:rsidRDefault="00626FBB" w:rsidP="00FA30EB">
            <w:pPr>
              <w:tabs>
                <w:tab w:val="left" w:pos="5145"/>
              </w:tabs>
              <w:jc w:val="both"/>
            </w:pPr>
            <w:hyperlink r:id="rId17" w:history="1">
              <w:r w:rsidR="006E420A" w:rsidRPr="00EA7967">
                <w:rPr>
                  <w:rStyle w:val="a5"/>
                </w:rPr>
                <w:t>https://cloud.mail.ru/public/q35U/jjwNCTWNG</w:t>
              </w:r>
            </w:hyperlink>
          </w:p>
          <w:p w14:paraId="5A5CD747" w14:textId="4D55BDFB" w:rsidR="006E420A" w:rsidRDefault="008E5B63" w:rsidP="00FA30EB">
            <w:pPr>
              <w:tabs>
                <w:tab w:val="left" w:pos="5145"/>
              </w:tabs>
              <w:jc w:val="both"/>
            </w:pPr>
            <w:r w:rsidRPr="00250FD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65848B" wp14:editId="529618E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205740</wp:posOffset>
                  </wp:positionV>
                  <wp:extent cx="760730" cy="570230"/>
                  <wp:effectExtent l="95250" t="76200" r="96520" b="774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51177" flipH="1">
                            <a:off x="0" y="0"/>
                            <a:ext cx="7607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8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9A4CD9" wp14:editId="49093BAF">
                  <wp:simplePos x="0" y="0"/>
                  <wp:positionH relativeFrom="column">
                    <wp:posOffset>712627</wp:posOffset>
                  </wp:positionH>
                  <wp:positionV relativeFrom="paragraph">
                    <wp:posOffset>70079</wp:posOffset>
                  </wp:positionV>
                  <wp:extent cx="970899" cy="728312"/>
                  <wp:effectExtent l="76200" t="114300" r="77470" b="1104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8880">
                            <a:off x="0" y="0"/>
                            <a:ext cx="973770" cy="73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DE31DE" wp14:editId="3C4ADFF2">
                  <wp:simplePos x="0" y="0"/>
                  <wp:positionH relativeFrom="column">
                    <wp:posOffset>1657957</wp:posOffset>
                  </wp:positionH>
                  <wp:positionV relativeFrom="paragraph">
                    <wp:posOffset>92105</wp:posOffset>
                  </wp:positionV>
                  <wp:extent cx="936074" cy="702348"/>
                  <wp:effectExtent l="76200" t="95250" r="73660" b="9779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0490">
                            <a:off x="0" y="0"/>
                            <a:ext cx="936074" cy="70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55F1F" w14:textId="4E6D2C9F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487B7439" w14:textId="71EF1061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35D3113E" w14:textId="41335253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7FD1B951" w14:textId="3BB33BF6" w:rsidR="006E420A" w:rsidRDefault="006E420A" w:rsidP="00FA30EB">
            <w:pPr>
              <w:tabs>
                <w:tab w:val="left" w:pos="5145"/>
              </w:tabs>
              <w:jc w:val="both"/>
            </w:pPr>
          </w:p>
          <w:p w14:paraId="2797038A" w14:textId="204F75A4" w:rsidR="00F153B8" w:rsidRDefault="006E420A" w:rsidP="00FA30EB">
            <w:pPr>
              <w:tabs>
                <w:tab w:val="left" w:pos="5145"/>
              </w:tabs>
              <w:jc w:val="both"/>
            </w:pPr>
            <w:r>
              <w:t xml:space="preserve"> </w:t>
            </w:r>
          </w:p>
          <w:p w14:paraId="577941F6" w14:textId="77777777" w:rsidR="00A61041" w:rsidRDefault="00A61041" w:rsidP="00FA30EB">
            <w:pPr>
              <w:tabs>
                <w:tab w:val="left" w:pos="5145"/>
              </w:tabs>
              <w:jc w:val="both"/>
            </w:pPr>
          </w:p>
          <w:p w14:paraId="0634C91E" w14:textId="77777777" w:rsidR="00A61041" w:rsidRDefault="00A61041" w:rsidP="00FA30EB">
            <w:pPr>
              <w:tabs>
                <w:tab w:val="left" w:pos="5145"/>
              </w:tabs>
              <w:jc w:val="both"/>
            </w:pPr>
          </w:p>
          <w:p w14:paraId="4ED935CF" w14:textId="77777777" w:rsidR="00A61041" w:rsidRDefault="00A61041" w:rsidP="00FA30EB">
            <w:pPr>
              <w:tabs>
                <w:tab w:val="left" w:pos="5145"/>
              </w:tabs>
              <w:jc w:val="both"/>
            </w:pPr>
          </w:p>
          <w:p w14:paraId="756C295B" w14:textId="32144649" w:rsidR="00F153B8" w:rsidRDefault="00F153B8" w:rsidP="00FA30EB">
            <w:pPr>
              <w:tabs>
                <w:tab w:val="left" w:pos="5145"/>
              </w:tabs>
              <w:jc w:val="both"/>
            </w:pPr>
            <w:r>
              <w:t xml:space="preserve">Интересные факты от ребят на виртуальной доске </w:t>
            </w:r>
            <w:proofErr w:type="spellStart"/>
            <w:r>
              <w:t>padlet</w:t>
            </w:r>
            <w:proofErr w:type="spellEnd"/>
            <w:r>
              <w:t xml:space="preserve">: </w:t>
            </w:r>
          </w:p>
          <w:p w14:paraId="74210FBC" w14:textId="6C21157A" w:rsidR="00F153B8" w:rsidRPr="00F153B8" w:rsidRDefault="008E5B63" w:rsidP="00F153B8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FF77A6" wp14:editId="41485178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203200</wp:posOffset>
                  </wp:positionV>
                  <wp:extent cx="483996" cy="464023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96" cy="46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2" w:history="1">
              <w:r w:rsidR="00F153B8" w:rsidRPr="00F153B8">
                <w:rPr>
                  <w:rStyle w:val="a5"/>
                  <w:sz w:val="22"/>
                  <w:szCs w:val="22"/>
                </w:rPr>
                <w:t>https://padlet.com/evgeniy1234567vs/lrvmcysq24cwi0j4</w:t>
              </w:r>
            </w:hyperlink>
            <w:r w:rsidR="00F153B8" w:rsidRPr="00F153B8">
              <w:rPr>
                <w:sz w:val="22"/>
                <w:szCs w:val="22"/>
              </w:rPr>
              <w:t xml:space="preserve"> </w:t>
            </w:r>
          </w:p>
          <w:p w14:paraId="03F83E06" w14:textId="181E7656" w:rsidR="00F153B8" w:rsidRDefault="00F153B8" w:rsidP="00FA30EB">
            <w:pPr>
              <w:tabs>
                <w:tab w:val="left" w:pos="5145"/>
              </w:tabs>
              <w:jc w:val="both"/>
            </w:pPr>
          </w:p>
        </w:tc>
        <w:tc>
          <w:tcPr>
            <w:tcW w:w="3118" w:type="dxa"/>
          </w:tcPr>
          <w:p w14:paraId="37DC2DFD" w14:textId="77777777" w:rsidR="007B3826" w:rsidRPr="00E4778B" w:rsidRDefault="007B3826" w:rsidP="007B3826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lastRenderedPageBreak/>
              <w:t xml:space="preserve">Личностные: </w:t>
            </w:r>
          </w:p>
          <w:p w14:paraId="14DD18EE" w14:textId="77777777" w:rsidR="007B3826" w:rsidRPr="00E4778B" w:rsidRDefault="007B3826" w:rsidP="007B3826">
            <w:pPr>
              <w:jc w:val="both"/>
            </w:pPr>
            <w:r w:rsidRPr="00E4778B">
              <w:t>проявление интереса к жанру басни.</w:t>
            </w:r>
          </w:p>
          <w:p w14:paraId="01122A06" w14:textId="77777777" w:rsidR="007B3826" w:rsidRPr="00E4778B" w:rsidRDefault="007B3826" w:rsidP="007B3826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 xml:space="preserve">Регулятивные: </w:t>
            </w:r>
          </w:p>
          <w:p w14:paraId="30E2C734" w14:textId="77777777" w:rsidR="007B3826" w:rsidRPr="00E4778B" w:rsidRDefault="007B3826" w:rsidP="007B3826">
            <w:pPr>
              <w:jc w:val="both"/>
            </w:pPr>
            <w:r w:rsidRPr="00E4778B">
              <w:t xml:space="preserve">умение учиться работать по предложенному учителем плану, проговаривать последовательность действий на уроке. </w:t>
            </w:r>
          </w:p>
          <w:p w14:paraId="0700D104" w14:textId="77777777" w:rsidR="007B3826" w:rsidRPr="00E4778B" w:rsidRDefault="007B3826" w:rsidP="007B3826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Познавательные:</w:t>
            </w:r>
          </w:p>
          <w:p w14:paraId="455F2B21" w14:textId="77777777" w:rsidR="007B3826" w:rsidRPr="00E4778B" w:rsidRDefault="007B3826" w:rsidP="007B3826">
            <w:pPr>
              <w:jc w:val="both"/>
            </w:pPr>
            <w:r w:rsidRPr="00E4778B">
              <w:t>умение учиться перерабатывать полученную информацию из одной формы в другую.</w:t>
            </w:r>
          </w:p>
          <w:p w14:paraId="6F067AAC" w14:textId="77777777" w:rsidR="007B3826" w:rsidRPr="00E4778B" w:rsidRDefault="007B3826" w:rsidP="007B3826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Коммуникативные:</w:t>
            </w:r>
          </w:p>
          <w:p w14:paraId="65701DB5" w14:textId="1E693880" w:rsidR="007B3826" w:rsidRDefault="007B3826" w:rsidP="007B3826">
            <w:pPr>
              <w:tabs>
                <w:tab w:val="left" w:pos="5145"/>
              </w:tabs>
              <w:jc w:val="both"/>
            </w:pPr>
            <w:r w:rsidRPr="00E4778B">
              <w:t>умение учиться оформлять свою мысль в устной</w:t>
            </w:r>
            <w:r w:rsidR="00AE5C01">
              <w:t xml:space="preserve"> и письменной</w:t>
            </w:r>
            <w:r w:rsidRPr="00E4778B">
              <w:t xml:space="preserve"> речи, высказывать свою точку зрения.</w:t>
            </w:r>
          </w:p>
        </w:tc>
      </w:tr>
      <w:tr w:rsidR="006E420A" w14:paraId="5C37EF6A" w14:textId="77777777" w:rsidTr="008E5B63">
        <w:trPr>
          <w:trHeight w:val="987"/>
        </w:trPr>
        <w:tc>
          <w:tcPr>
            <w:tcW w:w="2221" w:type="dxa"/>
          </w:tcPr>
          <w:p w14:paraId="7ADA1176" w14:textId="77777777" w:rsidR="00B054AD" w:rsidRPr="008E5B63" w:rsidRDefault="00B054AD" w:rsidP="00B054AD">
            <w:pPr>
              <w:jc w:val="both"/>
              <w:rPr>
                <w:b/>
                <w:bCs/>
              </w:rPr>
            </w:pPr>
            <w:r w:rsidRPr="008E5B63">
              <w:rPr>
                <w:b/>
                <w:bCs/>
                <w:lang w:val="en-US"/>
              </w:rPr>
              <w:t>II</w:t>
            </w:r>
            <w:r w:rsidRPr="008E5B63">
              <w:rPr>
                <w:b/>
                <w:bCs/>
              </w:rPr>
              <w:t xml:space="preserve"> этап:</w:t>
            </w:r>
          </w:p>
          <w:p w14:paraId="1ADCCBAA" w14:textId="77777777" w:rsidR="00B054AD" w:rsidRPr="008E5B63" w:rsidRDefault="00B054AD" w:rsidP="00B054AD">
            <w:pPr>
              <w:jc w:val="both"/>
              <w:rPr>
                <w:b/>
                <w:bCs/>
              </w:rPr>
            </w:pPr>
            <w:r w:rsidRPr="008E5B63">
              <w:rPr>
                <w:b/>
                <w:bCs/>
              </w:rPr>
              <w:t>Изучение нового содержания.</w:t>
            </w:r>
          </w:p>
          <w:p w14:paraId="237DFA79" w14:textId="77777777" w:rsidR="00B054AD" w:rsidRDefault="00B054AD" w:rsidP="00B054AD">
            <w:pPr>
              <w:jc w:val="both"/>
            </w:pPr>
          </w:p>
          <w:p w14:paraId="756DAE9F" w14:textId="32FEB2E6" w:rsidR="007B3826" w:rsidRPr="008E5B63" w:rsidRDefault="00B054AD" w:rsidP="00B054AD">
            <w:pPr>
              <w:tabs>
                <w:tab w:val="left" w:pos="5145"/>
              </w:tabs>
              <w:jc w:val="both"/>
              <w:rPr>
                <w:bCs/>
              </w:rPr>
            </w:pPr>
            <w:r w:rsidRPr="008E5B63">
              <w:rPr>
                <w:bCs/>
              </w:rPr>
              <w:t>Формирование восприятия басни как особого литературного жанра.</w:t>
            </w:r>
          </w:p>
        </w:tc>
        <w:tc>
          <w:tcPr>
            <w:tcW w:w="6426" w:type="dxa"/>
          </w:tcPr>
          <w:p w14:paraId="0B6096E3" w14:textId="435446A1" w:rsidR="007B3826" w:rsidRDefault="00B054AD" w:rsidP="007B3826">
            <w:pPr>
              <w:tabs>
                <w:tab w:val="left" w:pos="5145"/>
              </w:tabs>
              <w:jc w:val="both"/>
            </w:pPr>
            <w:r>
              <w:t>Басня И.А. Крылова «Стрекоза и Муравей»</w:t>
            </w:r>
          </w:p>
          <w:p w14:paraId="10864545" w14:textId="736EF4A8" w:rsidR="00EC30BB" w:rsidRPr="008E5B63" w:rsidRDefault="00EC30BB" w:rsidP="007B3826">
            <w:pPr>
              <w:tabs>
                <w:tab w:val="left" w:pos="5145"/>
              </w:tabs>
              <w:jc w:val="both"/>
            </w:pPr>
            <w:r w:rsidRPr="008E5B63">
              <w:rPr>
                <w:rFonts w:ascii="Trebuchet MS" w:eastAsia="+mj-ea" w:hAnsi="Trebuchet MS" w:cs="+mj-cs"/>
                <w:color w:val="000000"/>
                <w:kern w:val="24"/>
                <w:sz w:val="22"/>
                <w:szCs w:val="22"/>
              </w:rPr>
              <w:t>Басня</w:t>
            </w:r>
            <w:proofErr w:type="gramStart"/>
            <w:r w:rsidRPr="008E5B63">
              <w:rPr>
                <w:rFonts w:ascii="Trebuchet MS" w:eastAsia="+mj-ea" w:hAnsi="Trebuchet MS" w:cs="+mj-cs"/>
                <w:color w:val="000000"/>
                <w:kern w:val="24"/>
                <w:sz w:val="22"/>
                <w:szCs w:val="22"/>
              </w:rPr>
              <w:t>-это</w:t>
            </w:r>
            <w:proofErr w:type="gramEnd"/>
            <w:r w:rsidR="008E5B63">
              <w:rPr>
                <w:rFonts w:ascii="Trebuchet MS" w:eastAsia="+mj-ea" w:hAnsi="Trebuchet MS" w:cs="+mj-cs"/>
                <w:color w:val="000000"/>
                <w:kern w:val="24"/>
                <w:sz w:val="22"/>
                <w:szCs w:val="22"/>
              </w:rPr>
              <w:t xml:space="preserve"> </w:t>
            </w:r>
            <w:r w:rsidRPr="008E5B63">
              <w:rPr>
                <w:rFonts w:ascii="Trebuchet MS" w:eastAsia="+mj-ea" w:hAnsi="Trebuchet MS" w:cs="+mj-cs"/>
                <w:color w:val="000000"/>
                <w:kern w:val="24"/>
                <w:sz w:val="22"/>
                <w:szCs w:val="22"/>
              </w:rPr>
              <w:t>литературный жанр, с краткой формой повествования, где действуют звери, птицы, вещи, а подразумеваются под ними люди, высмеиваются их пороки.</w:t>
            </w:r>
            <w:r w:rsidRPr="008E5B63">
              <w:rPr>
                <w:rFonts w:ascii="Trebuchet MS" w:eastAsia="+mj-ea" w:hAnsi="Trebuchet MS" w:cs="+mj-cs"/>
                <w:color w:val="000000"/>
                <w:kern w:val="24"/>
                <w:sz w:val="22"/>
                <w:szCs w:val="22"/>
              </w:rPr>
              <w:br/>
              <w:t>В басне содержится краткое нравоучительное заключение -мораль.</w:t>
            </w:r>
          </w:p>
          <w:p w14:paraId="3643E406" w14:textId="7C3E2359" w:rsidR="00B054AD" w:rsidRDefault="00B054AD" w:rsidP="007B3826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32C1B8" wp14:editId="7D495B21">
                  <wp:simplePos x="0" y="0"/>
                  <wp:positionH relativeFrom="column">
                    <wp:posOffset>3429635</wp:posOffset>
                  </wp:positionH>
                  <wp:positionV relativeFrom="paragraph">
                    <wp:posOffset>190500</wp:posOffset>
                  </wp:positionV>
                  <wp:extent cx="545910" cy="545910"/>
                  <wp:effectExtent l="0" t="0" r="6985" b="698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10" cy="54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-Прослушайте басню</w:t>
            </w:r>
            <w:r w:rsidR="001011D9">
              <w:t xml:space="preserve"> </w:t>
            </w:r>
            <w:proofErr w:type="spellStart"/>
            <w:r>
              <w:t>И.А.Крылова</w:t>
            </w:r>
            <w:proofErr w:type="spellEnd"/>
            <w:r>
              <w:t xml:space="preserve"> «Стрекоза и Муравей» в исполнении артиста.</w:t>
            </w:r>
          </w:p>
          <w:p w14:paraId="4C3B817E" w14:textId="48E8F9C5" w:rsidR="00B054AD" w:rsidRDefault="00626FBB" w:rsidP="001011D9">
            <w:pPr>
              <w:shd w:val="clear" w:color="auto" w:fill="F9F9F9"/>
              <w:outlineLvl w:val="0"/>
              <w:rPr>
                <w:rFonts w:ascii="Roboto" w:hAnsi="Roboto"/>
                <w:kern w:val="36"/>
                <w:sz w:val="22"/>
                <w:szCs w:val="22"/>
              </w:rPr>
            </w:pPr>
            <w:hyperlink r:id="rId24" w:history="1">
              <w:r w:rsidR="00B054AD" w:rsidRPr="0061262D">
                <w:rPr>
                  <w:rStyle w:val="a5"/>
                </w:rPr>
                <w:t>https://www.youtube.com/watch?v=QMiSfPMnUtA&amp;t=46s</w:t>
              </w:r>
            </w:hyperlink>
            <w:r w:rsidR="001011D9">
              <w:rPr>
                <w:rStyle w:val="a5"/>
              </w:rPr>
              <w:t xml:space="preserve"> </w:t>
            </w:r>
            <w:r w:rsidR="001011D9" w:rsidRPr="001011D9">
              <w:rPr>
                <w:rFonts w:ascii="Roboto" w:hAnsi="Roboto"/>
                <w:kern w:val="36"/>
                <w:sz w:val="22"/>
                <w:szCs w:val="22"/>
              </w:rPr>
              <w:t xml:space="preserve"> </w:t>
            </w:r>
            <w:proofErr w:type="spellStart"/>
            <w:r w:rsidR="001011D9">
              <w:rPr>
                <w:rFonts w:ascii="Roboto" w:hAnsi="Roboto"/>
                <w:kern w:val="36"/>
                <w:sz w:val="22"/>
                <w:szCs w:val="22"/>
              </w:rPr>
              <w:t>Аудиосказка</w:t>
            </w:r>
            <w:proofErr w:type="spellEnd"/>
          </w:p>
          <w:p w14:paraId="43F1CDA9" w14:textId="77777777" w:rsidR="00A61041" w:rsidRDefault="00A61041" w:rsidP="001011D9">
            <w:pPr>
              <w:shd w:val="clear" w:color="auto" w:fill="F9F9F9"/>
              <w:outlineLvl w:val="0"/>
              <w:rPr>
                <w:rFonts w:ascii="Roboto" w:hAnsi="Roboto"/>
                <w:kern w:val="36"/>
                <w:sz w:val="22"/>
                <w:szCs w:val="22"/>
              </w:rPr>
            </w:pPr>
          </w:p>
          <w:p w14:paraId="2CC2CDE3" w14:textId="2B2BA1FA" w:rsidR="008E5B63" w:rsidRPr="001011D9" w:rsidRDefault="008E5B63" w:rsidP="001011D9">
            <w:pPr>
              <w:shd w:val="clear" w:color="auto" w:fill="F9F9F9"/>
              <w:outlineLvl w:val="0"/>
              <w:rPr>
                <w:rFonts w:ascii="Roboto" w:hAnsi="Roboto"/>
                <w:kern w:val="36"/>
                <w:sz w:val="22"/>
                <w:szCs w:val="22"/>
              </w:rPr>
            </w:pPr>
            <w:r>
              <w:rPr>
                <w:rFonts w:ascii="Roboto" w:hAnsi="Roboto"/>
                <w:kern w:val="36"/>
                <w:sz w:val="22"/>
                <w:szCs w:val="22"/>
              </w:rPr>
              <w:lastRenderedPageBreak/>
              <w:t>-Понравилась вам басня?</w:t>
            </w:r>
          </w:p>
          <w:p w14:paraId="61DED2C2" w14:textId="44F87448" w:rsidR="00B054AD" w:rsidRPr="00E4778B" w:rsidRDefault="00B054AD" w:rsidP="00B054AD">
            <w:pPr>
              <w:jc w:val="both"/>
            </w:pPr>
            <w:r>
              <w:t>-</w:t>
            </w:r>
            <w:r w:rsidRPr="00E4778B">
              <w:t xml:space="preserve"> Что удалось передать чтецу голосом, интонациями? </w:t>
            </w:r>
          </w:p>
          <w:p w14:paraId="3C4834D1" w14:textId="0AA012AC" w:rsidR="00B054AD" w:rsidRPr="00E4778B" w:rsidRDefault="00B054AD" w:rsidP="00B054AD">
            <w:pPr>
              <w:jc w:val="both"/>
            </w:pPr>
            <w:r w:rsidRPr="00E4778B">
              <w:t>- Кто главные персонажи этой басни?</w:t>
            </w:r>
          </w:p>
          <w:p w14:paraId="391F15AF" w14:textId="77777777" w:rsidR="00B054AD" w:rsidRPr="00E4778B" w:rsidRDefault="00B054AD" w:rsidP="00B054AD">
            <w:pPr>
              <w:jc w:val="both"/>
            </w:pPr>
            <w:r w:rsidRPr="00E4778B">
              <w:t xml:space="preserve">- Какой вы увидели Стрекозу? </w:t>
            </w:r>
          </w:p>
          <w:p w14:paraId="788FB9A8" w14:textId="77777777" w:rsidR="00B054AD" w:rsidRPr="00E4778B" w:rsidRDefault="00B054AD" w:rsidP="00B054AD">
            <w:pPr>
              <w:jc w:val="both"/>
            </w:pPr>
            <w:r w:rsidRPr="00E4778B">
              <w:t>-Как автор передает настроение и чувства Стрекозы? Какими словами он выражает свое отношение к ней?</w:t>
            </w:r>
          </w:p>
          <w:p w14:paraId="3CD24F21" w14:textId="3F495A4A" w:rsidR="00B054AD" w:rsidRDefault="00B054AD" w:rsidP="00B054AD">
            <w:pPr>
              <w:jc w:val="both"/>
            </w:pPr>
            <w:r w:rsidRPr="00E4778B">
              <w:t xml:space="preserve">- Что изменилось в жизни Стрекозы с наступлением зимы? </w:t>
            </w:r>
          </w:p>
          <w:p w14:paraId="7C19A3B1" w14:textId="7FA81D9C" w:rsidR="001011D9" w:rsidRPr="00AE2BE3" w:rsidRDefault="001011D9" w:rsidP="00B054AD">
            <w:pPr>
              <w:jc w:val="both"/>
              <w:rPr>
                <w:b/>
                <w:bCs/>
              </w:rPr>
            </w:pPr>
            <w:r w:rsidRPr="00AE2BE3">
              <w:rPr>
                <w:b/>
                <w:bCs/>
              </w:rPr>
              <w:t>Работа с рабочим листом.</w:t>
            </w:r>
          </w:p>
          <w:p w14:paraId="501FE0E4" w14:textId="77777777" w:rsidR="00AE5C01" w:rsidRPr="00E4778B" w:rsidRDefault="00AE5C01" w:rsidP="00AE5C01">
            <w:pPr>
              <w:jc w:val="both"/>
            </w:pPr>
            <w:r w:rsidRPr="00E4778B">
              <w:t>- Бывает ли так у людей? Что осуждает Крылов?</w:t>
            </w:r>
          </w:p>
          <w:p w14:paraId="72037CCB" w14:textId="77777777" w:rsidR="00AE5C01" w:rsidRPr="00E4778B" w:rsidRDefault="00AE5C01" w:rsidP="00AE5C01">
            <w:pPr>
              <w:jc w:val="both"/>
            </w:pPr>
            <w:r w:rsidRPr="00E4778B">
              <w:t>- Автор через образы животных показывает человеческие характеры, он осуждает лень, беспечность, хорошую жизнь нужно заслужить честным трудом.</w:t>
            </w:r>
          </w:p>
          <w:p w14:paraId="6A9C801E" w14:textId="1194BC69" w:rsidR="00AE5C01" w:rsidRDefault="00AE5C01" w:rsidP="00AE5C01">
            <w:pPr>
              <w:jc w:val="both"/>
            </w:pPr>
            <w:r w:rsidRPr="00E4778B">
              <w:t xml:space="preserve">-Через образы животных баснописец помогает людям увидеть в себе недостатки, пороки – и верит, что это поможет бороться с ними – например, с ленью, беспечностью. Автор как будто прячется за образами животных, но слова басен обращает к людям, он борется с недостатками и пороками, которые мешают людям жить в мире, согласии и счастье. Басни учат </w:t>
            </w:r>
            <w:proofErr w:type="gramStart"/>
            <w:r w:rsidRPr="00E4778B">
              <w:t>жить</w:t>
            </w:r>
            <w:proofErr w:type="gramEnd"/>
            <w:r w:rsidR="008E5B63">
              <w:t xml:space="preserve"> </w:t>
            </w:r>
            <w:r w:rsidRPr="00E4778B">
              <w:t>по справедливости.</w:t>
            </w:r>
          </w:p>
          <w:p w14:paraId="47A61F1F" w14:textId="6372DEE5" w:rsidR="00AE2BE3" w:rsidRPr="00E4778B" w:rsidRDefault="00AE2BE3" w:rsidP="00AE5C01">
            <w:pPr>
              <w:jc w:val="both"/>
            </w:pPr>
            <w:r>
              <w:t>Подчеркни черты характера Стрекозы красным карандашом, Муравья – зелёным.</w:t>
            </w:r>
          </w:p>
          <w:p w14:paraId="1DC3F6DA" w14:textId="70FF80F3" w:rsidR="001011D9" w:rsidRDefault="001011D9" w:rsidP="008E5B63">
            <w:r>
              <w:t>Облако слов</w:t>
            </w:r>
            <w:r w:rsidR="008E5B63">
              <w:t xml:space="preserve"> составлено на</w:t>
            </w:r>
            <w:r>
              <w:t xml:space="preserve">: </w:t>
            </w:r>
            <w:hyperlink r:id="rId25" w:history="1">
              <w:r w:rsidRPr="00EA7967">
                <w:rPr>
                  <w:rStyle w:val="a5"/>
                </w:rPr>
                <w:t>https://wordscloud.pythonanywhere.com/</w:t>
              </w:r>
            </w:hyperlink>
            <w:r>
              <w:t xml:space="preserve"> </w:t>
            </w:r>
          </w:p>
          <w:p w14:paraId="53FF6B19" w14:textId="77777777" w:rsidR="00E24771" w:rsidRDefault="00E24771" w:rsidP="001011D9">
            <w:pPr>
              <w:shd w:val="clear" w:color="auto" w:fill="F9F9F9"/>
              <w:outlineLvl w:val="0"/>
              <w:rPr>
                <w:b/>
                <w:bCs/>
              </w:rPr>
            </w:pPr>
          </w:p>
          <w:p w14:paraId="521212DA" w14:textId="3FDE7370" w:rsidR="00AE5C01" w:rsidRDefault="00AE5C01" w:rsidP="001011D9">
            <w:pPr>
              <w:shd w:val="clear" w:color="auto" w:fill="F9F9F9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-Чтение басни по ролям</w:t>
            </w:r>
          </w:p>
          <w:p w14:paraId="184F264B" w14:textId="56CE6851" w:rsidR="00AE5C01" w:rsidRDefault="00AE5C01" w:rsidP="001011D9">
            <w:pPr>
              <w:shd w:val="clear" w:color="auto" w:fill="F9F9F9"/>
              <w:outlineLvl w:val="0"/>
            </w:pPr>
            <w:r>
              <w:t>Разделите в группе роли</w:t>
            </w:r>
            <w:r w:rsidR="008E5B63">
              <w:t xml:space="preserve"> из басни</w:t>
            </w:r>
            <w:r>
              <w:t>.</w:t>
            </w:r>
            <w:r w:rsidR="00AE2BE3">
              <w:t xml:space="preserve"> </w:t>
            </w:r>
            <w:r>
              <w:t>Читайте от лица персонажа, роль которого вы исполняете</w:t>
            </w:r>
            <w:r w:rsidR="00AE2BE3">
              <w:t>, добивайтесь того чего хочет ваш персонаж.</w:t>
            </w:r>
          </w:p>
          <w:p w14:paraId="0BD0F49D" w14:textId="7783DA00" w:rsidR="00AE2BE3" w:rsidRPr="00AE5C01" w:rsidRDefault="00AE2BE3" w:rsidP="001011D9">
            <w:pPr>
              <w:shd w:val="clear" w:color="auto" w:fill="F9F9F9"/>
              <w:outlineLvl w:val="0"/>
            </w:pPr>
          </w:p>
        </w:tc>
        <w:tc>
          <w:tcPr>
            <w:tcW w:w="4253" w:type="dxa"/>
          </w:tcPr>
          <w:p w14:paraId="383196F2" w14:textId="75E3D1AD" w:rsidR="001011D9" w:rsidRDefault="001011D9" w:rsidP="00B054AD">
            <w:pPr>
              <w:jc w:val="both"/>
            </w:pPr>
            <w:r w:rsidRPr="00E4778B">
              <w:lastRenderedPageBreak/>
              <w:t>Слушают басню в исполнении артис</w:t>
            </w:r>
            <w:r w:rsidR="006439CD">
              <w:t>та</w:t>
            </w:r>
            <w:r w:rsidRPr="00E4778B">
              <w:t>. Проявляют наличие первичной эмоциональной реакции на текст, умение выразить свои чувства, мысли. Анализирует текст басни. Показывает умение отвечать на вопросы учителя с опорой на текст, аргументировать свою точку зрения.</w:t>
            </w:r>
          </w:p>
          <w:p w14:paraId="674CC974" w14:textId="78874E89" w:rsidR="001011D9" w:rsidRPr="003E24E0" w:rsidRDefault="001011D9" w:rsidP="00B054AD">
            <w:pPr>
              <w:jc w:val="both"/>
            </w:pPr>
            <w:r w:rsidRPr="00E4778B">
              <w:t xml:space="preserve">Участвуют в коллективной дискуссии, проявляют умение работать в парах, </w:t>
            </w:r>
            <w:r w:rsidRPr="00E4778B">
              <w:lastRenderedPageBreak/>
              <w:t>группах. Показывают умение формулировать аргументы, корректировать свою точку зрения. Дети оценивают качество чтения своих одноклассников.</w:t>
            </w:r>
          </w:p>
          <w:p w14:paraId="07AA6CFA" w14:textId="79DCE4B6" w:rsidR="001011D9" w:rsidRDefault="00E24771" w:rsidP="00B054A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58C6E26" wp14:editId="0A20A466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3175</wp:posOffset>
                  </wp:positionV>
                  <wp:extent cx="2021840" cy="3644741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01" cy="364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1726D" w14:textId="3D28A6D8" w:rsidR="001011D9" w:rsidRDefault="001011D9" w:rsidP="00B054AD">
            <w:pPr>
              <w:jc w:val="both"/>
            </w:pPr>
          </w:p>
          <w:p w14:paraId="5293BD70" w14:textId="2FC44272" w:rsidR="001011D9" w:rsidRDefault="001011D9" w:rsidP="00B054AD">
            <w:pPr>
              <w:jc w:val="both"/>
            </w:pPr>
          </w:p>
          <w:p w14:paraId="6BB139A9" w14:textId="0E07A276" w:rsidR="001011D9" w:rsidRPr="00E4778B" w:rsidRDefault="001011D9" w:rsidP="00B054AD">
            <w:pPr>
              <w:jc w:val="both"/>
            </w:pPr>
          </w:p>
          <w:p w14:paraId="4675E57C" w14:textId="77777777" w:rsidR="007B3826" w:rsidRDefault="007B3826" w:rsidP="007B3826">
            <w:pPr>
              <w:tabs>
                <w:tab w:val="left" w:pos="5145"/>
              </w:tabs>
              <w:jc w:val="both"/>
            </w:pPr>
          </w:p>
          <w:p w14:paraId="1F64E9E3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67CCD8A2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628B581A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573FD6A7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631D3473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1B1A21B5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16F9087B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744D30FD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29035486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26FE16B6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08A3AE22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04970C86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6CDD1122" w14:textId="77777777" w:rsidR="006B4D84" w:rsidRDefault="006B4D84" w:rsidP="007B3826">
            <w:pPr>
              <w:tabs>
                <w:tab w:val="left" w:pos="5145"/>
              </w:tabs>
              <w:jc w:val="both"/>
            </w:pPr>
          </w:p>
          <w:p w14:paraId="7B78CBF4" w14:textId="77777777" w:rsidR="006B4D84" w:rsidRDefault="006B4D84" w:rsidP="007B3826">
            <w:pPr>
              <w:tabs>
                <w:tab w:val="left" w:pos="5145"/>
              </w:tabs>
              <w:jc w:val="both"/>
            </w:pPr>
          </w:p>
          <w:p w14:paraId="6CDA5C7D" w14:textId="77777777" w:rsidR="006B4D84" w:rsidRDefault="006B4D84" w:rsidP="007B3826">
            <w:pPr>
              <w:tabs>
                <w:tab w:val="left" w:pos="5145"/>
              </w:tabs>
              <w:jc w:val="both"/>
            </w:pPr>
          </w:p>
          <w:p w14:paraId="7A673F66" w14:textId="77777777" w:rsidR="006B4D84" w:rsidRDefault="006B4D84" w:rsidP="007B3826">
            <w:pPr>
              <w:tabs>
                <w:tab w:val="left" w:pos="5145"/>
              </w:tabs>
              <w:jc w:val="both"/>
            </w:pPr>
          </w:p>
          <w:p w14:paraId="63E6BDCF" w14:textId="101B17A8" w:rsidR="008E5B63" w:rsidRDefault="00E24771" w:rsidP="007B3826">
            <w:pPr>
              <w:tabs>
                <w:tab w:val="left" w:pos="5145"/>
              </w:tabs>
              <w:jc w:val="both"/>
            </w:pPr>
            <w:r>
              <w:t>Рабочий лист</w:t>
            </w:r>
          </w:p>
          <w:p w14:paraId="4B47283C" w14:textId="77777777" w:rsidR="008E5B63" w:rsidRDefault="008E5B63" w:rsidP="007B3826">
            <w:pPr>
              <w:tabs>
                <w:tab w:val="left" w:pos="5145"/>
              </w:tabs>
              <w:jc w:val="both"/>
            </w:pPr>
          </w:p>
          <w:p w14:paraId="6A44DF68" w14:textId="1144B831" w:rsidR="008E5B63" w:rsidRDefault="008E5B63" w:rsidP="007B3826">
            <w:pPr>
              <w:tabs>
                <w:tab w:val="left" w:pos="5145"/>
              </w:tabs>
              <w:jc w:val="both"/>
            </w:pPr>
          </w:p>
        </w:tc>
        <w:tc>
          <w:tcPr>
            <w:tcW w:w="3118" w:type="dxa"/>
          </w:tcPr>
          <w:p w14:paraId="37DE1103" w14:textId="77777777" w:rsidR="001011D9" w:rsidRPr="00E4778B" w:rsidRDefault="001011D9" w:rsidP="001011D9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lastRenderedPageBreak/>
              <w:t>Личностные:</w:t>
            </w:r>
          </w:p>
          <w:p w14:paraId="5D3F77D4" w14:textId="77777777" w:rsidR="001011D9" w:rsidRPr="00E4778B" w:rsidRDefault="001011D9" w:rsidP="001011D9">
            <w:pPr>
              <w:jc w:val="both"/>
            </w:pPr>
            <w:r w:rsidRPr="00E4778B">
              <w:t>проявление интереса к жанру басни.</w:t>
            </w:r>
          </w:p>
          <w:p w14:paraId="66E4F4C0" w14:textId="77777777" w:rsidR="001011D9" w:rsidRPr="00E4778B" w:rsidRDefault="001011D9" w:rsidP="001011D9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Регулятивные:</w:t>
            </w:r>
          </w:p>
          <w:p w14:paraId="788E69CD" w14:textId="77777777" w:rsidR="001011D9" w:rsidRPr="00E4778B" w:rsidRDefault="001011D9" w:rsidP="001011D9">
            <w:pPr>
              <w:jc w:val="both"/>
            </w:pPr>
            <w:r w:rsidRPr="00E4778B">
              <w:t xml:space="preserve">умение действовать по плану, давать оценку своим действиям, оценивать результат. </w:t>
            </w:r>
          </w:p>
          <w:p w14:paraId="0A7DC793" w14:textId="77777777" w:rsidR="001011D9" w:rsidRPr="00E4778B" w:rsidRDefault="001011D9" w:rsidP="001011D9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Коммуникативные:</w:t>
            </w:r>
          </w:p>
          <w:p w14:paraId="165E0DAC" w14:textId="77777777" w:rsidR="001011D9" w:rsidRPr="00E4778B" w:rsidRDefault="001011D9" w:rsidP="001011D9">
            <w:pPr>
              <w:jc w:val="both"/>
            </w:pPr>
            <w:r w:rsidRPr="00E4778B">
              <w:lastRenderedPageBreak/>
              <w:t xml:space="preserve">умение сотрудничать, договариваться с другими о последовательности действий и результате, слушать мнения других. </w:t>
            </w:r>
          </w:p>
          <w:p w14:paraId="313F4CF6" w14:textId="77777777" w:rsidR="001011D9" w:rsidRPr="00E4778B" w:rsidRDefault="001011D9" w:rsidP="001011D9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 xml:space="preserve">Предметные: </w:t>
            </w:r>
          </w:p>
          <w:p w14:paraId="64784C29" w14:textId="647261A9" w:rsidR="001011D9" w:rsidRDefault="001011D9" w:rsidP="001011D9">
            <w:pPr>
              <w:jc w:val="both"/>
            </w:pPr>
            <w:r w:rsidRPr="00E4778B">
              <w:t>усвоение литературного понятия «басня», умение определять характерные признаки басни, находить общие отличительные признаки, читать по ролям, передавать голосом, интонациями характер героя.</w:t>
            </w:r>
          </w:p>
          <w:p w14:paraId="6F3B97B5" w14:textId="77777777" w:rsidR="007B3826" w:rsidRDefault="007B3826" w:rsidP="007B3826">
            <w:pPr>
              <w:tabs>
                <w:tab w:val="left" w:pos="5145"/>
              </w:tabs>
              <w:jc w:val="both"/>
            </w:pPr>
          </w:p>
        </w:tc>
      </w:tr>
      <w:tr w:rsidR="008E5B63" w14:paraId="36830572" w14:textId="77777777" w:rsidTr="00362921">
        <w:trPr>
          <w:trHeight w:val="1412"/>
        </w:trPr>
        <w:tc>
          <w:tcPr>
            <w:tcW w:w="2221" w:type="dxa"/>
          </w:tcPr>
          <w:p w14:paraId="0F3F05F2" w14:textId="5ABF84C8" w:rsidR="008E5B63" w:rsidRPr="008E5B63" w:rsidRDefault="008E5B63" w:rsidP="00B054A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Физминутка</w:t>
            </w:r>
            <w:proofErr w:type="spellEnd"/>
          </w:p>
        </w:tc>
        <w:tc>
          <w:tcPr>
            <w:tcW w:w="6426" w:type="dxa"/>
          </w:tcPr>
          <w:p w14:paraId="0667097B" w14:textId="511DF60F" w:rsidR="00362921" w:rsidRDefault="00362921" w:rsidP="007B3826">
            <w:pPr>
              <w:tabs>
                <w:tab w:val="left" w:pos="5145"/>
              </w:tabs>
              <w:jc w:val="both"/>
            </w:pPr>
            <w:r>
              <w:t xml:space="preserve"> </w:t>
            </w:r>
            <w:proofErr w:type="spellStart"/>
            <w:r>
              <w:t>Игротанец</w:t>
            </w:r>
            <w:proofErr w:type="spellEnd"/>
            <w:r>
              <w:t xml:space="preserve"> «Двигайся! Замри!»</w:t>
            </w:r>
          </w:p>
          <w:p w14:paraId="7FD3E010" w14:textId="05757EA3" w:rsidR="008E5B63" w:rsidRDefault="00362921" w:rsidP="007B3826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D4EEBC6" wp14:editId="0EDE9AA9">
                  <wp:simplePos x="0" y="0"/>
                  <wp:positionH relativeFrom="column">
                    <wp:posOffset>3232785</wp:posOffset>
                  </wp:positionH>
                  <wp:positionV relativeFrom="paragraph">
                    <wp:posOffset>167005</wp:posOffset>
                  </wp:positionV>
                  <wp:extent cx="533400" cy="518758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8" w:history="1">
              <w:r w:rsidRPr="00EA7967">
                <w:rPr>
                  <w:rStyle w:val="a5"/>
                </w:rPr>
                <w:t>https://yandex.ru/video/preview/9694585134423688141</w:t>
              </w:r>
            </w:hyperlink>
            <w:r>
              <w:t xml:space="preserve"> </w:t>
            </w:r>
          </w:p>
        </w:tc>
        <w:tc>
          <w:tcPr>
            <w:tcW w:w="4253" w:type="dxa"/>
          </w:tcPr>
          <w:p w14:paraId="7E47CD21" w14:textId="77777777" w:rsidR="008E5B63" w:rsidRPr="00E4778B" w:rsidRDefault="008E5B63" w:rsidP="00B054AD">
            <w:pPr>
              <w:jc w:val="both"/>
            </w:pPr>
          </w:p>
        </w:tc>
        <w:tc>
          <w:tcPr>
            <w:tcW w:w="3118" w:type="dxa"/>
          </w:tcPr>
          <w:p w14:paraId="23956CFE" w14:textId="77777777" w:rsidR="008E5B63" w:rsidRPr="00E4778B" w:rsidRDefault="008E5B63" w:rsidP="001011D9">
            <w:pPr>
              <w:jc w:val="both"/>
              <w:rPr>
                <w:u w:val="single"/>
              </w:rPr>
            </w:pPr>
          </w:p>
        </w:tc>
      </w:tr>
      <w:tr w:rsidR="006E420A" w14:paraId="1A1DCD9A" w14:textId="77777777" w:rsidTr="008E5B63">
        <w:trPr>
          <w:trHeight w:val="1704"/>
        </w:trPr>
        <w:tc>
          <w:tcPr>
            <w:tcW w:w="2221" w:type="dxa"/>
          </w:tcPr>
          <w:p w14:paraId="68E8AEAA" w14:textId="10FE433E" w:rsidR="007B3826" w:rsidRPr="00AE2BE3" w:rsidRDefault="00AE2BE3" w:rsidP="00AE2BE3">
            <w:pPr>
              <w:tabs>
                <w:tab w:val="left" w:pos="5145"/>
              </w:tabs>
              <w:rPr>
                <w:b/>
                <w:bCs/>
              </w:rPr>
            </w:pPr>
            <w:r w:rsidRPr="00AE2BE3">
              <w:rPr>
                <w:b/>
                <w:bCs/>
                <w:lang w:val="en-US"/>
              </w:rPr>
              <w:lastRenderedPageBreak/>
              <w:t xml:space="preserve">III </w:t>
            </w:r>
            <w:r w:rsidRPr="00AE2BE3">
              <w:rPr>
                <w:b/>
                <w:bCs/>
              </w:rPr>
              <w:t>этап Закрепление</w:t>
            </w:r>
          </w:p>
        </w:tc>
        <w:tc>
          <w:tcPr>
            <w:tcW w:w="6426" w:type="dxa"/>
          </w:tcPr>
          <w:p w14:paraId="1E9DC8C7" w14:textId="77777777" w:rsidR="007B3826" w:rsidRDefault="00AE2BE3" w:rsidP="00AE5C01">
            <w:pPr>
              <w:tabs>
                <w:tab w:val="left" w:pos="5145"/>
              </w:tabs>
              <w:jc w:val="both"/>
            </w:pPr>
            <w:r>
              <w:t>Работа в группе</w:t>
            </w:r>
          </w:p>
          <w:p w14:paraId="60190B90" w14:textId="77777777" w:rsidR="00AE2BE3" w:rsidRDefault="00AE2BE3" w:rsidP="00AE5C01">
            <w:pPr>
              <w:tabs>
                <w:tab w:val="left" w:pos="5145"/>
              </w:tabs>
              <w:jc w:val="both"/>
            </w:pPr>
            <w:r>
              <w:t>1 группа готовит инсценировку басни.</w:t>
            </w:r>
          </w:p>
          <w:p w14:paraId="6D9B616E" w14:textId="77777777" w:rsidR="00AE2BE3" w:rsidRDefault="00AE2BE3" w:rsidP="00AE5C01">
            <w:pPr>
              <w:tabs>
                <w:tab w:val="left" w:pos="5145"/>
              </w:tabs>
              <w:jc w:val="both"/>
            </w:pPr>
            <w:r>
              <w:t>2 группа рисует рисунки к басне.</w:t>
            </w:r>
          </w:p>
          <w:p w14:paraId="60E48735" w14:textId="3A66D632" w:rsidR="00AE2BE3" w:rsidRDefault="00AE2BE3" w:rsidP="00AE5C01">
            <w:pPr>
              <w:tabs>
                <w:tab w:val="left" w:pos="5145"/>
              </w:tabs>
              <w:jc w:val="both"/>
            </w:pPr>
            <w:r>
              <w:t>3 группа готовит общий вывод.</w:t>
            </w:r>
          </w:p>
          <w:p w14:paraId="0C7923D4" w14:textId="7EF49A5E" w:rsidR="00D21B10" w:rsidRDefault="00D21B10" w:rsidP="00D21B10">
            <w:pPr>
              <w:rPr>
                <w:sz w:val="22"/>
                <w:szCs w:val="22"/>
              </w:rPr>
            </w:pPr>
          </w:p>
          <w:p w14:paraId="44A4D8C5" w14:textId="4620282B" w:rsidR="00D21B10" w:rsidRPr="00F153B8" w:rsidRDefault="00626FBB" w:rsidP="00D21B10">
            <w:pPr>
              <w:rPr>
                <w:sz w:val="22"/>
                <w:szCs w:val="22"/>
              </w:rPr>
            </w:pPr>
            <w:hyperlink r:id="rId29" w:history="1">
              <w:r w:rsidR="00D21B10" w:rsidRPr="00EA7967">
                <w:rPr>
                  <w:rStyle w:val="a5"/>
                  <w:sz w:val="22"/>
                  <w:szCs w:val="22"/>
                </w:rPr>
                <w:t>https://padlet.com/evgeniy1234567vs/lrvmcysq24cwi0j4</w:t>
              </w:r>
            </w:hyperlink>
            <w:r w:rsidR="00D21B10" w:rsidRPr="00F153B8">
              <w:rPr>
                <w:sz w:val="22"/>
                <w:szCs w:val="22"/>
              </w:rPr>
              <w:t xml:space="preserve"> </w:t>
            </w:r>
          </w:p>
          <w:p w14:paraId="0A137481" w14:textId="63B89D93" w:rsidR="00D21B10" w:rsidRDefault="003B330C" w:rsidP="00AE5C01">
            <w:pPr>
              <w:tabs>
                <w:tab w:val="left" w:pos="514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63888C2" wp14:editId="3BA79BE1">
                  <wp:simplePos x="0" y="0"/>
                  <wp:positionH relativeFrom="column">
                    <wp:posOffset>2542791</wp:posOffset>
                  </wp:positionH>
                  <wp:positionV relativeFrom="paragraph">
                    <wp:posOffset>71327</wp:posOffset>
                  </wp:positionV>
                  <wp:extent cx="744280" cy="71356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80" cy="71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769E7D" w14:textId="0E0EAABC" w:rsidR="003B330C" w:rsidRDefault="003B330C" w:rsidP="00AE5C01">
            <w:pPr>
              <w:tabs>
                <w:tab w:val="left" w:pos="5145"/>
              </w:tabs>
              <w:jc w:val="both"/>
            </w:pPr>
          </w:p>
          <w:p w14:paraId="2166B61E" w14:textId="16DDCC3F" w:rsidR="003B330C" w:rsidRDefault="003B330C" w:rsidP="00AE5C01">
            <w:pPr>
              <w:tabs>
                <w:tab w:val="left" w:pos="5145"/>
              </w:tabs>
              <w:jc w:val="both"/>
            </w:pPr>
          </w:p>
          <w:p w14:paraId="55EEA2DD" w14:textId="77777777" w:rsidR="003B330C" w:rsidRDefault="003B330C" w:rsidP="00AE5C01">
            <w:pPr>
              <w:tabs>
                <w:tab w:val="left" w:pos="5145"/>
              </w:tabs>
              <w:jc w:val="both"/>
            </w:pPr>
          </w:p>
          <w:p w14:paraId="54F5BFFB" w14:textId="77777777" w:rsidR="003B330C" w:rsidRDefault="003B330C" w:rsidP="00AE5C01">
            <w:pPr>
              <w:tabs>
                <w:tab w:val="left" w:pos="5145"/>
              </w:tabs>
              <w:jc w:val="both"/>
            </w:pPr>
          </w:p>
          <w:p w14:paraId="4181A4F2" w14:textId="3EEAE8E7" w:rsidR="00AE2BE3" w:rsidRDefault="00D21B10" w:rsidP="00AE5C01">
            <w:pPr>
              <w:tabs>
                <w:tab w:val="left" w:pos="5145"/>
              </w:tabs>
              <w:jc w:val="both"/>
            </w:pPr>
            <w:r>
              <w:t>На виртуальной доске размещены работы групп.</w:t>
            </w:r>
          </w:p>
        </w:tc>
        <w:tc>
          <w:tcPr>
            <w:tcW w:w="4253" w:type="dxa"/>
          </w:tcPr>
          <w:p w14:paraId="59ABAD16" w14:textId="77777777" w:rsidR="00D21B10" w:rsidRDefault="00D21B10" w:rsidP="007B3826">
            <w:pPr>
              <w:tabs>
                <w:tab w:val="left" w:pos="5145"/>
              </w:tabs>
              <w:jc w:val="both"/>
            </w:pPr>
            <w:r>
              <w:t xml:space="preserve">Дети демонстрируют свои рисунки. </w:t>
            </w:r>
          </w:p>
          <w:p w14:paraId="25A1B50D" w14:textId="2A249D1A" w:rsidR="007B3826" w:rsidRDefault="00D21B10" w:rsidP="007B3826">
            <w:pPr>
              <w:tabs>
                <w:tab w:val="left" w:pos="5145"/>
              </w:tabs>
              <w:jc w:val="both"/>
            </w:pPr>
            <w:r>
              <w:t>Показывают инсценировку.</w:t>
            </w:r>
          </w:p>
        </w:tc>
        <w:tc>
          <w:tcPr>
            <w:tcW w:w="3118" w:type="dxa"/>
          </w:tcPr>
          <w:p w14:paraId="119AEE18" w14:textId="77777777" w:rsidR="00D21B10" w:rsidRPr="00E4778B" w:rsidRDefault="00D21B10" w:rsidP="00D21B10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 xml:space="preserve">Личностные: </w:t>
            </w:r>
          </w:p>
          <w:p w14:paraId="7FACBD9F" w14:textId="77777777" w:rsidR="00D21B10" w:rsidRPr="00E4778B" w:rsidRDefault="00D21B10" w:rsidP="00D21B10">
            <w:pPr>
              <w:jc w:val="both"/>
            </w:pPr>
            <w:r w:rsidRPr="00E4778B">
              <w:t>Умение оценивать себя и окружающую жизнь при анализе образов, особенностей поведения героев басни.</w:t>
            </w:r>
          </w:p>
          <w:p w14:paraId="20F371BA" w14:textId="77777777" w:rsidR="00D21B10" w:rsidRPr="00E4778B" w:rsidRDefault="00D21B10" w:rsidP="00D21B10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Регулятивные:</w:t>
            </w:r>
          </w:p>
          <w:p w14:paraId="365EB4E1" w14:textId="77777777" w:rsidR="00D21B10" w:rsidRPr="00E4778B" w:rsidRDefault="00D21B10" w:rsidP="00D21B10">
            <w:pPr>
              <w:jc w:val="both"/>
            </w:pPr>
            <w:r w:rsidRPr="00E4778B">
              <w:t>Умение выполнять учебные задания в соответствии с целью.</w:t>
            </w:r>
          </w:p>
          <w:p w14:paraId="6A4DDA14" w14:textId="77777777" w:rsidR="00D21B10" w:rsidRPr="00E4778B" w:rsidRDefault="00D21B10" w:rsidP="00D21B10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 xml:space="preserve">Познавательные: </w:t>
            </w:r>
          </w:p>
          <w:p w14:paraId="47B40FE6" w14:textId="77777777" w:rsidR="00D21B10" w:rsidRPr="00E4778B" w:rsidRDefault="00D21B10" w:rsidP="00D21B10">
            <w:pPr>
              <w:jc w:val="both"/>
            </w:pPr>
            <w:r w:rsidRPr="00E4778B">
              <w:t>умение перерабатывать полученную информацию, делать выводы в результате индивидуальной работы и совместной работы всего класса.</w:t>
            </w:r>
          </w:p>
          <w:p w14:paraId="61D2D434" w14:textId="77777777" w:rsidR="00D21B10" w:rsidRPr="00E4778B" w:rsidRDefault="00D21B10" w:rsidP="00D21B10">
            <w:pPr>
              <w:jc w:val="both"/>
            </w:pPr>
            <w:r w:rsidRPr="00E4778B">
              <w:t>Коммуникативные:</w:t>
            </w:r>
          </w:p>
          <w:p w14:paraId="7023AD13" w14:textId="77777777" w:rsidR="00D21B10" w:rsidRPr="00E4778B" w:rsidRDefault="00D21B10" w:rsidP="00D21B10">
            <w:pPr>
              <w:jc w:val="both"/>
            </w:pPr>
            <w:r w:rsidRPr="00E4778B">
              <w:t xml:space="preserve">Умение слушать других, сформулировать свои мысли всегда. </w:t>
            </w:r>
          </w:p>
          <w:p w14:paraId="23B3981B" w14:textId="77777777" w:rsidR="00D21B10" w:rsidRPr="00E4778B" w:rsidRDefault="00D21B10" w:rsidP="00D21B10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Предметные:</w:t>
            </w:r>
          </w:p>
          <w:p w14:paraId="47AB8518" w14:textId="3BDF145B" w:rsidR="007B3826" w:rsidRDefault="00D21B10" w:rsidP="00D21B10">
            <w:pPr>
              <w:tabs>
                <w:tab w:val="left" w:pos="5145"/>
              </w:tabs>
              <w:jc w:val="both"/>
            </w:pPr>
            <w:r w:rsidRPr="00E4778B">
              <w:t>Знание автора басни, ее содержания, героев.</w:t>
            </w:r>
          </w:p>
        </w:tc>
      </w:tr>
      <w:tr w:rsidR="003B330C" w14:paraId="064009DC" w14:textId="77777777" w:rsidTr="008E5B63">
        <w:trPr>
          <w:trHeight w:val="1704"/>
        </w:trPr>
        <w:tc>
          <w:tcPr>
            <w:tcW w:w="2221" w:type="dxa"/>
          </w:tcPr>
          <w:p w14:paraId="2591F330" w14:textId="77777777" w:rsidR="003B330C" w:rsidRPr="00D21B10" w:rsidRDefault="003B330C" w:rsidP="003B330C">
            <w:pPr>
              <w:jc w:val="both"/>
              <w:rPr>
                <w:b/>
                <w:bCs/>
              </w:rPr>
            </w:pPr>
            <w:r w:rsidRPr="00D21B10">
              <w:rPr>
                <w:b/>
                <w:bCs/>
                <w:lang w:val="en-US"/>
              </w:rPr>
              <w:t>IV</w:t>
            </w:r>
            <w:r w:rsidRPr="00D21B10">
              <w:rPr>
                <w:b/>
                <w:bCs/>
              </w:rPr>
              <w:t xml:space="preserve"> этап </w:t>
            </w:r>
          </w:p>
          <w:p w14:paraId="6B2B4D41" w14:textId="77777777" w:rsidR="003B330C" w:rsidRPr="00D21B10" w:rsidRDefault="003B330C" w:rsidP="003B330C">
            <w:pPr>
              <w:jc w:val="both"/>
              <w:rPr>
                <w:b/>
                <w:bCs/>
              </w:rPr>
            </w:pPr>
            <w:r w:rsidRPr="00D21B10">
              <w:rPr>
                <w:b/>
                <w:bCs/>
              </w:rPr>
              <w:t>Рефлексивная деятельность</w:t>
            </w:r>
          </w:p>
          <w:p w14:paraId="773FA820" w14:textId="77777777" w:rsidR="003B330C" w:rsidRPr="00407CE0" w:rsidRDefault="003B330C" w:rsidP="003B330C">
            <w:pPr>
              <w:jc w:val="both"/>
            </w:pPr>
          </w:p>
          <w:p w14:paraId="29D3A23B" w14:textId="0F757B6B" w:rsidR="003B330C" w:rsidRPr="00407CE0" w:rsidRDefault="003B330C" w:rsidP="003B330C">
            <w:pPr>
              <w:jc w:val="both"/>
            </w:pPr>
            <w:r w:rsidRPr="00407CE0">
              <w:t xml:space="preserve">Научить школьников соотносить полученный результат с поставленной </w:t>
            </w:r>
            <w:r w:rsidRPr="00407CE0">
              <w:lastRenderedPageBreak/>
              <w:t>целью и оценивать результат своей деятельности.</w:t>
            </w:r>
          </w:p>
          <w:p w14:paraId="0465454C" w14:textId="77777777" w:rsidR="003B330C" w:rsidRDefault="003B330C" w:rsidP="003B330C">
            <w:pPr>
              <w:tabs>
                <w:tab w:val="left" w:pos="5145"/>
              </w:tabs>
              <w:jc w:val="both"/>
            </w:pPr>
          </w:p>
        </w:tc>
        <w:tc>
          <w:tcPr>
            <w:tcW w:w="6426" w:type="dxa"/>
          </w:tcPr>
          <w:p w14:paraId="7EAFED38" w14:textId="244B4DBE" w:rsidR="003B330C" w:rsidRDefault="003B330C" w:rsidP="003B330C">
            <w:pPr>
              <w:jc w:val="both"/>
            </w:pPr>
            <w:r>
              <w:lastRenderedPageBreak/>
              <w:t xml:space="preserve">Ребята, подводим итоги. Оцените свою работу на уроке. </w:t>
            </w:r>
          </w:p>
          <w:p w14:paraId="4A0A6A81" w14:textId="77777777" w:rsidR="003B330C" w:rsidRDefault="003B330C" w:rsidP="003B330C">
            <w:pPr>
              <w:jc w:val="both"/>
            </w:pPr>
          </w:p>
          <w:p w14:paraId="735CC900" w14:textId="3E2C717C" w:rsidR="003B330C" w:rsidRPr="00407CE0" w:rsidRDefault="003B330C" w:rsidP="003B330C">
            <w:pPr>
              <w:jc w:val="both"/>
            </w:pPr>
            <w:r w:rsidRPr="00407CE0">
              <w:t>-На уроке я работал активно/пассивно</w:t>
            </w:r>
          </w:p>
          <w:p w14:paraId="4997F551" w14:textId="77777777" w:rsidR="003B330C" w:rsidRPr="00407CE0" w:rsidRDefault="003B330C" w:rsidP="003B330C">
            <w:pPr>
              <w:jc w:val="both"/>
            </w:pPr>
            <w:r w:rsidRPr="00407CE0">
              <w:t>-Своей работой на уроке я доволен/недоволен</w:t>
            </w:r>
          </w:p>
          <w:p w14:paraId="65AB090D" w14:textId="77777777" w:rsidR="003B330C" w:rsidRPr="00407CE0" w:rsidRDefault="003B330C" w:rsidP="003B330C">
            <w:pPr>
              <w:jc w:val="both"/>
            </w:pPr>
            <w:r w:rsidRPr="00407CE0">
              <w:t>-Урок для меня показался коротким/длинным; интересным/скучным</w:t>
            </w:r>
          </w:p>
          <w:p w14:paraId="6D8735C0" w14:textId="77777777" w:rsidR="003B330C" w:rsidRPr="00407CE0" w:rsidRDefault="003B330C" w:rsidP="003B330C">
            <w:pPr>
              <w:jc w:val="both"/>
            </w:pPr>
            <w:r w:rsidRPr="00407CE0">
              <w:t>-За урок я не устал/устал</w:t>
            </w:r>
          </w:p>
          <w:p w14:paraId="7725F484" w14:textId="77777777" w:rsidR="003B330C" w:rsidRPr="00407CE0" w:rsidRDefault="003B330C" w:rsidP="003B330C">
            <w:pPr>
              <w:jc w:val="both"/>
            </w:pPr>
            <w:r w:rsidRPr="00407CE0">
              <w:t>-Мое настроение стало лучше/хуже</w:t>
            </w:r>
          </w:p>
          <w:p w14:paraId="06227035" w14:textId="0D78F141" w:rsidR="003B330C" w:rsidRDefault="003B330C" w:rsidP="003B330C">
            <w:pPr>
              <w:jc w:val="both"/>
            </w:pPr>
            <w:r w:rsidRPr="00407CE0">
              <w:t>-Материал урока мне был понятен/непонятен</w:t>
            </w:r>
          </w:p>
          <w:p w14:paraId="73CC0ECC" w14:textId="77777777" w:rsidR="0055086E" w:rsidRPr="00407CE0" w:rsidRDefault="0055086E" w:rsidP="003B330C">
            <w:pPr>
              <w:jc w:val="both"/>
            </w:pPr>
          </w:p>
          <w:p w14:paraId="3C201880" w14:textId="6F39977D" w:rsidR="003B330C" w:rsidRDefault="003B330C" w:rsidP="003B330C">
            <w:pPr>
              <w:jc w:val="both"/>
            </w:pPr>
            <w:r w:rsidRPr="00407CE0">
              <w:lastRenderedPageBreak/>
              <w:t>-Кому из ребят</w:t>
            </w:r>
            <w:r>
              <w:t xml:space="preserve"> вашей группы</w:t>
            </w:r>
            <w:r w:rsidRPr="00407CE0">
              <w:t xml:space="preserve"> можно сказать особое «спасибо» за активность на уроке и помощь в нашей работе?</w:t>
            </w:r>
          </w:p>
        </w:tc>
        <w:tc>
          <w:tcPr>
            <w:tcW w:w="4253" w:type="dxa"/>
          </w:tcPr>
          <w:p w14:paraId="180933B8" w14:textId="3411D2DE" w:rsidR="003B330C" w:rsidRDefault="003B330C" w:rsidP="003B330C">
            <w:pPr>
              <w:tabs>
                <w:tab w:val="left" w:pos="5145"/>
              </w:tabs>
              <w:jc w:val="both"/>
            </w:pPr>
            <w:r w:rsidRPr="00E4778B">
              <w:lastRenderedPageBreak/>
              <w:t>Оценка и рефлексия собственной и коллективной деятельности. Перечисление своих действий.</w:t>
            </w:r>
          </w:p>
          <w:p w14:paraId="3658C091" w14:textId="37F39E35" w:rsidR="003B330C" w:rsidRDefault="003B330C" w:rsidP="003B330C">
            <w:pPr>
              <w:tabs>
                <w:tab w:val="left" w:pos="5145"/>
              </w:tabs>
              <w:jc w:val="both"/>
            </w:pPr>
            <w:r>
              <w:t>Дети дают оценку своей работе на уроке.</w:t>
            </w:r>
          </w:p>
        </w:tc>
        <w:tc>
          <w:tcPr>
            <w:tcW w:w="3118" w:type="dxa"/>
          </w:tcPr>
          <w:p w14:paraId="70542833" w14:textId="77777777" w:rsidR="003B330C" w:rsidRPr="00E4778B" w:rsidRDefault="003B330C" w:rsidP="003B330C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 xml:space="preserve">Коммуникативные </w:t>
            </w:r>
          </w:p>
          <w:p w14:paraId="679731E6" w14:textId="77777777" w:rsidR="003B330C" w:rsidRPr="00E4778B" w:rsidRDefault="003B330C" w:rsidP="003B330C">
            <w:pPr>
              <w:jc w:val="both"/>
            </w:pPr>
            <w:r w:rsidRPr="00E4778B">
              <w:t>умение контролировать и оценивать результат деятельности, допускать существование различных точек зрения</w:t>
            </w:r>
          </w:p>
          <w:p w14:paraId="2E622AAF" w14:textId="77777777" w:rsidR="003B330C" w:rsidRPr="00E4778B" w:rsidRDefault="003B330C" w:rsidP="003B330C">
            <w:pPr>
              <w:jc w:val="both"/>
              <w:rPr>
                <w:u w:val="single"/>
              </w:rPr>
            </w:pPr>
            <w:r w:rsidRPr="00E4778B">
              <w:rPr>
                <w:u w:val="single"/>
              </w:rPr>
              <w:t>Регулятивные:</w:t>
            </w:r>
          </w:p>
          <w:p w14:paraId="05E03AE5" w14:textId="070C4528" w:rsidR="003B330C" w:rsidRDefault="003B330C" w:rsidP="003B330C">
            <w:pPr>
              <w:tabs>
                <w:tab w:val="left" w:pos="5145"/>
              </w:tabs>
              <w:jc w:val="both"/>
            </w:pPr>
            <w:r w:rsidRPr="00E4778B">
              <w:t>Оценивать совместно с учителем результат своих действий.</w:t>
            </w:r>
          </w:p>
        </w:tc>
      </w:tr>
      <w:tr w:rsidR="003B330C" w:rsidRPr="003B330C" w14:paraId="5F68DE9B" w14:textId="77777777" w:rsidTr="00B0071E">
        <w:trPr>
          <w:trHeight w:val="1934"/>
        </w:trPr>
        <w:tc>
          <w:tcPr>
            <w:tcW w:w="2221" w:type="dxa"/>
          </w:tcPr>
          <w:p w14:paraId="4BB5CCE4" w14:textId="70E92DBA" w:rsidR="003B330C" w:rsidRPr="00D21B10" w:rsidRDefault="003B330C" w:rsidP="003B330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Pr="00407CE0">
              <w:rPr>
                <w:b/>
              </w:rPr>
              <w:t xml:space="preserve"> этап</w:t>
            </w:r>
            <w:r w:rsidRPr="00407CE0">
              <w:t>. Домашнее задание</w:t>
            </w:r>
            <w:r>
              <w:t>.</w:t>
            </w:r>
          </w:p>
        </w:tc>
        <w:tc>
          <w:tcPr>
            <w:tcW w:w="6426" w:type="dxa"/>
          </w:tcPr>
          <w:p w14:paraId="15E8781F" w14:textId="7B540541" w:rsidR="003B330C" w:rsidRDefault="003B330C" w:rsidP="003B330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FED3EEC" wp14:editId="1003362D">
                  <wp:simplePos x="0" y="0"/>
                  <wp:positionH relativeFrom="column">
                    <wp:posOffset>1246031</wp:posOffset>
                  </wp:positionH>
                  <wp:positionV relativeFrom="paragraph">
                    <wp:posOffset>-3928</wp:posOffset>
                  </wp:positionV>
                  <wp:extent cx="773453" cy="198345"/>
                  <wp:effectExtent l="0" t="0" r="7620" b="0"/>
                  <wp:wrapNone/>
                  <wp:docPr id="13" name="Рисунок 13" descr="UCHi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CHi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53" cy="20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На портале</w:t>
            </w:r>
            <w:r w:rsidRPr="003B330C">
              <w:t xml:space="preserve"> </w:t>
            </w:r>
            <w:r>
              <w:t>ЦОК</w:t>
            </w:r>
            <w:r w:rsidRPr="003B330C">
              <w:t xml:space="preserve"> </w:t>
            </w:r>
            <w:r>
              <w:t xml:space="preserve"> </w:t>
            </w:r>
            <w:r w:rsidRPr="003B330C">
              <w:t xml:space="preserve">   </w:t>
            </w:r>
            <w:r>
              <w:t xml:space="preserve">                     в разделе литературный кружок пройти тест</w:t>
            </w:r>
            <w:r w:rsidR="00EC30BB">
              <w:t>.</w:t>
            </w:r>
          </w:p>
          <w:p w14:paraId="76BC7B63" w14:textId="77777777" w:rsidR="00B0071E" w:rsidRDefault="00B0071E" w:rsidP="003B330C">
            <w:pPr>
              <w:jc w:val="both"/>
            </w:pPr>
          </w:p>
          <w:p w14:paraId="18AFDB4B" w14:textId="74B335D2" w:rsidR="003B330C" w:rsidRPr="00B0071E" w:rsidRDefault="00626FBB" w:rsidP="003B330C">
            <w:pPr>
              <w:jc w:val="both"/>
            </w:pPr>
            <w:hyperlink r:id="rId31" w:history="1">
              <w:r w:rsidR="00B0071E" w:rsidRPr="00EA7967">
                <w:rPr>
                  <w:rStyle w:val="a5"/>
                  <w:lang w:val="en-US"/>
                </w:rPr>
                <w:t>https</w:t>
              </w:r>
              <w:r w:rsidR="00B0071E" w:rsidRPr="00EA7967">
                <w:rPr>
                  <w:rStyle w:val="a5"/>
                </w:rPr>
                <w:t>://</w:t>
              </w:r>
              <w:proofErr w:type="spellStart"/>
              <w:r w:rsidR="00B0071E" w:rsidRPr="00EA7967">
                <w:rPr>
                  <w:rStyle w:val="a5"/>
                  <w:lang w:val="en-US"/>
                </w:rPr>
                <w:t>uchi</w:t>
              </w:r>
              <w:proofErr w:type="spellEnd"/>
              <w:r w:rsidR="00B0071E" w:rsidRPr="00EA7967">
                <w:rPr>
                  <w:rStyle w:val="a5"/>
                </w:rPr>
                <w:t>.</w:t>
              </w:r>
              <w:proofErr w:type="spellStart"/>
              <w:r w:rsidR="00B0071E" w:rsidRPr="00EA7967">
                <w:rPr>
                  <w:rStyle w:val="a5"/>
                  <w:lang w:val="en-US"/>
                </w:rPr>
                <w:t>ru</w:t>
              </w:r>
              <w:proofErr w:type="spellEnd"/>
              <w:r w:rsidR="00B0071E" w:rsidRPr="00EA7967">
                <w:rPr>
                  <w:rStyle w:val="a5"/>
                </w:rPr>
                <w:t>/</w:t>
              </w:r>
              <w:r w:rsidR="00B0071E" w:rsidRPr="00EA7967">
                <w:rPr>
                  <w:rStyle w:val="a5"/>
                  <w:lang w:val="en-US"/>
                </w:rPr>
                <w:t>literature</w:t>
              </w:r>
              <w:r w:rsidR="00B0071E" w:rsidRPr="00EA7967">
                <w:rPr>
                  <w:rStyle w:val="a5"/>
                </w:rPr>
                <w:t>-</w:t>
              </w:r>
              <w:r w:rsidR="00B0071E" w:rsidRPr="00EA7967">
                <w:rPr>
                  <w:rStyle w:val="a5"/>
                  <w:lang w:val="en-US"/>
                </w:rPr>
                <w:t>club</w:t>
              </w:r>
              <w:r w:rsidR="00B0071E" w:rsidRPr="00EA7967">
                <w:rPr>
                  <w:rStyle w:val="a5"/>
                </w:rPr>
                <w:t>/</w:t>
              </w:r>
              <w:r w:rsidR="00B0071E" w:rsidRPr="00EA7967">
                <w:rPr>
                  <w:rStyle w:val="a5"/>
                  <w:lang w:val="en-US"/>
                </w:rPr>
                <w:t>teacher</w:t>
              </w:r>
              <w:r w:rsidR="00B0071E" w:rsidRPr="00EA7967">
                <w:rPr>
                  <w:rStyle w:val="a5"/>
                </w:rPr>
                <w:t>/</w:t>
              </w:r>
              <w:r w:rsidR="00B0071E" w:rsidRPr="00EA7967">
                <w:rPr>
                  <w:rStyle w:val="a5"/>
                  <w:lang w:val="en-US"/>
                </w:rPr>
                <w:t>lists</w:t>
              </w:r>
            </w:hyperlink>
          </w:p>
          <w:p w14:paraId="188217AE" w14:textId="04A93361" w:rsidR="00B0071E" w:rsidRPr="00B0071E" w:rsidRDefault="00B0071E" w:rsidP="003B330C">
            <w:pPr>
              <w:jc w:val="both"/>
            </w:pPr>
            <w:r>
              <w:t>(время для выполнения 1 неделя)</w:t>
            </w:r>
          </w:p>
        </w:tc>
        <w:tc>
          <w:tcPr>
            <w:tcW w:w="4253" w:type="dxa"/>
          </w:tcPr>
          <w:p w14:paraId="0F04B995" w14:textId="3129028E" w:rsidR="003B330C" w:rsidRDefault="00362921" w:rsidP="003B330C">
            <w:pPr>
              <w:tabs>
                <w:tab w:val="left" w:pos="5145"/>
              </w:tabs>
              <w:jc w:val="both"/>
            </w:pPr>
            <w:r>
              <w:t xml:space="preserve">Для тех, кто пропустил урок, или хочет закрепить знания, </w:t>
            </w:r>
            <w:r w:rsidRPr="00B0071E">
              <w:rPr>
                <w:b/>
                <w:bCs/>
              </w:rPr>
              <w:t>можно</w:t>
            </w:r>
            <w:r>
              <w:t xml:space="preserve"> посмотреть урок на РЕШ</w:t>
            </w:r>
          </w:p>
          <w:p w14:paraId="6CE6BC88" w14:textId="44CFFB40" w:rsidR="00362921" w:rsidRDefault="00626FBB" w:rsidP="00362921">
            <w:hyperlink r:id="rId32" w:history="1">
              <w:r w:rsidR="00B0071E" w:rsidRPr="00EA7967">
                <w:rPr>
                  <w:rStyle w:val="a5"/>
                </w:rPr>
                <w:t>https://resh.edu.ru/subject/lesson/5030/control/2/</w:t>
              </w:r>
            </w:hyperlink>
            <w:r w:rsidR="00362921">
              <w:rPr>
                <w:rStyle w:val="a5"/>
              </w:rPr>
              <w:t xml:space="preserve"> </w:t>
            </w:r>
            <w:r w:rsidR="00362921">
              <w:t xml:space="preserve"> урок тренировочные упражнения</w:t>
            </w:r>
          </w:p>
          <w:p w14:paraId="51D32150" w14:textId="5FF682CC" w:rsidR="00362921" w:rsidRPr="003B330C" w:rsidRDefault="00362921" w:rsidP="003B330C">
            <w:pPr>
              <w:tabs>
                <w:tab w:val="left" w:pos="5145"/>
              </w:tabs>
              <w:jc w:val="both"/>
            </w:pPr>
          </w:p>
        </w:tc>
        <w:tc>
          <w:tcPr>
            <w:tcW w:w="3118" w:type="dxa"/>
          </w:tcPr>
          <w:p w14:paraId="2BB1CF42" w14:textId="77777777" w:rsidR="003B330C" w:rsidRPr="003B330C" w:rsidRDefault="003B330C" w:rsidP="003B330C">
            <w:pPr>
              <w:jc w:val="both"/>
              <w:rPr>
                <w:u w:val="single"/>
              </w:rPr>
            </w:pPr>
          </w:p>
        </w:tc>
      </w:tr>
    </w:tbl>
    <w:p w14:paraId="15C8A422" w14:textId="77777777" w:rsidR="00933663" w:rsidRPr="003B330C" w:rsidRDefault="00933663"/>
    <w:sectPr w:rsidR="00933663" w:rsidRPr="003B330C" w:rsidSect="006B4D8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EE0"/>
    <w:multiLevelType w:val="hybridMultilevel"/>
    <w:tmpl w:val="5D62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727"/>
    <w:multiLevelType w:val="hybridMultilevel"/>
    <w:tmpl w:val="B630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16F"/>
    <w:multiLevelType w:val="hybridMultilevel"/>
    <w:tmpl w:val="3DF89C46"/>
    <w:lvl w:ilvl="0" w:tplc="0BCAB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422E"/>
    <w:multiLevelType w:val="hybridMultilevel"/>
    <w:tmpl w:val="66E00BDE"/>
    <w:lvl w:ilvl="0" w:tplc="C2A82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4CD1"/>
    <w:multiLevelType w:val="hybridMultilevel"/>
    <w:tmpl w:val="88D2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26"/>
    <w:rsid w:val="000553F7"/>
    <w:rsid w:val="00063B97"/>
    <w:rsid w:val="001011D9"/>
    <w:rsid w:val="00362921"/>
    <w:rsid w:val="003B330C"/>
    <w:rsid w:val="003E24E0"/>
    <w:rsid w:val="00550126"/>
    <w:rsid w:val="0055086E"/>
    <w:rsid w:val="00626FBB"/>
    <w:rsid w:val="006439CD"/>
    <w:rsid w:val="006B4D84"/>
    <w:rsid w:val="006E420A"/>
    <w:rsid w:val="007B3826"/>
    <w:rsid w:val="007D5392"/>
    <w:rsid w:val="00804948"/>
    <w:rsid w:val="008E5B63"/>
    <w:rsid w:val="00933663"/>
    <w:rsid w:val="00A279CD"/>
    <w:rsid w:val="00A61041"/>
    <w:rsid w:val="00AE2BE3"/>
    <w:rsid w:val="00AE5C01"/>
    <w:rsid w:val="00B0071E"/>
    <w:rsid w:val="00B054AD"/>
    <w:rsid w:val="00C04764"/>
    <w:rsid w:val="00C93198"/>
    <w:rsid w:val="00CB0326"/>
    <w:rsid w:val="00D21B10"/>
    <w:rsid w:val="00D231ED"/>
    <w:rsid w:val="00DC05F1"/>
    <w:rsid w:val="00E24771"/>
    <w:rsid w:val="00EA6E1C"/>
    <w:rsid w:val="00EC30BB"/>
    <w:rsid w:val="00F153B8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1DE2"/>
  <w15:chartTrackingRefBased/>
  <w15:docId w15:val="{94D2666E-18E3-443E-8A60-E43EA3F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1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12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012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42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01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cloud.mail.ru/public/q35U/jjwNCTWNG" TargetMode="External"/><Relationship Id="rId25" Type="http://schemas.openxmlformats.org/officeDocument/2006/relationships/hyperlink" Target="https://wordscloud.pythonanywhere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s://padlet.com/evgeniy1234567vs/lrvmcysq24cwi0j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xford.ru/wiki/literatura/biographiya-krilova" TargetMode="External"/><Relationship Id="rId24" Type="http://schemas.openxmlformats.org/officeDocument/2006/relationships/hyperlink" Target="https://www.youtube.com/watch?v=QMiSfPMnUtA&amp;t=46s" TargetMode="External"/><Relationship Id="rId32" Type="http://schemas.openxmlformats.org/officeDocument/2006/relationships/hyperlink" Target="https://resh.edu.ru/subject/lesson/5030/control/2/" TargetMode="External"/><Relationship Id="rId5" Type="http://schemas.openxmlformats.org/officeDocument/2006/relationships/hyperlink" Target="mailto:evgeniy1234567vs@mail.ru" TargetMode="External"/><Relationship Id="rId15" Type="http://schemas.openxmlformats.org/officeDocument/2006/relationships/hyperlink" Target="http://dic.academic.ru/dic.nsf/bse/136382/%D0%A1%D1%82%D1%80%D0%B5%D0%BA%D0%BE%D0%B7%D1%8B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yandex.ru/video/preview/9694585134423688141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hyperlink" Target="https://uchi.ru/literature-club/teacher/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4zQxQAbc_I&amp;t=130s" TargetMode="External"/><Relationship Id="rId14" Type="http://schemas.openxmlformats.org/officeDocument/2006/relationships/hyperlink" Target="https://www.google.ru/search?q=%D0%BA%D0%B0%D1%80%D1%82%D0%B8%D0%BD%D0%BA%D0%B8+%D0%BC%D1%83%D1%80%D0%B0%D0%B2%D1%8C%D1%8F&amp;newwindow=1&amp;rlz=1C2AVNC_enRU578RU578&amp;biw=1280&amp;bih=667&amp;tbm=isch&amp;tbo=u&amp;source=univ&amp;sa=X&amp;sqi=2&amp;ved=0CBsQsARqFQoTCJjz58nThMYCFamecgodvQYACw" TargetMode="External"/><Relationship Id="rId22" Type="http://schemas.openxmlformats.org/officeDocument/2006/relationships/hyperlink" Target="https://padlet.com/evgeniy1234567vs/lrvmcysq24cwi0j4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14</cp:revision>
  <dcterms:created xsi:type="dcterms:W3CDTF">2022-10-29T17:12:00Z</dcterms:created>
  <dcterms:modified xsi:type="dcterms:W3CDTF">2022-10-31T08:59:00Z</dcterms:modified>
</cp:coreProperties>
</file>