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C" w:rsidRDefault="003F122C" w:rsidP="003F122C">
      <w:pPr>
        <w:ind w:right="1132" w:firstLine="709"/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464ED3">
      <w:pPr>
        <w:ind w:right="140"/>
        <w:jc w:val="center"/>
        <w:rPr>
          <w:b/>
          <w:sz w:val="28"/>
          <w:szCs w:val="28"/>
          <w:lang w:val="ru-RU"/>
        </w:rPr>
      </w:pPr>
      <w:r w:rsidRPr="003A24DC">
        <w:rPr>
          <w:b/>
          <w:sz w:val="28"/>
          <w:szCs w:val="28"/>
          <w:lang w:val="ru-RU"/>
        </w:rPr>
        <w:t>Ашинская районная научно-исследовательская конференция научного общества учащихся</w:t>
      </w:r>
    </w:p>
    <w:p w:rsidR="003F122C" w:rsidRPr="003A24DC" w:rsidRDefault="003F122C" w:rsidP="00464ED3">
      <w:pPr>
        <w:ind w:right="140"/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Default="003F122C" w:rsidP="003F122C">
      <w:pPr>
        <w:jc w:val="center"/>
        <w:rPr>
          <w:b/>
          <w:sz w:val="28"/>
          <w:szCs w:val="28"/>
          <w:lang w:val="ru-RU"/>
        </w:rPr>
      </w:pPr>
      <w:r w:rsidRPr="003A24DC">
        <w:rPr>
          <w:b/>
          <w:sz w:val="28"/>
          <w:szCs w:val="28"/>
          <w:lang w:val="ru-RU"/>
        </w:rPr>
        <w:t>Исследовательская работа</w:t>
      </w:r>
      <w:r w:rsidR="00E4044D">
        <w:rPr>
          <w:b/>
          <w:sz w:val="28"/>
          <w:szCs w:val="28"/>
          <w:lang w:val="ru-RU"/>
        </w:rPr>
        <w:t>.</w:t>
      </w:r>
    </w:p>
    <w:p w:rsidR="00E4044D" w:rsidRPr="003A24DC" w:rsidRDefault="00E4044D" w:rsidP="003F122C">
      <w:pPr>
        <w:jc w:val="center"/>
        <w:rPr>
          <w:b/>
          <w:sz w:val="28"/>
          <w:szCs w:val="28"/>
          <w:lang w:val="ru-RU"/>
        </w:rPr>
      </w:pPr>
    </w:p>
    <w:p w:rsidR="00E4044D" w:rsidRDefault="003F122C" w:rsidP="003F122C">
      <w:pPr>
        <w:jc w:val="center"/>
        <w:rPr>
          <w:b/>
          <w:sz w:val="28"/>
          <w:szCs w:val="28"/>
          <w:lang w:val="ru-RU"/>
        </w:rPr>
      </w:pPr>
      <w:r w:rsidRPr="003A24DC">
        <w:rPr>
          <w:b/>
          <w:sz w:val="28"/>
          <w:szCs w:val="28"/>
          <w:lang w:val="ru-RU"/>
        </w:rPr>
        <w:t xml:space="preserve">Компьютерные игры. </w:t>
      </w:r>
    </w:p>
    <w:p w:rsidR="003F122C" w:rsidRPr="003A24DC" w:rsidRDefault="0007312E" w:rsidP="003F12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Изучение и создание</w:t>
      </w:r>
      <w:r w:rsidR="003F122C" w:rsidRPr="003A24DC">
        <w:rPr>
          <w:b/>
          <w:sz w:val="28"/>
          <w:szCs w:val="28"/>
          <w:lang w:val="ru-RU"/>
        </w:rPr>
        <w:t>.</w:t>
      </w: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jc w:val="center"/>
        <w:rPr>
          <w:b/>
          <w:sz w:val="28"/>
          <w:szCs w:val="28"/>
          <w:lang w:val="ru-RU"/>
        </w:rPr>
      </w:pPr>
    </w:p>
    <w:p w:rsidR="003F122C" w:rsidRPr="003A24DC" w:rsidRDefault="003F122C" w:rsidP="003F122C">
      <w:pPr>
        <w:ind w:right="-1"/>
        <w:jc w:val="center"/>
        <w:rPr>
          <w:sz w:val="28"/>
          <w:szCs w:val="28"/>
          <w:lang w:val="ru-RU"/>
        </w:rPr>
      </w:pPr>
    </w:p>
    <w:p w:rsidR="00464ED3" w:rsidRDefault="003F122C" w:rsidP="003F122C">
      <w:pPr>
        <w:ind w:left="4536" w:right="-1"/>
        <w:rPr>
          <w:sz w:val="28"/>
          <w:szCs w:val="28"/>
          <w:lang w:val="ru-RU"/>
        </w:rPr>
      </w:pPr>
      <w:r w:rsidRPr="003A24DC">
        <w:rPr>
          <w:b/>
          <w:sz w:val="28"/>
          <w:szCs w:val="28"/>
          <w:lang w:val="ru-RU"/>
        </w:rPr>
        <w:t>Автор:</w:t>
      </w:r>
      <w:r w:rsidRPr="003A24DC">
        <w:rPr>
          <w:sz w:val="28"/>
          <w:szCs w:val="28"/>
          <w:lang w:val="ru-RU"/>
        </w:rPr>
        <w:t xml:space="preserve"> </w:t>
      </w:r>
      <w:r w:rsidR="00464ED3">
        <w:rPr>
          <w:sz w:val="28"/>
          <w:szCs w:val="28"/>
          <w:lang w:val="ru-RU"/>
        </w:rPr>
        <w:t xml:space="preserve"> </w:t>
      </w:r>
      <w:r w:rsidRPr="003A24DC">
        <w:rPr>
          <w:sz w:val="28"/>
          <w:szCs w:val="28"/>
          <w:lang w:val="ru-RU"/>
        </w:rPr>
        <w:t xml:space="preserve">Кочнев Данил, </w:t>
      </w:r>
    </w:p>
    <w:p w:rsidR="003F122C" w:rsidRPr="003A24DC" w:rsidRDefault="00464ED3" w:rsidP="00464ED3">
      <w:pPr>
        <w:ind w:left="5244" w:right="-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3F122C" w:rsidRPr="003A24DC">
        <w:rPr>
          <w:sz w:val="28"/>
          <w:szCs w:val="28"/>
          <w:lang w:val="ru-RU"/>
        </w:rPr>
        <w:t>Самойлова Арина,</w:t>
      </w:r>
    </w:p>
    <w:p w:rsidR="00464ED3" w:rsidRDefault="00464ED3" w:rsidP="00464ED3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="003F122C" w:rsidRPr="003A24DC">
        <w:rPr>
          <w:sz w:val="28"/>
          <w:szCs w:val="28"/>
          <w:lang w:val="ru-RU"/>
        </w:rPr>
        <w:t xml:space="preserve">10 класс, </w:t>
      </w:r>
    </w:p>
    <w:p w:rsidR="003F122C" w:rsidRDefault="00464ED3" w:rsidP="00464ED3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3F122C" w:rsidRPr="003A24D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К</w:t>
      </w:r>
      <w:r w:rsidR="003F122C" w:rsidRPr="003A24DC">
        <w:rPr>
          <w:sz w:val="28"/>
          <w:szCs w:val="28"/>
          <w:lang w:val="ru-RU"/>
        </w:rPr>
        <w:t>ОУ СОШ №3,</w:t>
      </w:r>
      <w:r>
        <w:rPr>
          <w:sz w:val="28"/>
          <w:szCs w:val="28"/>
          <w:lang w:val="ru-RU"/>
        </w:rPr>
        <w:t xml:space="preserve"> </w:t>
      </w:r>
      <w:r w:rsidR="003F122C" w:rsidRPr="003A24DC">
        <w:rPr>
          <w:sz w:val="28"/>
          <w:szCs w:val="28"/>
          <w:lang w:val="ru-RU"/>
        </w:rPr>
        <w:t>г. Аша</w:t>
      </w:r>
    </w:p>
    <w:p w:rsidR="000E18CB" w:rsidRPr="003A24DC" w:rsidRDefault="000E18CB" w:rsidP="00464ED3">
      <w:pPr>
        <w:ind w:right="-1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 w:right="-1"/>
        <w:rPr>
          <w:sz w:val="28"/>
          <w:szCs w:val="28"/>
          <w:lang w:val="ru-RU"/>
        </w:rPr>
      </w:pPr>
      <w:r w:rsidRPr="003A24DC">
        <w:rPr>
          <w:b/>
          <w:sz w:val="28"/>
          <w:szCs w:val="28"/>
          <w:lang w:val="ru-RU"/>
        </w:rPr>
        <w:t>Научный руководитель:</w:t>
      </w:r>
      <w:r w:rsidRPr="003A24DC">
        <w:rPr>
          <w:sz w:val="28"/>
          <w:szCs w:val="28"/>
          <w:lang w:val="ru-RU"/>
        </w:rPr>
        <w:t xml:space="preserve"> Галимова Елена Владимировна, учитель истории и обществознания первой категории</w:t>
      </w:r>
    </w:p>
    <w:p w:rsidR="003F122C" w:rsidRPr="003A24DC" w:rsidRDefault="003F122C" w:rsidP="003F122C">
      <w:pPr>
        <w:ind w:left="4536" w:right="-1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/>
        <w:rPr>
          <w:sz w:val="28"/>
          <w:szCs w:val="28"/>
          <w:lang w:val="ru-RU"/>
        </w:rPr>
      </w:pPr>
    </w:p>
    <w:p w:rsidR="003F122C" w:rsidRPr="003A24DC" w:rsidRDefault="003F122C" w:rsidP="003F122C">
      <w:pPr>
        <w:ind w:left="4536"/>
        <w:rPr>
          <w:sz w:val="28"/>
          <w:szCs w:val="28"/>
          <w:lang w:val="ru-RU"/>
        </w:rPr>
      </w:pPr>
    </w:p>
    <w:p w:rsidR="003F122C" w:rsidRPr="003A24DC" w:rsidRDefault="003F122C" w:rsidP="003F122C">
      <w:pPr>
        <w:pStyle w:val="a6"/>
        <w:spacing w:before="0" w:line="240" w:lineRule="auto"/>
        <w:jc w:val="center"/>
        <w:rPr>
          <w:rFonts w:ascii="Times New Roman" w:eastAsia="SimSun" w:hAnsi="Times New Roman" w:cs="Times New Roman"/>
          <w:b w:val="0"/>
          <w:bCs w:val="0"/>
          <w:kern w:val="2"/>
          <w:sz w:val="28"/>
          <w:lang w:eastAsia="zh-CN"/>
        </w:rPr>
      </w:pPr>
      <w:r w:rsidRPr="003A24DC">
        <w:rPr>
          <w:rFonts w:ascii="Times New Roman" w:eastAsia="SimSun" w:hAnsi="Times New Roman" w:cs="Times New Roman"/>
          <w:b w:val="0"/>
          <w:bCs w:val="0"/>
          <w:kern w:val="2"/>
          <w:sz w:val="28"/>
          <w:lang w:eastAsia="zh-CN"/>
        </w:rPr>
        <w:t>Ашинский район</w:t>
      </w:r>
      <w:r w:rsidR="00464ED3">
        <w:rPr>
          <w:rFonts w:ascii="Times New Roman" w:eastAsia="SimSun" w:hAnsi="Times New Roman" w:cs="Times New Roman"/>
          <w:b w:val="0"/>
          <w:bCs w:val="0"/>
          <w:kern w:val="2"/>
          <w:sz w:val="28"/>
          <w:lang w:eastAsia="zh-CN"/>
        </w:rPr>
        <w:t>,</w:t>
      </w:r>
    </w:p>
    <w:p w:rsidR="003F122C" w:rsidRDefault="003F122C" w:rsidP="003F122C">
      <w:pPr>
        <w:jc w:val="center"/>
        <w:rPr>
          <w:sz w:val="28"/>
          <w:szCs w:val="28"/>
          <w:lang w:val="ru-RU"/>
        </w:rPr>
      </w:pPr>
      <w:r w:rsidRPr="003A24DC">
        <w:rPr>
          <w:sz w:val="28"/>
          <w:szCs w:val="28"/>
          <w:lang w:val="ru-RU"/>
        </w:rPr>
        <w:t>2013</w:t>
      </w:r>
    </w:p>
    <w:p w:rsidR="003F122C" w:rsidRDefault="003F122C" w:rsidP="003F122C">
      <w:pPr>
        <w:jc w:val="center"/>
        <w:rPr>
          <w:sz w:val="28"/>
          <w:szCs w:val="28"/>
          <w:lang w:val="ru-RU"/>
        </w:rPr>
      </w:pPr>
    </w:p>
    <w:p w:rsidR="003F122C" w:rsidRPr="00D775E4" w:rsidRDefault="003F122C" w:rsidP="003F122C">
      <w:pPr>
        <w:jc w:val="center"/>
        <w:rPr>
          <w:sz w:val="28"/>
          <w:szCs w:val="28"/>
          <w:lang w:val="ru-RU"/>
        </w:rPr>
      </w:pPr>
    </w:p>
    <w:sdt>
      <w:sdtPr>
        <w:rPr>
          <w:rFonts w:ascii="Times New Roman" w:eastAsia="SimSun" w:hAnsi="Times New Roman" w:cs="Times New Roman"/>
          <w:b w:val="0"/>
          <w:bCs w:val="0"/>
          <w:kern w:val="2"/>
          <w:sz w:val="21"/>
          <w:szCs w:val="20"/>
          <w:lang w:val="en-US" w:eastAsia="zh-CN"/>
        </w:rPr>
        <w:id w:val="1738507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F122C" w:rsidRPr="003F122C" w:rsidRDefault="003F122C" w:rsidP="003F122C">
          <w:pPr>
            <w:pStyle w:val="a6"/>
            <w:spacing w:before="0" w:line="240" w:lineRule="auto"/>
            <w:jc w:val="center"/>
            <w:rPr>
              <w:rFonts w:ascii="Times New Roman" w:hAnsi="Times New Roman" w:cs="Times New Roman"/>
            </w:rPr>
          </w:pPr>
          <w:r w:rsidRPr="003F122C">
            <w:rPr>
              <w:rFonts w:ascii="Times New Roman" w:hAnsi="Times New Roman" w:cs="Times New Roman"/>
            </w:rPr>
            <w:t>Оглавление</w:t>
          </w:r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3A24DC">
            <w:rPr>
              <w:sz w:val="28"/>
              <w:szCs w:val="28"/>
              <w:lang w:val="ru-RU"/>
            </w:rPr>
            <w:fldChar w:fldCharType="begin"/>
          </w:r>
          <w:r w:rsidR="003F122C" w:rsidRPr="003A24DC">
            <w:rPr>
              <w:sz w:val="28"/>
              <w:szCs w:val="28"/>
              <w:lang w:val="ru-RU"/>
            </w:rPr>
            <w:instrText xml:space="preserve"> TOC \o "1-3" \h \z \u </w:instrText>
          </w:r>
          <w:r w:rsidRPr="003A24DC">
            <w:rPr>
              <w:sz w:val="28"/>
              <w:szCs w:val="28"/>
              <w:lang w:val="ru-RU"/>
            </w:rPr>
            <w:fldChar w:fldCharType="separate"/>
          </w:r>
          <w:hyperlink w:anchor="_Toc349073239" w:history="1">
            <w:r w:rsidR="00B30434" w:rsidRPr="000C4B2B">
              <w:rPr>
                <w:rStyle w:val="a5"/>
                <w:noProof/>
                <w:lang w:val="ru-RU"/>
              </w:rPr>
              <w:t>Введение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0" w:history="1">
            <w:r w:rsidR="00B30434" w:rsidRPr="000C4B2B">
              <w:rPr>
                <w:rStyle w:val="a5"/>
                <w:noProof/>
                <w:lang w:val="ru-RU"/>
              </w:rPr>
              <w:t>Глава 1. История и типология компьютерных игр.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1" w:history="1">
            <w:r w:rsidR="00B30434" w:rsidRPr="000C4B2B">
              <w:rPr>
                <w:rStyle w:val="a5"/>
                <w:noProof/>
                <w:lang w:val="ru-RU"/>
              </w:rPr>
              <w:t>1.</w:t>
            </w:r>
            <w:r w:rsidR="00B30434" w:rsidRPr="000C4B2B">
              <w:rPr>
                <w:rStyle w:val="a5"/>
                <w:noProof/>
              </w:rPr>
              <w:t>Появление компьютерных игр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2" w:history="1">
            <w:r w:rsidR="00B30434" w:rsidRPr="000C4B2B">
              <w:rPr>
                <w:rStyle w:val="a5"/>
                <w:noProof/>
                <w:lang w:val="ru-RU"/>
              </w:rPr>
              <w:t>2. Современные компьютерные игры. Их классификации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3" w:history="1">
            <w:r w:rsidR="00B30434" w:rsidRPr="000C4B2B">
              <w:rPr>
                <w:rStyle w:val="a5"/>
                <w:noProof/>
                <w:lang w:val="ru-RU"/>
              </w:rPr>
              <w:t>3. Обучающие игры и программы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4" w:history="1">
            <w:r w:rsidR="00B30434" w:rsidRPr="000C4B2B">
              <w:rPr>
                <w:rStyle w:val="a5"/>
                <w:noProof/>
                <w:lang w:val="ru-RU"/>
              </w:rPr>
              <w:t>Глава 2. Использование игр в обучении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5" w:history="1">
            <w:r w:rsidR="00B30434" w:rsidRPr="000C4B2B">
              <w:rPr>
                <w:rStyle w:val="a5"/>
                <w:noProof/>
                <w:lang w:val="ru-RU"/>
              </w:rPr>
              <w:t>1.</w:t>
            </w:r>
            <w:r w:rsidR="00B30434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B30434" w:rsidRPr="000C4B2B">
              <w:rPr>
                <w:rStyle w:val="a5"/>
                <w:noProof/>
                <w:lang w:val="ru-RU"/>
              </w:rPr>
              <w:t>Фактические данные о применении компьютерных игр  в сфере образования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6" w:history="1">
            <w:r w:rsidR="00B30434" w:rsidRPr="000C4B2B">
              <w:rPr>
                <w:rStyle w:val="a5"/>
                <w:noProof/>
                <w:lang w:val="ru-RU"/>
              </w:rPr>
              <w:t>2. Возможности использования  компьютерных игр на примере изучения истории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7" w:history="1">
            <w:r w:rsidR="00B30434" w:rsidRPr="000C4B2B">
              <w:rPr>
                <w:rStyle w:val="a5"/>
                <w:noProof/>
                <w:lang w:val="ru-RU"/>
              </w:rPr>
              <w:t>Глава 3. Простейшие конструкторы игр. Возможности создания простейших обучающих игр и программ.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8" w:history="1">
            <w:r w:rsidR="00B30434" w:rsidRPr="000C4B2B">
              <w:rPr>
                <w:rStyle w:val="a5"/>
                <w:noProof/>
                <w:lang w:val="ru-RU"/>
              </w:rPr>
              <w:t xml:space="preserve">1. </w:t>
            </w:r>
            <w:r w:rsidR="00B30434" w:rsidRPr="000C4B2B">
              <w:rPr>
                <w:rStyle w:val="a5"/>
                <w:noProof/>
              </w:rPr>
              <w:t>Flash</w:t>
            </w:r>
            <w:r w:rsidR="00B30434" w:rsidRPr="000C4B2B">
              <w:rPr>
                <w:rStyle w:val="a5"/>
                <w:noProof/>
                <w:lang w:val="ru-RU"/>
              </w:rPr>
              <w:t>-игры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49" w:history="1">
            <w:r w:rsidR="00B30434" w:rsidRPr="000C4B2B">
              <w:rPr>
                <w:rStyle w:val="a5"/>
                <w:noProof/>
                <w:lang w:val="ru-RU"/>
              </w:rPr>
              <w:t>2.Программа создания он-лайн пазлов.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50" w:history="1">
            <w:r w:rsidR="00B30434" w:rsidRPr="000C4B2B">
              <w:rPr>
                <w:rStyle w:val="a5"/>
                <w:noProof/>
                <w:lang w:val="ru-RU"/>
              </w:rPr>
              <w:t>3.Программа Quandary2: создание текстовых квестов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51" w:history="1">
            <w:r w:rsidR="00B30434" w:rsidRPr="000C4B2B">
              <w:rPr>
                <w:rStyle w:val="a5"/>
                <w:noProof/>
                <w:lang w:val="ru-RU"/>
              </w:rPr>
              <w:t>Заключение.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52" w:history="1">
            <w:r w:rsidR="00B30434" w:rsidRPr="000C4B2B">
              <w:rPr>
                <w:rStyle w:val="a5"/>
                <w:noProof/>
                <w:lang w:val="ru-RU"/>
              </w:rPr>
              <w:t>Библиография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434" w:rsidRDefault="00FE2F55">
          <w:pPr>
            <w:pStyle w:val="1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349073253" w:history="1">
            <w:r w:rsidR="00B30434" w:rsidRPr="000C4B2B">
              <w:rPr>
                <w:rStyle w:val="a5"/>
                <w:noProof/>
                <w:lang w:val="ru-RU"/>
              </w:rPr>
              <w:t>Приложения</w:t>
            </w:r>
            <w:r w:rsidR="00B304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0434">
              <w:rPr>
                <w:noProof/>
                <w:webHidden/>
              </w:rPr>
              <w:instrText xml:space="preserve"> PAGEREF _Toc349073253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0C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22C" w:rsidRPr="003A24DC" w:rsidRDefault="00FE2F55" w:rsidP="003F122C">
          <w:pPr>
            <w:rPr>
              <w:sz w:val="28"/>
              <w:szCs w:val="28"/>
              <w:lang w:val="ru-RU"/>
            </w:rPr>
          </w:pPr>
          <w:r w:rsidRPr="003A24DC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3F122C" w:rsidRPr="003F122C" w:rsidRDefault="003F122C" w:rsidP="003F122C">
      <w:pPr>
        <w:widowControl/>
        <w:spacing w:after="200"/>
        <w:jc w:val="left"/>
        <w:rPr>
          <w:sz w:val="28"/>
          <w:szCs w:val="28"/>
          <w:lang w:val="ru-RU"/>
        </w:rPr>
      </w:pPr>
      <w:r w:rsidRPr="003F122C">
        <w:rPr>
          <w:b/>
          <w:bCs/>
          <w:sz w:val="28"/>
          <w:szCs w:val="28"/>
          <w:lang w:val="ru-RU"/>
        </w:rPr>
        <w:br w:type="page"/>
      </w:r>
    </w:p>
    <w:p w:rsidR="003F122C" w:rsidRPr="0007312E" w:rsidRDefault="003F122C" w:rsidP="003A24DC">
      <w:pPr>
        <w:pStyle w:val="1"/>
        <w:jc w:val="center"/>
        <w:rPr>
          <w:lang w:val="ru-RU"/>
        </w:rPr>
      </w:pPr>
      <w:bookmarkStart w:id="0" w:name="_Toc349073239"/>
      <w:r w:rsidRPr="0007312E">
        <w:rPr>
          <w:lang w:val="ru-RU"/>
        </w:rPr>
        <w:lastRenderedPageBreak/>
        <w:t>Введение</w:t>
      </w:r>
      <w:bookmarkEnd w:id="0"/>
    </w:p>
    <w:p w:rsidR="003F122C" w:rsidRPr="003F122C" w:rsidRDefault="003F122C" w:rsidP="003F122C">
      <w:p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ab/>
        <w:t>Ни для кого не секрет, что в современном мире знания и информация стоят на первом месте, однако даже всеобщая уверенность в этом не приводит к заинтересованности подростков в процессе обучения.</w:t>
      </w:r>
    </w:p>
    <w:p w:rsidR="003F122C" w:rsidRPr="003F122C" w:rsidRDefault="003F122C" w:rsidP="003F122C">
      <w:p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ab/>
        <w:t>Особенности возрастной психологии таковы, что, начиная примерно с 6-го класса можно отметить явное снижение количества ребя</w:t>
      </w:r>
      <w:r>
        <w:rPr>
          <w:sz w:val="28"/>
          <w:szCs w:val="28"/>
          <w:lang w:val="ru-RU"/>
        </w:rPr>
        <w:t>т, увлеченных учебным процессом.</w:t>
      </w:r>
    </w:p>
    <w:p w:rsidR="00EA30A4" w:rsidRDefault="003F122C" w:rsidP="003F122C">
      <w:pPr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Приведенные ниже утверждения нашли себе подтверждение в проведенных нами в школе социологических опросах (см. приложение 1), а также данными об изменении успеваемости параллелей школы. </w:t>
      </w:r>
    </w:p>
    <w:p w:rsidR="003F122C" w:rsidRPr="003F122C" w:rsidRDefault="003F122C" w:rsidP="003F122C">
      <w:pPr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Снижение уровня учебной успеваемости сопровождается ещё большей потерей интереса к школьным занятиям</w:t>
      </w:r>
      <w:r>
        <w:rPr>
          <w:sz w:val="28"/>
          <w:szCs w:val="28"/>
          <w:lang w:val="ru-RU"/>
        </w:rPr>
        <w:t>.</w:t>
      </w:r>
    </w:p>
    <w:p w:rsidR="003F122C" w:rsidRDefault="003F122C" w:rsidP="003F122C">
      <w:pPr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В противоположность школе интерес молодежи к виртуальному миру, миру компьютерных игр и технологий возрастает в геометрической прогрессии (см. приложение 1).</w:t>
      </w:r>
      <w:r>
        <w:rPr>
          <w:sz w:val="28"/>
          <w:szCs w:val="28"/>
          <w:lang w:val="ru-RU"/>
        </w:rPr>
        <w:t xml:space="preserve"> </w:t>
      </w:r>
    </w:p>
    <w:p w:rsidR="003F122C" w:rsidRPr="003F122C" w:rsidRDefault="003F122C" w:rsidP="003F122C">
      <w:pPr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Целью нашего исследования стал</w:t>
      </w:r>
      <w:r w:rsidR="00EA30A4">
        <w:rPr>
          <w:sz w:val="28"/>
          <w:szCs w:val="28"/>
          <w:lang w:val="ru-RU"/>
        </w:rPr>
        <w:t>о изучение</w:t>
      </w:r>
      <w:r w:rsidRPr="003F122C">
        <w:rPr>
          <w:sz w:val="28"/>
          <w:szCs w:val="28"/>
          <w:lang w:val="ru-RU"/>
        </w:rPr>
        <w:t xml:space="preserve"> проблем</w:t>
      </w:r>
      <w:r w:rsidR="00EA30A4">
        <w:rPr>
          <w:sz w:val="28"/>
          <w:szCs w:val="28"/>
          <w:lang w:val="ru-RU"/>
        </w:rPr>
        <w:t xml:space="preserve">ы </w:t>
      </w:r>
      <w:r w:rsidRPr="003F122C">
        <w:rPr>
          <w:sz w:val="28"/>
          <w:szCs w:val="28"/>
          <w:lang w:val="ru-RU"/>
        </w:rPr>
        <w:t>совместимости двух процессов: получение новых знаний и виртуальной компьютерной игры.</w:t>
      </w:r>
    </w:p>
    <w:p w:rsidR="003F122C" w:rsidRPr="003F122C" w:rsidRDefault="003F122C" w:rsidP="003F122C">
      <w:pPr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Для решения проблемы перед нами стояли следующие задачи:</w:t>
      </w:r>
    </w:p>
    <w:p w:rsidR="003F122C" w:rsidRPr="003F122C" w:rsidRDefault="003F122C" w:rsidP="003F122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Изучить историю и типологию компьютерных игр;</w:t>
      </w:r>
    </w:p>
    <w:p w:rsidR="003F122C" w:rsidRPr="003F122C" w:rsidRDefault="003F122C" w:rsidP="003F122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Рассмотреть возможность применения различных типов компьютерных игр на примере изучения истории.</w:t>
      </w:r>
    </w:p>
    <w:p w:rsidR="003F122C" w:rsidRPr="003F122C" w:rsidRDefault="003F122C" w:rsidP="003F122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Выделить технологические особенности обучающих игр; </w:t>
      </w:r>
    </w:p>
    <w:p w:rsidR="003F122C" w:rsidRPr="003F122C" w:rsidRDefault="003F122C" w:rsidP="003F122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Исследовав разнообразную программную среду, попытаться сконструировать простейшие компьютерные игры обучающего характера.</w:t>
      </w:r>
    </w:p>
    <w:p w:rsidR="003F122C" w:rsidRPr="003F122C" w:rsidRDefault="003F122C" w:rsidP="003F122C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Изучая имеющуюся литературу, мы пришли к выводу, что вопрос использования компьютерных игр на уроках рассматривается многими педагогами, в частности положительную оценку опыту использования данного типа игр в обучении можно найти в  сборнике авторского коллектива</w:t>
      </w:r>
      <w:r w:rsidRPr="003F122C">
        <w:rPr>
          <w:sz w:val="28"/>
          <w:szCs w:val="28"/>
        </w:rPr>
        <w:t> </w:t>
      </w:r>
      <w:r w:rsidRPr="003F122C">
        <w:rPr>
          <w:sz w:val="28"/>
          <w:szCs w:val="28"/>
          <w:lang w:val="ru-RU"/>
        </w:rPr>
        <w:t xml:space="preserve"> А. И. Чернов, А. Ю. Морозов, П. А. Пучков, Э. Н. Абдулаев, разместивших пособие "Компьютер на уроках истории и обществознания" в § 1.5. Исторические компьютерные игры (к постановке проблемы), в электронном журнале «Вопросы Интернет образования» № 32, статья Ягодиной Л.А. «Компьютерные игры как новые педагогические информационные технологии в системе дошкольного и школьного  воспитания» (</w:t>
      </w:r>
      <w:hyperlink r:id="rId8" w:history="1">
        <w:r w:rsidRPr="003F122C">
          <w:rPr>
            <w:rStyle w:val="a5"/>
            <w:sz w:val="28"/>
            <w:szCs w:val="28"/>
          </w:rPr>
          <w:t>http</w:t>
        </w:r>
        <w:r w:rsidRPr="003F122C">
          <w:rPr>
            <w:rStyle w:val="a5"/>
            <w:sz w:val="28"/>
            <w:szCs w:val="28"/>
            <w:lang w:val="ru-RU"/>
          </w:rPr>
          <w:t>://</w:t>
        </w:r>
        <w:r w:rsidRPr="003F122C">
          <w:rPr>
            <w:rStyle w:val="a5"/>
            <w:sz w:val="28"/>
            <w:szCs w:val="28"/>
          </w:rPr>
          <w:t>vio</w:t>
        </w:r>
        <w:r w:rsidRPr="003F122C">
          <w:rPr>
            <w:rStyle w:val="a5"/>
            <w:sz w:val="28"/>
            <w:szCs w:val="28"/>
            <w:lang w:val="ru-RU"/>
          </w:rPr>
          <w:t>.</w:t>
        </w:r>
        <w:r w:rsidRPr="003F122C">
          <w:rPr>
            <w:rStyle w:val="a5"/>
            <w:sz w:val="28"/>
            <w:szCs w:val="28"/>
          </w:rPr>
          <w:t>fio</w:t>
        </w:r>
        <w:r w:rsidRPr="003F122C">
          <w:rPr>
            <w:rStyle w:val="a5"/>
            <w:sz w:val="28"/>
            <w:szCs w:val="28"/>
            <w:lang w:val="ru-RU"/>
          </w:rPr>
          <w:t>.</w:t>
        </w:r>
        <w:r w:rsidRPr="003F122C">
          <w:rPr>
            <w:rStyle w:val="a5"/>
            <w:sz w:val="28"/>
            <w:szCs w:val="28"/>
          </w:rPr>
          <w:t>ru</w:t>
        </w:r>
        <w:r w:rsidRPr="003F122C">
          <w:rPr>
            <w:rStyle w:val="a5"/>
            <w:sz w:val="28"/>
            <w:szCs w:val="28"/>
            <w:lang w:val="ru-RU"/>
          </w:rPr>
          <w:t>/</w:t>
        </w:r>
        <w:r w:rsidRPr="003F122C">
          <w:rPr>
            <w:rStyle w:val="a5"/>
            <w:sz w:val="28"/>
            <w:szCs w:val="28"/>
          </w:rPr>
          <w:t>vio</w:t>
        </w:r>
        <w:r w:rsidRPr="003F122C">
          <w:rPr>
            <w:rStyle w:val="a5"/>
            <w:sz w:val="28"/>
            <w:szCs w:val="28"/>
            <w:lang w:val="ru-RU"/>
          </w:rPr>
          <w:t>_32/</w:t>
        </w:r>
        <w:r w:rsidRPr="003F122C">
          <w:rPr>
            <w:rStyle w:val="a5"/>
            <w:sz w:val="28"/>
            <w:szCs w:val="28"/>
          </w:rPr>
          <w:t>cd</w:t>
        </w:r>
        <w:r w:rsidRPr="003F122C">
          <w:rPr>
            <w:rStyle w:val="a5"/>
            <w:sz w:val="28"/>
            <w:szCs w:val="28"/>
            <w:lang w:val="ru-RU"/>
          </w:rPr>
          <w:t>_</w:t>
        </w:r>
        <w:r w:rsidRPr="003F122C">
          <w:rPr>
            <w:rStyle w:val="a5"/>
            <w:sz w:val="28"/>
            <w:szCs w:val="28"/>
          </w:rPr>
          <w:t>site</w:t>
        </w:r>
        <w:r w:rsidRPr="003F122C">
          <w:rPr>
            <w:rStyle w:val="a5"/>
            <w:sz w:val="28"/>
            <w:szCs w:val="28"/>
            <w:lang w:val="ru-RU"/>
          </w:rPr>
          <w:t>/</w:t>
        </w:r>
        <w:r w:rsidRPr="003F122C">
          <w:rPr>
            <w:rStyle w:val="a5"/>
            <w:sz w:val="28"/>
            <w:szCs w:val="28"/>
          </w:rPr>
          <w:t>Articles</w:t>
        </w:r>
        <w:r w:rsidRPr="003F122C">
          <w:rPr>
            <w:rStyle w:val="a5"/>
            <w:sz w:val="28"/>
            <w:szCs w:val="28"/>
            <w:lang w:val="ru-RU"/>
          </w:rPr>
          <w:t>/</w:t>
        </w:r>
        <w:r w:rsidRPr="003F122C">
          <w:rPr>
            <w:rStyle w:val="a5"/>
            <w:sz w:val="28"/>
            <w:szCs w:val="28"/>
          </w:rPr>
          <w:t>art</w:t>
        </w:r>
        <w:r w:rsidRPr="003F122C">
          <w:rPr>
            <w:rStyle w:val="a5"/>
            <w:sz w:val="28"/>
            <w:szCs w:val="28"/>
            <w:lang w:val="ru-RU"/>
          </w:rPr>
          <w:t>_2_9.</w:t>
        </w:r>
        <w:r w:rsidRPr="003F122C">
          <w:rPr>
            <w:rStyle w:val="a5"/>
            <w:sz w:val="28"/>
            <w:szCs w:val="28"/>
          </w:rPr>
          <w:t>htm</w:t>
        </w:r>
      </w:hyperlink>
      <w:r w:rsidRPr="003F122C">
        <w:rPr>
          <w:sz w:val="28"/>
          <w:szCs w:val="28"/>
          <w:lang w:val="ru-RU"/>
        </w:rPr>
        <w:t xml:space="preserve">),  в статье </w:t>
      </w:r>
      <w:r w:rsidRPr="003F122C">
        <w:rPr>
          <w:bCs/>
          <w:sz w:val="28"/>
          <w:szCs w:val="28"/>
          <w:lang w:val="ru-RU"/>
        </w:rPr>
        <w:t>Тихомировой К.М.</w:t>
      </w:r>
      <w:r w:rsidRPr="003F122C">
        <w:rPr>
          <w:sz w:val="28"/>
          <w:szCs w:val="28"/>
          <w:lang w:val="ru-RU"/>
        </w:rPr>
        <w:t xml:space="preserve"> Анализ феномена компьютерной игры в научных исследованиях // Образовательные технологии </w:t>
      </w:r>
      <w:r w:rsidRPr="003F122C">
        <w:rPr>
          <w:sz w:val="28"/>
          <w:szCs w:val="28"/>
        </w:rPr>
        <w:t>XXI</w:t>
      </w:r>
      <w:r w:rsidRPr="003F122C">
        <w:rPr>
          <w:sz w:val="28"/>
          <w:szCs w:val="28"/>
          <w:lang w:val="ru-RU"/>
        </w:rPr>
        <w:t xml:space="preserve"> века: и</w:t>
      </w:r>
      <w:r w:rsidRPr="003F122C">
        <w:rPr>
          <w:bCs/>
          <w:color w:val="000000"/>
          <w:sz w:val="28"/>
          <w:szCs w:val="28"/>
          <w:lang w:val="ru-RU"/>
        </w:rPr>
        <w:t>нформационная культура и медиаобразование</w:t>
      </w:r>
      <w:r w:rsidRPr="003F122C">
        <w:rPr>
          <w:sz w:val="28"/>
          <w:szCs w:val="28"/>
          <w:lang w:val="ru-RU"/>
        </w:rPr>
        <w:t>/Под ред. С.И.</w:t>
      </w:r>
      <w:r w:rsidR="006F1ED0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  <w:lang w:val="ru-RU"/>
        </w:rPr>
        <w:t xml:space="preserve">Гудилиной, К.М.Тихомировой, Д.Т.Рудаковой. М.: Изд-во Рос. академии </w:t>
      </w:r>
      <w:r w:rsidRPr="003F122C">
        <w:rPr>
          <w:sz w:val="28"/>
          <w:szCs w:val="28"/>
          <w:lang w:val="ru-RU"/>
        </w:rPr>
        <w:lastRenderedPageBreak/>
        <w:t>образования, 2</w:t>
      </w:r>
      <w:r w:rsidRPr="003F122C">
        <w:rPr>
          <w:bCs/>
          <w:color w:val="000000"/>
          <w:sz w:val="28"/>
          <w:szCs w:val="28"/>
          <w:lang w:val="ru-RU"/>
        </w:rPr>
        <w:t xml:space="preserve">010, в диссертации Исайкиной М. А. </w:t>
      </w:r>
      <w:r w:rsidRPr="003F122C">
        <w:rPr>
          <w:sz w:val="28"/>
          <w:szCs w:val="28"/>
          <w:lang w:val="ru-RU"/>
        </w:rPr>
        <w:t>Компьютерные игры как средство формирования иноязычной речевой деятельности младших школьников.</w:t>
      </w:r>
    </w:p>
    <w:p w:rsidR="003F122C" w:rsidRDefault="003F122C" w:rsidP="003F122C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В ходе работы над темой мы постараемся сделать вывод о возможности и целесообразности применения компьютерных игр в обучении.</w:t>
      </w:r>
    </w:p>
    <w:p w:rsidR="00B278A5" w:rsidRDefault="00B278A5">
      <w:pPr>
        <w:widowControl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F122C" w:rsidRPr="0007312E" w:rsidRDefault="003F122C" w:rsidP="003A24DC">
      <w:pPr>
        <w:pStyle w:val="1"/>
        <w:jc w:val="center"/>
        <w:rPr>
          <w:lang w:val="ru-RU"/>
        </w:rPr>
      </w:pPr>
      <w:bookmarkStart w:id="1" w:name="_Toc349073240"/>
      <w:r w:rsidRPr="0007312E">
        <w:rPr>
          <w:lang w:val="ru-RU"/>
        </w:rPr>
        <w:lastRenderedPageBreak/>
        <w:t>Глава 1. История и типология компьютерных игр.</w:t>
      </w:r>
      <w:bookmarkEnd w:id="1"/>
    </w:p>
    <w:p w:rsidR="003F122C" w:rsidRPr="003A24DC" w:rsidRDefault="0007312E" w:rsidP="00B278A5">
      <w:pPr>
        <w:pStyle w:val="1"/>
        <w:spacing w:before="0"/>
      </w:pPr>
      <w:bookmarkStart w:id="2" w:name="_Toc349073241"/>
      <w:r>
        <w:rPr>
          <w:lang w:val="ru-RU"/>
        </w:rPr>
        <w:t>1.</w:t>
      </w:r>
      <w:r w:rsidR="003F122C" w:rsidRPr="003A24DC">
        <w:t>Появление компьютерных игр</w:t>
      </w:r>
      <w:bookmarkEnd w:id="2"/>
    </w:p>
    <w:p w:rsidR="003F122C" w:rsidRPr="003F122C" w:rsidRDefault="003F122C" w:rsidP="003F122C">
      <w:pPr>
        <w:ind w:firstLine="709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Первая компьютерная игра появилась в далеком 1961 году – </w:t>
      </w:r>
      <w:r w:rsidRPr="003F122C">
        <w:rPr>
          <w:sz w:val="28"/>
          <w:szCs w:val="28"/>
        </w:rPr>
        <w:t>SpaceWar</w:t>
      </w:r>
      <w:r w:rsidRPr="003F122C">
        <w:rPr>
          <w:sz w:val="28"/>
          <w:szCs w:val="28"/>
          <w:lang w:val="ru-RU"/>
        </w:rPr>
        <w:t>. Как и стоило ожидать, родилась игра в Массачусетском университете, но широкой огласки не было, ведь из-за дороговизны компьютеров, поиграть могли только программисты,</w:t>
      </w:r>
      <w:r w:rsidR="00422D8B">
        <w:rPr>
          <w:sz w:val="28"/>
          <w:szCs w:val="28"/>
          <w:lang w:val="ru-RU"/>
        </w:rPr>
        <w:t xml:space="preserve"> которые имели доступ к </w:t>
      </w:r>
      <w:r w:rsidR="00425553">
        <w:rPr>
          <w:sz w:val="28"/>
          <w:szCs w:val="28"/>
          <w:lang w:val="ru-RU"/>
        </w:rPr>
        <w:t>«</w:t>
      </w:r>
      <w:r w:rsidR="00422D8B">
        <w:rPr>
          <w:sz w:val="28"/>
          <w:szCs w:val="28"/>
          <w:lang w:val="ru-RU"/>
        </w:rPr>
        <w:t>железу</w:t>
      </w:r>
      <w:r w:rsidR="00425553">
        <w:rPr>
          <w:sz w:val="28"/>
          <w:szCs w:val="28"/>
          <w:lang w:val="ru-RU"/>
        </w:rPr>
        <w:t>»</w:t>
      </w:r>
      <w:r w:rsidR="00422D8B">
        <w:rPr>
          <w:sz w:val="28"/>
          <w:szCs w:val="28"/>
          <w:lang w:val="ru-RU"/>
        </w:rPr>
        <w:t>. П</w:t>
      </w:r>
      <w:r w:rsidRPr="003F122C">
        <w:rPr>
          <w:sz w:val="28"/>
          <w:szCs w:val="28"/>
          <w:lang w:val="ru-RU"/>
        </w:rPr>
        <w:t xml:space="preserve">ервым игровым жанром была аркада. </w:t>
      </w:r>
    </w:p>
    <w:p w:rsidR="003F122C" w:rsidRPr="003F122C" w:rsidRDefault="003F122C" w:rsidP="003F122C">
      <w:pPr>
        <w:ind w:firstLine="709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Впервые этим термином называли коридор, в котором размещались игровые автоматы. Таковые появились через 10 лет после </w:t>
      </w:r>
      <w:r w:rsidRPr="003F122C">
        <w:rPr>
          <w:sz w:val="28"/>
          <w:szCs w:val="28"/>
        </w:rPr>
        <w:t>SpaceWar</w:t>
      </w:r>
      <w:r w:rsidRPr="003F122C">
        <w:rPr>
          <w:sz w:val="28"/>
          <w:szCs w:val="28"/>
          <w:lang w:val="ru-RU"/>
        </w:rPr>
        <w:t xml:space="preserve">. В 1971 году мир увидел первую коммерческую игру – </w:t>
      </w:r>
      <w:r w:rsidRPr="003F122C">
        <w:rPr>
          <w:sz w:val="28"/>
          <w:szCs w:val="28"/>
        </w:rPr>
        <w:t>Computer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Space</w:t>
      </w:r>
      <w:r w:rsidRPr="003F122C">
        <w:rPr>
          <w:sz w:val="28"/>
          <w:szCs w:val="28"/>
          <w:lang w:val="ru-RU"/>
        </w:rPr>
        <w:t xml:space="preserve">. Создал ее Нолан Башнелл. Однако, игра провалилась, так как рынок потребителей еще не был сформирован. Нолан не сдается, основывает компанию </w:t>
      </w:r>
      <w:r w:rsidRPr="003F122C">
        <w:rPr>
          <w:sz w:val="28"/>
          <w:szCs w:val="28"/>
        </w:rPr>
        <w:t>Atari</w:t>
      </w:r>
      <w:r w:rsidRPr="003F122C">
        <w:rPr>
          <w:sz w:val="28"/>
          <w:szCs w:val="28"/>
          <w:lang w:val="ru-RU"/>
        </w:rPr>
        <w:t xml:space="preserve"> и в 72 выпускает эпохальную игру – </w:t>
      </w:r>
      <w:r w:rsidRPr="003F122C">
        <w:rPr>
          <w:sz w:val="28"/>
          <w:szCs w:val="28"/>
        </w:rPr>
        <w:t>Pong</w:t>
      </w:r>
      <w:r w:rsidRPr="003F122C">
        <w:rPr>
          <w:sz w:val="28"/>
          <w:szCs w:val="28"/>
          <w:lang w:val="ru-RU"/>
        </w:rPr>
        <w:t>, где два колобка играли в волейбол</w:t>
      </w:r>
      <w:r w:rsidR="006F1ED0">
        <w:rPr>
          <w:sz w:val="28"/>
          <w:szCs w:val="28"/>
          <w:lang w:val="ru-RU"/>
        </w:rPr>
        <w:t>. Можно было играть как с компьютером</w:t>
      </w:r>
      <w:r w:rsidRPr="003F122C">
        <w:rPr>
          <w:sz w:val="28"/>
          <w:szCs w:val="28"/>
          <w:lang w:val="ru-RU"/>
        </w:rPr>
        <w:t xml:space="preserve">, так и с человеком. Уже в 1976 году </w:t>
      </w:r>
      <w:r w:rsidRPr="003F122C">
        <w:rPr>
          <w:sz w:val="28"/>
          <w:szCs w:val="28"/>
        </w:rPr>
        <w:t>Atari</w:t>
      </w:r>
      <w:r w:rsidRPr="003F122C">
        <w:rPr>
          <w:sz w:val="28"/>
          <w:szCs w:val="28"/>
          <w:lang w:val="ru-RU"/>
        </w:rPr>
        <w:t xml:space="preserve"> продали </w:t>
      </w:r>
      <w:r w:rsidRPr="003F122C">
        <w:rPr>
          <w:sz w:val="28"/>
          <w:szCs w:val="28"/>
        </w:rPr>
        <w:t>Warner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Communications</w:t>
      </w:r>
      <w:r w:rsidRPr="003F122C">
        <w:rPr>
          <w:sz w:val="28"/>
          <w:szCs w:val="28"/>
          <w:lang w:val="ru-RU"/>
        </w:rPr>
        <w:t xml:space="preserve"> за 26 миллионов долларов. А еще через 3 года разработчики из </w:t>
      </w:r>
      <w:r w:rsidRPr="003F122C">
        <w:rPr>
          <w:sz w:val="28"/>
          <w:szCs w:val="28"/>
        </w:rPr>
        <w:t>Atari</w:t>
      </w:r>
      <w:r w:rsidRPr="003F122C">
        <w:rPr>
          <w:sz w:val="28"/>
          <w:szCs w:val="28"/>
          <w:lang w:val="ru-RU"/>
        </w:rPr>
        <w:t xml:space="preserve"> создали компанию </w:t>
      </w:r>
      <w:r w:rsidRPr="003F122C">
        <w:rPr>
          <w:sz w:val="28"/>
          <w:szCs w:val="28"/>
        </w:rPr>
        <w:t>Activision</w:t>
      </w:r>
      <w:r w:rsidRPr="003F122C">
        <w:rPr>
          <w:sz w:val="28"/>
          <w:szCs w:val="28"/>
          <w:lang w:val="ru-RU"/>
        </w:rPr>
        <w:t xml:space="preserve">. </w:t>
      </w:r>
    </w:p>
    <w:p w:rsidR="003F122C" w:rsidRPr="003F122C" w:rsidRDefault="003F122C" w:rsidP="003F122C">
      <w:pPr>
        <w:ind w:firstLine="709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В 1975 году появился второй жанр игр – квест, в лице игры </w:t>
      </w:r>
      <w:r w:rsidRPr="003F122C">
        <w:rPr>
          <w:sz w:val="28"/>
          <w:szCs w:val="28"/>
        </w:rPr>
        <w:t>Colossal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Cave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Adventure</w:t>
      </w:r>
      <w:r w:rsidRPr="003F122C">
        <w:rPr>
          <w:sz w:val="28"/>
          <w:szCs w:val="28"/>
          <w:lang w:val="ru-RU"/>
        </w:rPr>
        <w:t xml:space="preserve">. Еще немного позже Стив Джобс и Стив Возняк создали </w:t>
      </w:r>
      <w:r w:rsidRPr="003F122C">
        <w:rPr>
          <w:sz w:val="28"/>
          <w:szCs w:val="28"/>
        </w:rPr>
        <w:t>Breakout</w:t>
      </w:r>
      <w:r w:rsidRPr="003F122C">
        <w:rPr>
          <w:sz w:val="28"/>
          <w:szCs w:val="28"/>
          <w:lang w:val="ru-RU"/>
        </w:rPr>
        <w:t xml:space="preserve">, но нам игра более известна под названием </w:t>
      </w:r>
      <w:r w:rsidRPr="003F122C">
        <w:rPr>
          <w:sz w:val="28"/>
          <w:szCs w:val="28"/>
        </w:rPr>
        <w:t>Arkanoid</w:t>
      </w:r>
      <w:r w:rsidRPr="003F122C">
        <w:rPr>
          <w:sz w:val="28"/>
          <w:szCs w:val="28"/>
          <w:lang w:val="ru-RU"/>
        </w:rPr>
        <w:t xml:space="preserve"> от компании </w:t>
      </w:r>
      <w:r w:rsidRPr="003F122C">
        <w:rPr>
          <w:sz w:val="28"/>
          <w:szCs w:val="28"/>
        </w:rPr>
        <w:t>Taito</w:t>
      </w:r>
      <w:r w:rsidRPr="003F122C">
        <w:rPr>
          <w:sz w:val="28"/>
          <w:szCs w:val="28"/>
          <w:lang w:val="ru-RU"/>
        </w:rPr>
        <w:t xml:space="preserve">. Они же придумали известный хит </w:t>
      </w:r>
      <w:r w:rsidRPr="003F122C">
        <w:rPr>
          <w:sz w:val="28"/>
          <w:szCs w:val="28"/>
        </w:rPr>
        <w:t>Space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Invaders</w:t>
      </w:r>
      <w:r w:rsidRPr="003F122C">
        <w:rPr>
          <w:sz w:val="28"/>
          <w:szCs w:val="28"/>
          <w:lang w:val="ru-RU"/>
        </w:rPr>
        <w:t>. В начале 80-х появились такие хиты, как</w:t>
      </w:r>
      <w:r w:rsidR="006F1ED0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PacMan</w:t>
      </w:r>
      <w:r w:rsidRPr="003F122C">
        <w:rPr>
          <w:sz w:val="28"/>
          <w:szCs w:val="28"/>
          <w:lang w:val="ru-RU"/>
        </w:rPr>
        <w:t xml:space="preserve"> от </w:t>
      </w:r>
      <w:r w:rsidRPr="003F122C">
        <w:rPr>
          <w:sz w:val="28"/>
          <w:szCs w:val="28"/>
        </w:rPr>
        <w:t>Namco</w:t>
      </w:r>
      <w:r w:rsidRPr="003F122C">
        <w:rPr>
          <w:sz w:val="28"/>
          <w:szCs w:val="28"/>
          <w:lang w:val="ru-RU"/>
        </w:rPr>
        <w:t xml:space="preserve"> и </w:t>
      </w:r>
      <w:r w:rsidRPr="003F122C">
        <w:rPr>
          <w:sz w:val="28"/>
          <w:szCs w:val="28"/>
        </w:rPr>
        <w:t>Asteroids</w:t>
      </w:r>
      <w:r w:rsidRPr="003F122C">
        <w:rPr>
          <w:sz w:val="28"/>
          <w:szCs w:val="28"/>
          <w:lang w:val="ru-RU"/>
        </w:rPr>
        <w:t xml:space="preserve"> от </w:t>
      </w:r>
      <w:r w:rsidRPr="003F122C">
        <w:rPr>
          <w:sz w:val="28"/>
          <w:szCs w:val="28"/>
        </w:rPr>
        <w:t>Atari</w:t>
      </w:r>
      <w:r w:rsidRPr="003F122C">
        <w:rPr>
          <w:sz w:val="28"/>
          <w:szCs w:val="28"/>
          <w:lang w:val="ru-RU"/>
        </w:rPr>
        <w:t xml:space="preserve">. Также, игровая индустрия перевалила за первый миллиард долларов. </w:t>
      </w:r>
    </w:p>
    <w:p w:rsidR="003F122C" w:rsidRPr="003F122C" w:rsidRDefault="003F122C" w:rsidP="003F122C">
      <w:pPr>
        <w:ind w:firstLine="709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В 1981 выпущен </w:t>
      </w:r>
      <w:r w:rsidRPr="003F122C">
        <w:rPr>
          <w:sz w:val="28"/>
          <w:szCs w:val="28"/>
        </w:rPr>
        <w:t>IBM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PC</w:t>
      </w:r>
      <w:r w:rsidRPr="003F122C">
        <w:rPr>
          <w:sz w:val="28"/>
          <w:szCs w:val="28"/>
          <w:lang w:val="ru-RU"/>
        </w:rPr>
        <w:t xml:space="preserve"> и началась новая эпоха – компьютерных игр. В 1984 выпущен первый макинтош и игра </w:t>
      </w:r>
      <w:r w:rsidRPr="003F122C">
        <w:rPr>
          <w:sz w:val="28"/>
          <w:szCs w:val="28"/>
        </w:rPr>
        <w:t>King</w:t>
      </w:r>
      <w:r w:rsidRPr="003F122C">
        <w:rPr>
          <w:sz w:val="28"/>
          <w:szCs w:val="28"/>
          <w:lang w:val="ru-RU"/>
        </w:rPr>
        <w:t>’</w:t>
      </w:r>
      <w:r w:rsidRPr="003F122C">
        <w:rPr>
          <w:sz w:val="28"/>
          <w:szCs w:val="28"/>
        </w:rPr>
        <w:t>s</w:t>
      </w:r>
      <w:r w:rsidRPr="003F122C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</w:rPr>
        <w:t>Quest</w:t>
      </w:r>
      <w:r w:rsidRPr="003F122C">
        <w:rPr>
          <w:sz w:val="28"/>
          <w:szCs w:val="28"/>
          <w:lang w:val="ru-RU"/>
        </w:rPr>
        <w:t xml:space="preserve"> для него. Немного позже – знаменитый </w:t>
      </w:r>
      <w:r w:rsidRPr="003F122C">
        <w:rPr>
          <w:sz w:val="28"/>
          <w:szCs w:val="28"/>
        </w:rPr>
        <w:t>Commadore</w:t>
      </w:r>
      <w:r w:rsidRPr="003F122C">
        <w:rPr>
          <w:sz w:val="28"/>
          <w:szCs w:val="28"/>
          <w:lang w:val="ru-RU"/>
        </w:rPr>
        <w:t>, еще более приблизивший ПК, а значит и игры на</w:t>
      </w:r>
      <w:r w:rsidR="006F1ED0">
        <w:rPr>
          <w:sz w:val="28"/>
          <w:szCs w:val="28"/>
          <w:lang w:val="ru-RU"/>
        </w:rPr>
        <w:t xml:space="preserve"> </w:t>
      </w:r>
      <w:r w:rsidRPr="003F122C">
        <w:rPr>
          <w:sz w:val="28"/>
          <w:szCs w:val="28"/>
          <w:lang w:val="ru-RU"/>
        </w:rPr>
        <w:t xml:space="preserve">нем, обычным пользователям. А с начала 90-х уже начали появляться игры, отдаленно похожие </w:t>
      </w:r>
      <w:r w:rsidR="00425553">
        <w:rPr>
          <w:sz w:val="28"/>
          <w:szCs w:val="28"/>
          <w:lang w:val="ru-RU"/>
        </w:rPr>
        <w:t xml:space="preserve">на </w:t>
      </w:r>
      <w:r w:rsidR="006F1ED0" w:rsidRPr="003F122C">
        <w:rPr>
          <w:sz w:val="28"/>
          <w:szCs w:val="28"/>
          <w:lang w:val="ru-RU"/>
        </w:rPr>
        <w:t>современные</w:t>
      </w:r>
      <w:r w:rsidRPr="003F122C">
        <w:rPr>
          <w:sz w:val="28"/>
          <w:szCs w:val="28"/>
          <w:lang w:val="ru-RU"/>
        </w:rPr>
        <w:t xml:space="preserve">, среди которых и </w:t>
      </w:r>
      <w:r w:rsidRPr="003F122C">
        <w:rPr>
          <w:sz w:val="28"/>
          <w:szCs w:val="28"/>
        </w:rPr>
        <w:t>DOOM</w:t>
      </w:r>
      <w:r w:rsidRPr="003F122C">
        <w:rPr>
          <w:sz w:val="28"/>
          <w:szCs w:val="28"/>
          <w:lang w:val="ru-RU"/>
        </w:rPr>
        <w:t xml:space="preserve">, и </w:t>
      </w:r>
      <w:r w:rsidRPr="003F122C">
        <w:rPr>
          <w:sz w:val="28"/>
          <w:szCs w:val="28"/>
        </w:rPr>
        <w:t>DUKE</w:t>
      </w:r>
      <w:r w:rsidRPr="003F122C">
        <w:rPr>
          <w:sz w:val="28"/>
          <w:szCs w:val="28"/>
          <w:lang w:val="ru-RU"/>
        </w:rPr>
        <w:t xml:space="preserve"> </w:t>
      </w:r>
    </w:p>
    <w:p w:rsidR="003F122C" w:rsidRPr="003F122C" w:rsidRDefault="003F122C" w:rsidP="003F122C">
      <w:pPr>
        <w:ind w:firstLine="709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Сейчас же компьютерные игры отнимают у игроков много времени, в мире проводится множество чемпионатов по разным играм, по выручке финансов для разработчиков игровая индустрия догнала киноиндустрию.</w:t>
      </w:r>
    </w:p>
    <w:p w:rsidR="003F122C" w:rsidRPr="003F122C" w:rsidRDefault="003A24DC" w:rsidP="003A24DC">
      <w:pPr>
        <w:pStyle w:val="1"/>
        <w:spacing w:before="240"/>
        <w:rPr>
          <w:rFonts w:ascii="Times New Roman" w:hAnsi="Times New Roman" w:cs="Times New Roman"/>
          <w:lang w:val="ru-RU"/>
        </w:rPr>
      </w:pPr>
      <w:bookmarkStart w:id="3" w:name="_Toc349073242"/>
      <w:r>
        <w:rPr>
          <w:rFonts w:ascii="Times New Roman" w:hAnsi="Times New Roman" w:cs="Times New Roman"/>
          <w:lang w:val="ru-RU"/>
        </w:rPr>
        <w:t xml:space="preserve">2. </w:t>
      </w:r>
      <w:r w:rsidR="003F122C" w:rsidRPr="003F122C">
        <w:rPr>
          <w:rFonts w:ascii="Times New Roman" w:hAnsi="Times New Roman" w:cs="Times New Roman"/>
          <w:lang w:val="ru-RU"/>
        </w:rPr>
        <w:t>Современные компьютерные игры. Их классификации</w:t>
      </w:r>
      <w:bookmarkEnd w:id="3"/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На сегодняшний день наиболее известной и использующейся является классификация компьютерных игр по жанрам.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Здесь выделяют игры от первого и от третьего лица, в них выделяются разнообразные 3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D Action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RPG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Shooter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 и их сочетания. Симуляторы так же имеют множество подвидов: авто, авиа, космические, политические, экономические. Не менее разнообразны варианты стратегических, логических игр. Для 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жанра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Adventure 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характерно наличие персонажа, объединение логики и сюжета.  Жанры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Arcade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и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Fighting</w:t>
      </w:r>
      <w:r w:rsidR="00425553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включают игры разнообразные по внешнему виду и сюжету, но направленные на проявление реакции, скорости, внимания игрока.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Другая классификация, которая оказывается гораздо более полезной для психологов, основана на основных видах деятельности, которые симулируются игрой. </w:t>
      </w:r>
    </w:p>
    <w:p w:rsidR="003F122C" w:rsidRPr="003F122C" w:rsidRDefault="003F122C" w:rsidP="00422D8B">
      <w:pPr>
        <w:widowControl/>
        <w:shd w:val="clear" w:color="auto" w:fill="FFFFFF"/>
        <w:ind w:firstLine="36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Сюда входят: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Ролевые игры, для которых характерно исполнение роли определенного персонажа за счет личных качеств самого игрока. Имитируют актерскую деятельность.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Управленческие игры – стратегии и т.п. Имитируют деятельность менеджера, управленца.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Симуляторы – игры, имитирующие управление техническими средствами.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Неролевые игры с видом от первого лица – типичные игры </w:t>
      </w:r>
      <w:r w:rsidR="006F1ED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стрелялки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по сути имитации деятельности ближе к симуляторам.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Логические, азартные игры, головоломки. Отражают мыслительную деятельность, но не имитируют её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Игры на быстроту реакции. Так же как логические игры, отражают деятельность без имитации.</w:t>
      </w:r>
    </w:p>
    <w:p w:rsidR="003F122C" w:rsidRPr="003F122C" w:rsidRDefault="003F122C" w:rsidP="003F122C">
      <w:pPr>
        <w:widowControl/>
        <w:numPr>
          <w:ilvl w:val="0"/>
          <w:numId w:val="2"/>
        </w:numPr>
        <w:shd w:val="clear" w:color="auto" w:fill="FFFFFF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Другие игры, которые несомненно есть и имитируют разнообразные виды деятельности человека.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Актуальным является создание такой классификации, которая могла бы разделить игры на однозначно не пересекающиеся классы,  отражала бы сугубо психологический аспект игр и давала бы возможность прогнозировать такие важнейшие показатели, как степень включенности игрока, идентификацию с персонажем игры, </w:t>
      </w:r>
      <w:r w:rsidR="006F1ED0"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аддитивный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эффект игры. При этом классификация должна учитывать основной вид деятельности, который реализует индивид в игровом процессе.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Анализ особенностей современных компьютерных игр приводит нас к двум перпендикулярным осям, позволяющим классифицировать игры.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 Наличие – отсутствие персонажа игры. Игры, в которых присутствует персонаж, очень разнообразны: это весь набор игр типа 3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D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-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action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ролевые игры, некоторые стратегические игры и т.д. Типичными играми без персонажа являются логические игры: «Сапёр», «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Zuma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», многие гоночные симуляторы не имеют конкретного персонажа (игроку предоставляется машина, но не персонаж), многие стратегические игры также не имеют персонажа – в них игрок играет как бы сам за себя, принимая собственные решения.</w:t>
      </w:r>
    </w:p>
    <w:p w:rsidR="003F122C" w:rsidRPr="003F122C" w:rsidRDefault="003F122C" w:rsidP="003F122C">
      <w:pPr>
        <w:widowControl/>
        <w:shd w:val="clear" w:color="auto" w:fill="FFFFFF"/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2. Наличие - отсутствие морального выбора. Наиболее типичные игры, в которых присутствует моральный выбор – 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это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RPG 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(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Fallout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Oblivion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The Witcher 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 т.д.). Кроме того, моральный выбор часто присутствует в стратегических играх и играх типа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Adventure 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 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Quest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 Игры в которых отсутствует моральный выбор отличаются линейностью сюжета (большинство 3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D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-</w:t>
      </w:r>
      <w:r w:rsidRPr="003F122C">
        <w:rPr>
          <w:rFonts w:eastAsia="Times New Roman"/>
          <w:color w:val="000000"/>
          <w:kern w:val="0"/>
          <w:sz w:val="28"/>
          <w:szCs w:val="28"/>
          <w:lang w:eastAsia="ru-RU"/>
        </w:rPr>
        <w:t>Action</w:t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гоночные симуляторы) или его отсутствием (логические игры, головоломки)</w:t>
      </w:r>
      <w:r w:rsidRPr="003F122C">
        <w:rPr>
          <w:rStyle w:val="a9"/>
          <w:rFonts w:eastAsia="Times New Roman"/>
          <w:color w:val="000000"/>
          <w:kern w:val="0"/>
          <w:sz w:val="28"/>
          <w:szCs w:val="28"/>
          <w:lang w:val="ru-RU" w:eastAsia="ru-RU"/>
        </w:rPr>
        <w:footnoteReference w:id="1"/>
      </w:r>
      <w:r w:rsidRPr="003F122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3F122C" w:rsidRPr="003F122C" w:rsidRDefault="003A24DC" w:rsidP="003A24DC">
      <w:pPr>
        <w:pStyle w:val="1"/>
        <w:rPr>
          <w:lang w:val="ru-RU"/>
        </w:rPr>
      </w:pPr>
      <w:bookmarkStart w:id="4" w:name="_Toc349073243"/>
      <w:r>
        <w:rPr>
          <w:lang w:val="ru-RU"/>
        </w:rPr>
        <w:t xml:space="preserve">3. </w:t>
      </w:r>
      <w:r w:rsidR="003F122C" w:rsidRPr="0007312E">
        <w:rPr>
          <w:lang w:val="ru-RU"/>
        </w:rPr>
        <w:t>Обучающие</w:t>
      </w:r>
      <w:r w:rsidR="003F122C" w:rsidRPr="003F122C">
        <w:rPr>
          <w:lang w:val="ru-RU"/>
        </w:rPr>
        <w:t xml:space="preserve"> игры и программы</w:t>
      </w:r>
      <w:bookmarkEnd w:id="4"/>
    </w:p>
    <w:p w:rsidR="003F122C" w:rsidRPr="003F122C" w:rsidRDefault="003F122C" w:rsidP="003F12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22C">
        <w:rPr>
          <w:sz w:val="28"/>
          <w:szCs w:val="28"/>
        </w:rPr>
        <w:t>Как только человек стал жить в сообществе и понял, что успех развития общества зависит от уровня</w:t>
      </w:r>
      <w:r w:rsidRPr="003F122C">
        <w:rPr>
          <w:rStyle w:val="apple-converted-space"/>
          <w:sz w:val="28"/>
          <w:szCs w:val="28"/>
        </w:rPr>
        <w:t> </w:t>
      </w:r>
      <w:r w:rsidRPr="003F122C">
        <w:rPr>
          <w:sz w:val="28"/>
          <w:szCs w:val="28"/>
          <w:bdr w:val="none" w:sz="0" w:space="0" w:color="auto" w:frame="1"/>
        </w:rPr>
        <w:t>накопленных зна</w:t>
      </w:r>
      <w:r>
        <w:rPr>
          <w:sz w:val="28"/>
          <w:szCs w:val="28"/>
          <w:bdr w:val="none" w:sz="0" w:space="0" w:color="auto" w:frame="1"/>
        </w:rPr>
        <w:t>ний</w:t>
      </w:r>
      <w:r w:rsidRPr="003F122C">
        <w:rPr>
          <w:sz w:val="28"/>
          <w:szCs w:val="28"/>
        </w:rPr>
        <w:t>, которые передавались из поколения в поколение, он стал задумываться о том, как правильно передать и обучить ими своих детей. В самом начале этим занимались старейшие и опытные граждане общин, затем появились школы и другие более сложные учебные заведения, но, как бы ни прогрессировала и не усовершенствовалась система обучения, во главу угла ставились развивающие игры для школьников.</w:t>
      </w:r>
    </w:p>
    <w:p w:rsidR="003F122C" w:rsidRPr="003F122C" w:rsidRDefault="003F122C" w:rsidP="003F12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22C">
        <w:rPr>
          <w:sz w:val="28"/>
          <w:szCs w:val="28"/>
        </w:rPr>
        <w:t>Именно развивающие игры, как никакая другая методика, заставляют ребенка сконцентрироваться над выполнением поставленной задачи, являются мощной</w:t>
      </w:r>
      <w:r w:rsidRPr="003F122C">
        <w:rPr>
          <w:rStyle w:val="apple-converted-space"/>
          <w:sz w:val="28"/>
          <w:szCs w:val="28"/>
        </w:rPr>
        <w:t> </w:t>
      </w:r>
      <w:r w:rsidRPr="003F122C">
        <w:rPr>
          <w:sz w:val="28"/>
          <w:szCs w:val="28"/>
          <w:bdr w:val="none" w:sz="0" w:space="0" w:color="auto" w:frame="1"/>
        </w:rPr>
        <w:t>мотивацией</w:t>
      </w:r>
      <w:r w:rsidRPr="003F122C">
        <w:rPr>
          <w:rStyle w:val="apple-converted-space"/>
          <w:sz w:val="28"/>
          <w:szCs w:val="28"/>
        </w:rPr>
        <w:t> </w:t>
      </w:r>
      <w:r w:rsidRPr="003F122C">
        <w:rPr>
          <w:sz w:val="28"/>
          <w:szCs w:val="28"/>
        </w:rPr>
        <w:t>к обучению, и пробуждают любознательность. В современном обществе, с появлением и в связи с быстрым развитием интернета, эта задача приобрела совершенно иной оттенок. У преподавателей и специалистов-методистов появились огромные, доселе неизвестные возможности в плане обучения. Появилась масса компьютерных обучающих программ, которые предлагают развивающие игры для школьников разных возрастов и по разным тематикам. Все</w:t>
      </w:r>
      <w:r w:rsidRPr="003F122C">
        <w:rPr>
          <w:rStyle w:val="apple-converted-space"/>
          <w:sz w:val="28"/>
          <w:szCs w:val="28"/>
        </w:rPr>
        <w:t> </w:t>
      </w:r>
      <w:r w:rsidRPr="003F122C">
        <w:rPr>
          <w:sz w:val="28"/>
          <w:szCs w:val="28"/>
          <w:bdr w:val="none" w:sz="0" w:space="0" w:color="auto" w:frame="1"/>
        </w:rPr>
        <w:t>стратегии игры</w:t>
      </w:r>
      <w:r w:rsidRPr="003F122C">
        <w:rPr>
          <w:rStyle w:val="apple-converted-space"/>
          <w:sz w:val="28"/>
          <w:szCs w:val="28"/>
        </w:rPr>
        <w:t> </w:t>
      </w:r>
      <w:r w:rsidRPr="003F122C">
        <w:rPr>
          <w:sz w:val="28"/>
          <w:szCs w:val="28"/>
        </w:rPr>
        <w:t>разработаны специально так, и для того, чтобы школьник мог выбирать несколько вариантов развития событий для решения поставленной перед ним задачи в кратчайший срок и с наименьшими потерями. Ценность развивающих игр в том, что их потенциал практически неиссякаем и то, что идет постоянный поиск их новых форм и форматов. На современном рынке представлено огромное количество программ от разных разработчиков, которые стремятся сделать развивающие игры для школьников более красочней и познавательней</w:t>
      </w:r>
      <w:r w:rsidRPr="003F122C">
        <w:rPr>
          <w:rStyle w:val="a9"/>
          <w:sz w:val="28"/>
          <w:szCs w:val="28"/>
        </w:rPr>
        <w:footnoteReference w:id="2"/>
      </w:r>
      <w:r w:rsidRPr="003F122C">
        <w:rPr>
          <w:sz w:val="28"/>
          <w:szCs w:val="28"/>
        </w:rPr>
        <w:t>.</w:t>
      </w:r>
    </w:p>
    <w:p w:rsidR="003F122C" w:rsidRPr="003F122C" w:rsidRDefault="003F122C" w:rsidP="003F122C">
      <w:pPr>
        <w:widowControl/>
        <w:ind w:firstLine="709"/>
        <w:rPr>
          <w:rFonts w:eastAsia="Times New Roman"/>
          <w:kern w:val="0"/>
          <w:sz w:val="28"/>
          <w:szCs w:val="28"/>
          <w:lang w:val="ru-RU" w:eastAsia="ru-RU"/>
        </w:rPr>
      </w:pPr>
      <w:r w:rsidRPr="003F122C">
        <w:rPr>
          <w:rFonts w:eastAsia="Times New Roman"/>
          <w:kern w:val="0"/>
          <w:sz w:val="28"/>
          <w:szCs w:val="28"/>
          <w:lang w:val="ru-RU" w:eastAsia="ru-RU"/>
        </w:rPr>
        <w:t xml:space="preserve">Разработчик игр и создатель своего сайта Паоло Педерчини считает: «Игры давно встали в один ряд с кино по силе продвижения идей». Особенно приближена эта ситуация к 3д-фильмам. Ты проникаешь в суть ситуации, переживаешь вместе с героями, сам становишься затянутым в ход сюжета… И как любая книга, любой </w:t>
      </w:r>
      <w:r w:rsidRPr="003F122C">
        <w:rPr>
          <w:rFonts w:eastAsia="Times New Roman"/>
          <w:kern w:val="0"/>
          <w:sz w:val="28"/>
          <w:szCs w:val="28"/>
          <w:lang w:val="ru-RU" w:eastAsia="ru-RU"/>
        </w:rPr>
        <w:lastRenderedPageBreak/>
        <w:t>фильм, ставящие перед собой одну из задач – научить (в смысле - дать знания), так и игры можно поставить сюда в один ряд. Посредством игр до сознания легче донести понятие, расшифровку термина, суть явления и т.д. Отсюда – проекты для детей типа «Играя, учимся». Автор книги Йохан Хейзинга  в своей книге «</w:t>
      </w:r>
      <w:r w:rsidRPr="003F122C">
        <w:rPr>
          <w:rFonts w:eastAsia="Times New Roman"/>
          <w:kern w:val="0"/>
          <w:sz w:val="28"/>
          <w:szCs w:val="28"/>
          <w:lang w:eastAsia="ru-RU"/>
        </w:rPr>
        <w:t>Homo</w:t>
      </w:r>
      <w:r w:rsidRPr="003F122C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3F122C">
        <w:rPr>
          <w:rFonts w:eastAsia="Times New Roman"/>
          <w:kern w:val="0"/>
          <w:sz w:val="28"/>
          <w:szCs w:val="28"/>
          <w:lang w:eastAsia="ru-RU"/>
        </w:rPr>
        <w:t>Ludens </w:t>
      </w:r>
      <w:r w:rsidRPr="003F122C">
        <w:rPr>
          <w:rFonts w:eastAsia="Times New Roman"/>
          <w:kern w:val="0"/>
          <w:sz w:val="28"/>
          <w:szCs w:val="28"/>
          <w:lang w:val="ru-RU" w:eastAsia="ru-RU"/>
        </w:rPr>
        <w:t>(«Человек играющий) вообще доказывает, что игра старше даже человеческой культуры, ибо понятие культуры, сколь неудовлетворительно его ни описывали бы, в любом случае предполагает человеческое сообщество, тогда как животные вовсе не дожидались появления человека, чтобы он научил их играть.</w:t>
      </w:r>
      <w:r w:rsidRPr="003F122C">
        <w:rPr>
          <w:rStyle w:val="a9"/>
          <w:rFonts w:eastAsia="Times New Roman"/>
          <w:kern w:val="0"/>
          <w:sz w:val="28"/>
          <w:szCs w:val="28"/>
          <w:lang w:val="ru-RU" w:eastAsia="ru-RU"/>
        </w:rPr>
        <w:footnoteReference w:id="3"/>
      </w:r>
    </w:p>
    <w:p w:rsidR="003F122C" w:rsidRPr="003F122C" w:rsidRDefault="003F122C" w:rsidP="003F122C">
      <w:pPr>
        <w:widowControl/>
        <w:spacing w:after="200"/>
        <w:jc w:val="left"/>
        <w:rPr>
          <w:b/>
          <w:sz w:val="28"/>
          <w:szCs w:val="28"/>
          <w:lang w:val="ru-RU"/>
        </w:rPr>
      </w:pPr>
      <w:r w:rsidRPr="003F122C">
        <w:rPr>
          <w:b/>
          <w:sz w:val="28"/>
          <w:szCs w:val="28"/>
          <w:lang w:val="ru-RU"/>
        </w:rPr>
        <w:br w:type="page"/>
      </w:r>
    </w:p>
    <w:p w:rsidR="003F122C" w:rsidRPr="00493693" w:rsidRDefault="003F122C" w:rsidP="00464ED3">
      <w:pPr>
        <w:pStyle w:val="1"/>
        <w:spacing w:before="0"/>
        <w:rPr>
          <w:lang w:val="ru-RU"/>
        </w:rPr>
      </w:pPr>
      <w:bookmarkStart w:id="5" w:name="_Toc349073244"/>
      <w:r w:rsidRPr="00493693">
        <w:rPr>
          <w:lang w:val="ru-RU"/>
        </w:rPr>
        <w:lastRenderedPageBreak/>
        <w:t>Глава 2. Использование игр в обучении</w:t>
      </w:r>
      <w:bookmarkEnd w:id="5"/>
    </w:p>
    <w:p w:rsidR="003F122C" w:rsidRPr="0007312E" w:rsidRDefault="003F122C" w:rsidP="00464ED3">
      <w:pPr>
        <w:pStyle w:val="1"/>
        <w:numPr>
          <w:ilvl w:val="0"/>
          <w:numId w:val="5"/>
        </w:numPr>
        <w:spacing w:before="0"/>
        <w:rPr>
          <w:lang w:val="ru-RU"/>
        </w:rPr>
      </w:pPr>
      <w:bookmarkStart w:id="6" w:name="_Toc349073245"/>
      <w:r w:rsidRPr="0007312E">
        <w:rPr>
          <w:lang w:val="ru-RU"/>
        </w:rPr>
        <w:t>Фактические данные о применении компьютерных игр  в сфере образования</w:t>
      </w:r>
      <w:bookmarkEnd w:id="6"/>
    </w:p>
    <w:p w:rsidR="003F122C" w:rsidRPr="003F122C" w:rsidRDefault="003F122C" w:rsidP="003F122C">
      <w:pPr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В статьях всемирной паутины всё чаще встречаются упоминания о фактах возможности использования игр в обучении.</w:t>
      </w:r>
    </w:p>
    <w:p w:rsidR="003F122C" w:rsidRPr="003F122C" w:rsidRDefault="003A24DC" w:rsidP="003F12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интересной из обнаруженной нам кажется следующая информация</w:t>
      </w:r>
      <w:r w:rsidR="003F122C" w:rsidRPr="003F122C">
        <w:rPr>
          <w:sz w:val="28"/>
          <w:szCs w:val="28"/>
          <w:lang w:val="ru-RU"/>
        </w:rPr>
        <w:t>:</w:t>
      </w:r>
    </w:p>
    <w:p w:rsidR="003F122C" w:rsidRPr="003F122C" w:rsidRDefault="003F122C" w:rsidP="003F122C">
      <w:pPr>
        <w:pStyle w:val="a3"/>
        <w:numPr>
          <w:ilvl w:val="0"/>
          <w:numId w:val="3"/>
        </w:numPr>
        <w:rPr>
          <w:sz w:val="28"/>
          <w:szCs w:val="28"/>
          <w:shd w:val="clear" w:color="auto" w:fill="FFFFFF"/>
          <w:lang w:val="ru-RU"/>
        </w:rPr>
      </w:pPr>
      <w:r w:rsidRPr="003F122C">
        <w:rPr>
          <w:sz w:val="28"/>
          <w:szCs w:val="28"/>
          <w:shd w:val="clear" w:color="auto" w:fill="FFFFFF"/>
          <w:lang w:val="ru-RU"/>
        </w:rPr>
        <w:t xml:space="preserve">По информации журнала </w:t>
      </w:r>
      <w:r w:rsidRPr="003F122C">
        <w:rPr>
          <w:sz w:val="28"/>
          <w:szCs w:val="28"/>
          <w:shd w:val="clear" w:color="auto" w:fill="FFFFFF"/>
        </w:rPr>
        <w:t>Metropolis</w:t>
      </w:r>
      <w:r w:rsidRPr="003F122C">
        <w:rPr>
          <w:sz w:val="28"/>
          <w:szCs w:val="28"/>
          <w:shd w:val="clear" w:color="auto" w:fill="FFFFFF"/>
          <w:lang w:val="ru-RU"/>
        </w:rPr>
        <w:t xml:space="preserve"> </w:t>
      </w:r>
      <w:r w:rsidRPr="003F122C">
        <w:rPr>
          <w:sz w:val="28"/>
          <w:szCs w:val="28"/>
          <w:shd w:val="clear" w:color="auto" w:fill="FFFFFF"/>
        </w:rPr>
        <w:t>Magazine</w:t>
      </w:r>
      <w:r w:rsidRPr="003F122C">
        <w:rPr>
          <w:sz w:val="28"/>
          <w:szCs w:val="28"/>
          <w:shd w:val="clear" w:color="auto" w:fill="FFFFFF"/>
          <w:lang w:val="ru-RU"/>
        </w:rPr>
        <w:t xml:space="preserve">, осенью 2009 года в Нью-Йорке откроется первая школа, в которой программа будет построена на основе компьютерных игр. Новое учебное заведение получило название </w:t>
      </w:r>
      <w:r w:rsidRPr="003F122C">
        <w:rPr>
          <w:sz w:val="28"/>
          <w:szCs w:val="28"/>
          <w:shd w:val="clear" w:color="auto" w:fill="FFFFFF"/>
        </w:rPr>
        <w:t>Quest</w:t>
      </w:r>
      <w:r w:rsidRPr="003F122C">
        <w:rPr>
          <w:sz w:val="28"/>
          <w:szCs w:val="28"/>
          <w:shd w:val="clear" w:color="auto" w:fill="FFFFFF"/>
          <w:lang w:val="ru-RU"/>
        </w:rPr>
        <w:t xml:space="preserve"> </w:t>
      </w:r>
      <w:r w:rsidRPr="003F122C">
        <w:rPr>
          <w:sz w:val="28"/>
          <w:szCs w:val="28"/>
          <w:shd w:val="clear" w:color="auto" w:fill="FFFFFF"/>
        </w:rPr>
        <w:t>to</w:t>
      </w:r>
      <w:r w:rsidRPr="003F122C">
        <w:rPr>
          <w:sz w:val="28"/>
          <w:szCs w:val="28"/>
          <w:shd w:val="clear" w:color="auto" w:fill="FFFFFF"/>
          <w:lang w:val="ru-RU"/>
        </w:rPr>
        <w:t xml:space="preserve"> </w:t>
      </w:r>
      <w:r w:rsidRPr="003F122C">
        <w:rPr>
          <w:sz w:val="28"/>
          <w:szCs w:val="28"/>
          <w:shd w:val="clear" w:color="auto" w:fill="FFFFFF"/>
        </w:rPr>
        <w:t>Learn</w:t>
      </w:r>
      <w:r w:rsidRPr="003F122C">
        <w:rPr>
          <w:sz w:val="28"/>
          <w:szCs w:val="28"/>
          <w:shd w:val="clear" w:color="auto" w:fill="FFFFFF"/>
          <w:lang w:val="ru-RU"/>
        </w:rPr>
        <w:t xml:space="preserve"> (</w:t>
      </w:r>
      <w:r w:rsidRPr="003F122C">
        <w:rPr>
          <w:sz w:val="28"/>
          <w:szCs w:val="28"/>
          <w:shd w:val="clear" w:color="auto" w:fill="FFFFFF"/>
        </w:rPr>
        <w:t>Q</w:t>
      </w:r>
      <w:r w:rsidRPr="003F122C">
        <w:rPr>
          <w:sz w:val="28"/>
          <w:szCs w:val="28"/>
          <w:shd w:val="clear" w:color="auto" w:fill="FFFFFF"/>
          <w:lang w:val="ru-RU"/>
        </w:rPr>
        <w:t>2</w:t>
      </w:r>
      <w:r w:rsidRPr="003F122C">
        <w:rPr>
          <w:sz w:val="28"/>
          <w:szCs w:val="28"/>
          <w:shd w:val="clear" w:color="auto" w:fill="FFFFFF"/>
        </w:rPr>
        <w:t>L</w:t>
      </w:r>
      <w:r w:rsidRPr="003F122C">
        <w:rPr>
          <w:sz w:val="28"/>
          <w:szCs w:val="28"/>
          <w:shd w:val="clear" w:color="auto" w:fill="FFFFFF"/>
          <w:lang w:val="ru-RU"/>
        </w:rPr>
        <w:t xml:space="preserve">). Новая система позволит использовать виртуальные миры из таких игр как </w:t>
      </w:r>
      <w:r w:rsidRPr="003F122C">
        <w:rPr>
          <w:sz w:val="28"/>
          <w:szCs w:val="28"/>
          <w:shd w:val="clear" w:color="auto" w:fill="FFFFFF"/>
        </w:rPr>
        <w:t>LittleBigPlanet</w:t>
      </w:r>
      <w:r w:rsidRPr="003F122C">
        <w:rPr>
          <w:sz w:val="28"/>
          <w:szCs w:val="28"/>
          <w:shd w:val="clear" w:color="auto" w:fill="FFFFFF"/>
          <w:lang w:val="ru-RU"/>
        </w:rPr>
        <w:t xml:space="preserve"> и </w:t>
      </w:r>
      <w:r w:rsidRPr="003F122C">
        <w:rPr>
          <w:sz w:val="28"/>
          <w:szCs w:val="28"/>
          <w:shd w:val="clear" w:color="auto" w:fill="FFFFFF"/>
        </w:rPr>
        <w:t>Civilization</w:t>
      </w:r>
      <w:r w:rsidRPr="003F122C">
        <w:rPr>
          <w:sz w:val="28"/>
          <w:szCs w:val="28"/>
          <w:shd w:val="clear" w:color="auto" w:fill="FFFFFF"/>
          <w:lang w:val="ru-RU"/>
        </w:rPr>
        <w:t xml:space="preserve"> в качестве основы для обучения. Предполагается, что это позволит детям развивать стратегическое мышление и решать различные сложные задачи. Также в </w:t>
      </w:r>
      <w:r w:rsidRPr="003F122C">
        <w:rPr>
          <w:sz w:val="28"/>
          <w:szCs w:val="28"/>
          <w:shd w:val="clear" w:color="auto" w:fill="FFFFFF"/>
        </w:rPr>
        <w:t>Q</w:t>
      </w:r>
      <w:r w:rsidRPr="003F122C">
        <w:rPr>
          <w:sz w:val="28"/>
          <w:szCs w:val="28"/>
          <w:shd w:val="clear" w:color="auto" w:fill="FFFFFF"/>
          <w:lang w:val="ru-RU"/>
        </w:rPr>
        <w:t>2</w:t>
      </w:r>
      <w:r w:rsidRPr="003F122C">
        <w:rPr>
          <w:sz w:val="28"/>
          <w:szCs w:val="28"/>
          <w:shd w:val="clear" w:color="auto" w:fill="FFFFFF"/>
        </w:rPr>
        <w:t>L</w:t>
      </w:r>
      <w:r w:rsidRPr="003F122C">
        <w:rPr>
          <w:sz w:val="28"/>
          <w:szCs w:val="28"/>
          <w:shd w:val="clear" w:color="auto" w:fill="FFFFFF"/>
          <w:lang w:val="ru-RU"/>
        </w:rPr>
        <w:t xml:space="preserve"> школьники научатся принимать во внимание чужую точку зрения. Все эти навыки пригодятся детям в дальнейшей жизни.</w:t>
      </w:r>
      <w:r w:rsidRPr="003F122C">
        <w:rPr>
          <w:sz w:val="28"/>
          <w:szCs w:val="28"/>
          <w:lang w:val="ru-RU"/>
        </w:rPr>
        <w:br/>
      </w:r>
      <w:r w:rsidRPr="003F122C">
        <w:rPr>
          <w:sz w:val="28"/>
          <w:szCs w:val="28"/>
          <w:shd w:val="clear" w:color="auto" w:fill="FFFFFF"/>
          <w:lang w:val="ru-RU"/>
        </w:rPr>
        <w:t>В начале текущего года Европейский парламент выпустил отчет, в котором отмечается, что игры могут развивать стратегическое, творческое и нестандартное мышление, а также учат взаимодействовать с другими людьми. Исследованием занимались специалисты в области компьютерных развлечений и психологи из Франции, Германии, Голландии и США. Кроме того, чиновники посоветовали европейским школам использовать видеоигры в обучающих целях.</w:t>
      </w:r>
      <w:r w:rsidRPr="003F122C">
        <w:rPr>
          <w:rStyle w:val="a9"/>
          <w:sz w:val="28"/>
          <w:szCs w:val="28"/>
          <w:shd w:val="clear" w:color="auto" w:fill="FFFFFF"/>
          <w:lang w:val="ru-RU"/>
        </w:rPr>
        <w:footnoteReference w:id="4"/>
      </w:r>
    </w:p>
    <w:p w:rsidR="003F122C" w:rsidRPr="003F122C" w:rsidRDefault="003F122C" w:rsidP="003F122C">
      <w:pPr>
        <w:pStyle w:val="a4"/>
        <w:numPr>
          <w:ilvl w:val="0"/>
          <w:numId w:val="3"/>
        </w:numPr>
        <w:spacing w:before="0" w:beforeAutospacing="0" w:after="0" w:afterAutospacing="0"/>
        <w:ind w:left="851" w:hanging="11"/>
        <w:jc w:val="both"/>
        <w:rPr>
          <w:sz w:val="28"/>
          <w:szCs w:val="28"/>
        </w:rPr>
      </w:pPr>
      <w:r w:rsidRPr="003F122C">
        <w:rPr>
          <w:sz w:val="28"/>
          <w:szCs w:val="28"/>
        </w:rPr>
        <w:t>Возможно, скоро школьники смогут безнаказанно играть во время уроков в компьютерные стрелялки: Минобрнауки объявило конкурс на разработку онлайн-игр, обучающих основам ОБЖ. Конкурс объявлен в рамках ФЦП «Снижение рисков и смягчение последствий чрезвычайных ситуаций (ЧС) природного и техногенного характера в Российской Федерации до 2015 года». Стоимость создания образца в Минобрнауки оценили в 44 млн</w:t>
      </w:r>
      <w:r w:rsidR="00DC3CB5">
        <w:rPr>
          <w:sz w:val="28"/>
          <w:szCs w:val="28"/>
        </w:rPr>
        <w:t>.</w:t>
      </w:r>
      <w:r w:rsidRPr="003F122C">
        <w:rPr>
          <w:sz w:val="28"/>
          <w:szCs w:val="28"/>
        </w:rPr>
        <w:t xml:space="preserve"> рублей.</w:t>
      </w:r>
    </w:p>
    <w:p w:rsidR="003F122C" w:rsidRPr="003F122C" w:rsidRDefault="003F122C" w:rsidP="003F122C">
      <w:pPr>
        <w:pStyle w:val="a4"/>
        <w:spacing w:before="0" w:beforeAutospacing="0" w:after="0" w:afterAutospacing="0"/>
        <w:ind w:left="851" w:hanging="11"/>
        <w:jc w:val="both"/>
        <w:rPr>
          <w:sz w:val="28"/>
          <w:szCs w:val="28"/>
        </w:rPr>
      </w:pPr>
      <w:r w:rsidRPr="003F122C">
        <w:rPr>
          <w:sz w:val="28"/>
          <w:szCs w:val="28"/>
        </w:rPr>
        <w:t>Проект предполагает моделирование в виртуальном трехмерном пространстве основных видов чрезвычайных ситуаций, в которых школьники будут отрабатывать навыки спасения людей. Для школьников различных возрастов будут разработаны отдельные программы тренировки.</w:t>
      </w:r>
    </w:p>
    <w:p w:rsidR="003F122C" w:rsidRPr="003F122C" w:rsidRDefault="003F122C" w:rsidP="003F122C">
      <w:pPr>
        <w:pStyle w:val="a4"/>
        <w:spacing w:before="0" w:beforeAutospacing="0" w:after="0" w:afterAutospacing="0"/>
        <w:ind w:left="851" w:hanging="11"/>
        <w:jc w:val="both"/>
        <w:rPr>
          <w:sz w:val="28"/>
          <w:szCs w:val="28"/>
        </w:rPr>
      </w:pPr>
      <w:r w:rsidRPr="003F122C">
        <w:rPr>
          <w:sz w:val="28"/>
          <w:szCs w:val="28"/>
        </w:rPr>
        <w:t xml:space="preserve">Этот проект должен дополнить уже существующий онлайн-ресурс Портал детской безопасности </w:t>
      </w:r>
      <w:r w:rsidRPr="00422D8B">
        <w:rPr>
          <w:sz w:val="28"/>
          <w:szCs w:val="28"/>
        </w:rPr>
        <w:t>Спас-Экстрим</w:t>
      </w:r>
      <w:r w:rsidRPr="003F122C">
        <w:rPr>
          <w:sz w:val="28"/>
          <w:szCs w:val="28"/>
        </w:rPr>
        <w:t xml:space="preserve">, на котором </w:t>
      </w:r>
      <w:r w:rsidRPr="003F122C">
        <w:rPr>
          <w:sz w:val="28"/>
          <w:szCs w:val="28"/>
        </w:rPr>
        <w:lastRenderedPageBreak/>
        <w:t>размещены основные советы детям, как вести себя в непредвиденных обстоятельствах.</w:t>
      </w:r>
    </w:p>
    <w:p w:rsidR="00422D8B" w:rsidRDefault="003F122C" w:rsidP="003F122C">
      <w:pPr>
        <w:pStyle w:val="a3"/>
        <w:ind w:left="851" w:hanging="11"/>
        <w:rPr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 xml:space="preserve">Помимо уроков ОБЖ, игры смогут значительно разнообразить и уроки истории. РПЦ выпустила для школьников 5-7 классов </w:t>
      </w:r>
      <w:r w:rsidRPr="00422D8B">
        <w:rPr>
          <w:sz w:val="28"/>
          <w:szCs w:val="28"/>
          <w:lang w:val="ru-RU"/>
        </w:rPr>
        <w:t>компьютерную игру</w:t>
      </w:r>
      <w:r w:rsidRPr="003F122C">
        <w:rPr>
          <w:sz w:val="28"/>
          <w:szCs w:val="28"/>
          <w:lang w:val="ru-RU"/>
        </w:rPr>
        <w:t>, посвященную Бородинскому сражению. Учащиеся смогут увидеть знаменитые поля сражений войны 1812 года, узнать много нового о героях этой войны,</w:t>
      </w:r>
      <w:r w:rsidRPr="003F122C">
        <w:rPr>
          <w:sz w:val="28"/>
          <w:szCs w:val="28"/>
        </w:rPr>
        <w:t> </w:t>
      </w:r>
      <w:r w:rsidRPr="003F122C">
        <w:rPr>
          <w:sz w:val="28"/>
          <w:szCs w:val="28"/>
          <w:lang w:val="ru-RU"/>
        </w:rPr>
        <w:t>а затем применить эти знания на практике и попытаться выиграть Бородинскую битву.</w:t>
      </w:r>
      <w:r w:rsidRPr="003F122C">
        <w:rPr>
          <w:rStyle w:val="a9"/>
          <w:sz w:val="28"/>
          <w:szCs w:val="28"/>
        </w:rPr>
        <w:footnoteReference w:id="5"/>
      </w:r>
    </w:p>
    <w:p w:rsidR="003F122C" w:rsidRDefault="003A24DC" w:rsidP="00422D8B">
      <w:pPr>
        <w:pStyle w:val="1"/>
        <w:rPr>
          <w:lang w:val="ru-RU"/>
        </w:rPr>
      </w:pPr>
      <w:bookmarkStart w:id="7" w:name="_Toc349073246"/>
      <w:r>
        <w:rPr>
          <w:lang w:val="ru-RU"/>
        </w:rPr>
        <w:t xml:space="preserve">2. </w:t>
      </w:r>
      <w:r w:rsidR="003F122C" w:rsidRPr="003F122C">
        <w:rPr>
          <w:lang w:val="ru-RU"/>
        </w:rPr>
        <w:t>Возможности использования  компьютерных игр на примере изучения истории</w:t>
      </w:r>
      <w:bookmarkEnd w:id="7"/>
    </w:p>
    <w:p w:rsidR="00422D8B" w:rsidRDefault="003A24DC" w:rsidP="003A24DC">
      <w:pPr>
        <w:pStyle w:val="a3"/>
        <w:ind w:left="0" w:firstLine="84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Немало компьютерных игр создается на основе исторических сюжетов.</w:t>
      </w:r>
    </w:p>
    <w:p w:rsidR="003A24DC" w:rsidRDefault="00787237" w:rsidP="003A24DC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Вопрос об использовании компьютерных игр в процессе обучения время от времени возникает. Приводятся аргументы как за, так и против.</w:t>
      </w:r>
    </w:p>
    <w:p w:rsidR="00787237" w:rsidRDefault="00787237" w:rsidP="003A24DC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Противники утверждают, что вследствие многовариантности игрового мира теряется историческая точность, отсутствие в ряде игр патриотической направленности, искажение причинно-следственных связей.</w:t>
      </w:r>
    </w:p>
    <w:p w:rsidR="00787237" w:rsidRDefault="00787237" w:rsidP="003A24DC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Сторонники использования компьютерных игр в обучении приводят не менее веские аргументы – у игр существует значительный потенциал в деле пробуждения познавательного интереса к тому или иному периоду истории. В некоторых играх знакомство участника с историческими реалиями периода игры позволяют играть успешнее. Существуют и игры с прямым прослеживанием причинно-следственных связей.</w:t>
      </w:r>
    </w:p>
    <w:p w:rsidR="00334AA8" w:rsidRDefault="00787237" w:rsidP="00334AA8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играх</w:t>
      </w:r>
      <w:r w:rsidR="00334AA8">
        <w:rPr>
          <w:sz w:val="28"/>
          <w:szCs w:val="28"/>
          <w:shd w:val="clear" w:color="auto" w:fill="FFFFFF"/>
          <w:lang w:val="ru-RU"/>
        </w:rPr>
        <w:t xml:space="preserve">, авторы которых делают акцент на реализм и достоверность, большинство персонажей и предметов соответствуют своему времени. В качестве иллюстрации можно привести известнейшую историческую стратегию – «Европейские войны: Казаки </w:t>
      </w:r>
      <w:r w:rsidR="00334AA8">
        <w:rPr>
          <w:sz w:val="28"/>
          <w:szCs w:val="28"/>
          <w:shd w:val="clear" w:color="auto" w:fill="FFFFFF"/>
        </w:rPr>
        <w:t>XVI</w:t>
      </w:r>
      <w:r w:rsidR="00334AA8">
        <w:rPr>
          <w:sz w:val="28"/>
          <w:szCs w:val="28"/>
          <w:shd w:val="clear" w:color="auto" w:fill="FFFFFF"/>
          <w:lang w:val="ru-RU"/>
        </w:rPr>
        <w:t xml:space="preserve"> – </w:t>
      </w:r>
      <w:r w:rsidR="00334AA8">
        <w:rPr>
          <w:sz w:val="28"/>
          <w:szCs w:val="28"/>
          <w:shd w:val="clear" w:color="auto" w:fill="FFFFFF"/>
        </w:rPr>
        <w:t>XVIII</w:t>
      </w:r>
      <w:r w:rsidR="00334AA8">
        <w:rPr>
          <w:sz w:val="28"/>
          <w:szCs w:val="28"/>
          <w:shd w:val="clear" w:color="auto" w:fill="FFFFFF"/>
          <w:lang w:val="ru-RU"/>
        </w:rPr>
        <w:t xml:space="preserve"> веков».</w:t>
      </w:r>
      <w:r w:rsidR="00334AA8">
        <w:rPr>
          <w:rStyle w:val="a9"/>
          <w:sz w:val="28"/>
          <w:szCs w:val="28"/>
          <w:shd w:val="clear" w:color="auto" w:fill="FFFFFF"/>
          <w:lang w:val="ru-RU"/>
        </w:rPr>
        <w:footnoteReference w:id="6"/>
      </w:r>
    </w:p>
    <w:p w:rsidR="00334AA8" w:rsidRDefault="00334AA8" w:rsidP="00334AA8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Следует также учитывать, что игры постоянно совершенствуются, в том числе и в направлении исторической достоверности. Появляются игры «в документальном жанре» («Правда о девятой роте»).</w:t>
      </w:r>
    </w:p>
    <w:p w:rsidR="00334AA8" w:rsidRDefault="00334AA8" w:rsidP="00334AA8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Игры могут быть использованы, в первую очередь, как иллюстрация тех или иных исторических реалий. При этом могут выполняться задания на поиск в игре неточностей и ошибок, написание рецензий на исторические игры. В интернете такой работой занимается </w:t>
      </w:r>
      <w:r>
        <w:rPr>
          <w:sz w:val="28"/>
          <w:szCs w:val="28"/>
          <w:shd w:val="clear" w:color="auto" w:fill="FFFFFF"/>
          <w:lang w:val="ru-RU"/>
        </w:rPr>
        <w:lastRenderedPageBreak/>
        <w:t>А. Фанталов</w:t>
      </w:r>
      <w:r w:rsidR="003529BE">
        <w:rPr>
          <w:sz w:val="28"/>
          <w:szCs w:val="28"/>
          <w:shd w:val="clear" w:color="auto" w:fill="FFFFFF"/>
          <w:lang w:val="ru-RU"/>
        </w:rPr>
        <w:t>.</w:t>
      </w:r>
      <w:r>
        <w:rPr>
          <w:rStyle w:val="a9"/>
          <w:sz w:val="28"/>
          <w:szCs w:val="28"/>
          <w:shd w:val="clear" w:color="auto" w:fill="FFFFFF"/>
          <w:lang w:val="ru-RU"/>
        </w:rPr>
        <w:footnoteReference w:id="7"/>
      </w:r>
    </w:p>
    <w:p w:rsidR="003529BE" w:rsidRDefault="003529BE" w:rsidP="00334AA8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Потенциал компьютерных игр в сфере образования – широко обсуждается и в России,  и в странах ЕС. В 2006 году все сторонники создания специализированных образовательных игровых технологий объединились в проект «Электра»</w:t>
      </w:r>
      <w:r w:rsidR="00FF12B1">
        <w:rPr>
          <w:rStyle w:val="a9"/>
          <w:sz w:val="28"/>
          <w:szCs w:val="28"/>
          <w:shd w:val="clear" w:color="auto" w:fill="FFFFFF"/>
          <w:lang w:val="ru-RU"/>
        </w:rPr>
        <w:footnoteReference w:id="8"/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3529BE" w:rsidRDefault="003529BE" w:rsidP="00334AA8">
      <w:pPr>
        <w:pStyle w:val="a3"/>
        <w:ind w:left="0" w:firstLine="698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Действительно образовательный потенциал компьютерных игр, особенно в области мотивации и стимулирования познавательной активности остается нереализованным.</w:t>
      </w:r>
    </w:p>
    <w:p w:rsidR="00464ED3" w:rsidRDefault="00464ED3">
      <w:pPr>
        <w:widowControl/>
        <w:spacing w:after="200" w:line="276" w:lineRule="auto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br w:type="page"/>
      </w:r>
    </w:p>
    <w:p w:rsidR="003F122C" w:rsidRPr="003F122C" w:rsidRDefault="003F122C" w:rsidP="003A24DC">
      <w:pPr>
        <w:pStyle w:val="1"/>
        <w:rPr>
          <w:lang w:val="ru-RU"/>
        </w:rPr>
      </w:pPr>
      <w:bookmarkStart w:id="8" w:name="_Toc349073247"/>
      <w:r w:rsidRPr="003F122C">
        <w:rPr>
          <w:lang w:val="ru-RU"/>
        </w:rPr>
        <w:lastRenderedPageBreak/>
        <w:t xml:space="preserve">Глава 3. </w:t>
      </w:r>
      <w:r w:rsidRPr="0007312E">
        <w:rPr>
          <w:lang w:val="ru-RU"/>
        </w:rPr>
        <w:t>Простейшие</w:t>
      </w:r>
      <w:r w:rsidRPr="003F122C">
        <w:rPr>
          <w:lang w:val="ru-RU"/>
        </w:rPr>
        <w:t xml:space="preserve"> конструкторы игр. Возможности создания простейших обучающих игр и программ.</w:t>
      </w:r>
      <w:bookmarkEnd w:id="8"/>
    </w:p>
    <w:p w:rsidR="003F122C" w:rsidRPr="003F122C" w:rsidRDefault="003A24DC" w:rsidP="003A24DC">
      <w:pPr>
        <w:pStyle w:val="1"/>
        <w:rPr>
          <w:lang w:val="ru-RU"/>
        </w:rPr>
      </w:pPr>
      <w:bookmarkStart w:id="9" w:name="_Toc349073248"/>
      <w:r>
        <w:rPr>
          <w:lang w:val="ru-RU"/>
        </w:rPr>
        <w:t xml:space="preserve">1. </w:t>
      </w:r>
      <w:r w:rsidR="003F122C" w:rsidRPr="003F122C">
        <w:t>Flash</w:t>
      </w:r>
      <w:r w:rsidR="003F122C" w:rsidRPr="003F122C">
        <w:rPr>
          <w:lang w:val="ru-RU"/>
        </w:rPr>
        <w:t>-</w:t>
      </w:r>
      <w:r w:rsidR="003F122C" w:rsidRPr="003A24DC">
        <w:rPr>
          <w:lang w:val="ru-RU"/>
        </w:rPr>
        <w:t>игры</w:t>
      </w:r>
      <w:bookmarkEnd w:id="9"/>
    </w:p>
    <w:p w:rsidR="003F122C" w:rsidRPr="003F122C" w:rsidRDefault="003F122C" w:rsidP="003F122C">
      <w:pPr>
        <w:pStyle w:val="stati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8"/>
          <w:szCs w:val="28"/>
        </w:rPr>
      </w:pPr>
      <w:r w:rsidRPr="003F122C">
        <w:rPr>
          <w:color w:val="000000"/>
          <w:sz w:val="28"/>
          <w:szCs w:val="28"/>
        </w:rPr>
        <w:t>Наверное, наиболее оптимальным вариантом для создания простейшей обучающей игры являются программы по созданию флеш-игр. Это доступно для большей части активных интернет-пользователей.</w:t>
      </w:r>
    </w:p>
    <w:p w:rsidR="00422D8B" w:rsidRDefault="003F122C" w:rsidP="00422D8B">
      <w:pPr>
        <w:shd w:val="clear" w:color="auto" w:fill="FFFEFF" w:themeFill="background1"/>
        <w:ind w:firstLine="500"/>
        <w:rPr>
          <w:color w:val="000000"/>
          <w:sz w:val="28"/>
          <w:szCs w:val="28"/>
          <w:lang w:val="ru-RU"/>
        </w:rPr>
      </w:pPr>
      <w:r w:rsidRPr="003F122C">
        <w:rPr>
          <w:sz w:val="28"/>
          <w:szCs w:val="28"/>
          <w:lang w:val="ru-RU"/>
        </w:rPr>
        <w:t>Конструкторы (</w:t>
      </w:r>
      <w:r w:rsidRPr="003F122C">
        <w:rPr>
          <w:sz w:val="28"/>
          <w:szCs w:val="28"/>
          <w:shd w:val="clear" w:color="auto" w:fill="FFFFFF"/>
        </w:rPr>
        <w:t>Adobe</w:t>
      </w:r>
      <w:r w:rsidRPr="003F122C">
        <w:rPr>
          <w:sz w:val="28"/>
          <w:szCs w:val="28"/>
          <w:shd w:val="clear" w:color="auto" w:fill="FFFFFF"/>
          <w:lang w:val="ru-RU"/>
        </w:rPr>
        <w:t xml:space="preserve"> </w:t>
      </w:r>
      <w:r w:rsidRPr="003F122C">
        <w:rPr>
          <w:sz w:val="28"/>
          <w:szCs w:val="28"/>
          <w:shd w:val="clear" w:color="auto" w:fill="FFFFFF"/>
        </w:rPr>
        <w:t>Flash</w:t>
      </w:r>
      <w:r w:rsidRPr="003F122C">
        <w:rPr>
          <w:color w:val="555555"/>
          <w:sz w:val="28"/>
          <w:szCs w:val="28"/>
          <w:shd w:val="clear" w:color="auto" w:fill="FFFFFF"/>
          <w:lang w:val="ru-RU"/>
        </w:rPr>
        <w:t xml:space="preserve">, </w:t>
      </w:r>
      <w:r w:rsidRPr="003F122C">
        <w:rPr>
          <w:iCs/>
          <w:sz w:val="28"/>
          <w:szCs w:val="28"/>
        </w:rPr>
        <w:t>Game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maker</w:t>
      </w:r>
      <w:r w:rsidRPr="003F122C">
        <w:rPr>
          <w:iCs/>
          <w:sz w:val="28"/>
          <w:szCs w:val="28"/>
          <w:lang w:val="ru-RU"/>
        </w:rPr>
        <w:t>, 3</w:t>
      </w:r>
      <w:r w:rsidRPr="003F122C">
        <w:rPr>
          <w:iCs/>
          <w:sz w:val="28"/>
          <w:szCs w:val="28"/>
        </w:rPr>
        <w:t>D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Game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studio</w:t>
      </w:r>
      <w:r w:rsidRPr="003F122C">
        <w:rPr>
          <w:iCs/>
          <w:sz w:val="28"/>
          <w:szCs w:val="28"/>
          <w:lang w:val="ru-RU"/>
        </w:rPr>
        <w:t xml:space="preserve">, </w:t>
      </w:r>
      <w:r w:rsidRPr="003F122C">
        <w:rPr>
          <w:sz w:val="28"/>
          <w:szCs w:val="28"/>
        </w:rPr>
        <w:t> </w:t>
      </w:r>
      <w:r w:rsidRPr="003F122C">
        <w:rPr>
          <w:iCs/>
          <w:sz w:val="28"/>
          <w:szCs w:val="28"/>
          <w:lang w:val="ru-RU"/>
        </w:rPr>
        <w:t>3</w:t>
      </w:r>
      <w:r w:rsidRPr="003F122C">
        <w:rPr>
          <w:iCs/>
          <w:sz w:val="28"/>
          <w:szCs w:val="28"/>
        </w:rPr>
        <w:t>D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Game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Maker</w:t>
      </w:r>
      <w:r w:rsidRPr="003F122C">
        <w:rPr>
          <w:iCs/>
          <w:sz w:val="28"/>
          <w:szCs w:val="28"/>
          <w:lang w:val="ru-RU"/>
        </w:rPr>
        <w:t>(Конструктор 3</w:t>
      </w:r>
      <w:r w:rsidRPr="003F122C">
        <w:rPr>
          <w:iCs/>
          <w:sz w:val="28"/>
          <w:szCs w:val="28"/>
        </w:rPr>
        <w:t>D</w:t>
      </w:r>
      <w:r w:rsidRPr="003F122C">
        <w:rPr>
          <w:iCs/>
          <w:sz w:val="28"/>
          <w:szCs w:val="28"/>
          <w:lang w:val="ru-RU"/>
        </w:rPr>
        <w:t xml:space="preserve"> игр), </w:t>
      </w:r>
      <w:r w:rsidRPr="003F122C">
        <w:rPr>
          <w:iCs/>
          <w:sz w:val="28"/>
          <w:szCs w:val="28"/>
        </w:rPr>
        <w:t>Adventure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Maker</w:t>
      </w:r>
      <w:r w:rsidRPr="003F122C">
        <w:rPr>
          <w:iCs/>
          <w:sz w:val="28"/>
          <w:szCs w:val="28"/>
          <w:lang w:val="ru-RU"/>
        </w:rPr>
        <w:t>, 3</w:t>
      </w:r>
      <w:r w:rsidRPr="003F122C">
        <w:rPr>
          <w:iCs/>
          <w:sz w:val="28"/>
          <w:szCs w:val="28"/>
        </w:rPr>
        <w:t>D</w:t>
      </w:r>
      <w:r w:rsidRPr="003F122C">
        <w:rPr>
          <w:iCs/>
          <w:sz w:val="28"/>
          <w:szCs w:val="28"/>
          <w:lang w:val="ru-RU"/>
        </w:rPr>
        <w:t xml:space="preserve"> </w:t>
      </w:r>
      <w:r w:rsidRPr="003F122C">
        <w:rPr>
          <w:iCs/>
          <w:sz w:val="28"/>
          <w:szCs w:val="28"/>
        </w:rPr>
        <w:t>RAD</w:t>
      </w:r>
      <w:r w:rsidRPr="003F122C">
        <w:rPr>
          <w:iCs/>
          <w:sz w:val="28"/>
          <w:szCs w:val="28"/>
          <w:lang w:val="ru-RU"/>
        </w:rPr>
        <w:t>,</w:t>
      </w:r>
      <w:r w:rsidRPr="003F122C">
        <w:rPr>
          <w:iCs/>
          <w:sz w:val="28"/>
          <w:szCs w:val="28"/>
        </w:rPr>
        <w:t>FPS</w:t>
      </w:r>
      <w:r w:rsidRPr="003F122C">
        <w:rPr>
          <w:rStyle w:val="apple-converted-space"/>
          <w:iCs/>
          <w:sz w:val="28"/>
          <w:szCs w:val="28"/>
        </w:rPr>
        <w:t> </w:t>
      </w:r>
      <w:r w:rsidRPr="003F122C">
        <w:rPr>
          <w:iCs/>
          <w:sz w:val="28"/>
          <w:szCs w:val="28"/>
        </w:rPr>
        <w:t>Creator</w:t>
      </w:r>
      <w:r w:rsidRPr="003F122C">
        <w:rPr>
          <w:color w:val="000000"/>
          <w:sz w:val="28"/>
          <w:szCs w:val="28"/>
          <w:lang w:val="ru-RU"/>
        </w:rPr>
        <w:t xml:space="preserve">) есть на многих сайтах с программным обеспечением, их очень просто найти и установить на своем компьютере. </w:t>
      </w:r>
    </w:p>
    <w:p w:rsidR="003F122C" w:rsidRPr="00422D8B" w:rsidRDefault="003F122C" w:rsidP="00422D8B">
      <w:pPr>
        <w:shd w:val="clear" w:color="auto" w:fill="FFFEFF" w:themeFill="background1"/>
        <w:ind w:firstLine="500"/>
        <w:rPr>
          <w:color w:val="000000"/>
          <w:sz w:val="28"/>
          <w:szCs w:val="28"/>
          <w:lang w:val="ru-RU"/>
        </w:rPr>
      </w:pPr>
      <w:r w:rsidRPr="00422D8B">
        <w:rPr>
          <w:color w:val="000000"/>
          <w:sz w:val="28"/>
          <w:szCs w:val="28"/>
          <w:lang w:val="ru-RU"/>
        </w:rPr>
        <w:t xml:space="preserve">Профессионалы советуют начать с создания более простых приложений, например, аркад. </w:t>
      </w:r>
      <w:r w:rsidRPr="00DC3CB5">
        <w:rPr>
          <w:color w:val="000000"/>
          <w:sz w:val="28"/>
          <w:szCs w:val="28"/>
          <w:lang w:val="ru-RU"/>
        </w:rPr>
        <w:t>После освоения создания самого простого можно перейти к более сложному и научиться создавать даже</w:t>
      </w:r>
      <w:r w:rsidRPr="003F122C">
        <w:rPr>
          <w:rStyle w:val="apple-converted-space"/>
          <w:color w:val="000000"/>
          <w:sz w:val="28"/>
          <w:szCs w:val="28"/>
        </w:rPr>
        <w:t> </w:t>
      </w:r>
      <w:r w:rsidR="00DC3CB5" w:rsidRPr="00DC3CB5">
        <w:rPr>
          <w:color w:val="000000"/>
          <w:sz w:val="28"/>
          <w:szCs w:val="28"/>
          <w:lang w:val="ru-RU"/>
        </w:rPr>
        <w:t xml:space="preserve">игры стратегии для </w:t>
      </w:r>
      <w:r w:rsidR="00DC3CB5">
        <w:rPr>
          <w:color w:val="000000"/>
          <w:sz w:val="28"/>
          <w:szCs w:val="28"/>
        </w:rPr>
        <w:t>PC</w:t>
      </w:r>
      <w:r w:rsidRPr="00DC3CB5">
        <w:rPr>
          <w:color w:val="000000"/>
          <w:sz w:val="28"/>
          <w:szCs w:val="28"/>
          <w:lang w:val="ru-RU"/>
        </w:rPr>
        <w:t>. Перед тем</w:t>
      </w:r>
      <w:r w:rsidR="00DC3CB5">
        <w:rPr>
          <w:color w:val="000000"/>
          <w:sz w:val="28"/>
          <w:szCs w:val="28"/>
          <w:lang w:val="ru-RU"/>
        </w:rPr>
        <w:t>,</w:t>
      </w:r>
      <w:r w:rsidRPr="00DC3CB5">
        <w:rPr>
          <w:color w:val="000000"/>
          <w:sz w:val="28"/>
          <w:szCs w:val="28"/>
          <w:lang w:val="ru-RU"/>
        </w:rPr>
        <w:t xml:space="preserve"> как сесть за конструктор, распишите подробный сценарий своей игры, все его сюжетные линии, а также подумайте над оформлением и анимацией: это сэкономит ваше время в процессе работы в конструкторе.</w:t>
      </w:r>
    </w:p>
    <w:p w:rsidR="003F122C" w:rsidRDefault="003F122C" w:rsidP="003F122C">
      <w:pPr>
        <w:pStyle w:val="stati"/>
        <w:shd w:val="clear" w:color="auto" w:fill="FFFEFF" w:themeFill="background1"/>
        <w:spacing w:before="0" w:beforeAutospacing="0" w:after="0" w:afterAutospacing="0"/>
        <w:ind w:firstLine="500"/>
        <w:jc w:val="both"/>
        <w:rPr>
          <w:color w:val="000000"/>
          <w:sz w:val="28"/>
          <w:szCs w:val="28"/>
        </w:rPr>
      </w:pPr>
      <w:r w:rsidRPr="003F122C">
        <w:rPr>
          <w:color w:val="000000"/>
          <w:sz w:val="28"/>
          <w:szCs w:val="28"/>
        </w:rPr>
        <w:t>Главным неудобством при их создании является необходимость знания основ языков программирования.</w:t>
      </w:r>
    </w:p>
    <w:p w:rsidR="005B29B4" w:rsidRDefault="005B29B4" w:rsidP="003F122C">
      <w:pPr>
        <w:pStyle w:val="stati"/>
        <w:shd w:val="clear" w:color="auto" w:fill="FFFEFF" w:themeFill="background1"/>
        <w:spacing w:before="0" w:beforeAutospacing="0" w:after="0" w:afterAutospacing="0"/>
        <w:ind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 несомненно, компьютерные флеш-игры являются одним из наиболее популярных технологически игровых жанров, поскольку при относительной простоте создания и игрового процесса, дают значительное количество возможностей в области реализации геймплея.</w:t>
      </w:r>
    </w:p>
    <w:p w:rsidR="009629A1" w:rsidRDefault="0007312E" w:rsidP="003A24DC">
      <w:pPr>
        <w:pStyle w:val="1"/>
        <w:rPr>
          <w:lang w:val="ru-RU"/>
        </w:rPr>
      </w:pPr>
      <w:bookmarkStart w:id="10" w:name="_Toc349073249"/>
      <w:r>
        <w:rPr>
          <w:lang w:val="ru-RU"/>
        </w:rPr>
        <w:t>2.</w:t>
      </w:r>
      <w:r w:rsidR="00422D8B" w:rsidRPr="004B1D85">
        <w:rPr>
          <w:lang w:val="ru-RU"/>
        </w:rPr>
        <w:t xml:space="preserve">Программа </w:t>
      </w:r>
      <w:r w:rsidR="00FF12B1">
        <w:rPr>
          <w:lang w:val="ru-RU"/>
        </w:rPr>
        <w:t xml:space="preserve">создания </w:t>
      </w:r>
      <w:r w:rsidR="009629A1">
        <w:rPr>
          <w:lang w:val="ru-RU"/>
        </w:rPr>
        <w:t>он-лайн пазлов.</w:t>
      </w:r>
      <w:bookmarkEnd w:id="10"/>
    </w:p>
    <w:p w:rsidR="00493693" w:rsidRDefault="00493693" w:rsidP="00493693">
      <w:pPr>
        <w:rPr>
          <w:lang w:val="ru-RU"/>
        </w:rPr>
      </w:pPr>
    </w:p>
    <w:p w:rsidR="00493693" w:rsidRDefault="00493693" w:rsidP="00493693">
      <w:pPr>
        <w:ind w:firstLine="567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493693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Существуют много простых программ, которые помогают разнообразить привычные знания. Ну что может банальнее описания картинки или составления вопросов по ней? А вот если сначала надо будет эту картинку собрать из кусочков? Буквально 3-4 или 5 минут, но… элемент игры повышает интерес и делает обычное задание более привлекательным. Удобнее всего пользовать конструктором FlashGear.com. Почему именно эта программа? Во-первых, это бесплатный конструктор, который можно бесплатно использовать на домашнем и школьном компьютере. Во-вторых, он прост в освоении, не требует места на компьютере и не требователен к ресурсам.  </w:t>
      </w:r>
    </w:p>
    <w:p w:rsidR="00527A69" w:rsidRDefault="009A634C" w:rsidP="00527A69">
      <w:pPr>
        <w:ind w:firstLine="567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Как его можно использовать? Можно предложить собрать картинку и отгадать, что на ней изображено</w:t>
      </w:r>
      <w:r w:rsidR="00527A6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(памятник</w:t>
      </w:r>
      <w:r w:rsidR="00464ED3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, портрет, растение, животное, </w:t>
      </w:r>
      <w:r w:rsidR="00527A6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репродукцию известной картины, формула, схема, изображение модели и т.д.)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и прислать информацию по заданным 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вопросам. Конечно, со</w:t>
      </w:r>
      <w:r w:rsidR="001B004A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здавать отчёты о школьных мероприятиях: поездках, экскурсиях, вечерах, спектаклях.</w:t>
      </w:r>
    </w:p>
    <w:p w:rsidR="00B278A5" w:rsidRDefault="00142443" w:rsidP="00527A69">
      <w:pPr>
        <w:ind w:firstLine="567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Примером работы в данной программе являются подготовленные нами пазлы:</w:t>
      </w:r>
      <w:r w:rsidR="000E18CB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B278A5" w:rsidRPr="00B278A5" w:rsidRDefault="000E18CB" w:rsidP="00B278A5">
      <w:pPr>
        <w:pStyle w:val="a3"/>
        <w:numPr>
          <w:ilvl w:val="0"/>
          <w:numId w:val="6"/>
        </w:numPr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капитолийская волчица (</w:t>
      </w:r>
      <w:hyperlink r:id="rId9" w:history="1">
        <w:r w:rsidR="00B278A5" w:rsidRPr="00B278A5">
          <w:rPr>
            <w:rStyle w:val="a5"/>
            <w:rFonts w:eastAsia="Times New Roman"/>
            <w:kern w:val="0"/>
            <w:sz w:val="28"/>
            <w:szCs w:val="28"/>
            <w:lang w:val="ru-RU" w:eastAsia="ru-RU"/>
          </w:rPr>
          <w:t>http://three.flash-gear.com/npuz/puz.php?c=v&amp;id=3906085&amp;k=89886569</w:t>
        </w:r>
      </w:hyperlink>
      <w:r w:rsidR="00B278A5"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), </w:t>
      </w:r>
    </w:p>
    <w:p w:rsidR="00B278A5" w:rsidRPr="00B278A5" w:rsidRDefault="00B278A5" w:rsidP="00B278A5">
      <w:pPr>
        <w:pStyle w:val="a3"/>
        <w:numPr>
          <w:ilvl w:val="0"/>
          <w:numId w:val="6"/>
        </w:numPr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средневековый замок (</w:t>
      </w:r>
      <w:hyperlink r:id="rId10" w:history="1">
        <w:r w:rsidRPr="00B278A5">
          <w:rPr>
            <w:rStyle w:val="a5"/>
            <w:rFonts w:eastAsia="Times New Roman"/>
            <w:kern w:val="0"/>
            <w:sz w:val="28"/>
            <w:szCs w:val="28"/>
            <w:lang w:val="ru-RU" w:eastAsia="ru-RU"/>
          </w:rPr>
          <w:t>http://three.flash-gear.com/npuz/puz.php?c=v&amp;id=3906090&amp;k=75452709</w:t>
        </w:r>
      </w:hyperlink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), </w:t>
      </w:r>
    </w:p>
    <w:p w:rsidR="00B278A5" w:rsidRPr="00B278A5" w:rsidRDefault="00B278A5" w:rsidP="00B278A5">
      <w:pPr>
        <w:pStyle w:val="a3"/>
        <w:numPr>
          <w:ilvl w:val="0"/>
          <w:numId w:val="6"/>
        </w:numPr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собор парижской богоматери (</w:t>
      </w:r>
      <w:hyperlink r:id="rId11" w:history="1">
        <w:r w:rsidRPr="00B278A5">
          <w:rPr>
            <w:rStyle w:val="a5"/>
            <w:rFonts w:eastAsia="Times New Roman"/>
            <w:kern w:val="0"/>
            <w:sz w:val="28"/>
            <w:szCs w:val="28"/>
            <w:lang w:val="ru-RU" w:eastAsia="ru-RU"/>
          </w:rPr>
          <w:t>http://three.flash-gear.com/npuz/puz.php?c=v&amp;id=3906092&amp;k=88021063</w:t>
        </w:r>
      </w:hyperlink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), </w:t>
      </w:r>
    </w:p>
    <w:p w:rsidR="00142443" w:rsidRDefault="00B278A5" w:rsidP="00B278A5">
      <w:pPr>
        <w:pStyle w:val="a3"/>
        <w:numPr>
          <w:ilvl w:val="0"/>
          <w:numId w:val="6"/>
        </w:numPr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паровая машина (</w:t>
      </w:r>
      <w:hyperlink r:id="rId12" w:history="1">
        <w:r w:rsidRPr="000A2C4E">
          <w:rPr>
            <w:rStyle w:val="a5"/>
            <w:rFonts w:eastAsia="Times New Roman"/>
            <w:kern w:val="0"/>
            <w:sz w:val="28"/>
            <w:szCs w:val="28"/>
            <w:lang w:val="ru-RU" w:eastAsia="ru-RU"/>
          </w:rPr>
          <w:t>http://three.flash-gear.com/npuz/puz.php?c=v&amp;id=3906093&amp;k=67633185</w:t>
        </w:r>
      </w:hyperlink>
      <w:r w:rsidRPr="00B278A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). </w:t>
      </w:r>
    </w:p>
    <w:p w:rsidR="00422D8B" w:rsidRPr="001B004A" w:rsidRDefault="0007312E" w:rsidP="001B004A">
      <w:pPr>
        <w:pStyle w:val="1"/>
        <w:rPr>
          <w:rFonts w:eastAsia="Times New Roman"/>
          <w:color w:val="000000"/>
          <w:kern w:val="0"/>
          <w:sz w:val="28"/>
          <w:lang w:val="ru-RU" w:eastAsia="ru-RU"/>
        </w:rPr>
      </w:pPr>
      <w:bookmarkStart w:id="11" w:name="_Toc349073250"/>
      <w:r>
        <w:rPr>
          <w:lang w:val="ru-RU"/>
        </w:rPr>
        <w:t>3.</w:t>
      </w:r>
      <w:r w:rsidR="009629A1">
        <w:rPr>
          <w:lang w:val="ru-RU"/>
        </w:rPr>
        <w:t xml:space="preserve">Программа </w:t>
      </w:r>
      <w:r w:rsidR="00FD6472" w:rsidRPr="004B1D85">
        <w:rPr>
          <w:lang w:val="ru-RU"/>
        </w:rPr>
        <w:t>Quandary2</w:t>
      </w:r>
      <w:r w:rsidR="00422D8B" w:rsidRPr="004B1D85">
        <w:rPr>
          <w:lang w:val="ru-RU"/>
        </w:rPr>
        <w:t>: создание текстовых квестов</w:t>
      </w:r>
      <w:bookmarkEnd w:id="11"/>
    </w:p>
    <w:p w:rsidR="00422D8B" w:rsidRDefault="00422D8B" w:rsidP="001B004A">
      <w:pPr>
        <w:rPr>
          <w:lang w:val="ru-RU"/>
        </w:rPr>
      </w:pPr>
    </w:p>
    <w:p w:rsidR="00142443" w:rsidRDefault="001B004A" w:rsidP="00142443">
      <w:pPr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Quandary</w:t>
      </w:r>
      <w:r w:rsid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</w:t>
      </w:r>
      <w:r w:rsidR="00527A6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- 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одна из многочисленных программ для создания текстовых лабиринтов. Именно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лабиринтов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ведь это слово описывае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т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те самые сложные переходы из комнат в комнат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ы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, и 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ты обя</w:t>
      </w:r>
      <w:r w:rsidR="002C1CD8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затель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но</w:t>
      </w:r>
      <w:r w:rsidR="002C1CD8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попадешь в тупик. </w:t>
      </w:r>
    </w:p>
    <w:p w:rsidR="00142443" w:rsidRDefault="002C1CD8" w:rsidP="00142443">
      <w:pPr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 90-х годах прошлого века были популярны интерактивные книги, книги-игры.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На сегодняшний день появилось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мног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любителей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хотя доступность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мпьютерных игр уже не та. Больши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нст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ву детей больше н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равится игр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ать в игры с интересным сюжетом, но не хотят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управлять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самим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сюжетом, хотя и есть много игр с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свободным де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й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ствие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м,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но нет такого. </w:t>
      </w:r>
    </w:p>
    <w:p w:rsidR="00142443" w:rsidRDefault="002C1CD8" w:rsidP="00142443">
      <w:pPr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Что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можно выбирать? К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ак? Зачем? Почему? </w:t>
      </w:r>
    </w:p>
    <w:p w:rsidR="00142443" w:rsidRDefault="002C1CD8" w:rsidP="00142443">
      <w:pPr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Мы хотим ид</w:t>
      </w:r>
      <w:r w:rsidR="00E4044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т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 туда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с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делать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что-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либо. Мы можем сами уч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аствовать в формировании сюжета</w:t>
      </w:r>
      <w:r w:rsidR="00FD6472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ч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итатель представляет</w:t>
      </w:r>
      <w:r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себя главным героем </w:t>
      </w:r>
      <w:r w:rsidR="009112F7" w:rsidRPr="00FD6472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книги-игры и сам может выбирать стоит рисковать </w:t>
      </w:r>
      <w:r w:rsidR="009112F7" w:rsidRPr="00F925D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или нет. </w:t>
      </w:r>
    </w:p>
    <w:p w:rsidR="00142443" w:rsidRDefault="009112F7" w:rsidP="00142443">
      <w:pPr>
        <w:ind w:firstLine="709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F925D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Именно поэтому мы выбрали текстовый лабиринт, ведь пройдя игру можно заново начинать играть, поменять в какой-либо комнате решение, и развитие событий поменяется.</w:t>
      </w:r>
      <w:r w:rsidR="00FD6472" w:rsidRPr="00F925D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</w:p>
    <w:p w:rsidR="001B004A" w:rsidRDefault="00FD6472" w:rsidP="00142443">
      <w:pPr>
        <w:ind w:firstLine="709"/>
        <w:rPr>
          <w:sz w:val="28"/>
          <w:szCs w:val="28"/>
          <w:lang w:val="ru-RU"/>
        </w:rPr>
      </w:pPr>
      <w:r w:rsidRPr="00F925D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Так почему же выбрали </w:t>
      </w:r>
      <w:r w:rsidRPr="00F925D5">
        <w:rPr>
          <w:sz w:val="28"/>
          <w:szCs w:val="28"/>
          <w:lang w:val="ru-RU"/>
        </w:rPr>
        <w:t xml:space="preserve">Quandary2?  </w:t>
      </w:r>
      <w:r w:rsidR="00F925D5" w:rsidRPr="00F925D5">
        <w:rPr>
          <w:sz w:val="28"/>
          <w:szCs w:val="28"/>
          <w:lang w:val="ru-RU"/>
        </w:rPr>
        <w:t>Quandary2 являет простой программой в управлении сюжета, запускается в любой операционной системе, для создани</w:t>
      </w:r>
      <w:r w:rsidR="00E4044D">
        <w:rPr>
          <w:sz w:val="28"/>
          <w:szCs w:val="28"/>
          <w:lang w:val="ru-RU"/>
        </w:rPr>
        <w:t>я</w:t>
      </w:r>
      <w:r w:rsidR="00F925D5" w:rsidRPr="00F925D5">
        <w:rPr>
          <w:sz w:val="28"/>
          <w:szCs w:val="28"/>
          <w:lang w:val="ru-RU"/>
        </w:rPr>
        <w:t xml:space="preserve"> игры требуется только браузер, то</w:t>
      </w:r>
      <w:r w:rsidR="00527A69">
        <w:rPr>
          <w:sz w:val="28"/>
          <w:szCs w:val="28"/>
          <w:lang w:val="ru-RU"/>
        </w:rPr>
        <w:t xml:space="preserve"> </w:t>
      </w:r>
      <w:r w:rsidR="00F925D5" w:rsidRPr="00F925D5">
        <w:rPr>
          <w:sz w:val="28"/>
          <w:szCs w:val="28"/>
          <w:lang w:val="ru-RU"/>
        </w:rPr>
        <w:t>есть на компьютер не надо устанавливат</w:t>
      </w:r>
      <w:r w:rsidR="00527A69">
        <w:rPr>
          <w:sz w:val="28"/>
          <w:szCs w:val="28"/>
          <w:lang w:val="ru-RU"/>
        </w:rPr>
        <w:t>ь</w:t>
      </w:r>
      <w:r w:rsidR="00E4044D">
        <w:rPr>
          <w:sz w:val="28"/>
          <w:szCs w:val="28"/>
          <w:lang w:val="ru-RU"/>
        </w:rPr>
        <w:t xml:space="preserve"> каких-либо лишних программ</w:t>
      </w:r>
      <w:r w:rsidR="00F925D5" w:rsidRPr="00F925D5">
        <w:rPr>
          <w:sz w:val="28"/>
          <w:szCs w:val="28"/>
          <w:lang w:val="ru-RU"/>
        </w:rPr>
        <w:t>.</w:t>
      </w:r>
    </w:p>
    <w:p w:rsidR="00E4044D" w:rsidRDefault="00E4044D" w:rsidP="0014244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 можете познакомиться с </w:t>
      </w:r>
      <w:r w:rsidR="00464ED3">
        <w:rPr>
          <w:sz w:val="28"/>
          <w:szCs w:val="28"/>
          <w:lang w:val="ru-RU"/>
        </w:rPr>
        <w:t>подготовленным нами лабиринтом Путь воина по истории Древней Руси</w:t>
      </w:r>
      <w:r w:rsidR="000E18CB">
        <w:rPr>
          <w:sz w:val="28"/>
          <w:szCs w:val="28"/>
          <w:lang w:val="ru-RU"/>
        </w:rPr>
        <w:t xml:space="preserve"> (приложение </w:t>
      </w:r>
      <w:r w:rsidR="00EA30A4">
        <w:rPr>
          <w:sz w:val="28"/>
          <w:szCs w:val="28"/>
          <w:lang w:val="ru-RU"/>
        </w:rPr>
        <w:t>2, 3</w:t>
      </w:r>
      <w:r w:rsidR="00322126">
        <w:rPr>
          <w:sz w:val="28"/>
          <w:szCs w:val="28"/>
          <w:lang w:val="ru-RU"/>
        </w:rPr>
        <w:t>, С</w:t>
      </w:r>
      <w:r w:rsidR="00322126">
        <w:rPr>
          <w:sz w:val="28"/>
          <w:szCs w:val="28"/>
        </w:rPr>
        <w:t>D</w:t>
      </w:r>
      <w:r w:rsidR="000E18CB">
        <w:rPr>
          <w:sz w:val="28"/>
          <w:szCs w:val="28"/>
          <w:lang w:val="ru-RU"/>
        </w:rPr>
        <w:t>)</w:t>
      </w:r>
      <w:r w:rsidR="00464ED3">
        <w:rPr>
          <w:sz w:val="28"/>
          <w:szCs w:val="28"/>
          <w:lang w:val="ru-RU"/>
        </w:rPr>
        <w:t>.</w:t>
      </w:r>
    </w:p>
    <w:p w:rsidR="000E18CB" w:rsidRDefault="000E18CB" w:rsidP="0014244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Лабиринт был предложен для изучения ученикам 6 и 10 классов нашей школы с целью проверки того насколько он окажется интересным для ребят.</w:t>
      </w:r>
    </w:p>
    <w:p w:rsidR="000E18CB" w:rsidRDefault="000E18CB" w:rsidP="0014244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Выяснили, что далеко не все ребята смогли с первого раза пройти лабиринт успешно, но большинство отмечало, что работа над лабиринтом заставила их задуматься о пробелах в знаниях и</w:t>
      </w:r>
      <w:r w:rsidR="00B278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попытаться их заполнить.</w:t>
      </w:r>
    </w:p>
    <w:p w:rsidR="000E18CB" w:rsidRDefault="00B278A5" w:rsidP="0014244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Вопросы, возникшие при прохождении лабиринта, заставили ребят задуматься о прошлом нашей страны, дали возможность не механически заучить материал учебника, а подойти к работе творчески, заинтересовано.</w:t>
      </w:r>
    </w:p>
    <w:p w:rsidR="00B278A5" w:rsidRDefault="00322126" w:rsidP="0014244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Многих заинтересовала сама технология создания лабиринтов.</w:t>
      </w:r>
    </w:p>
    <w:p w:rsidR="00322126" w:rsidRPr="00322126" w:rsidRDefault="00322126" w:rsidP="00142443">
      <w:pPr>
        <w:ind w:firstLine="709"/>
        <w:rPr>
          <w:sz w:val="28"/>
          <w:szCs w:val="28"/>
          <w:lang w:val="ru-RU"/>
        </w:rPr>
      </w:pPr>
    </w:p>
    <w:p w:rsidR="000E18CB" w:rsidRDefault="000E18CB">
      <w:pPr>
        <w:widowControl/>
        <w:spacing w:after="200" w:line="276" w:lineRule="auto"/>
        <w:jc w:val="left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br w:type="page"/>
      </w:r>
    </w:p>
    <w:p w:rsidR="00422D8B" w:rsidRDefault="00422D8B" w:rsidP="000E18CB">
      <w:pPr>
        <w:pStyle w:val="1"/>
        <w:jc w:val="center"/>
        <w:rPr>
          <w:lang w:val="ru-RU"/>
        </w:rPr>
      </w:pPr>
      <w:bookmarkStart w:id="12" w:name="_Toc349073251"/>
      <w:r w:rsidRPr="004B1D85">
        <w:rPr>
          <w:lang w:val="ru-RU"/>
        </w:rPr>
        <w:lastRenderedPageBreak/>
        <w:t>Заключение.</w:t>
      </w:r>
      <w:bookmarkEnd w:id="12"/>
    </w:p>
    <w:p w:rsidR="000E18CB" w:rsidRDefault="000E18CB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следует из нашего исследования, возможность использования компьютерной игры в качестве средства обучения, проверки знаний, средства для привлечения внимания учащихся к предмету привлекала </w:t>
      </w:r>
      <w:r w:rsidR="00322126">
        <w:rPr>
          <w:sz w:val="28"/>
          <w:szCs w:val="28"/>
          <w:lang w:val="ru-RU"/>
        </w:rPr>
        <w:t>внимание,</w:t>
      </w:r>
      <w:r>
        <w:rPr>
          <w:sz w:val="28"/>
          <w:szCs w:val="28"/>
          <w:lang w:val="ru-RU"/>
        </w:rPr>
        <w:t xml:space="preserve"> как педагогов-специалистов, так и общества в целом.</w:t>
      </w:r>
    </w:p>
    <w:p w:rsidR="000E18CB" w:rsidRDefault="000E18CB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Современные технологии активно входят в школьную жизнь.</w:t>
      </w:r>
    </w:p>
    <w:p w:rsidR="000E18CB" w:rsidRDefault="00322126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выяснили, что, н</w:t>
      </w:r>
      <w:r w:rsidR="00B278A5">
        <w:rPr>
          <w:sz w:val="28"/>
          <w:szCs w:val="28"/>
          <w:lang w:val="ru-RU"/>
        </w:rPr>
        <w:t>есмотря на значительное число обучающих программ</w:t>
      </w:r>
      <w:r w:rsidR="00EA30A4">
        <w:rPr>
          <w:sz w:val="28"/>
          <w:szCs w:val="28"/>
          <w:lang w:val="ru-RU"/>
        </w:rPr>
        <w:t>, количество действительно образовательных игр ограниченно.</w:t>
      </w:r>
    </w:p>
    <w:p w:rsidR="00EA30A4" w:rsidRDefault="00EA30A4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</w:t>
      </w:r>
      <w:r w:rsidR="00322126">
        <w:rPr>
          <w:sz w:val="28"/>
          <w:szCs w:val="28"/>
          <w:lang w:val="ru-RU"/>
        </w:rPr>
        <w:t xml:space="preserve"> современная программная среда дает широкие возможности для создания игр, которые могут успешно применяться в учебном процессе в качестве средства закрепления, контроля, а также повышения учебной мотивации.</w:t>
      </w:r>
    </w:p>
    <w:p w:rsidR="00322126" w:rsidRDefault="00322126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Обучающая компьютерная игра позволяет уничтожить пропасть между необходимостью обучения и желанием игры.</w:t>
      </w:r>
    </w:p>
    <w:p w:rsidR="00322126" w:rsidRPr="000E18CB" w:rsidRDefault="00322126" w:rsidP="000E18C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 зачастую ребят интересует не только процесс игры, но и возможность их создания. </w:t>
      </w:r>
    </w:p>
    <w:p w:rsidR="000E18CB" w:rsidRDefault="000E18CB" w:rsidP="000E18CB">
      <w:pPr>
        <w:widowControl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E4044D" w:rsidRPr="00E4044D" w:rsidRDefault="00E4044D" w:rsidP="00E4044D">
      <w:pPr>
        <w:rPr>
          <w:lang w:val="ru-RU"/>
        </w:rPr>
      </w:pPr>
    </w:p>
    <w:p w:rsidR="003529BE" w:rsidRDefault="00464ED3" w:rsidP="00EA30A4">
      <w:pPr>
        <w:pStyle w:val="1"/>
        <w:jc w:val="center"/>
        <w:rPr>
          <w:lang w:val="ru-RU"/>
        </w:rPr>
      </w:pPr>
      <w:bookmarkStart w:id="13" w:name="_Toc349073252"/>
      <w:r>
        <w:rPr>
          <w:lang w:val="ru-RU"/>
        </w:rPr>
        <w:t>Библиографи</w:t>
      </w:r>
      <w:r w:rsidR="000E18CB">
        <w:rPr>
          <w:lang w:val="ru-RU"/>
        </w:rPr>
        <w:t>я</w:t>
      </w:r>
      <w:bookmarkEnd w:id="13"/>
    </w:p>
    <w:p w:rsidR="00315470" w:rsidRPr="00EA30A4" w:rsidRDefault="00315470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  <w:lang w:val="ru-RU"/>
        </w:rPr>
      </w:pPr>
      <w:r w:rsidRPr="00EA30A4">
        <w:rPr>
          <w:sz w:val="28"/>
          <w:szCs w:val="28"/>
          <w:lang w:val="ru-RU"/>
        </w:rPr>
        <w:t>Компьютер на уроках. / Чернов А. И., Морозов А. Ю. М., Просвещение, 2009.</w:t>
      </w:r>
    </w:p>
    <w:p w:rsidR="00EA30A4" w:rsidRPr="00EA30A4" w:rsidRDefault="00EA30A4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  <w:lang w:val="ru-RU"/>
        </w:rPr>
      </w:pPr>
      <w:r w:rsidRPr="00EA30A4">
        <w:rPr>
          <w:sz w:val="28"/>
          <w:szCs w:val="28"/>
          <w:lang w:val="ru-RU"/>
        </w:rPr>
        <w:t xml:space="preserve">Образовательные технологии </w:t>
      </w:r>
      <w:r w:rsidRPr="00EA30A4">
        <w:rPr>
          <w:sz w:val="28"/>
          <w:szCs w:val="28"/>
        </w:rPr>
        <w:t>XXI</w:t>
      </w:r>
      <w:r w:rsidRPr="00EA30A4">
        <w:rPr>
          <w:sz w:val="28"/>
          <w:szCs w:val="28"/>
          <w:lang w:val="ru-RU"/>
        </w:rPr>
        <w:t xml:space="preserve"> века: и</w:t>
      </w:r>
      <w:r w:rsidRPr="00EA30A4">
        <w:rPr>
          <w:bCs/>
          <w:color w:val="000000"/>
          <w:sz w:val="28"/>
          <w:szCs w:val="28"/>
          <w:lang w:val="ru-RU"/>
        </w:rPr>
        <w:t>нформационная культура и медиаобразование</w:t>
      </w:r>
      <w:r w:rsidRPr="00EA30A4">
        <w:rPr>
          <w:sz w:val="28"/>
          <w:szCs w:val="28"/>
          <w:lang w:val="ru-RU"/>
        </w:rPr>
        <w:t>/Под ред. С.И. Гудилиной, К.М.Тихомировой, Д.Т.Рудаковой. М.: Изд-во Рос. академии образования, 2</w:t>
      </w:r>
      <w:r w:rsidRPr="00EA30A4">
        <w:rPr>
          <w:bCs/>
          <w:color w:val="000000"/>
          <w:sz w:val="28"/>
          <w:szCs w:val="28"/>
          <w:lang w:val="ru-RU"/>
        </w:rPr>
        <w:t>010</w:t>
      </w:r>
    </w:p>
    <w:p w:rsidR="00315470" w:rsidRPr="00EA30A4" w:rsidRDefault="00FE2F55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</w:rPr>
      </w:pPr>
      <w:hyperlink r:id="rId13" w:history="1">
        <w:r w:rsidR="00315470" w:rsidRPr="00EA30A4">
          <w:rPr>
            <w:rStyle w:val="a5"/>
            <w:sz w:val="28"/>
            <w:szCs w:val="28"/>
          </w:rPr>
          <w:t>http://psypress.ru/psynews/25444.shtml</w:t>
        </w:r>
      </w:hyperlink>
    </w:p>
    <w:p w:rsidR="00315470" w:rsidRPr="00EA30A4" w:rsidRDefault="00FE2F55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</w:rPr>
      </w:pPr>
      <w:hyperlink r:id="rId14" w:history="1">
        <w:r w:rsidR="00315470" w:rsidRPr="00EA30A4">
          <w:rPr>
            <w:rStyle w:val="a5"/>
            <w:sz w:val="28"/>
            <w:szCs w:val="28"/>
          </w:rPr>
          <w:t>http://his.1september.ru/2003/43/25.htm</w:t>
        </w:r>
      </w:hyperlink>
    </w:p>
    <w:p w:rsidR="00315470" w:rsidRPr="00EA30A4" w:rsidRDefault="00FE2F55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</w:rPr>
      </w:pPr>
      <w:hyperlink r:id="rId15" w:history="1">
        <w:r w:rsidR="00315470" w:rsidRPr="00EA30A4">
          <w:rPr>
            <w:rStyle w:val="a5"/>
            <w:sz w:val="28"/>
            <w:szCs w:val="28"/>
          </w:rPr>
          <w:t>http://www.prosv.ru/ebooks/abduchernov/Abdulaev_2korr.pdf</w:t>
        </w:r>
      </w:hyperlink>
    </w:p>
    <w:p w:rsidR="00315470" w:rsidRPr="00EA30A4" w:rsidRDefault="00FE2F55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</w:rPr>
      </w:pPr>
      <w:hyperlink r:id="rId16" w:history="1">
        <w:r w:rsidR="00315470" w:rsidRPr="00EA30A4">
          <w:rPr>
            <w:rStyle w:val="a5"/>
            <w:sz w:val="28"/>
            <w:szCs w:val="28"/>
          </w:rPr>
          <w:t>http://festival.1september.ru/articles/subjects/7?page=26</w:t>
        </w:r>
      </w:hyperlink>
    </w:p>
    <w:p w:rsidR="00315470" w:rsidRPr="00EA30A4" w:rsidRDefault="00FE2F55" w:rsidP="00EA30A4">
      <w:pPr>
        <w:pStyle w:val="a3"/>
        <w:numPr>
          <w:ilvl w:val="0"/>
          <w:numId w:val="7"/>
        </w:numPr>
        <w:ind w:left="414" w:hanging="357"/>
        <w:rPr>
          <w:sz w:val="28"/>
          <w:szCs w:val="28"/>
        </w:rPr>
      </w:pPr>
      <w:hyperlink r:id="rId17" w:history="1">
        <w:r w:rsidR="00315470" w:rsidRPr="00EA30A4">
          <w:rPr>
            <w:rStyle w:val="a5"/>
            <w:sz w:val="28"/>
            <w:szCs w:val="28"/>
          </w:rPr>
          <w:t>http://media-ecology.blogspot.com/2011/05/blog-post.html</w:t>
        </w:r>
      </w:hyperlink>
    </w:p>
    <w:p w:rsidR="00315470" w:rsidRPr="00EA30A4" w:rsidRDefault="00315470" w:rsidP="00EA30A4">
      <w:pPr>
        <w:pStyle w:val="a3"/>
        <w:widowControl/>
        <w:numPr>
          <w:ilvl w:val="0"/>
          <w:numId w:val="7"/>
        </w:numPr>
        <w:shd w:val="clear" w:color="auto" w:fill="FFFFFF"/>
        <w:ind w:left="414" w:hanging="357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EA30A4">
        <w:rPr>
          <w:bCs/>
          <w:color w:val="000000"/>
          <w:sz w:val="28"/>
          <w:szCs w:val="28"/>
          <w:shd w:val="clear" w:color="auto" w:fill="FFFFFF"/>
        </w:rPr>
        <w:t>http</w:t>
      </w:r>
      <w:r w:rsidRPr="00EA30A4">
        <w:rPr>
          <w:bCs/>
          <w:color w:val="000000"/>
          <w:sz w:val="28"/>
          <w:szCs w:val="28"/>
          <w:shd w:val="clear" w:color="auto" w:fill="FFFFFF"/>
          <w:lang w:val="ru-RU"/>
        </w:rPr>
        <w:t>://</w:t>
      </w:r>
      <w:r w:rsidRPr="00EA30A4">
        <w:rPr>
          <w:bCs/>
          <w:color w:val="000000"/>
          <w:sz w:val="28"/>
          <w:szCs w:val="28"/>
          <w:shd w:val="clear" w:color="auto" w:fill="FFFFFF"/>
        </w:rPr>
        <w:t>psystat</w:t>
      </w:r>
      <w:r w:rsidRPr="00EA30A4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EA30A4">
        <w:rPr>
          <w:bCs/>
          <w:color w:val="000000"/>
          <w:sz w:val="28"/>
          <w:szCs w:val="28"/>
          <w:shd w:val="clear" w:color="auto" w:fill="FFFFFF"/>
        </w:rPr>
        <w:t>at</w:t>
      </w:r>
      <w:r w:rsidRPr="00EA30A4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EA30A4">
        <w:rPr>
          <w:bCs/>
          <w:color w:val="000000"/>
          <w:sz w:val="28"/>
          <w:szCs w:val="28"/>
          <w:shd w:val="clear" w:color="auto" w:fill="FFFFFF"/>
        </w:rPr>
        <w:t>ua</w:t>
      </w:r>
    </w:p>
    <w:p w:rsidR="00EA30A4" w:rsidRPr="00EA30A4" w:rsidRDefault="00EA30A4" w:rsidP="00EA30A4">
      <w:pPr>
        <w:pStyle w:val="a7"/>
        <w:numPr>
          <w:ilvl w:val="0"/>
          <w:numId w:val="7"/>
        </w:numPr>
        <w:ind w:left="414" w:hanging="357"/>
        <w:rPr>
          <w:sz w:val="28"/>
          <w:szCs w:val="28"/>
          <w:lang w:val="ru-RU"/>
        </w:rPr>
      </w:pPr>
      <w:r w:rsidRPr="00EA30A4">
        <w:rPr>
          <w:sz w:val="28"/>
          <w:szCs w:val="28"/>
          <w:lang w:val="ru-RU"/>
        </w:rPr>
        <w:t xml:space="preserve">http://buduguru.ru/razvivajushije-igry-dlia-shkolnikov/ </w:t>
      </w:r>
    </w:p>
    <w:p w:rsidR="00EA30A4" w:rsidRPr="00EA30A4" w:rsidRDefault="00EA30A4" w:rsidP="00EA30A4">
      <w:pPr>
        <w:pStyle w:val="a7"/>
        <w:numPr>
          <w:ilvl w:val="0"/>
          <w:numId w:val="7"/>
        </w:numPr>
        <w:ind w:left="414" w:hanging="357"/>
        <w:rPr>
          <w:sz w:val="28"/>
          <w:szCs w:val="28"/>
          <w:lang w:val="ru-RU"/>
        </w:rPr>
      </w:pPr>
      <w:r w:rsidRPr="00EA30A4">
        <w:rPr>
          <w:sz w:val="28"/>
          <w:szCs w:val="28"/>
        </w:rPr>
        <w:t>http</w:t>
      </w:r>
      <w:r w:rsidRPr="00EA30A4">
        <w:rPr>
          <w:sz w:val="28"/>
          <w:szCs w:val="28"/>
          <w:lang w:val="ru-RU"/>
        </w:rPr>
        <w:t>://</w:t>
      </w:r>
      <w:r w:rsidRPr="00EA30A4">
        <w:rPr>
          <w:sz w:val="28"/>
          <w:szCs w:val="28"/>
        </w:rPr>
        <w:t>emirr</w:t>
      </w:r>
      <w:r w:rsidRPr="00EA30A4">
        <w:rPr>
          <w:sz w:val="28"/>
          <w:szCs w:val="28"/>
          <w:lang w:val="ru-RU"/>
        </w:rPr>
        <w:t>.</w:t>
      </w:r>
      <w:r w:rsidRPr="00EA30A4">
        <w:rPr>
          <w:sz w:val="28"/>
          <w:szCs w:val="28"/>
        </w:rPr>
        <w:t>ru</w:t>
      </w:r>
      <w:r w:rsidRPr="00EA30A4">
        <w:rPr>
          <w:sz w:val="28"/>
          <w:szCs w:val="28"/>
          <w:lang w:val="ru-RU"/>
        </w:rPr>
        <w:t>/</w:t>
      </w:r>
      <w:r w:rsidRPr="00EA30A4">
        <w:rPr>
          <w:sz w:val="28"/>
          <w:szCs w:val="28"/>
        </w:rPr>
        <w:t>emirr</w:t>
      </w:r>
      <w:r w:rsidRPr="00EA30A4">
        <w:rPr>
          <w:sz w:val="28"/>
          <w:szCs w:val="28"/>
          <w:lang w:val="ru-RU"/>
        </w:rPr>
        <w:t>_</w:t>
      </w:r>
      <w:r w:rsidRPr="00EA30A4">
        <w:rPr>
          <w:sz w:val="28"/>
          <w:szCs w:val="28"/>
        </w:rPr>
        <w:t>news</w:t>
      </w:r>
      <w:r w:rsidRPr="00EA30A4">
        <w:rPr>
          <w:sz w:val="28"/>
          <w:szCs w:val="28"/>
          <w:lang w:val="ru-RU"/>
        </w:rPr>
        <w:t>/47-190909-</w:t>
      </w:r>
      <w:r w:rsidRPr="00EA30A4">
        <w:rPr>
          <w:sz w:val="28"/>
          <w:szCs w:val="28"/>
        </w:rPr>
        <w:t>v</w:t>
      </w:r>
      <w:r w:rsidRPr="00EA30A4">
        <w:rPr>
          <w:sz w:val="28"/>
          <w:szCs w:val="28"/>
          <w:lang w:val="ru-RU"/>
        </w:rPr>
        <w:t>-</w:t>
      </w:r>
      <w:r w:rsidRPr="00EA30A4">
        <w:rPr>
          <w:sz w:val="28"/>
          <w:szCs w:val="28"/>
        </w:rPr>
        <w:t>ssha</w:t>
      </w:r>
      <w:r w:rsidRPr="00EA30A4">
        <w:rPr>
          <w:sz w:val="28"/>
          <w:szCs w:val="28"/>
          <w:lang w:val="ru-RU"/>
        </w:rPr>
        <w:t>-</w:t>
      </w:r>
      <w:r w:rsidRPr="00EA30A4">
        <w:rPr>
          <w:sz w:val="28"/>
          <w:szCs w:val="28"/>
        </w:rPr>
        <w:t>planiruyut</w:t>
      </w:r>
      <w:r w:rsidRPr="00EA30A4">
        <w:rPr>
          <w:sz w:val="28"/>
          <w:szCs w:val="28"/>
          <w:lang w:val="ru-RU"/>
        </w:rPr>
        <w:t>-</w:t>
      </w:r>
      <w:r w:rsidRPr="00EA30A4">
        <w:rPr>
          <w:sz w:val="28"/>
          <w:szCs w:val="28"/>
        </w:rPr>
        <w:t>obuchat</w:t>
      </w:r>
      <w:r w:rsidRPr="00EA30A4">
        <w:rPr>
          <w:sz w:val="28"/>
          <w:szCs w:val="28"/>
          <w:lang w:val="ru-RU"/>
        </w:rPr>
        <w:t>-</w:t>
      </w:r>
      <w:r w:rsidRPr="00EA30A4">
        <w:rPr>
          <w:sz w:val="28"/>
          <w:szCs w:val="28"/>
        </w:rPr>
        <w:t>shkolnikov</w:t>
      </w:r>
      <w:r w:rsidRPr="00EA30A4">
        <w:rPr>
          <w:sz w:val="28"/>
          <w:szCs w:val="28"/>
          <w:lang w:val="ru-RU"/>
        </w:rPr>
        <w:t>-</w:t>
      </w:r>
    </w:p>
    <w:p w:rsidR="00EA30A4" w:rsidRPr="00EA30A4" w:rsidRDefault="00FE2F55" w:rsidP="00EA30A4">
      <w:pPr>
        <w:pStyle w:val="a7"/>
        <w:numPr>
          <w:ilvl w:val="0"/>
          <w:numId w:val="7"/>
        </w:numPr>
        <w:ind w:left="426" w:hanging="426"/>
        <w:rPr>
          <w:sz w:val="28"/>
          <w:szCs w:val="28"/>
          <w:lang w:val="ru-RU"/>
        </w:rPr>
      </w:pPr>
      <w:hyperlink r:id="rId18" w:history="1">
        <w:r w:rsidR="00EA30A4" w:rsidRPr="00EA30A4">
          <w:rPr>
            <w:rStyle w:val="a5"/>
            <w:sz w:val="28"/>
            <w:szCs w:val="28"/>
          </w:rPr>
          <w:t>http</w:t>
        </w:r>
        <w:r w:rsidR="00EA30A4" w:rsidRPr="00EA30A4">
          <w:rPr>
            <w:rStyle w:val="a5"/>
            <w:sz w:val="28"/>
            <w:szCs w:val="28"/>
            <w:lang w:val="ru-RU"/>
          </w:rPr>
          <w:t>://</w:t>
        </w:r>
        <w:r w:rsidR="00EA30A4" w:rsidRPr="00EA30A4">
          <w:rPr>
            <w:rStyle w:val="a5"/>
            <w:sz w:val="28"/>
            <w:szCs w:val="28"/>
          </w:rPr>
          <w:t>empitres</w:t>
        </w:r>
        <w:r w:rsidR="00EA30A4" w:rsidRPr="00EA30A4">
          <w:rPr>
            <w:rStyle w:val="a5"/>
            <w:sz w:val="28"/>
            <w:szCs w:val="28"/>
            <w:lang w:val="ru-RU"/>
          </w:rPr>
          <w:t>.</w:t>
        </w:r>
        <w:r w:rsidR="00EA30A4" w:rsidRPr="00EA30A4">
          <w:rPr>
            <w:rStyle w:val="a5"/>
            <w:sz w:val="28"/>
            <w:szCs w:val="28"/>
          </w:rPr>
          <w:t>hutl</w:t>
        </w:r>
        <w:r w:rsidR="00EA30A4" w:rsidRPr="00EA30A4">
          <w:rPr>
            <w:rStyle w:val="a5"/>
            <w:sz w:val="28"/>
            <w:szCs w:val="28"/>
            <w:lang w:val="ru-RU"/>
          </w:rPr>
          <w:t>.</w:t>
        </w:r>
        <w:r w:rsidR="00EA30A4" w:rsidRPr="00EA30A4">
          <w:rPr>
            <w:rStyle w:val="a5"/>
            <w:sz w:val="28"/>
            <w:szCs w:val="28"/>
          </w:rPr>
          <w:t>ru</w:t>
        </w:r>
      </w:hyperlink>
    </w:p>
    <w:p w:rsidR="00EA30A4" w:rsidRDefault="00FE2F55" w:rsidP="00EA30A4">
      <w:pPr>
        <w:pStyle w:val="a7"/>
        <w:numPr>
          <w:ilvl w:val="0"/>
          <w:numId w:val="7"/>
        </w:numPr>
        <w:ind w:left="426" w:hanging="426"/>
        <w:rPr>
          <w:sz w:val="28"/>
          <w:szCs w:val="28"/>
          <w:lang w:val="ru-RU"/>
        </w:rPr>
      </w:pPr>
      <w:hyperlink r:id="rId19" w:history="1">
        <w:r w:rsidR="00EA30A4" w:rsidRPr="000A2C4E">
          <w:rPr>
            <w:rStyle w:val="a5"/>
            <w:sz w:val="28"/>
            <w:szCs w:val="28"/>
          </w:rPr>
          <w:t>http</w:t>
        </w:r>
        <w:r w:rsidR="00EA30A4" w:rsidRPr="000A2C4E">
          <w:rPr>
            <w:rStyle w:val="a5"/>
            <w:sz w:val="28"/>
            <w:szCs w:val="28"/>
            <w:lang w:val="ru-RU"/>
          </w:rPr>
          <w:t>://</w:t>
        </w:r>
        <w:r w:rsidR="00EA30A4" w:rsidRPr="000A2C4E">
          <w:rPr>
            <w:rStyle w:val="a5"/>
            <w:sz w:val="28"/>
            <w:szCs w:val="28"/>
          </w:rPr>
          <w:t>elektra</w:t>
        </w:r>
        <w:r w:rsidR="00EA30A4" w:rsidRPr="000A2C4E">
          <w:rPr>
            <w:rStyle w:val="a5"/>
            <w:sz w:val="28"/>
            <w:szCs w:val="28"/>
            <w:lang w:val="ru-RU"/>
          </w:rPr>
          <w:t>-</w:t>
        </w:r>
        <w:r w:rsidR="00EA30A4" w:rsidRPr="000A2C4E">
          <w:rPr>
            <w:rStyle w:val="a5"/>
            <w:sz w:val="28"/>
            <w:szCs w:val="28"/>
          </w:rPr>
          <w:t>project</w:t>
        </w:r>
        <w:r w:rsidR="00EA30A4" w:rsidRPr="000A2C4E">
          <w:rPr>
            <w:rStyle w:val="a5"/>
            <w:sz w:val="28"/>
            <w:szCs w:val="28"/>
            <w:lang w:val="ru-RU"/>
          </w:rPr>
          <w:t>.</w:t>
        </w:r>
        <w:r w:rsidR="00EA30A4" w:rsidRPr="000A2C4E">
          <w:rPr>
            <w:rStyle w:val="a5"/>
            <w:sz w:val="28"/>
            <w:szCs w:val="28"/>
          </w:rPr>
          <w:t>org</w:t>
        </w:r>
      </w:hyperlink>
    </w:p>
    <w:p w:rsidR="00EA30A4" w:rsidRDefault="00FE2F55" w:rsidP="00EA30A4">
      <w:pPr>
        <w:pStyle w:val="a7"/>
        <w:numPr>
          <w:ilvl w:val="0"/>
          <w:numId w:val="7"/>
        </w:numPr>
        <w:ind w:left="426" w:hanging="426"/>
        <w:rPr>
          <w:sz w:val="28"/>
          <w:szCs w:val="28"/>
          <w:lang w:val="ru-RU"/>
        </w:rPr>
      </w:pPr>
      <w:hyperlink r:id="rId20" w:history="1">
        <w:r w:rsidR="00EA30A4" w:rsidRPr="000A2C4E">
          <w:rPr>
            <w:rStyle w:val="a5"/>
            <w:sz w:val="28"/>
            <w:szCs w:val="28"/>
            <w:lang w:val="ru-RU"/>
          </w:rPr>
          <w:t>http://www.it-n.ru/</w:t>
        </w:r>
      </w:hyperlink>
    </w:p>
    <w:p w:rsidR="00315470" w:rsidRPr="00EA30A4" w:rsidRDefault="00EA30A4" w:rsidP="00EA30A4">
      <w:pPr>
        <w:pStyle w:val="a7"/>
        <w:ind w:left="426"/>
        <w:rPr>
          <w:sz w:val="28"/>
          <w:szCs w:val="28"/>
          <w:lang w:val="ru-RU"/>
        </w:rPr>
      </w:pPr>
      <w:r w:rsidRPr="00EA30A4">
        <w:rPr>
          <w:sz w:val="28"/>
          <w:szCs w:val="28"/>
          <w:lang w:val="ru-RU"/>
        </w:rPr>
        <w:t xml:space="preserve"> </w:t>
      </w:r>
    </w:p>
    <w:p w:rsidR="000E18CB" w:rsidRPr="00315470" w:rsidRDefault="000E18CB">
      <w:pPr>
        <w:widowControl/>
        <w:spacing w:after="200" w:line="276" w:lineRule="auto"/>
        <w:jc w:val="left"/>
        <w:rPr>
          <w:lang w:val="ru-RU"/>
        </w:rPr>
      </w:pPr>
      <w:r w:rsidRPr="00315470">
        <w:rPr>
          <w:lang w:val="ru-RU"/>
        </w:rPr>
        <w:br w:type="page"/>
      </w:r>
    </w:p>
    <w:p w:rsidR="00B30434" w:rsidRDefault="00B30434" w:rsidP="00B30434">
      <w:pPr>
        <w:pStyle w:val="1"/>
        <w:jc w:val="center"/>
        <w:rPr>
          <w:lang w:val="ru-RU"/>
        </w:rPr>
      </w:pPr>
      <w:bookmarkStart w:id="14" w:name="_Toc349073253"/>
      <w:r>
        <w:rPr>
          <w:lang w:val="ru-RU"/>
        </w:rPr>
        <w:lastRenderedPageBreak/>
        <w:t>Приложения</w:t>
      </w:r>
      <w:bookmarkEnd w:id="14"/>
      <w:r>
        <w:rPr>
          <w:lang w:val="ru-RU"/>
        </w:rPr>
        <w:t xml:space="preserve"> </w:t>
      </w:r>
    </w:p>
    <w:p w:rsidR="00B30434" w:rsidRDefault="00B30434" w:rsidP="000E18CB">
      <w:pPr>
        <w:jc w:val="right"/>
        <w:rPr>
          <w:lang w:val="ru-RU"/>
        </w:rPr>
      </w:pPr>
    </w:p>
    <w:p w:rsidR="000E18CB" w:rsidRDefault="000E18CB" w:rsidP="000E18CB">
      <w:pPr>
        <w:jc w:val="right"/>
        <w:rPr>
          <w:lang w:val="ru-RU"/>
        </w:rPr>
      </w:pPr>
      <w:r>
        <w:rPr>
          <w:lang w:val="ru-RU"/>
        </w:rPr>
        <w:t>ПРИЛОЖЕНИЕ 1</w:t>
      </w:r>
    </w:p>
    <w:p w:rsidR="00B30434" w:rsidRDefault="00B30434" w:rsidP="00B30434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Анкета «Твои интересы и увлечения»</w:t>
      </w:r>
    </w:p>
    <w:p w:rsidR="00B30434" w:rsidRDefault="00B30434" w:rsidP="00B3043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B30434" w:rsidRDefault="00B30434" w:rsidP="00B30434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опросе приняли участие 118 человек (учащиеся 6 – 10 классов).</w:t>
      </w:r>
    </w:p>
    <w:p w:rsidR="00B30434" w:rsidRDefault="00B30434" w:rsidP="00B30434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ответов приводится в процентном соотношении.</w:t>
      </w:r>
    </w:p>
    <w:p w:rsidR="00B30434" w:rsidRPr="00B30434" w:rsidRDefault="00B30434" w:rsidP="00B30434">
      <w:pPr>
        <w:jc w:val="left"/>
        <w:rPr>
          <w:sz w:val="28"/>
          <w:szCs w:val="28"/>
          <w:lang w:val="ru-RU"/>
        </w:rPr>
      </w:pPr>
    </w:p>
    <w:p w:rsidR="00B30434" w:rsidRPr="00B30434" w:rsidRDefault="00B30434" w:rsidP="00B30434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B30434" w:rsidRDefault="00B30434">
      <w:pPr>
        <w:widowControl/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EA30A4" w:rsidRDefault="00EA30A4" w:rsidP="000E18CB">
      <w:pPr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EA30A4" w:rsidRPr="00EA30A4" w:rsidRDefault="00EA30A4" w:rsidP="00EA30A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A30A4">
        <w:rPr>
          <w:rFonts w:ascii="Arial" w:hAnsi="Arial" w:cs="Arial"/>
          <w:b/>
          <w:sz w:val="32"/>
          <w:szCs w:val="32"/>
          <w:lang w:val="ru-RU"/>
        </w:rPr>
        <w:t>Путь воина</w:t>
      </w: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EA30A4">
      <w:pPr>
        <w:pStyle w:val="af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Сегодня ты простой общинник из восточнославянского племени полян, однако ты слышал о великих варяжских конунгах и их удачливых боевых дружинах, ты мечтаешь попасть в такую дружину и отправляешься в путь к приключениям. стр 1</w:t>
      </w:r>
    </w:p>
    <w:p w:rsidR="00EA30A4" w:rsidRDefault="00EA30A4" w:rsidP="00EA30A4">
      <w:pPr>
        <w:pStyle w:val="af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Сначала ты решаешь отправиться в ближайший город, чтобы узнать нельзя ли там применить свою воинскую доблесть. Вспомни</w:t>
      </w:r>
    </w:p>
    <w:p w:rsidR="00EA30A4" w:rsidRDefault="00EA30A4" w:rsidP="00EA30A4">
      <w:pPr>
        <w:pStyle w:val="af0"/>
        <w:numPr>
          <w:ilvl w:val="0"/>
          <w:numId w:val="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Главным городом - племенным центром полян был стр 2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Новгород – стр. 8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Киев – стр. 3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Царьград – стр. 9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удачно добрался до города, но вот беда князья Киева Аскольд и Дир уже укомплектовали свою дружину. Но на рынке ты услышал о князе Рюрике, который ищет талантливых воинов. Отправляешься к нему. Вспомни</w:t>
      </w:r>
    </w:p>
    <w:p w:rsidR="00EA30A4" w:rsidRDefault="00EA30A4" w:rsidP="00EA30A4">
      <w:pPr>
        <w:pStyle w:val="af0"/>
        <w:numPr>
          <w:ilvl w:val="0"/>
          <w:numId w:val="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 каком городе княжил Рюрик? Стр. 3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Искоростень – стр.10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Киев – стр. 11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Новгород – стр. 4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отправляешься в путь, как наемник, охраняющий купеческий караван. Купец, обещал представить тебя новгородскому князю, если ты удачно выполнишь его поручение.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От кого же ты станешь защищать караван?</w:t>
      </w:r>
    </w:p>
    <w:p w:rsidR="00EA30A4" w:rsidRDefault="00EA30A4" w:rsidP="00EA30A4">
      <w:pPr>
        <w:pStyle w:val="af0"/>
        <w:numPr>
          <w:ilvl w:val="0"/>
          <w:numId w:val="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IX</w:t>
      </w:r>
      <w:r w:rsidRPr="00FE7944">
        <w:rPr>
          <w:sz w:val="28"/>
          <w:szCs w:val="28"/>
        </w:rPr>
        <w:t xml:space="preserve"> </w:t>
      </w:r>
      <w:r>
        <w:rPr>
          <w:sz w:val="28"/>
          <w:szCs w:val="28"/>
        </w:rPr>
        <w:t>веке основную угрозу для славянских торговых караванов представляли степные кочевники   стр. 4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От печенегов   стр. 5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От варягов стр.12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От древлян стр.13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успешно выполнил свою миссию. Но вот беда, пока вы были в пути. Рюрик умер. Походи по рынку, постарайся узнать, кто же занял его место.</w:t>
      </w:r>
    </w:p>
    <w:p w:rsidR="00EA30A4" w:rsidRDefault="00EA30A4" w:rsidP="00EA30A4">
      <w:pPr>
        <w:pStyle w:val="af0"/>
        <w:numPr>
          <w:ilvl w:val="0"/>
          <w:numId w:val="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После смерти Рюрика в 879 году его наследником на княжеском престоле стал стр. 5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Игорь – стр. 14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Олег – стр. 6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Святослав – стр. 15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Тебе не просто удалось вступить в княжескую дружину, но и поучаствовать в великом походе князя Олега на Киев. В походе на Киев ты проявил свою доблесть и стал одним из ближайших к Олегу дружинников.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В составе ближней дружины ты отправляешься с князем собирать дань.</w:t>
      </w:r>
    </w:p>
    <w:p w:rsidR="00EA30A4" w:rsidRDefault="00EA30A4" w:rsidP="00EA30A4">
      <w:pPr>
        <w:pStyle w:val="af0"/>
        <w:numPr>
          <w:ilvl w:val="0"/>
          <w:numId w:val="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С ноября по апрель киевский князь объезжал подвластные территории, собирая подготовленную для него дань. Такая дань называлась стр. 6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Погосты  -стр. 16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Оброк  - стр. 17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Полюдье - стр. 7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Дань, собранная вами велика, ты достиг высот богатства и знатности. Вот, что значит всегда выбирать верный путь. –стр.7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заблудился в пути. Придется возвращаться домой ни с чем Стр. 8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По дороге на тебя напали разбойники. Вернись домой стр.9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Древляне не очень дружелюбное племя. Высмеяв твои поиски, они отправили тебя домой стр. 10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Походив вокруг города, понимаешь, что лучше вернуться к началу пути стр. 11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напал на варяжскую дружину, и теперь никто из князей не примет тебя в свое войско стр. 12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Ты напал на дружеское славянское племя и заточен в тюрьму стр. 13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Тебя взяли в няньки маленькому сыну Рюрика Игорю. Это, конечно, не то, о чем ты мечтал стр. 14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Тебе не удалось найти князя. Может лучше отправиться домой стр.15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Никто не понимает, чего ты хочешь, что ж  придется пройти путь сначала стр. 16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  <w:r>
        <w:rPr>
          <w:sz w:val="28"/>
          <w:szCs w:val="28"/>
        </w:rPr>
        <w:t>Твой путь закончился неудачей. Попробуй еще раз. Стр. 17</w:t>
      </w:r>
    </w:p>
    <w:p w:rsidR="00EA30A4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</w:p>
    <w:p w:rsidR="00EA30A4" w:rsidRPr="00340207" w:rsidRDefault="00EA30A4" w:rsidP="00EA30A4">
      <w:pPr>
        <w:pStyle w:val="af0"/>
        <w:spacing w:before="0" w:line="360" w:lineRule="auto"/>
        <w:ind w:left="1069" w:firstLine="0"/>
        <w:rPr>
          <w:sz w:val="28"/>
          <w:szCs w:val="28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EA30A4" w:rsidP="000E18CB">
      <w:pPr>
        <w:jc w:val="right"/>
        <w:rPr>
          <w:lang w:val="ru-RU"/>
        </w:rPr>
      </w:pPr>
    </w:p>
    <w:p w:rsidR="00EA30A4" w:rsidRDefault="00193DA5" w:rsidP="00193DA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3 </w:t>
      </w:r>
    </w:p>
    <w:p w:rsidR="00193DA5" w:rsidRPr="00193DA5" w:rsidRDefault="00193DA5" w:rsidP="00193D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93DA5">
        <w:rPr>
          <w:rFonts w:ascii="Arial" w:hAnsi="Arial" w:cs="Arial"/>
          <w:b/>
          <w:sz w:val="32"/>
          <w:szCs w:val="32"/>
          <w:lang w:val="ru-RU"/>
        </w:rPr>
        <w:t>Схема Квеста</w:t>
      </w:r>
    </w:p>
    <w:p w:rsidR="00422D8B" w:rsidRPr="00117D77" w:rsidRDefault="00E4044D" w:rsidP="003A24DC">
      <w:pPr>
        <w:pStyle w:val="1"/>
        <w:rPr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5042944" cy="3783440"/>
            <wp:effectExtent l="19050" t="0" r="53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91" cy="378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8B" w:rsidRPr="003F122C" w:rsidRDefault="00422D8B" w:rsidP="003F122C">
      <w:pPr>
        <w:rPr>
          <w:sz w:val="28"/>
          <w:szCs w:val="28"/>
          <w:lang w:val="ru-RU"/>
        </w:rPr>
      </w:pPr>
    </w:p>
    <w:sectPr w:rsidR="00422D8B" w:rsidRPr="003F122C" w:rsidSect="00464ED3">
      <w:footerReference w:type="default" r:id="rId23"/>
      <w:footnotePr>
        <w:numRestart w:val="eachPage"/>
      </w:footnotePr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4D" w:rsidRDefault="0073264D" w:rsidP="003F122C">
      <w:r>
        <w:separator/>
      </w:r>
    </w:p>
  </w:endnote>
  <w:endnote w:type="continuationSeparator" w:id="0">
    <w:p w:rsidR="0073264D" w:rsidRDefault="0073264D" w:rsidP="003F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006"/>
      <w:docPartObj>
        <w:docPartGallery w:val="Page Numbers (Bottom of Page)"/>
        <w:docPartUnique/>
      </w:docPartObj>
    </w:sdtPr>
    <w:sdtContent>
      <w:p w:rsidR="000E18CB" w:rsidRDefault="00FE2F55">
        <w:pPr>
          <w:pStyle w:val="ae"/>
          <w:jc w:val="center"/>
        </w:pPr>
        <w:fldSimple w:instr=" PAGE   \* MERGEFORMAT ">
          <w:r w:rsidR="00DC60C0">
            <w:rPr>
              <w:noProof/>
            </w:rPr>
            <w:t>20</w:t>
          </w:r>
        </w:fldSimple>
      </w:p>
    </w:sdtContent>
  </w:sdt>
  <w:p w:rsidR="000E18CB" w:rsidRDefault="000E18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4D" w:rsidRDefault="0073264D" w:rsidP="003F122C">
      <w:r>
        <w:separator/>
      </w:r>
    </w:p>
  </w:footnote>
  <w:footnote w:type="continuationSeparator" w:id="0">
    <w:p w:rsidR="0073264D" w:rsidRDefault="0073264D" w:rsidP="003F122C">
      <w:r>
        <w:continuationSeparator/>
      </w:r>
    </w:p>
  </w:footnote>
  <w:footnote w:id="1">
    <w:p w:rsidR="000E18CB" w:rsidRPr="004B1D85" w:rsidRDefault="000E18CB" w:rsidP="003F122C">
      <w:pPr>
        <w:widowControl/>
        <w:shd w:val="clear" w:color="auto" w:fill="FFFFFF"/>
        <w:spacing w:line="360" w:lineRule="auto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Style w:val="a9"/>
        </w:rPr>
        <w:footnoteRef/>
      </w:r>
      <w:r>
        <w:t xml:space="preserve"> </w:t>
      </w:r>
      <w:r w:rsidRPr="00D80F61">
        <w:rPr>
          <w:bCs/>
          <w:color w:val="000000"/>
          <w:sz w:val="28"/>
          <w:szCs w:val="28"/>
          <w:shd w:val="clear" w:color="auto" w:fill="FFFFFF"/>
        </w:rPr>
        <w:t>http</w:t>
      </w:r>
      <w:r w:rsidRPr="00D80F61">
        <w:rPr>
          <w:bCs/>
          <w:color w:val="000000"/>
          <w:sz w:val="28"/>
          <w:szCs w:val="28"/>
          <w:shd w:val="clear" w:color="auto" w:fill="FFFFFF"/>
          <w:lang w:val="ru-RU"/>
        </w:rPr>
        <w:t>://</w:t>
      </w:r>
      <w:r w:rsidRPr="00D80F61">
        <w:rPr>
          <w:bCs/>
          <w:color w:val="000000"/>
          <w:sz w:val="28"/>
          <w:szCs w:val="28"/>
          <w:shd w:val="clear" w:color="auto" w:fill="FFFFFF"/>
        </w:rPr>
        <w:t>psystat</w:t>
      </w:r>
      <w:r w:rsidRPr="00D80F61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D80F61">
        <w:rPr>
          <w:bCs/>
          <w:color w:val="000000"/>
          <w:sz w:val="28"/>
          <w:szCs w:val="28"/>
          <w:shd w:val="clear" w:color="auto" w:fill="FFFFFF"/>
        </w:rPr>
        <w:t>at</w:t>
      </w:r>
      <w:r w:rsidRPr="00D80F61"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D80F61">
        <w:rPr>
          <w:bCs/>
          <w:color w:val="000000"/>
          <w:sz w:val="28"/>
          <w:szCs w:val="28"/>
          <w:shd w:val="clear" w:color="auto" w:fill="FFFFFF"/>
        </w:rPr>
        <w:t>ua</w:t>
      </w:r>
    </w:p>
    <w:p w:rsidR="000E18CB" w:rsidRPr="00D80F61" w:rsidRDefault="000E18CB" w:rsidP="003F122C">
      <w:pPr>
        <w:pStyle w:val="a7"/>
        <w:rPr>
          <w:lang w:val="ru-RU"/>
        </w:rPr>
      </w:pPr>
    </w:p>
  </w:footnote>
  <w:footnote w:id="2">
    <w:p w:rsidR="000E18CB" w:rsidRPr="00D80F61" w:rsidRDefault="000E18CB" w:rsidP="003F122C">
      <w:pPr>
        <w:pStyle w:val="a7"/>
        <w:rPr>
          <w:lang w:val="ru-RU"/>
        </w:rPr>
      </w:pPr>
      <w:r>
        <w:rPr>
          <w:rStyle w:val="a9"/>
        </w:rPr>
        <w:footnoteRef/>
      </w:r>
      <w:r w:rsidRPr="00D80F61">
        <w:rPr>
          <w:lang w:val="ru-RU"/>
        </w:rPr>
        <w:t xml:space="preserve"> </w:t>
      </w:r>
      <w:r w:rsidRPr="00D80F61">
        <w:rPr>
          <w:sz w:val="28"/>
          <w:szCs w:val="28"/>
          <w:lang w:val="ru-RU"/>
        </w:rPr>
        <w:t>http://buduguru.ru/razvivajushije-igry-dlia-shkolnikov/</w:t>
      </w:r>
    </w:p>
  </w:footnote>
  <w:footnote w:id="3">
    <w:p w:rsidR="000E18CB" w:rsidRPr="00820AB8" w:rsidRDefault="000E18CB" w:rsidP="003F122C">
      <w:pPr>
        <w:rPr>
          <w:sz w:val="28"/>
          <w:szCs w:val="28"/>
          <w:lang w:val="ru-RU"/>
        </w:rPr>
      </w:pPr>
      <w:r>
        <w:rPr>
          <w:rStyle w:val="a9"/>
        </w:rPr>
        <w:footnoteRef/>
      </w:r>
      <w:r w:rsidRPr="00D80F61">
        <w:rPr>
          <w:lang w:val="ru-RU"/>
        </w:rPr>
        <w:t xml:space="preserve"> </w:t>
      </w:r>
      <w:r w:rsidRPr="00D80F61">
        <w:rPr>
          <w:sz w:val="28"/>
          <w:szCs w:val="28"/>
        </w:rPr>
        <w:t>http</w:t>
      </w:r>
      <w:r w:rsidRPr="00D80F61">
        <w:rPr>
          <w:sz w:val="28"/>
          <w:szCs w:val="28"/>
          <w:lang w:val="ru-RU"/>
        </w:rPr>
        <w:t>://</w:t>
      </w:r>
      <w:r w:rsidRPr="00D80F61">
        <w:rPr>
          <w:sz w:val="28"/>
          <w:szCs w:val="28"/>
        </w:rPr>
        <w:t>media</w:t>
      </w:r>
      <w:r w:rsidRPr="00D80F61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ecology</w:t>
      </w:r>
      <w:r w:rsidRPr="00D80F61">
        <w:rPr>
          <w:sz w:val="28"/>
          <w:szCs w:val="28"/>
          <w:lang w:val="ru-RU"/>
        </w:rPr>
        <w:t>.</w:t>
      </w:r>
      <w:r w:rsidRPr="00D80F61">
        <w:rPr>
          <w:sz w:val="28"/>
          <w:szCs w:val="28"/>
        </w:rPr>
        <w:t>blogspot</w:t>
      </w:r>
      <w:r w:rsidRPr="00D80F61">
        <w:rPr>
          <w:sz w:val="28"/>
          <w:szCs w:val="28"/>
          <w:lang w:val="ru-RU"/>
        </w:rPr>
        <w:t>.</w:t>
      </w:r>
      <w:r w:rsidRPr="00D80F61">
        <w:rPr>
          <w:sz w:val="28"/>
          <w:szCs w:val="28"/>
        </w:rPr>
        <w:t>com</w:t>
      </w:r>
      <w:r w:rsidRPr="00D80F61">
        <w:rPr>
          <w:sz w:val="28"/>
          <w:szCs w:val="28"/>
          <w:lang w:val="ru-RU"/>
        </w:rPr>
        <w:t>/2011/05/</w:t>
      </w:r>
      <w:r w:rsidRPr="00D80F61">
        <w:rPr>
          <w:sz w:val="28"/>
          <w:szCs w:val="28"/>
        </w:rPr>
        <w:t>blog</w:t>
      </w:r>
      <w:r w:rsidRPr="00D80F61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post</w:t>
      </w:r>
      <w:r w:rsidRPr="00D80F61">
        <w:rPr>
          <w:sz w:val="28"/>
          <w:szCs w:val="28"/>
          <w:lang w:val="ru-RU"/>
        </w:rPr>
        <w:t>.</w:t>
      </w:r>
      <w:r w:rsidRPr="00D80F61">
        <w:rPr>
          <w:sz w:val="28"/>
          <w:szCs w:val="28"/>
        </w:rPr>
        <w:t>html</w:t>
      </w:r>
    </w:p>
  </w:footnote>
  <w:footnote w:id="4">
    <w:p w:rsidR="000E18CB" w:rsidRPr="001625BA" w:rsidRDefault="000E18CB" w:rsidP="003F122C">
      <w:pPr>
        <w:rPr>
          <w:sz w:val="28"/>
          <w:szCs w:val="28"/>
          <w:lang w:val="ru-RU"/>
        </w:rPr>
      </w:pPr>
      <w:r>
        <w:rPr>
          <w:rStyle w:val="a9"/>
        </w:rPr>
        <w:footnoteRef/>
      </w:r>
      <w:r w:rsidRPr="00820AB8">
        <w:rPr>
          <w:lang w:val="ru-RU"/>
        </w:rPr>
        <w:t xml:space="preserve"> </w:t>
      </w:r>
      <w:r w:rsidRPr="00D80F61">
        <w:rPr>
          <w:sz w:val="28"/>
          <w:szCs w:val="28"/>
        </w:rPr>
        <w:t>http</w:t>
      </w:r>
      <w:r w:rsidRPr="00820AB8">
        <w:rPr>
          <w:sz w:val="28"/>
          <w:szCs w:val="28"/>
          <w:lang w:val="ru-RU"/>
        </w:rPr>
        <w:t>://</w:t>
      </w:r>
      <w:r w:rsidRPr="00D80F61">
        <w:rPr>
          <w:sz w:val="28"/>
          <w:szCs w:val="28"/>
        </w:rPr>
        <w:t>emirr</w:t>
      </w:r>
      <w:r w:rsidRPr="00820AB8">
        <w:rPr>
          <w:sz w:val="28"/>
          <w:szCs w:val="28"/>
          <w:lang w:val="ru-RU"/>
        </w:rPr>
        <w:t>.</w:t>
      </w:r>
      <w:r w:rsidRPr="00D80F61">
        <w:rPr>
          <w:sz w:val="28"/>
          <w:szCs w:val="28"/>
        </w:rPr>
        <w:t>ru</w:t>
      </w:r>
      <w:r w:rsidRPr="00820AB8">
        <w:rPr>
          <w:sz w:val="28"/>
          <w:szCs w:val="28"/>
          <w:lang w:val="ru-RU"/>
        </w:rPr>
        <w:t>/</w:t>
      </w:r>
      <w:r w:rsidRPr="00D80F61">
        <w:rPr>
          <w:sz w:val="28"/>
          <w:szCs w:val="28"/>
        </w:rPr>
        <w:t>emirr</w:t>
      </w:r>
      <w:r w:rsidRPr="00820AB8">
        <w:rPr>
          <w:sz w:val="28"/>
          <w:szCs w:val="28"/>
          <w:lang w:val="ru-RU"/>
        </w:rPr>
        <w:t>_</w:t>
      </w:r>
      <w:r w:rsidRPr="00D80F61">
        <w:rPr>
          <w:sz w:val="28"/>
          <w:szCs w:val="28"/>
        </w:rPr>
        <w:t>news</w:t>
      </w:r>
      <w:r w:rsidRPr="00820AB8">
        <w:rPr>
          <w:sz w:val="28"/>
          <w:szCs w:val="28"/>
          <w:lang w:val="ru-RU"/>
        </w:rPr>
        <w:t>/47-190909-</w:t>
      </w:r>
      <w:r w:rsidRPr="00D80F61">
        <w:rPr>
          <w:sz w:val="28"/>
          <w:szCs w:val="28"/>
        </w:rPr>
        <w:t>v</w:t>
      </w:r>
      <w:r w:rsidRPr="00820AB8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ssha</w:t>
      </w:r>
      <w:r w:rsidRPr="00820AB8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planiruyut</w:t>
      </w:r>
      <w:r w:rsidRPr="00820AB8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obuchat</w:t>
      </w:r>
      <w:r w:rsidRPr="00820AB8">
        <w:rPr>
          <w:sz w:val="28"/>
          <w:szCs w:val="28"/>
          <w:lang w:val="ru-RU"/>
        </w:rPr>
        <w:t>-</w:t>
      </w:r>
      <w:r w:rsidRPr="00D80F61">
        <w:rPr>
          <w:sz w:val="28"/>
          <w:szCs w:val="28"/>
        </w:rPr>
        <w:t>shkolnikov</w:t>
      </w:r>
      <w:r w:rsidRPr="00820AB8">
        <w:rPr>
          <w:sz w:val="28"/>
          <w:szCs w:val="28"/>
          <w:lang w:val="ru-RU"/>
        </w:rPr>
        <w:t>-</w:t>
      </w:r>
    </w:p>
  </w:footnote>
  <w:footnote w:id="5">
    <w:p w:rsidR="000E18CB" w:rsidRPr="00D80F61" w:rsidRDefault="000E18CB" w:rsidP="003F122C">
      <w:pPr>
        <w:pStyle w:val="a7"/>
        <w:rPr>
          <w:sz w:val="28"/>
          <w:szCs w:val="28"/>
          <w:lang w:val="ru-RU"/>
        </w:rPr>
      </w:pPr>
      <w:r>
        <w:rPr>
          <w:rStyle w:val="a9"/>
        </w:rPr>
        <w:footnoteRef/>
      </w:r>
      <w:r w:rsidRPr="00820AB8">
        <w:rPr>
          <w:lang w:val="ru-RU"/>
        </w:rPr>
        <w:t xml:space="preserve"> </w:t>
      </w:r>
      <w:r w:rsidRPr="00D80F61">
        <w:rPr>
          <w:sz w:val="28"/>
          <w:szCs w:val="28"/>
        </w:rPr>
        <w:t>http</w:t>
      </w:r>
      <w:r w:rsidRPr="00820AB8">
        <w:rPr>
          <w:sz w:val="28"/>
          <w:szCs w:val="28"/>
          <w:lang w:val="ru-RU"/>
        </w:rPr>
        <w:t>://</w:t>
      </w:r>
      <w:r w:rsidRPr="00D80F61">
        <w:rPr>
          <w:sz w:val="28"/>
          <w:szCs w:val="28"/>
        </w:rPr>
        <w:t>psypress</w:t>
      </w:r>
      <w:r w:rsidRPr="00820AB8">
        <w:rPr>
          <w:sz w:val="28"/>
          <w:szCs w:val="28"/>
          <w:lang w:val="ru-RU"/>
        </w:rPr>
        <w:t>.</w:t>
      </w:r>
      <w:r w:rsidRPr="00D80F61">
        <w:rPr>
          <w:sz w:val="28"/>
          <w:szCs w:val="28"/>
        </w:rPr>
        <w:t>ru</w:t>
      </w:r>
      <w:r w:rsidRPr="00820AB8">
        <w:rPr>
          <w:sz w:val="28"/>
          <w:szCs w:val="28"/>
          <w:lang w:val="ru-RU"/>
        </w:rPr>
        <w:t>/</w:t>
      </w:r>
      <w:r w:rsidRPr="00D80F61">
        <w:rPr>
          <w:sz w:val="28"/>
          <w:szCs w:val="28"/>
        </w:rPr>
        <w:t>psynews</w:t>
      </w:r>
      <w:r w:rsidRPr="00820AB8">
        <w:rPr>
          <w:sz w:val="28"/>
          <w:szCs w:val="28"/>
          <w:lang w:val="ru-RU"/>
        </w:rPr>
        <w:t>/25444.</w:t>
      </w:r>
      <w:r w:rsidRPr="00D80F61">
        <w:rPr>
          <w:sz w:val="28"/>
          <w:szCs w:val="28"/>
        </w:rPr>
        <w:t>shtml</w:t>
      </w:r>
    </w:p>
  </w:footnote>
  <w:footnote w:id="6">
    <w:p w:rsidR="000E18CB" w:rsidRPr="0007312E" w:rsidRDefault="000E18CB">
      <w:pPr>
        <w:pStyle w:val="a7"/>
        <w:rPr>
          <w:lang w:val="ru-RU"/>
        </w:rPr>
      </w:pPr>
      <w:r>
        <w:rPr>
          <w:rStyle w:val="a9"/>
        </w:rPr>
        <w:footnoteRef/>
      </w:r>
      <w:r w:rsidRPr="0007312E">
        <w:rPr>
          <w:lang w:val="ru-RU"/>
        </w:rPr>
        <w:t xml:space="preserve"> </w:t>
      </w:r>
      <w:r w:rsidRPr="00334AA8">
        <w:rPr>
          <w:sz w:val="28"/>
          <w:szCs w:val="28"/>
        </w:rPr>
        <w:t>http</w:t>
      </w:r>
      <w:r w:rsidRPr="0007312E">
        <w:rPr>
          <w:sz w:val="28"/>
          <w:szCs w:val="28"/>
          <w:lang w:val="ru-RU"/>
        </w:rPr>
        <w:t>://</w:t>
      </w:r>
      <w:r w:rsidRPr="00334AA8">
        <w:rPr>
          <w:sz w:val="28"/>
          <w:szCs w:val="28"/>
        </w:rPr>
        <w:t>cossacks</w:t>
      </w:r>
      <w:r w:rsidRPr="0007312E">
        <w:rPr>
          <w:sz w:val="28"/>
          <w:szCs w:val="28"/>
          <w:lang w:val="ru-RU"/>
        </w:rPr>
        <w:t>.</w:t>
      </w:r>
      <w:r w:rsidRPr="00334AA8">
        <w:rPr>
          <w:sz w:val="28"/>
          <w:szCs w:val="28"/>
        </w:rPr>
        <w:t>ru</w:t>
      </w:r>
    </w:p>
  </w:footnote>
  <w:footnote w:id="7">
    <w:p w:rsidR="000E18CB" w:rsidRPr="0007312E" w:rsidRDefault="000E18CB">
      <w:pPr>
        <w:pStyle w:val="a7"/>
        <w:rPr>
          <w:lang w:val="ru-RU"/>
        </w:rPr>
      </w:pPr>
      <w:r>
        <w:rPr>
          <w:rStyle w:val="a9"/>
        </w:rPr>
        <w:footnoteRef/>
      </w:r>
      <w:r w:rsidRPr="0007312E">
        <w:rPr>
          <w:lang w:val="ru-RU"/>
        </w:rPr>
        <w:t xml:space="preserve"> </w:t>
      </w:r>
      <w:r w:rsidRPr="003529BE">
        <w:rPr>
          <w:sz w:val="28"/>
          <w:szCs w:val="28"/>
        </w:rPr>
        <w:t>http</w:t>
      </w:r>
      <w:r w:rsidRPr="0007312E">
        <w:rPr>
          <w:sz w:val="28"/>
          <w:szCs w:val="28"/>
          <w:lang w:val="ru-RU"/>
        </w:rPr>
        <w:t>://</w:t>
      </w:r>
      <w:r w:rsidRPr="003529BE">
        <w:rPr>
          <w:sz w:val="28"/>
          <w:szCs w:val="28"/>
        </w:rPr>
        <w:t>empitres</w:t>
      </w:r>
      <w:r w:rsidRPr="0007312E">
        <w:rPr>
          <w:sz w:val="28"/>
          <w:szCs w:val="28"/>
          <w:lang w:val="ru-RU"/>
        </w:rPr>
        <w:t>.</w:t>
      </w:r>
      <w:r w:rsidRPr="003529BE">
        <w:rPr>
          <w:sz w:val="28"/>
          <w:szCs w:val="28"/>
        </w:rPr>
        <w:t>hutl</w:t>
      </w:r>
      <w:r w:rsidRPr="0007312E">
        <w:rPr>
          <w:sz w:val="28"/>
          <w:szCs w:val="28"/>
          <w:lang w:val="ru-RU"/>
        </w:rPr>
        <w:t>.</w:t>
      </w:r>
      <w:r w:rsidRPr="003529BE">
        <w:rPr>
          <w:sz w:val="28"/>
          <w:szCs w:val="28"/>
        </w:rPr>
        <w:t>ru</w:t>
      </w:r>
    </w:p>
  </w:footnote>
  <w:footnote w:id="8">
    <w:p w:rsidR="000E18CB" w:rsidRPr="0007312E" w:rsidRDefault="000E18CB">
      <w:pPr>
        <w:pStyle w:val="a7"/>
        <w:rPr>
          <w:lang w:val="ru-RU"/>
        </w:rPr>
      </w:pPr>
      <w:r>
        <w:rPr>
          <w:rStyle w:val="a9"/>
        </w:rPr>
        <w:footnoteRef/>
      </w:r>
      <w:r w:rsidRPr="0007312E">
        <w:rPr>
          <w:lang w:val="ru-RU"/>
        </w:rPr>
        <w:t xml:space="preserve"> </w:t>
      </w:r>
      <w:r w:rsidRPr="00FF12B1">
        <w:rPr>
          <w:sz w:val="28"/>
          <w:szCs w:val="28"/>
        </w:rPr>
        <w:t>http</w:t>
      </w:r>
      <w:r w:rsidRPr="0007312E">
        <w:rPr>
          <w:sz w:val="28"/>
          <w:szCs w:val="28"/>
          <w:lang w:val="ru-RU"/>
        </w:rPr>
        <w:t>://</w:t>
      </w:r>
      <w:r w:rsidRPr="00FF12B1">
        <w:rPr>
          <w:sz w:val="28"/>
          <w:szCs w:val="28"/>
        </w:rPr>
        <w:t>elektra</w:t>
      </w:r>
      <w:r w:rsidRPr="0007312E">
        <w:rPr>
          <w:sz w:val="28"/>
          <w:szCs w:val="28"/>
          <w:lang w:val="ru-RU"/>
        </w:rPr>
        <w:t>-</w:t>
      </w:r>
      <w:r w:rsidRPr="00FF12B1">
        <w:rPr>
          <w:sz w:val="28"/>
          <w:szCs w:val="28"/>
        </w:rPr>
        <w:t>project</w:t>
      </w:r>
      <w:r w:rsidRPr="0007312E">
        <w:rPr>
          <w:sz w:val="28"/>
          <w:szCs w:val="28"/>
          <w:lang w:val="ru-RU"/>
        </w:rPr>
        <w:t>.</w:t>
      </w:r>
      <w:r w:rsidRPr="00FF12B1">
        <w:rPr>
          <w:sz w:val="28"/>
          <w:szCs w:val="28"/>
        </w:rPr>
        <w:t>org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72D"/>
    <w:multiLevelType w:val="hybridMultilevel"/>
    <w:tmpl w:val="7DF808DE"/>
    <w:lvl w:ilvl="0" w:tplc="CD48D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AF0C6A"/>
    <w:multiLevelType w:val="hybridMultilevel"/>
    <w:tmpl w:val="F78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F34"/>
    <w:multiLevelType w:val="hybridMultilevel"/>
    <w:tmpl w:val="6D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4F3C"/>
    <w:multiLevelType w:val="multilevel"/>
    <w:tmpl w:val="0A9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4746A"/>
    <w:multiLevelType w:val="hybridMultilevel"/>
    <w:tmpl w:val="BA1A2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8D4862"/>
    <w:multiLevelType w:val="hybridMultilevel"/>
    <w:tmpl w:val="2F96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6C2A"/>
    <w:multiLevelType w:val="hybridMultilevel"/>
    <w:tmpl w:val="826E5080"/>
    <w:lvl w:ilvl="0" w:tplc="B70CD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E7FCA"/>
    <w:multiLevelType w:val="hybridMultilevel"/>
    <w:tmpl w:val="B72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5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F122C"/>
    <w:rsid w:val="0007312E"/>
    <w:rsid w:val="000E18CB"/>
    <w:rsid w:val="00142443"/>
    <w:rsid w:val="00193DA5"/>
    <w:rsid w:val="001B004A"/>
    <w:rsid w:val="002C1CD8"/>
    <w:rsid w:val="002C40DF"/>
    <w:rsid w:val="00315470"/>
    <w:rsid w:val="00322126"/>
    <w:rsid w:val="00334AA8"/>
    <w:rsid w:val="003529BE"/>
    <w:rsid w:val="003A24DC"/>
    <w:rsid w:val="003D2C40"/>
    <w:rsid w:val="003F122C"/>
    <w:rsid w:val="00422D8B"/>
    <w:rsid w:val="00425553"/>
    <w:rsid w:val="00464ED3"/>
    <w:rsid w:val="00493693"/>
    <w:rsid w:val="004E588E"/>
    <w:rsid w:val="00527A69"/>
    <w:rsid w:val="005B29B4"/>
    <w:rsid w:val="006F1ED0"/>
    <w:rsid w:val="0073264D"/>
    <w:rsid w:val="00750E78"/>
    <w:rsid w:val="00787237"/>
    <w:rsid w:val="009112F7"/>
    <w:rsid w:val="009629A1"/>
    <w:rsid w:val="009A634C"/>
    <w:rsid w:val="009B40EE"/>
    <w:rsid w:val="00A66E51"/>
    <w:rsid w:val="00A925CC"/>
    <w:rsid w:val="00AD121B"/>
    <w:rsid w:val="00B278A5"/>
    <w:rsid w:val="00B30434"/>
    <w:rsid w:val="00B44D68"/>
    <w:rsid w:val="00C20173"/>
    <w:rsid w:val="00C64AA5"/>
    <w:rsid w:val="00CA34EF"/>
    <w:rsid w:val="00D626FA"/>
    <w:rsid w:val="00DC3CB5"/>
    <w:rsid w:val="00DC60C0"/>
    <w:rsid w:val="00DD3136"/>
    <w:rsid w:val="00DD7902"/>
    <w:rsid w:val="00E4044D"/>
    <w:rsid w:val="00E65DD3"/>
    <w:rsid w:val="00EA30A4"/>
    <w:rsid w:val="00F925D5"/>
    <w:rsid w:val="00FD6472"/>
    <w:rsid w:val="00FE2F55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3A24D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DC"/>
    <w:rPr>
      <w:rFonts w:ascii="Arial" w:eastAsiaTheme="majorEastAsia" w:hAnsi="Arial" w:cstheme="majorBidi"/>
      <w:b/>
      <w:bCs/>
      <w:kern w:val="2"/>
      <w:sz w:val="32"/>
      <w:szCs w:val="28"/>
      <w:lang w:val="en-US" w:eastAsia="zh-CN"/>
    </w:rPr>
  </w:style>
  <w:style w:type="paragraph" w:styleId="a3">
    <w:name w:val="List Paragraph"/>
    <w:basedOn w:val="a"/>
    <w:uiPriority w:val="34"/>
    <w:qFormat/>
    <w:rsid w:val="003F122C"/>
    <w:pPr>
      <w:ind w:left="720"/>
      <w:contextualSpacing/>
    </w:pPr>
  </w:style>
  <w:style w:type="character" w:customStyle="1" w:styleId="apple-converted-space">
    <w:name w:val="apple-converted-space"/>
    <w:basedOn w:val="a0"/>
    <w:rsid w:val="003F122C"/>
  </w:style>
  <w:style w:type="paragraph" w:styleId="a4">
    <w:name w:val="Normal (Web)"/>
    <w:basedOn w:val="a"/>
    <w:uiPriority w:val="99"/>
    <w:unhideWhenUsed/>
    <w:rsid w:val="003F122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F122C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3F122C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3F122C"/>
    <w:pPr>
      <w:spacing w:after="100"/>
    </w:pPr>
  </w:style>
  <w:style w:type="paragraph" w:customStyle="1" w:styleId="stati">
    <w:name w:val="stati"/>
    <w:basedOn w:val="a"/>
    <w:rsid w:val="003F122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3F122C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3F122C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styleId="a9">
    <w:name w:val="footnote reference"/>
    <w:basedOn w:val="a0"/>
    <w:uiPriority w:val="99"/>
    <w:semiHidden/>
    <w:unhideWhenUsed/>
    <w:rsid w:val="003F12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1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2C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header"/>
    <w:basedOn w:val="a"/>
    <w:link w:val="ad"/>
    <w:uiPriority w:val="99"/>
    <w:semiHidden/>
    <w:unhideWhenUsed/>
    <w:rsid w:val="005B2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29B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5B29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29B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f0">
    <w:name w:val="Body Text"/>
    <w:basedOn w:val="a"/>
    <w:link w:val="af1"/>
    <w:uiPriority w:val="99"/>
    <w:rsid w:val="00EA30A4"/>
    <w:pPr>
      <w:widowControl/>
      <w:shd w:val="clear" w:color="auto" w:fill="FFFFFF"/>
      <w:spacing w:before="60" w:line="274" w:lineRule="exact"/>
      <w:ind w:firstLine="320"/>
    </w:pPr>
    <w:rPr>
      <w:rFonts w:eastAsia="Arial Unicode MS"/>
      <w:kern w:val="0"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30A4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o.fio.ru/vio_32/cd_site/Articles/art_2_9.htm" TargetMode="External"/><Relationship Id="rId13" Type="http://schemas.openxmlformats.org/officeDocument/2006/relationships/hyperlink" Target="http://psypress.ru/psynews/25444.shtml" TargetMode="External"/><Relationship Id="rId18" Type="http://schemas.openxmlformats.org/officeDocument/2006/relationships/hyperlink" Target="http://empitres.hutl.ru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://three.flash-gear.com/npuz/puz.php?c=v&amp;id=3906093&amp;k=67633185" TargetMode="External"/><Relationship Id="rId17" Type="http://schemas.openxmlformats.org/officeDocument/2006/relationships/hyperlink" Target="http://media-ecology.blogspot.com/2011/05/blog-pos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subjects/7?page=26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ree.flash-gear.com/npuz/puz.php?c=v&amp;id=3906092&amp;k=88021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/ebooks/abduchernov/Abdulaev_2korr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hree.flash-gear.com/npuz/puz.php?c=v&amp;id=3906090&amp;k=75452709" TargetMode="External"/><Relationship Id="rId19" Type="http://schemas.openxmlformats.org/officeDocument/2006/relationships/hyperlink" Target="http://elektra-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ree.flash-gear.com/npuz/puz.php?c=v&amp;id=3906085&amp;k=89886569" TargetMode="External"/><Relationship Id="rId14" Type="http://schemas.openxmlformats.org/officeDocument/2006/relationships/hyperlink" Target="http://his.1september.ru/2003/43/25.htm" TargetMode="Externa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Интересно ли тебе учиться</c:v>
                </c:pt>
                <c:pt idx="1">
                  <c:v>Много ли ты читаешь</c:v>
                </c:pt>
                <c:pt idx="2">
                  <c:v>Есть ли у тебя Компьютер</c:v>
                </c:pt>
                <c:pt idx="3">
                  <c:v>Часто ли ты играешь в компьютерные игры</c:v>
                </c:pt>
                <c:pt idx="4">
                  <c:v>Тебе нравится играть на компьютер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19</c:v>
                </c:pt>
                <c:pt idx="2">
                  <c:v>86</c:v>
                </c:pt>
                <c:pt idx="3">
                  <c:v>63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Интересно ли тебе учиться</c:v>
                </c:pt>
                <c:pt idx="1">
                  <c:v>Много ли ты читаешь</c:v>
                </c:pt>
                <c:pt idx="2">
                  <c:v>Есть ли у тебя Компьютер</c:v>
                </c:pt>
                <c:pt idx="3">
                  <c:v>Часто ли ты играешь в компьютерные игры</c:v>
                </c:pt>
                <c:pt idx="4">
                  <c:v>Тебе нравится играть на компьютер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</c:v>
                </c:pt>
                <c:pt idx="1">
                  <c:v>53</c:v>
                </c:pt>
                <c:pt idx="2">
                  <c:v>14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Интересно ли тебе учиться</c:v>
                </c:pt>
                <c:pt idx="1">
                  <c:v>Много ли ты читаешь</c:v>
                </c:pt>
                <c:pt idx="2">
                  <c:v>Есть ли у тебя Компьютер</c:v>
                </c:pt>
                <c:pt idx="3">
                  <c:v>Часто ли ты играешь в компьютерные игры</c:v>
                </c:pt>
                <c:pt idx="4">
                  <c:v>Тебе нравится играть на компьютер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28</c:v>
                </c:pt>
                <c:pt idx="2">
                  <c:v>0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axId val="87353216"/>
        <c:axId val="87354752"/>
      </c:barChart>
      <c:catAx>
        <c:axId val="87353216"/>
        <c:scaling>
          <c:orientation val="minMax"/>
        </c:scaling>
        <c:axPos val="b"/>
        <c:tickLblPos val="nextTo"/>
        <c:crossAx val="87354752"/>
        <c:crosses val="autoZero"/>
        <c:auto val="1"/>
        <c:lblAlgn val="ctr"/>
        <c:lblOffset val="100"/>
      </c:catAx>
      <c:valAx>
        <c:axId val="87354752"/>
        <c:scaling>
          <c:orientation val="minMax"/>
        </c:scaling>
        <c:axPos val="l"/>
        <c:majorGridlines/>
        <c:numFmt formatCode="General" sourceLinked="1"/>
        <c:tickLblPos val="nextTo"/>
        <c:crossAx val="8735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{F79A25EA-3FFE-4ED5-BC69-1EE3A48E439D}</b:Guid>
    <b:LCID>0</b:LCID>
    <b:Title>http://psystat.at.ua</b:Title>
    <b:URL>http://psystat.at.ua</b:URL>
    <b:RefOrder>1</b:RefOrder>
  </b:Source>
</b:Sources>
</file>

<file path=customXml/itemProps1.xml><?xml version="1.0" encoding="utf-8"?>
<ds:datastoreItem xmlns:ds="http://schemas.openxmlformats.org/officeDocument/2006/customXml" ds:itemID="{CCE238DD-3CBE-4BFF-99E0-5623AE4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7</cp:revision>
  <cp:lastPrinted>2013-02-19T17:40:00Z</cp:lastPrinted>
  <dcterms:created xsi:type="dcterms:W3CDTF">2013-02-19T16:57:00Z</dcterms:created>
  <dcterms:modified xsi:type="dcterms:W3CDTF">2013-02-19T17:40:00Z</dcterms:modified>
</cp:coreProperties>
</file>