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E5" w:rsidRPr="006F30A3" w:rsidRDefault="001E4881" w:rsidP="001867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0A3">
        <w:rPr>
          <w:rFonts w:ascii="Times New Roman" w:hAnsi="Times New Roman" w:cs="Times New Roman"/>
          <w:sz w:val="28"/>
          <w:szCs w:val="28"/>
        </w:rPr>
        <w:t>Аннотация</w:t>
      </w:r>
    </w:p>
    <w:p w:rsidR="00147CA3" w:rsidRPr="006F30A3" w:rsidRDefault="00147CA3" w:rsidP="006F30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30A3">
        <w:rPr>
          <w:rFonts w:ascii="Times New Roman" w:hAnsi="Times New Roman" w:cs="Times New Roman"/>
          <w:sz w:val="28"/>
          <w:szCs w:val="28"/>
        </w:rPr>
        <w:t>1.</w:t>
      </w:r>
      <w:r w:rsidR="001E4881" w:rsidRPr="006F30A3">
        <w:rPr>
          <w:rFonts w:ascii="Times New Roman" w:hAnsi="Times New Roman" w:cs="Times New Roman"/>
          <w:sz w:val="28"/>
          <w:szCs w:val="28"/>
        </w:rPr>
        <w:t>Название работы:</w:t>
      </w:r>
      <w:r w:rsidR="006F30A3" w:rsidRPr="006F3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0A3" w:rsidRPr="006F30A3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F30A3" w:rsidRPr="006F30A3">
        <w:rPr>
          <w:rFonts w:ascii="Times New Roman" w:hAnsi="Times New Roman" w:cs="Times New Roman"/>
          <w:sz w:val="28"/>
          <w:szCs w:val="28"/>
        </w:rPr>
        <w:t>Вычисления по химическим уравнениям</w:t>
      </w:r>
      <w:r w:rsidR="006F30A3" w:rsidRPr="006F30A3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24BAA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. Работа выстроена таким образом, что ребенок с ОВЗ может дистанционно с использованием цифровых инструментов осваивать учебный материал.</w:t>
      </w:r>
      <w:r w:rsidR="002D45EE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Альтернативный вариант</w:t>
      </w:r>
      <w:r w:rsidR="002D45EE" w:rsidRPr="002D45EE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2D45EE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обучающийся с ОВЗ может в домашних условиях посмотреть в записи урок с дальнейшим применением </w:t>
      </w:r>
      <w:r w:rsidR="00624BAA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45EE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цифровых инструментов.</w:t>
      </w:r>
    </w:p>
    <w:p w:rsidR="006F30A3" w:rsidRPr="006F30A3" w:rsidRDefault="00147CA3" w:rsidP="006F30A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30A3">
        <w:rPr>
          <w:rFonts w:ascii="Times New Roman" w:hAnsi="Times New Roman" w:cs="Times New Roman"/>
          <w:sz w:val="28"/>
          <w:szCs w:val="28"/>
        </w:rPr>
        <w:t>2.</w:t>
      </w:r>
      <w:r w:rsidR="006F30A3" w:rsidRPr="006F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30A3" w:rsidRPr="006F30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и задачи урока:</w:t>
      </w:r>
    </w:p>
    <w:p w:rsidR="006F30A3" w:rsidRPr="006F30A3" w:rsidRDefault="006F30A3" w:rsidP="006F30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F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  <w:r w:rsidRPr="006F30A3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развития навыков решения задач по уравнениям реакций, используя алгоритмы.</w:t>
      </w:r>
      <w:r w:rsidRPr="006F30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30A3" w:rsidRPr="006F30A3" w:rsidRDefault="006F30A3" w:rsidP="006F30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</w:t>
      </w:r>
      <w:r w:rsidRPr="006F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F30A3">
        <w:rPr>
          <w:rFonts w:ascii="Times New Roman" w:eastAsia="Times New Roman" w:hAnsi="Times New Roman" w:cs="Times New Roman"/>
          <w:sz w:val="28"/>
          <w:szCs w:val="28"/>
        </w:rPr>
        <w:t xml:space="preserve"> Развивать познавательные умения, аналитическое мышление, логику.</w:t>
      </w:r>
    </w:p>
    <w:p w:rsidR="006F30A3" w:rsidRPr="006F30A3" w:rsidRDefault="006F30A3" w:rsidP="006F30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r w:rsidRPr="006F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F30A3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положительное отношение к учению, чувства ответственности учащегося за свою работу, воспитывать способность к самореализации;</w:t>
      </w:r>
      <w:r w:rsidRPr="006F30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F30A3">
        <w:rPr>
          <w:rFonts w:ascii="Times New Roman" w:eastAsia="Times New Roman" w:hAnsi="Times New Roman" w:cs="Times New Roman"/>
          <w:sz w:val="28"/>
          <w:szCs w:val="28"/>
        </w:rPr>
        <w:t>уверенности в своих силах, настойчивости, преодолении трудностей</w:t>
      </w:r>
      <w:r w:rsidRPr="006F30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30A3" w:rsidRPr="006F30A3" w:rsidRDefault="006F30A3" w:rsidP="006F30A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30A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F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137A" w:rsidRPr="006F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Pr="006F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6F30A3" w:rsidRPr="006F30A3" w:rsidRDefault="006F30A3" w:rsidP="006F30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</w:t>
      </w:r>
      <w:r w:rsidRPr="006F30A3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по окончании изучения темы должны знать алгоритм решения задач по уравнениям реакций; </w:t>
      </w:r>
    </w:p>
    <w:p w:rsidR="006F30A3" w:rsidRPr="006F30A3" w:rsidRDefault="006F30A3" w:rsidP="006F30A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30A3">
        <w:rPr>
          <w:rFonts w:ascii="Times New Roman" w:eastAsia="Times New Roman" w:hAnsi="Times New Roman" w:cs="Times New Roman"/>
          <w:sz w:val="28"/>
          <w:szCs w:val="28"/>
        </w:rPr>
        <w:t xml:space="preserve"> уметь вычислять количество вещества, объем или массу вещества по количеству вещества, объему или массе реагентов (или продуктов реакции)</w:t>
      </w:r>
    </w:p>
    <w:p w:rsidR="006F30A3" w:rsidRPr="006F30A3" w:rsidRDefault="006F30A3" w:rsidP="006F30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F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  <w:r w:rsidRPr="006F30A3">
        <w:rPr>
          <w:rFonts w:ascii="Times New Roman" w:eastAsia="Times New Roman" w:hAnsi="Times New Roman" w:cs="Times New Roman"/>
          <w:sz w:val="28"/>
          <w:szCs w:val="28"/>
        </w:rPr>
        <w:t xml:space="preserve"> Улучшение </w:t>
      </w:r>
      <w:r w:rsidRPr="006F30A3">
        <w:rPr>
          <w:rFonts w:ascii="Times New Roman" w:hAnsi="Times New Roman" w:cs="Times New Roman"/>
          <w:sz w:val="28"/>
          <w:szCs w:val="28"/>
        </w:rPr>
        <w:t xml:space="preserve">способности к пониманию, способность к запоминанию, улучшение собственной речь. </w:t>
      </w:r>
      <w:r w:rsidRPr="006F30A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готовности к самообразованию,  формирование социальные компетенции, включая ценностно-смысловые установки. </w:t>
      </w:r>
      <w:r w:rsidRPr="006F30A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сотрудничества с учителем и сверстниками в разных учебных ситуациях.</w:t>
      </w:r>
    </w:p>
    <w:p w:rsidR="006F30A3" w:rsidRPr="006F30A3" w:rsidRDefault="006F30A3" w:rsidP="006F30A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6F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6F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(УУД)</w:t>
      </w:r>
      <w:r w:rsidRPr="006F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6F30A3" w:rsidRPr="006F30A3" w:rsidRDefault="006F30A3" w:rsidP="006F30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F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Регулятивные:</w:t>
      </w:r>
      <w:r w:rsidRPr="006F30A3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 определение последовательности промежуточных целей с учётом конечного результата. Ставить цель деятельности самостоятельно оценивать свою деятельность, аргументируя </w:t>
      </w:r>
      <w:r w:rsidRPr="006F30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причины достижения или отсутствия планируемого результата; вносить коррективы в текущую деятельность.</w:t>
      </w:r>
    </w:p>
    <w:p w:rsidR="006F30A3" w:rsidRPr="006F30A3" w:rsidRDefault="006F30A3" w:rsidP="006F30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Познавательные:</w:t>
      </w:r>
      <w:r w:rsidRPr="006F3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Применяют методы информационного поиска, в том числе с помощью компьютерных средств; проявляют инициативу в ситуации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30A3" w:rsidRPr="006F30A3" w:rsidRDefault="006F30A3" w:rsidP="006F30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Коммуникативные:</w:t>
      </w:r>
      <w:r w:rsidRPr="006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использовать терминологию и символику.</w:t>
      </w:r>
      <w:r w:rsidRPr="006F30A3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потребности вести диалог, выслушивать мнение оппонента, участвовать в дискуссии.  Корректно и аргументировано отстаивать свою точку зрения; создавать информационные ресурсы разного типа; формулируют собственное мнение и позицию, аргументируют их.</w:t>
      </w:r>
    </w:p>
    <w:p w:rsidR="006F30A3" w:rsidRPr="006F30A3" w:rsidRDefault="006F30A3" w:rsidP="006F30A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30A3" w:rsidRPr="006F30A3" w:rsidRDefault="006F30A3" w:rsidP="006F3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30A3" w:rsidRPr="006F30A3" w:rsidRDefault="006F30A3" w:rsidP="006F30A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CA3" w:rsidRPr="006F30A3" w:rsidRDefault="00147CA3" w:rsidP="006F30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0A3">
        <w:rPr>
          <w:rFonts w:ascii="Times New Roman" w:hAnsi="Times New Roman" w:cs="Times New Roman"/>
          <w:sz w:val="28"/>
          <w:szCs w:val="28"/>
        </w:rPr>
        <w:t>3.</w:t>
      </w:r>
      <w:r w:rsidRPr="006F30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F3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Муниципальное казенное общеобразовательное учреждение </w:t>
      </w:r>
      <w:hyperlink r:id="rId5" w:history="1">
        <w:r w:rsidRPr="006F30A3">
          <w:rPr>
            <w:rFonts w:ascii="Times New Roman" w:eastAsia="Times New Roman" w:hAnsi="Times New Roman" w:cs="Times New Roman"/>
            <w:sz w:val="28"/>
            <w:szCs w:val="28"/>
          </w:rPr>
          <w:t>«Средняя общеобразовательная школа №1 им. И.В.Курчатова»</w:t>
        </w:r>
      </w:hyperlink>
      <w:r w:rsidRPr="006F30A3">
        <w:rPr>
          <w:rFonts w:ascii="Times New Roman" w:eastAsia="Times New Roman" w:hAnsi="Times New Roman" w:cs="Times New Roman"/>
          <w:sz w:val="28"/>
          <w:szCs w:val="28"/>
        </w:rPr>
        <w:t xml:space="preserve"> города Сим </w:t>
      </w:r>
      <w:proofErr w:type="spellStart"/>
      <w:r w:rsidRPr="006F30A3">
        <w:rPr>
          <w:rFonts w:ascii="Times New Roman" w:eastAsia="Times New Roman" w:hAnsi="Times New Roman" w:cs="Times New Roman"/>
          <w:sz w:val="28"/>
          <w:szCs w:val="28"/>
        </w:rPr>
        <w:t>Ашинского</w:t>
      </w:r>
      <w:proofErr w:type="spellEnd"/>
      <w:r w:rsidRPr="006F30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</w:p>
    <w:p w:rsidR="00147CA3" w:rsidRPr="00147CA3" w:rsidRDefault="00147CA3" w:rsidP="00BD5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47CA3" w:rsidRPr="00147CA3" w:rsidSect="0058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9FC"/>
    <w:multiLevelType w:val="hybridMultilevel"/>
    <w:tmpl w:val="CD5AA894"/>
    <w:lvl w:ilvl="0" w:tplc="BC14BB7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5450"/>
    <w:rsid w:val="00147CA3"/>
    <w:rsid w:val="00186750"/>
    <w:rsid w:val="001E4881"/>
    <w:rsid w:val="002D45EE"/>
    <w:rsid w:val="002F0DBE"/>
    <w:rsid w:val="0056505A"/>
    <w:rsid w:val="00583BE5"/>
    <w:rsid w:val="00624BAA"/>
    <w:rsid w:val="006F30A3"/>
    <w:rsid w:val="00A17EDE"/>
    <w:rsid w:val="00BD5450"/>
    <w:rsid w:val="00D447AC"/>
    <w:rsid w:val="00DA1909"/>
    <w:rsid w:val="00EF5496"/>
    <w:rsid w:val="00FC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4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7CA3"/>
    <w:rPr>
      <w:color w:val="0000FF"/>
      <w:u w:val="single"/>
    </w:rPr>
  </w:style>
  <w:style w:type="character" w:customStyle="1" w:styleId="c6">
    <w:name w:val="c6"/>
    <w:basedOn w:val="a0"/>
    <w:rsid w:val="006F3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5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3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1simasha.educh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2009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GareevaEA</cp:lastModifiedBy>
  <cp:revision>10</cp:revision>
  <dcterms:created xsi:type="dcterms:W3CDTF">2021-11-10T04:26:00Z</dcterms:created>
  <dcterms:modified xsi:type="dcterms:W3CDTF">2021-11-10T04:57:00Z</dcterms:modified>
</cp:coreProperties>
</file>