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D7" w:rsidRDefault="00C878D7" w:rsidP="00C878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представляется на интернет-конкурс </w:t>
      </w:r>
    </w:p>
    <w:p w:rsidR="00297F07" w:rsidRDefault="00C878D7" w:rsidP="00C878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программно-методических материалов «Обучение без границ»</w:t>
      </w:r>
    </w:p>
    <w:p w:rsidR="00C878D7" w:rsidRDefault="00C878D7" w:rsidP="00C878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D7">
        <w:rPr>
          <w:rFonts w:ascii="Times New Roman" w:hAnsi="Times New Roman" w:cs="Times New Roman"/>
          <w:b/>
          <w:sz w:val="28"/>
          <w:szCs w:val="28"/>
        </w:rPr>
        <w:t>Название номинации</w:t>
      </w:r>
      <w:r>
        <w:rPr>
          <w:rFonts w:ascii="Times New Roman" w:hAnsi="Times New Roman" w:cs="Times New Roman"/>
          <w:sz w:val="28"/>
          <w:szCs w:val="28"/>
        </w:rPr>
        <w:t>: эффективные педагогические технологии в обучении детей с ограниченными возможностями здоровья.</w:t>
      </w:r>
    </w:p>
    <w:p w:rsidR="00C878D7" w:rsidRDefault="00C878D7" w:rsidP="00C87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D7">
        <w:rPr>
          <w:rFonts w:ascii="Times New Roman" w:hAnsi="Times New Roman" w:cs="Times New Roman"/>
          <w:b/>
          <w:sz w:val="28"/>
          <w:szCs w:val="28"/>
        </w:rPr>
        <w:t>Краткие сведения об авторе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8D7" w:rsidRDefault="00C878D7" w:rsidP="00C87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Горбунова Ольга Владимировна</w:t>
      </w:r>
    </w:p>
    <w:p w:rsidR="00C878D7" w:rsidRDefault="00C878D7" w:rsidP="00C87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B337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kiss</w:t>
        </w:r>
        <w:r w:rsidRPr="00C878D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337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freemail</w:t>
        </w:r>
        <w:proofErr w:type="spellEnd"/>
        <w:r w:rsidRPr="00C878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37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878D7" w:rsidRDefault="00C878D7" w:rsidP="00C87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учреждение: муниципальное образовательное учреждение «Тимирязевская средняя общеобразовательная школа»</w:t>
      </w:r>
    </w:p>
    <w:p w:rsidR="00B327C7" w:rsidRDefault="00B327C7" w:rsidP="00C87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C7" w:rsidRDefault="00B327C7" w:rsidP="00C87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C7">
        <w:rPr>
          <w:rFonts w:ascii="Times New Roman" w:hAnsi="Times New Roman" w:cs="Times New Roman"/>
          <w:b/>
          <w:sz w:val="28"/>
          <w:szCs w:val="28"/>
        </w:rPr>
        <w:t>Краткая аннотация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7C7" w:rsidRDefault="00B327C7" w:rsidP="00C87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методическое пособие «Развитие оперативной памяти с помощью зрительных диктантов как средство формирования навыка беглого осознанного чтения»</w:t>
      </w:r>
    </w:p>
    <w:p w:rsidR="00B327C7" w:rsidRDefault="00B327C7" w:rsidP="00B32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методическая поддержка процесса формирования и развития навыка чтения на ступени начального общего образования с помощью технологии развития оперативной памяти с применением текстов, адаптированных для детей с нарушениями речевого развития. </w:t>
      </w:r>
    </w:p>
    <w:p w:rsidR="008021BD" w:rsidRDefault="00B327C7" w:rsidP="00B32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327C7" w:rsidRDefault="008021BD" w:rsidP="00B32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7C7">
        <w:rPr>
          <w:rFonts w:ascii="Times New Roman" w:hAnsi="Times New Roman" w:cs="Times New Roman"/>
          <w:sz w:val="28"/>
          <w:szCs w:val="28"/>
        </w:rPr>
        <w:t xml:space="preserve">распространение опыта среди </w:t>
      </w:r>
      <w:r>
        <w:rPr>
          <w:rFonts w:ascii="Times New Roman" w:hAnsi="Times New Roman" w:cs="Times New Roman"/>
          <w:sz w:val="28"/>
          <w:szCs w:val="28"/>
        </w:rPr>
        <w:t>педагогов, работающих на ступени начального общего образования (логопеды, дефектологи, учителя начальных классов, методисты);</w:t>
      </w:r>
    </w:p>
    <w:p w:rsidR="008021BD" w:rsidRDefault="008021BD" w:rsidP="00B32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определенных универсальных учебных действий у учащихся ступени начального общего образования.</w:t>
      </w:r>
    </w:p>
    <w:p w:rsidR="008021BD" w:rsidRDefault="008021BD" w:rsidP="00802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  <w:r w:rsidRPr="00E8736C">
        <w:rPr>
          <w:rFonts w:ascii="Times New Roman" w:hAnsi="Times New Roman" w:cs="Times New Roman"/>
          <w:sz w:val="28"/>
          <w:szCs w:val="28"/>
          <w:lang w:eastAsia="ru-RU"/>
        </w:rPr>
        <w:t>Представленн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E8736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особие</w:t>
      </w:r>
      <w:r w:rsidRPr="00E8736C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736C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применению методики развития оперативной памяти с помощью зрительных диктантов. </w:t>
      </w:r>
      <w:r w:rsidRPr="008021BD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Предметный результат</w:t>
      </w:r>
      <w:r w:rsidRPr="00E8736C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получат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участники образовательного процесса</w:t>
      </w:r>
      <w:r w:rsidRPr="00E8736C">
        <w:rPr>
          <w:rFonts w:ascii="Times New Roman" w:hAnsi="Times New Roman" w:cs="Times New Roman"/>
          <w:sz w:val="28"/>
          <w:szCs w:val="28"/>
          <w:lang w:eastAsia="ru-RU"/>
        </w:rPr>
        <w:t xml:space="preserve"> – развитие у учащихся оперативной памяти и, </w:t>
      </w:r>
      <w:r w:rsidRPr="00E873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следовательно, более успешное формирование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совершенствование</w:t>
      </w:r>
      <w:r w:rsidRPr="00E8736C">
        <w:rPr>
          <w:rFonts w:ascii="Times New Roman" w:hAnsi="Times New Roman" w:cs="Times New Roman"/>
          <w:sz w:val="28"/>
          <w:szCs w:val="28"/>
          <w:lang w:eastAsia="ru-RU"/>
        </w:rPr>
        <w:t xml:space="preserve"> навыка чтения.</w:t>
      </w:r>
    </w:p>
    <w:p w:rsidR="008021BD" w:rsidRPr="00E8736C" w:rsidRDefault="008021BD" w:rsidP="00802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результат применения данной методики: </w:t>
      </w:r>
      <w:r w:rsidRPr="00DB54B4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УУД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учащихся ступени начального общего образования (в соответствии с поставленными задачами): </w:t>
      </w:r>
      <w:bookmarkStart w:id="0" w:name="_GoBack"/>
      <w:bookmarkEnd w:id="0"/>
    </w:p>
    <w:p w:rsidR="008021BD" w:rsidRPr="00A762C8" w:rsidRDefault="008021BD" w:rsidP="00802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2C8">
        <w:rPr>
          <w:rFonts w:ascii="Times New Roman" w:hAnsi="Times New Roman" w:cs="Times New Roman"/>
          <w:sz w:val="28"/>
          <w:szCs w:val="28"/>
        </w:rPr>
        <w:t>- личностные: формирование внутренней позиции обучающегося, адекватная мотивация учебной деятельности, включая учебные и познавательные мотивы (достигается путем формирования полноценного навыка чтения и, как следствие, достижения ситуации успеха ребенка как школьника);</w:t>
      </w:r>
      <w:proofErr w:type="gramEnd"/>
    </w:p>
    <w:p w:rsidR="008021BD" w:rsidRPr="00A762C8" w:rsidRDefault="008021BD" w:rsidP="00802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C8">
        <w:rPr>
          <w:rFonts w:ascii="Times New Roman" w:hAnsi="Times New Roman" w:cs="Times New Roman"/>
          <w:sz w:val="28"/>
          <w:szCs w:val="28"/>
        </w:rPr>
        <w:t>- регулятивные: формирование умений оценивать учебные действия в соответствии с поставленной задачей, осуществлять рефлексию;</w:t>
      </w:r>
    </w:p>
    <w:p w:rsidR="008021BD" w:rsidRPr="00A762C8" w:rsidRDefault="008021BD" w:rsidP="00802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C8">
        <w:rPr>
          <w:rFonts w:ascii="Times New Roman" w:hAnsi="Times New Roman" w:cs="Times New Roman"/>
          <w:sz w:val="28"/>
          <w:szCs w:val="28"/>
        </w:rPr>
        <w:t>- познавательные: школьники учатся воспринимать и анализировать сообщения и важнейшие их компоненты – тексты;</w:t>
      </w:r>
    </w:p>
    <w:p w:rsidR="008021BD" w:rsidRPr="00A762C8" w:rsidRDefault="008021BD" w:rsidP="00802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C8">
        <w:rPr>
          <w:rFonts w:ascii="Times New Roman" w:hAnsi="Times New Roman" w:cs="Times New Roman"/>
          <w:sz w:val="28"/>
          <w:szCs w:val="28"/>
        </w:rPr>
        <w:t>- коммуникативные: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62C8">
        <w:rPr>
          <w:rFonts w:ascii="Times New Roman" w:hAnsi="Times New Roman" w:cs="Times New Roman"/>
          <w:sz w:val="28"/>
          <w:szCs w:val="28"/>
        </w:rPr>
        <w:t xml:space="preserve"> адекватно воспринимать и передавать информацию, отображать содержание и ус</w:t>
      </w:r>
      <w:r>
        <w:rPr>
          <w:rFonts w:ascii="Times New Roman" w:hAnsi="Times New Roman" w:cs="Times New Roman"/>
          <w:sz w:val="28"/>
          <w:szCs w:val="28"/>
        </w:rPr>
        <w:t>ловия деятельности в сообщениях</w:t>
      </w:r>
      <w:r w:rsidRPr="00A762C8">
        <w:rPr>
          <w:rFonts w:ascii="Times New Roman" w:hAnsi="Times New Roman" w:cs="Times New Roman"/>
          <w:sz w:val="28"/>
          <w:szCs w:val="28"/>
        </w:rPr>
        <w:t>.</w:t>
      </w:r>
    </w:p>
    <w:p w:rsidR="008021BD" w:rsidRDefault="008021BD" w:rsidP="00B32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1BD" w:rsidRDefault="008021BD" w:rsidP="00B32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C7" w:rsidRPr="00C878D7" w:rsidRDefault="00B327C7" w:rsidP="00C87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8D7" w:rsidRPr="00C878D7" w:rsidRDefault="00C878D7" w:rsidP="00C878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8D7" w:rsidRPr="00C878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49" w:rsidRDefault="00695949" w:rsidP="00695949">
      <w:pPr>
        <w:spacing w:after="0" w:line="240" w:lineRule="auto"/>
      </w:pPr>
      <w:r>
        <w:separator/>
      </w:r>
    </w:p>
  </w:endnote>
  <w:endnote w:type="continuationSeparator" w:id="0">
    <w:p w:rsidR="00695949" w:rsidRDefault="00695949" w:rsidP="0069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94650"/>
      <w:docPartObj>
        <w:docPartGallery w:val="Page Numbers (Bottom of Page)"/>
        <w:docPartUnique/>
      </w:docPartObj>
    </w:sdtPr>
    <w:sdtEndPr/>
    <w:sdtContent>
      <w:p w:rsidR="00695949" w:rsidRDefault="006959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4B4">
          <w:rPr>
            <w:noProof/>
          </w:rPr>
          <w:t>2</w:t>
        </w:r>
        <w:r>
          <w:fldChar w:fldCharType="end"/>
        </w:r>
      </w:p>
    </w:sdtContent>
  </w:sdt>
  <w:p w:rsidR="00695949" w:rsidRDefault="00695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49" w:rsidRDefault="00695949" w:rsidP="00695949">
      <w:pPr>
        <w:spacing w:after="0" w:line="240" w:lineRule="auto"/>
      </w:pPr>
      <w:r>
        <w:separator/>
      </w:r>
    </w:p>
  </w:footnote>
  <w:footnote w:type="continuationSeparator" w:id="0">
    <w:p w:rsidR="00695949" w:rsidRDefault="00695949" w:rsidP="0069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61"/>
    <w:rsid w:val="00297F07"/>
    <w:rsid w:val="00666961"/>
    <w:rsid w:val="00695949"/>
    <w:rsid w:val="008021BD"/>
    <w:rsid w:val="00B327C7"/>
    <w:rsid w:val="00C878D7"/>
    <w:rsid w:val="00DB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949"/>
  </w:style>
  <w:style w:type="paragraph" w:styleId="a6">
    <w:name w:val="footer"/>
    <w:basedOn w:val="a"/>
    <w:link w:val="a7"/>
    <w:uiPriority w:val="99"/>
    <w:unhideWhenUsed/>
    <w:rsid w:val="0069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949"/>
  </w:style>
  <w:style w:type="paragraph" w:styleId="a6">
    <w:name w:val="footer"/>
    <w:basedOn w:val="a"/>
    <w:link w:val="a7"/>
    <w:uiPriority w:val="99"/>
    <w:unhideWhenUsed/>
    <w:rsid w:val="0069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ss@free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2014-09-22T12:07:00Z</dcterms:created>
  <dcterms:modified xsi:type="dcterms:W3CDTF">2014-09-23T10:05:00Z</dcterms:modified>
</cp:coreProperties>
</file>