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46409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 w:rsidRPr="00D4640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409"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D46409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85E13" w:rsidRPr="00D46409">
        <w:rPr>
          <w:rFonts w:ascii="Times New Roman" w:hAnsi="Times New Roman" w:cs="Times New Roman"/>
          <w:sz w:val="24"/>
          <w:szCs w:val="24"/>
        </w:rPr>
        <w:t>05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485E13" w:rsidRPr="00D46409">
        <w:rPr>
          <w:rFonts w:ascii="Times New Roman" w:hAnsi="Times New Roman" w:cs="Times New Roman"/>
          <w:sz w:val="24"/>
          <w:szCs w:val="24"/>
        </w:rPr>
        <w:t>04</w:t>
      </w:r>
      <w:r w:rsidR="00CD7AAF" w:rsidRPr="00D46409">
        <w:rPr>
          <w:rFonts w:ascii="Times New Roman" w:hAnsi="Times New Roman" w:cs="Times New Roman"/>
          <w:sz w:val="24"/>
          <w:szCs w:val="24"/>
        </w:rPr>
        <w:t>.2019</w:t>
      </w:r>
      <w:r w:rsidRPr="00D46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485E13" w:rsidRPr="00D46409">
        <w:rPr>
          <w:rFonts w:ascii="Times New Roman" w:hAnsi="Times New Roman" w:cs="Times New Roman"/>
          <w:sz w:val="24"/>
          <w:szCs w:val="24"/>
        </w:rPr>
        <w:t>11.00</w:t>
      </w:r>
      <w:r w:rsidR="00116109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485E13" w:rsidRPr="00D46409">
        <w:rPr>
          <w:rFonts w:ascii="Times New Roman" w:hAnsi="Times New Roman" w:cs="Times New Roman"/>
          <w:sz w:val="24"/>
          <w:szCs w:val="24"/>
        </w:rPr>
        <w:t>15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116109" w:rsidRPr="00D46409">
        <w:rPr>
          <w:rFonts w:ascii="Times New Roman" w:hAnsi="Times New Roman" w:cs="Times New Roman"/>
          <w:sz w:val="24"/>
          <w:szCs w:val="24"/>
        </w:rPr>
        <w:t>00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>: руководи</w:t>
      </w:r>
      <w:r w:rsidR="00116109" w:rsidRPr="00D46409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D4640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46409">
        <w:rPr>
          <w:rFonts w:ascii="Times New Roman" w:hAnsi="Times New Roman" w:cs="Times New Roman"/>
          <w:sz w:val="24"/>
          <w:szCs w:val="24"/>
        </w:rPr>
        <w:t>и</w:t>
      </w:r>
      <w:r w:rsidRPr="00D46409">
        <w:rPr>
          <w:rFonts w:ascii="Times New Roman" w:hAnsi="Times New Roman" w:cs="Times New Roman"/>
          <w:sz w:val="24"/>
          <w:szCs w:val="24"/>
        </w:rPr>
        <w:t>за</w:t>
      </w:r>
      <w:r w:rsidR="00116109" w:rsidRPr="00D46409">
        <w:rPr>
          <w:rFonts w:ascii="Times New Roman" w:hAnsi="Times New Roman" w:cs="Times New Roman"/>
          <w:sz w:val="24"/>
          <w:szCs w:val="24"/>
        </w:rPr>
        <w:t>ций</w:t>
      </w:r>
      <w:r w:rsidRPr="00D4640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 w:rsidRPr="00D46409">
        <w:rPr>
          <w:rFonts w:ascii="Times New Roman" w:hAnsi="Times New Roman" w:cs="Times New Roman"/>
          <w:sz w:val="24"/>
          <w:szCs w:val="24"/>
        </w:rPr>
        <w:t>рограммами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0B" w:rsidRPr="00D46409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485E1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11.00. – 11</w:t>
      </w:r>
      <w:r w:rsidR="00556771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3</w:t>
      </w:r>
      <w:r w:rsidR="00CD7AAF" w:rsidRPr="00D46409">
        <w:rPr>
          <w:rFonts w:ascii="Times New Roman" w:hAnsi="Times New Roman" w:cs="Times New Roman"/>
          <w:sz w:val="24"/>
          <w:szCs w:val="24"/>
        </w:rPr>
        <w:t>0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Стратегии формирования жизненной и трудовой мобильности обучающихся с различными уровнями познавательных возможностей</w:t>
      </w:r>
    </w:p>
    <w:p w:rsidR="00556771" w:rsidRPr="00D46409" w:rsidRDefault="00485E13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А.А., доцент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71" w:rsidRPr="00D46409" w:rsidRDefault="00CD7AAF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педагогики и психологии ГБУ ДПО ЧИППКРО</w:t>
      </w:r>
      <w:r w:rsidR="00162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2ABE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162A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162ABE">
        <w:rPr>
          <w:rFonts w:ascii="Times New Roman" w:hAnsi="Times New Roman" w:cs="Times New Roman"/>
          <w:sz w:val="24"/>
          <w:szCs w:val="24"/>
        </w:rPr>
        <w:t>.</w:t>
      </w:r>
    </w:p>
    <w:p w:rsidR="00B53457" w:rsidRPr="00D46409" w:rsidRDefault="00B53457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46409" w:rsidRDefault="00485E1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11.30 – 12.0</w:t>
      </w:r>
      <w:r w:rsidR="00CD7AAF" w:rsidRPr="00D46409">
        <w:rPr>
          <w:rFonts w:ascii="Times New Roman" w:hAnsi="Times New Roman" w:cs="Times New Roman"/>
          <w:sz w:val="24"/>
          <w:szCs w:val="24"/>
        </w:rPr>
        <w:t>0</w:t>
      </w:r>
      <w:r w:rsidR="00365353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Выявление случаев насилия в семье</w:t>
      </w:r>
    </w:p>
    <w:p w:rsidR="00485E13" w:rsidRPr="00D46409" w:rsidRDefault="00485E13" w:rsidP="00485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Селиванова Е.А., доцент кафедры </w:t>
      </w:r>
    </w:p>
    <w:p w:rsidR="00485E13" w:rsidRPr="00D46409" w:rsidRDefault="00485E13" w:rsidP="00485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педагогики и психологии ГБУ ДПО ЧИППКРО, к.</w:t>
      </w:r>
      <w:r w:rsidR="00162ABE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психол.</w:t>
      </w:r>
      <w:r w:rsidR="0016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2ABE">
        <w:rPr>
          <w:rFonts w:ascii="Times New Roman" w:hAnsi="Times New Roman" w:cs="Times New Roman"/>
          <w:sz w:val="24"/>
          <w:szCs w:val="24"/>
        </w:rPr>
        <w:t>.</w:t>
      </w:r>
    </w:p>
    <w:p w:rsidR="00485E13" w:rsidRPr="00D46409" w:rsidRDefault="00485E1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46409" w:rsidRDefault="00365353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53" w:rsidRPr="00D46409" w:rsidRDefault="00485E13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409">
        <w:rPr>
          <w:rFonts w:ascii="Times New Roman" w:hAnsi="Times New Roman" w:cs="Times New Roman"/>
          <w:sz w:val="24"/>
          <w:szCs w:val="24"/>
        </w:rPr>
        <w:t>12.00 – 12.3</w:t>
      </w:r>
      <w:r w:rsidR="00DE4F3D" w:rsidRPr="00D46409">
        <w:rPr>
          <w:rFonts w:ascii="Times New Roman" w:hAnsi="Times New Roman" w:cs="Times New Roman"/>
          <w:sz w:val="24"/>
          <w:szCs w:val="24"/>
        </w:rPr>
        <w:t>0</w:t>
      </w:r>
      <w:r w:rsidR="00365353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Формирование положительной «Я-концепции» у обучающихся школы, функционирующей в неблагоприятных социальных условиях</w:t>
      </w:r>
      <w:proofErr w:type="gramEnd"/>
    </w:p>
    <w:p w:rsidR="00365353" w:rsidRPr="00D46409" w:rsidRDefault="00162ABE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</w:t>
      </w:r>
      <w:bookmarkStart w:id="0" w:name="_GoBack"/>
      <w:bookmarkEnd w:id="0"/>
      <w:r w:rsidR="004E49C2" w:rsidRPr="00D46409">
        <w:rPr>
          <w:rFonts w:ascii="Times New Roman" w:hAnsi="Times New Roman" w:cs="Times New Roman"/>
          <w:sz w:val="24"/>
          <w:szCs w:val="24"/>
        </w:rPr>
        <w:t>цкая</w:t>
      </w:r>
      <w:proofErr w:type="spellEnd"/>
      <w:r w:rsidR="004E49C2" w:rsidRPr="00D46409">
        <w:rPr>
          <w:rFonts w:ascii="Times New Roman" w:hAnsi="Times New Roman" w:cs="Times New Roman"/>
          <w:sz w:val="24"/>
          <w:szCs w:val="24"/>
        </w:rPr>
        <w:t xml:space="preserve"> Е.С., преподаватель</w:t>
      </w:r>
      <w:r w:rsidR="00365353" w:rsidRPr="00D46409">
        <w:rPr>
          <w:rFonts w:ascii="Times New Roman" w:hAnsi="Times New Roman" w:cs="Times New Roman"/>
          <w:sz w:val="24"/>
          <w:szCs w:val="24"/>
        </w:rPr>
        <w:t xml:space="preserve"> кафедры</w:t>
      </w:r>
    </w:p>
    <w:p w:rsidR="00365353" w:rsidRPr="00D46409" w:rsidRDefault="004E49C2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365353" w:rsidRPr="00D46409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D46409" w:rsidRDefault="00485E13" w:rsidP="00E4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12.3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Pr="00D46409">
        <w:rPr>
          <w:rFonts w:ascii="Times New Roman" w:hAnsi="Times New Roman" w:cs="Times New Roman"/>
          <w:sz w:val="24"/>
          <w:szCs w:val="24"/>
        </w:rPr>
        <w:t xml:space="preserve"> – 13</w:t>
      </w:r>
      <w:r w:rsidR="00E401BD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0</w:t>
      </w:r>
      <w:r w:rsidR="00E401BD" w:rsidRPr="00D46409">
        <w:rPr>
          <w:rFonts w:ascii="Times New Roman" w:hAnsi="Times New Roman" w:cs="Times New Roman"/>
          <w:sz w:val="24"/>
          <w:szCs w:val="24"/>
        </w:rPr>
        <w:t xml:space="preserve">0 </w:t>
      </w:r>
      <w:r w:rsidRPr="00D46409">
        <w:rPr>
          <w:rFonts w:ascii="Times New Roman" w:hAnsi="Times New Roman" w:cs="Times New Roman"/>
          <w:sz w:val="24"/>
          <w:szCs w:val="24"/>
        </w:rPr>
        <w:t>Технология разработки локальных нормативных актов общеобразовательной организации</w:t>
      </w:r>
    </w:p>
    <w:p w:rsidR="00E401BD" w:rsidRPr="00D46409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E401BD" w:rsidRPr="00D46409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E401BD" w:rsidRPr="00D46409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7" w:rsidRPr="00D46409" w:rsidRDefault="004E49C2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13.0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0 – </w:t>
      </w:r>
      <w:r w:rsidR="00E401BD" w:rsidRPr="00D46409">
        <w:rPr>
          <w:rFonts w:ascii="Times New Roman" w:hAnsi="Times New Roman" w:cs="Times New Roman"/>
          <w:sz w:val="24"/>
          <w:szCs w:val="24"/>
        </w:rPr>
        <w:t>13</w:t>
      </w:r>
      <w:r w:rsidRPr="00D46409">
        <w:rPr>
          <w:rFonts w:ascii="Times New Roman" w:hAnsi="Times New Roman" w:cs="Times New Roman"/>
          <w:sz w:val="24"/>
          <w:szCs w:val="24"/>
        </w:rPr>
        <w:t>.3</w:t>
      </w:r>
      <w:r w:rsidR="00DE4F3D" w:rsidRPr="00D46409">
        <w:rPr>
          <w:rFonts w:ascii="Times New Roman" w:hAnsi="Times New Roman" w:cs="Times New Roman"/>
          <w:sz w:val="24"/>
          <w:szCs w:val="24"/>
        </w:rPr>
        <w:t>0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 xml:space="preserve">Педагогические технологии формирования основ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м</w:t>
      </w:r>
      <w:r w:rsidRPr="00D46409">
        <w:rPr>
          <w:rFonts w:ascii="Times New Roman" w:hAnsi="Times New Roman" w:cs="Times New Roman"/>
          <w:sz w:val="24"/>
          <w:szCs w:val="24"/>
        </w:rPr>
        <w:t>и</w:t>
      </w:r>
      <w:r w:rsidRPr="00D46409">
        <w:rPr>
          <w:rFonts w:ascii="Times New Roman" w:hAnsi="Times New Roman" w:cs="Times New Roman"/>
          <w:sz w:val="24"/>
          <w:szCs w:val="24"/>
        </w:rPr>
        <w:t>ровоззрения обучающихся основного общего и среднего общего образования</w:t>
      </w:r>
      <w:r w:rsidRPr="00D46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49C2" w:rsidRPr="00D46409" w:rsidRDefault="004E49C2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Донской А.Г., зав. лабораторией</w:t>
      </w:r>
    </w:p>
    <w:p w:rsidR="004F2E1F" w:rsidRPr="00D46409" w:rsidRDefault="004E49C2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по научно-исследовательской и методической работе, канд. философ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>аук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C2" w:rsidRPr="00D46409" w:rsidRDefault="004E49C2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1F" w:rsidRPr="00D46409" w:rsidRDefault="004F2E1F" w:rsidP="004F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13.</w:t>
      </w:r>
      <w:r w:rsidR="004E49C2" w:rsidRPr="00D46409">
        <w:rPr>
          <w:rFonts w:ascii="Times New Roman" w:hAnsi="Times New Roman" w:cs="Times New Roman"/>
          <w:sz w:val="24"/>
          <w:szCs w:val="24"/>
        </w:rPr>
        <w:t>30 – 14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4E49C2" w:rsidRPr="00D46409">
        <w:rPr>
          <w:rFonts w:ascii="Times New Roman" w:hAnsi="Times New Roman" w:cs="Times New Roman"/>
          <w:sz w:val="24"/>
          <w:szCs w:val="24"/>
        </w:rPr>
        <w:t>0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4E49C2" w:rsidRPr="00D46409">
        <w:rPr>
          <w:rFonts w:ascii="Times New Roman" w:hAnsi="Times New Roman" w:cs="Times New Roman"/>
          <w:sz w:val="24"/>
          <w:szCs w:val="24"/>
        </w:rPr>
        <w:t>Использование интерактивных методов во внеурочной деятельности</w:t>
      </w:r>
    </w:p>
    <w:p w:rsidR="00EC68F7" w:rsidRPr="00D46409" w:rsidRDefault="004E49C2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Задорин К.С.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, 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4F2E1F" w:rsidRPr="00D46409" w:rsidRDefault="004E49C2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воспитания и дополнительного образования,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46409">
        <w:rPr>
          <w:rFonts w:ascii="Times New Roman" w:hAnsi="Times New Roman" w:cs="Times New Roman"/>
          <w:sz w:val="24"/>
          <w:szCs w:val="24"/>
        </w:rPr>
        <w:t>.</w:t>
      </w:r>
    </w:p>
    <w:p w:rsidR="004F2E1F" w:rsidRPr="00D46409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46409" w:rsidRDefault="004E49C2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14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0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="00920DDB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 w:rsidRPr="00D46409">
        <w:rPr>
          <w:rFonts w:ascii="Times New Roman" w:hAnsi="Times New Roman" w:cs="Times New Roman"/>
          <w:sz w:val="24"/>
          <w:szCs w:val="24"/>
        </w:rPr>
        <w:t>14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3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0. 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Сод</w:t>
      </w:r>
      <w:r w:rsidR="0025719D"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 xml:space="preserve">ействие формированию готовности детей и подростков с 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особенностями во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з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растно</w:t>
      </w:r>
      <w:r w:rsidR="0025719D"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 xml:space="preserve">го и индивидуального развития к 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осуществлению выбора дальнейших жизненных перспе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к</w:t>
      </w:r>
      <w:r w:rsidRPr="00D46409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>тив</w:t>
      </w:r>
    </w:p>
    <w:p w:rsidR="0025719D" w:rsidRPr="00D46409" w:rsidRDefault="0025719D" w:rsidP="0025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Кийкова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Н.Ю.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, </w:t>
      </w:r>
      <w:r w:rsidRPr="00D46409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 xml:space="preserve"> (коррекционного)</w:t>
      </w:r>
    </w:p>
    <w:p w:rsidR="00EC68F7" w:rsidRPr="00D46409" w:rsidRDefault="0025719D" w:rsidP="0025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16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ABE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162AB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162ABE">
        <w:rPr>
          <w:rFonts w:ascii="Times New Roman" w:hAnsi="Times New Roman" w:cs="Times New Roman"/>
          <w:sz w:val="24"/>
          <w:szCs w:val="24"/>
        </w:rPr>
        <w:t>.</w:t>
      </w:r>
    </w:p>
    <w:p w:rsidR="00AD024D" w:rsidRPr="00D46409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01" w:rsidRPr="00D46409" w:rsidRDefault="0025719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14.30 – 15.00 Профессиональное обучение в школе как эффективный механизм формир</w:t>
      </w:r>
      <w:r w:rsidRPr="00D46409">
        <w:rPr>
          <w:rFonts w:ascii="Times New Roman" w:hAnsi="Times New Roman" w:cs="Times New Roman"/>
          <w:sz w:val="24"/>
          <w:szCs w:val="24"/>
        </w:rPr>
        <w:t>о</w:t>
      </w:r>
      <w:r w:rsidRPr="00D46409">
        <w:rPr>
          <w:rFonts w:ascii="Times New Roman" w:hAnsi="Times New Roman" w:cs="Times New Roman"/>
          <w:sz w:val="24"/>
          <w:szCs w:val="24"/>
        </w:rPr>
        <w:t>вания жизненной и трудовой мобильности школьников</w:t>
      </w:r>
    </w:p>
    <w:p w:rsidR="0025719D" w:rsidRPr="00D46409" w:rsidRDefault="0025719D" w:rsidP="0025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Н.Е., зав. кафедрой начального образования, </w:t>
      </w:r>
    </w:p>
    <w:p w:rsidR="0025719D" w:rsidRPr="00D46409" w:rsidRDefault="00162ABE" w:rsidP="0025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081C" w:rsidRPr="00D46409" w:rsidRDefault="007B081C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Pr="00D46409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109" w:rsidRPr="00D46409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04574"/>
    <w:rsid w:val="00116109"/>
    <w:rsid w:val="00162ABE"/>
    <w:rsid w:val="001761CB"/>
    <w:rsid w:val="0020310D"/>
    <w:rsid w:val="002541FD"/>
    <w:rsid w:val="0025719D"/>
    <w:rsid w:val="00263790"/>
    <w:rsid w:val="00347D4E"/>
    <w:rsid w:val="00365353"/>
    <w:rsid w:val="00393AA3"/>
    <w:rsid w:val="00485E13"/>
    <w:rsid w:val="004E49C2"/>
    <w:rsid w:val="004F2E1F"/>
    <w:rsid w:val="00556771"/>
    <w:rsid w:val="006B4394"/>
    <w:rsid w:val="007967D0"/>
    <w:rsid w:val="007B081C"/>
    <w:rsid w:val="0084332B"/>
    <w:rsid w:val="00920DDB"/>
    <w:rsid w:val="009C0278"/>
    <w:rsid w:val="00AD024D"/>
    <w:rsid w:val="00B53457"/>
    <w:rsid w:val="00B94634"/>
    <w:rsid w:val="00BE2A01"/>
    <w:rsid w:val="00CD7AAF"/>
    <w:rsid w:val="00CF64E1"/>
    <w:rsid w:val="00D46409"/>
    <w:rsid w:val="00D7350B"/>
    <w:rsid w:val="00DE4F3D"/>
    <w:rsid w:val="00E401BD"/>
    <w:rsid w:val="00E53BF5"/>
    <w:rsid w:val="00EC68F7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E99D-3503-4DB7-BF36-0992CF2E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18</cp:revision>
  <cp:lastPrinted>2019-03-20T08:55:00Z</cp:lastPrinted>
  <dcterms:created xsi:type="dcterms:W3CDTF">2018-09-13T07:50:00Z</dcterms:created>
  <dcterms:modified xsi:type="dcterms:W3CDTF">2019-05-18T07:53:00Z</dcterms:modified>
</cp:coreProperties>
</file>