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5A" w:rsidRDefault="00997B5A" w:rsidP="0024113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выявления и сопровождения </w:t>
      </w:r>
    </w:p>
    <w:p w:rsidR="00997B5A" w:rsidRDefault="00997B5A" w:rsidP="0024113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одаренных детей с ограниченными возможностями здоровья</w:t>
      </w:r>
    </w:p>
    <w:p w:rsidR="00523290" w:rsidRDefault="00747357" w:rsidP="0024113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Топоркова Н. М.</w:t>
      </w:r>
    </w:p>
    <w:p w:rsidR="00747357" w:rsidRDefault="00747357" w:rsidP="0052329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начальных классов</w:t>
      </w:r>
    </w:p>
    <w:p w:rsidR="00747357" w:rsidRDefault="00747357" w:rsidP="00556F7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ГУ 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Приреченская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</w:t>
      </w:r>
      <w:r w:rsidR="000A5CA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отдела образования</w:t>
      </w:r>
    </w:p>
    <w:p w:rsidR="00747357" w:rsidRDefault="000A5CA4" w:rsidP="00556F7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proofErr w:type="spellStart"/>
      <w:r w:rsidR="00747357">
        <w:rPr>
          <w:rFonts w:ascii="Times New Roman" w:eastAsia="Times New Roman" w:hAnsi="Times New Roman" w:cs="Times New Roman"/>
          <w:sz w:val="28"/>
          <w:szCs w:val="28"/>
        </w:rPr>
        <w:t>кимата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747357">
        <w:rPr>
          <w:rFonts w:ascii="Times New Roman" w:eastAsia="Times New Roman" w:hAnsi="Times New Roman" w:cs="Times New Roman"/>
          <w:sz w:val="28"/>
          <w:szCs w:val="28"/>
        </w:rPr>
        <w:t>Карабалыкского</w:t>
      </w:r>
      <w:proofErr w:type="spellEnd"/>
      <w:r w:rsidR="00747357"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</w:p>
    <w:p w:rsidR="00747357" w:rsidRDefault="00747357" w:rsidP="00556F7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Приречное</w:t>
      </w:r>
    </w:p>
    <w:p w:rsidR="00523290" w:rsidRDefault="00556F72" w:rsidP="0052329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Республика Казахстан</w:t>
      </w:r>
    </w:p>
    <w:p w:rsidR="00997B5A" w:rsidRPr="00997B5A" w:rsidRDefault="00997B5A" w:rsidP="0052329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toporkova65@list.ru</w:t>
      </w:r>
    </w:p>
    <w:p w:rsidR="00523290" w:rsidRDefault="00523290" w:rsidP="0052329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A5CA4" w:rsidRDefault="00747357" w:rsidP="004A55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ФОРМЫ И МЕТОДЫ ПРОВЕДЕНИЯ УЧЕБНЫХ ЗАНЯТИЙ </w:t>
      </w:r>
      <w:r w:rsidR="000A5CA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 ИНКЛЮЗИВНЫХ КЛАССАХ</w:t>
      </w:r>
    </w:p>
    <w:p w:rsidR="00997B5A" w:rsidRDefault="00997B5A" w:rsidP="00997B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Ключевые слова:</w:t>
      </w:r>
      <w:r w:rsidRPr="00715254">
        <w:rPr>
          <w:rFonts w:ascii="Times New Roman" w:eastAsia="Times New Roman" w:hAnsi="Times New Roman" w:cs="Times New Roman"/>
          <w:sz w:val="28"/>
          <w:szCs w:val="28"/>
        </w:rPr>
        <w:t xml:space="preserve"> инклюзия,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инклюзивное образование,</w:t>
      </w:r>
      <w:r w:rsidRPr="0071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цели обучения, методы и приемы учебных занятий</w:t>
      </w:r>
    </w:p>
    <w:p w:rsidR="004A554B" w:rsidRPr="00997B5A" w:rsidRDefault="004A554B" w:rsidP="004A55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554B" w:rsidRDefault="00CD0FCE" w:rsidP="00241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Кілт сөздер: инклюзия, инклюзивті білім, оқу мақсаттары, оқу сабақтардың әдіс-тәсілдері</w:t>
      </w:r>
    </w:p>
    <w:p w:rsidR="00997B5A" w:rsidRPr="00CD0FCE" w:rsidRDefault="00997B5A" w:rsidP="00997B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D76C9">
        <w:rPr>
          <w:rFonts w:ascii="Times New Roman" w:hAnsi="Times New Roman" w:cs="Times New Roman"/>
          <w:sz w:val="28"/>
          <w:szCs w:val="28"/>
          <w:lang w:val="kk-KZ"/>
        </w:rPr>
        <w:t>Аннотация:</w:t>
      </w:r>
      <w:r w:rsidRPr="005D76C9">
        <w:rPr>
          <w:rFonts w:ascii="Times New Roman" w:hAnsi="Times New Roman" w:cs="Times New Roman"/>
          <w:sz w:val="28"/>
          <w:szCs w:val="28"/>
        </w:rPr>
        <w:t xml:space="preserve"> В статье  дается определение инклюзивной форме получения образования, как необходимого условия социализации детей  с ограниченными возможностями в Республике Казахстан, а также освещены основные методы проведения учеб</w:t>
      </w:r>
      <w:r>
        <w:rPr>
          <w:rFonts w:ascii="Times New Roman" w:hAnsi="Times New Roman" w:cs="Times New Roman"/>
          <w:sz w:val="28"/>
          <w:szCs w:val="28"/>
        </w:rPr>
        <w:t>ных занятий в инклюзивном классе</w:t>
      </w:r>
    </w:p>
    <w:p w:rsidR="00067DEC" w:rsidRDefault="00067DEC" w:rsidP="00241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56F72" w:rsidRDefault="00556F72" w:rsidP="00241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3290">
        <w:rPr>
          <w:rFonts w:ascii="Times New Roman" w:hAnsi="Times New Roman" w:cs="Times New Roman"/>
          <w:sz w:val="28"/>
          <w:szCs w:val="28"/>
          <w:lang w:val="kk-KZ"/>
        </w:rPr>
        <w:t>Аңдатпа:</w:t>
      </w:r>
      <w:r w:rsidR="00472B08" w:rsidRPr="005232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0FCE" w:rsidRPr="00523290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 мүмкіндігі шектеулі балалардың әлеуметтендіру жағд</w:t>
      </w:r>
      <w:r w:rsidR="00237691">
        <w:rPr>
          <w:rFonts w:ascii="Times New Roman" w:hAnsi="Times New Roman" w:cs="Times New Roman"/>
          <w:sz w:val="28"/>
          <w:szCs w:val="28"/>
          <w:lang w:val="kk-KZ"/>
        </w:rPr>
        <w:t xml:space="preserve">айы керектігі сияқты білім алу </w:t>
      </w:r>
      <w:r w:rsidR="00CD0FCE" w:rsidRPr="00523290">
        <w:rPr>
          <w:rFonts w:ascii="Times New Roman" w:hAnsi="Times New Roman" w:cs="Times New Roman"/>
          <w:sz w:val="28"/>
          <w:szCs w:val="28"/>
          <w:lang w:val="kk-KZ"/>
        </w:rPr>
        <w:t>инклюзивті қалыбының анықтамасы мақалада беріледі, сонымен қатар инклюзивті сыныптарда оқу сабақтардың өткізудің негізгі әдістері берілген</w:t>
      </w:r>
    </w:p>
    <w:p w:rsidR="004A554B" w:rsidRPr="004A554B" w:rsidRDefault="004A554B" w:rsidP="00241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113E" w:rsidRDefault="00715254" w:rsidP="0024113E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747357">
        <w:rPr>
          <w:rFonts w:ascii="Times New Roman" w:hAnsi="Times New Roman" w:cs="Times New Roman"/>
          <w:bCs/>
          <w:iCs/>
          <w:sz w:val="28"/>
          <w:szCs w:val="28"/>
        </w:rPr>
        <w:t>«Хороших методов существует ровно столько,</w:t>
      </w:r>
      <w:r w:rsidR="004A55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15254" w:rsidRPr="00747357" w:rsidRDefault="004A554B" w:rsidP="0024113E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сколько существует хороших</w:t>
      </w:r>
      <w:r w:rsidR="0024113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15254" w:rsidRPr="00747357">
        <w:rPr>
          <w:rFonts w:ascii="Times New Roman" w:hAnsi="Times New Roman" w:cs="Times New Roman"/>
          <w:bCs/>
          <w:iCs/>
          <w:sz w:val="28"/>
          <w:szCs w:val="28"/>
        </w:rPr>
        <w:t xml:space="preserve">учителей» </w:t>
      </w:r>
      <w:r w:rsidR="00715254" w:rsidRPr="00747357">
        <w:rPr>
          <w:rFonts w:ascii="Times New Roman" w:hAnsi="Times New Roman" w:cs="Times New Roman"/>
          <w:bCs/>
          <w:iCs/>
          <w:sz w:val="28"/>
          <w:szCs w:val="28"/>
        </w:rPr>
        <w:br/>
      </w:r>
      <w:proofErr w:type="spellStart"/>
      <w:r w:rsidR="00715254" w:rsidRPr="00747357">
        <w:rPr>
          <w:rFonts w:ascii="Times New Roman" w:hAnsi="Times New Roman" w:cs="Times New Roman"/>
          <w:bCs/>
          <w:iCs/>
          <w:sz w:val="28"/>
          <w:szCs w:val="28"/>
        </w:rPr>
        <w:t>Дьёрдь</w:t>
      </w:r>
      <w:proofErr w:type="spellEnd"/>
      <w:r w:rsidR="00715254" w:rsidRPr="00747357">
        <w:rPr>
          <w:rFonts w:ascii="Times New Roman" w:hAnsi="Times New Roman" w:cs="Times New Roman"/>
          <w:bCs/>
          <w:iCs/>
          <w:sz w:val="28"/>
          <w:szCs w:val="28"/>
        </w:rPr>
        <w:t xml:space="preserve"> Пойа</w:t>
      </w:r>
    </w:p>
    <w:p w:rsidR="00947959" w:rsidRPr="00027926" w:rsidRDefault="00947959" w:rsidP="0024113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254">
        <w:rPr>
          <w:rFonts w:ascii="Times New Roman" w:eastAsia="Times New Roman" w:hAnsi="Times New Roman" w:cs="Times New Roman"/>
          <w:sz w:val="28"/>
          <w:szCs w:val="28"/>
        </w:rPr>
        <w:lastRenderedPageBreak/>
        <w:t>Наши дети учатся в школе. Они учатся и используют полученные знания по-разному. Тем не менее, цель образования заключается в достижении всеми учащимися определенного общественного статуса и утверждении своей социальной значимости. Так ли это? Действительно ли каждый ребенок может получить образование и достичь определенного общественного статуса? Сейчас все больше и больше говорят об инклюзии. Что же это такое?</w:t>
      </w:r>
      <w:r w:rsidR="00C30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2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Инклюзивное</w:t>
      </w:r>
      <w:r w:rsidRPr="00715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 – обучение детей с ограниченными возможностями в развитии в общеобразовательных школах совместно со здоровыми детьми или в специально созданных группах (классах).</w:t>
      </w:r>
      <w:r w:rsidR="00027926" w:rsidRPr="00027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[1 </w:t>
      </w:r>
      <w:r w:rsidR="000279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="00027926">
        <w:rPr>
          <w:rFonts w:ascii="Times New Roman" w:eastAsia="Times New Roman" w:hAnsi="Times New Roman" w:cs="Times New Roman"/>
          <w:color w:val="000000"/>
          <w:sz w:val="28"/>
          <w:szCs w:val="28"/>
        </w:rPr>
        <w:t>. 6</w:t>
      </w:r>
      <w:r w:rsidR="00027926" w:rsidRPr="00027926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:rsidR="0024113E" w:rsidRDefault="00947959" w:rsidP="00241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5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основу инклюзивного образования положена </w:t>
      </w:r>
      <w:r w:rsidRPr="007152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идеология, которая исключает любую дискриминацию детей</w:t>
      </w:r>
      <w:r w:rsidRPr="00715254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которая обеспечивает равное отношение ко всем людям, но создает особые условия для детей, имеющих особые образовательные потребности. В международной практике (ЮНЕСКО) термин "интегрированное образование", описывающий данный процесс, был заменен термином</w:t>
      </w:r>
      <w:r w:rsidR="00027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5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"инклюзивное образование". </w:t>
      </w:r>
      <w:proofErr w:type="gramStart"/>
      <w:r w:rsidR="00523290" w:rsidRPr="00027D91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854FBF" w:rsidRPr="00027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4A554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54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23290" w:rsidRPr="00027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329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="00523290" w:rsidRPr="00027D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27926" w:rsidRPr="00067DEC">
        <w:rPr>
          <w:rFonts w:ascii="Times New Roman" w:eastAsia="Times New Roman" w:hAnsi="Times New Roman" w:cs="Times New Roman"/>
          <w:color w:val="000000"/>
          <w:sz w:val="28"/>
          <w:szCs w:val="28"/>
        </w:rPr>
        <w:t>37</w:t>
      </w:r>
      <w:r w:rsidR="0052329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23290" w:rsidRPr="00027D91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:rsidR="0061245D" w:rsidRPr="0024113E" w:rsidRDefault="00A13CEE" w:rsidP="0024113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5254">
        <w:rPr>
          <w:rFonts w:ascii="Times New Roman" w:hAnsi="Times New Roman" w:cs="Times New Roman"/>
          <w:sz w:val="28"/>
          <w:szCs w:val="28"/>
        </w:rPr>
        <w:t xml:space="preserve">Эта </w:t>
      </w:r>
      <w:r w:rsidR="00556F72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Pr="00715254">
        <w:rPr>
          <w:rFonts w:ascii="Times New Roman" w:hAnsi="Times New Roman" w:cs="Times New Roman"/>
          <w:sz w:val="28"/>
          <w:szCs w:val="28"/>
        </w:rPr>
        <w:t>является актуальной и требующей должного внимания, так как количество детей с врожденными и приобре</w:t>
      </w:r>
      <w:r w:rsidR="004D1E1A" w:rsidRPr="00715254">
        <w:rPr>
          <w:rFonts w:ascii="Times New Roman" w:hAnsi="Times New Roman" w:cs="Times New Roman"/>
          <w:sz w:val="28"/>
          <w:szCs w:val="28"/>
        </w:rPr>
        <w:t>тенными пороками психического</w:t>
      </w:r>
      <w:r w:rsidR="008D649D">
        <w:rPr>
          <w:rFonts w:ascii="Times New Roman" w:hAnsi="Times New Roman" w:cs="Times New Roman"/>
          <w:sz w:val="28"/>
          <w:szCs w:val="28"/>
        </w:rPr>
        <w:t xml:space="preserve">, </w:t>
      </w:r>
      <w:r w:rsidRPr="00715254">
        <w:rPr>
          <w:rFonts w:ascii="Times New Roman" w:hAnsi="Times New Roman" w:cs="Times New Roman"/>
          <w:sz w:val="28"/>
          <w:szCs w:val="28"/>
        </w:rPr>
        <w:t>умственного, физического р</w:t>
      </w:r>
      <w:r w:rsidR="00556F72">
        <w:rPr>
          <w:rFonts w:ascii="Times New Roman" w:hAnsi="Times New Roman" w:cs="Times New Roman"/>
          <w:sz w:val="28"/>
          <w:szCs w:val="28"/>
        </w:rPr>
        <w:t>азвития с каждым годом растет.</w:t>
      </w:r>
    </w:p>
    <w:p w:rsidR="00C51724" w:rsidRPr="00027926" w:rsidRDefault="004A554B" w:rsidP="0024113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 не должно лишать детей с ОВР </w:t>
      </w:r>
      <w:r w:rsidR="00A13CEE" w:rsidRPr="00715254">
        <w:rPr>
          <w:rFonts w:ascii="Times New Roman" w:hAnsi="Times New Roman" w:cs="Times New Roman"/>
          <w:sz w:val="28"/>
          <w:szCs w:val="28"/>
        </w:rPr>
        <w:t xml:space="preserve">права получить образование, развить свои способности, талант и главное, иметь среду общения с нормальными детьми. </w:t>
      </w:r>
      <w:r w:rsidR="008D649D" w:rsidRPr="00715254">
        <w:rPr>
          <w:rFonts w:ascii="Times New Roman" w:hAnsi="Times New Roman" w:cs="Times New Roman"/>
          <w:sz w:val="28"/>
          <w:szCs w:val="28"/>
        </w:rPr>
        <w:t xml:space="preserve">Инклюзия заключается в том, чтобы дети с ограниченными возможностями, дети- инвалиды обучались вместе с обычными детьми по государственной программе, получая такие же знания, как и другие дети. Безусловно, в школах должны быть созданы дополнительные условия, учитывающие </w:t>
      </w:r>
      <w:r w:rsidR="008D649D">
        <w:rPr>
          <w:rFonts w:ascii="Times New Roman" w:hAnsi="Times New Roman" w:cs="Times New Roman"/>
          <w:sz w:val="28"/>
          <w:szCs w:val="28"/>
        </w:rPr>
        <w:t xml:space="preserve">состояние здоровья этих детей. </w:t>
      </w:r>
      <w:r w:rsidR="00A13CEE" w:rsidRPr="00715254">
        <w:rPr>
          <w:rFonts w:ascii="Times New Roman" w:hAnsi="Times New Roman" w:cs="Times New Roman"/>
          <w:sz w:val="28"/>
          <w:szCs w:val="28"/>
        </w:rPr>
        <w:t>Дети с ограниченным</w:t>
      </w:r>
      <w:r w:rsidR="00237691">
        <w:rPr>
          <w:rFonts w:ascii="Times New Roman" w:hAnsi="Times New Roman" w:cs="Times New Roman"/>
          <w:sz w:val="28"/>
          <w:szCs w:val="28"/>
        </w:rPr>
        <w:t>и возможностями</w:t>
      </w:r>
      <w:r w:rsidR="00C30C05">
        <w:rPr>
          <w:rFonts w:ascii="Times New Roman" w:hAnsi="Times New Roman" w:cs="Times New Roman"/>
          <w:sz w:val="28"/>
          <w:szCs w:val="28"/>
        </w:rPr>
        <w:t xml:space="preserve">, </w:t>
      </w:r>
      <w:r w:rsidR="00A13CEE" w:rsidRPr="00715254">
        <w:rPr>
          <w:rFonts w:ascii="Times New Roman" w:hAnsi="Times New Roman" w:cs="Times New Roman"/>
          <w:sz w:val="28"/>
          <w:szCs w:val="28"/>
        </w:rPr>
        <w:t xml:space="preserve">в основном общаясь в кругу семьи, не готовы к взрослой жизни. И общеобразовательная организация - это единственная возможность для детей обучаться в режиме инклюзии, общаться с </w:t>
      </w:r>
      <w:r w:rsidR="008D649D">
        <w:rPr>
          <w:rFonts w:ascii="Times New Roman" w:hAnsi="Times New Roman" w:cs="Times New Roman"/>
          <w:sz w:val="28"/>
          <w:szCs w:val="28"/>
        </w:rPr>
        <w:t xml:space="preserve">другими детьми и узнавать мир. </w:t>
      </w:r>
      <w:r w:rsidR="00A13CEE" w:rsidRPr="00715254">
        <w:rPr>
          <w:rFonts w:ascii="Times New Roman" w:hAnsi="Times New Roman" w:cs="Times New Roman"/>
          <w:sz w:val="28"/>
          <w:szCs w:val="28"/>
        </w:rPr>
        <w:br/>
      </w:r>
      <w:r w:rsidR="0024113E">
        <w:rPr>
          <w:rFonts w:ascii="Times New Roman" w:hAnsi="Times New Roman" w:cs="Times New Roman"/>
          <w:sz w:val="28"/>
          <w:szCs w:val="28"/>
        </w:rPr>
        <w:t xml:space="preserve"> </w:t>
      </w:r>
      <w:r w:rsidR="0024113E">
        <w:rPr>
          <w:rFonts w:ascii="Times New Roman" w:hAnsi="Times New Roman" w:cs="Times New Roman"/>
          <w:sz w:val="28"/>
          <w:szCs w:val="28"/>
        </w:rPr>
        <w:tab/>
      </w:r>
      <w:r w:rsidR="00A13CEE" w:rsidRPr="00715254">
        <w:rPr>
          <w:rFonts w:ascii="Times New Roman" w:hAnsi="Times New Roman" w:cs="Times New Roman"/>
          <w:sz w:val="28"/>
          <w:szCs w:val="28"/>
        </w:rPr>
        <w:t xml:space="preserve">Принципы инклюзивного образования построены на поддержке, </w:t>
      </w:r>
      <w:r w:rsidR="00A13CEE" w:rsidRPr="00715254">
        <w:rPr>
          <w:rFonts w:ascii="Times New Roman" w:hAnsi="Times New Roman" w:cs="Times New Roman"/>
          <w:sz w:val="28"/>
          <w:szCs w:val="28"/>
        </w:rPr>
        <w:lastRenderedPageBreak/>
        <w:t>взаимопомощи, равноправии</w:t>
      </w:r>
      <w:r w:rsidR="00C30C05">
        <w:rPr>
          <w:rFonts w:ascii="Times New Roman" w:hAnsi="Times New Roman" w:cs="Times New Roman"/>
          <w:sz w:val="28"/>
          <w:szCs w:val="28"/>
        </w:rPr>
        <w:t xml:space="preserve"> и дружбе. Для </w:t>
      </w:r>
      <w:r w:rsidR="00A13CEE" w:rsidRPr="00715254">
        <w:rPr>
          <w:rFonts w:ascii="Times New Roman" w:hAnsi="Times New Roman" w:cs="Times New Roman"/>
          <w:sz w:val="28"/>
          <w:szCs w:val="28"/>
        </w:rPr>
        <w:t xml:space="preserve"> ребенка с ОВР важно осознать, что он может общаться на равных со здоровыми, понять, какие качества нужны для общения с другими детьми, снять налет иждивенчества и преодолеть желание самоизоляции, убедиться в собственном потенциале. Участвуя совместно в образовательном процессе, здоровые дети и дети – инвалиды учатся толерантному отношению друг к другу. </w:t>
      </w:r>
      <w:r w:rsidR="00027926">
        <w:rPr>
          <w:rFonts w:ascii="Times New Roman" w:hAnsi="Times New Roman" w:cs="Times New Roman"/>
          <w:sz w:val="28"/>
          <w:szCs w:val="28"/>
          <w:lang w:val="en-US"/>
        </w:rPr>
        <w:t>[3]</w:t>
      </w:r>
    </w:p>
    <w:p w:rsidR="00472B08" w:rsidRPr="00067DEC" w:rsidRDefault="00C51724" w:rsidP="0024113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Гарантии права детей с ограниченными возможностями в развитии на получение образования закреплены</w:t>
      </w:r>
      <w:r w:rsidR="00237691">
        <w:rPr>
          <w:rFonts w:ascii="Times New Roman" w:hAnsi="Times New Roman" w:cs="Times New Roman"/>
          <w:sz w:val="28"/>
          <w:szCs w:val="28"/>
        </w:rPr>
        <w:t xml:space="preserve"> в Конституции РК, Законах РК «О правах ребенка в РК», «Об образовании», «</w:t>
      </w:r>
      <w:r>
        <w:rPr>
          <w:rFonts w:ascii="Times New Roman" w:hAnsi="Times New Roman" w:cs="Times New Roman"/>
          <w:sz w:val="28"/>
          <w:szCs w:val="28"/>
        </w:rPr>
        <w:t xml:space="preserve">О социальной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>- педагогической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коррекционной поддержке детей с ограниченными возможностями», </w:t>
      </w:r>
      <w:r w:rsidR="00237691">
        <w:rPr>
          <w:rFonts w:ascii="Times New Roman" w:hAnsi="Times New Roman" w:cs="Times New Roman"/>
          <w:sz w:val="28"/>
          <w:szCs w:val="28"/>
        </w:rPr>
        <w:t>«</w:t>
      </w:r>
      <w:r w:rsidRPr="00C54201">
        <w:rPr>
          <w:rFonts w:ascii="Times New Roman" w:hAnsi="Times New Roman" w:cs="Times New Roman"/>
          <w:sz w:val="28"/>
          <w:szCs w:val="28"/>
        </w:rPr>
        <w:t>О социальной защите</w:t>
      </w:r>
      <w:r w:rsidR="00C30C05">
        <w:rPr>
          <w:rFonts w:ascii="Times New Roman" w:hAnsi="Times New Roman" w:cs="Times New Roman"/>
          <w:sz w:val="28"/>
          <w:szCs w:val="28"/>
        </w:rPr>
        <w:t xml:space="preserve"> инвалидов в РК».  </w:t>
      </w:r>
      <w:r>
        <w:rPr>
          <w:rFonts w:ascii="Times New Roman" w:hAnsi="Times New Roman" w:cs="Times New Roman"/>
          <w:sz w:val="28"/>
          <w:szCs w:val="28"/>
        </w:rPr>
        <w:t xml:space="preserve">Развитие системы инклюзивного образования – одно из приоритетных направлений Государственной программы развития образования РК на 2011 – 2020 годы. </w:t>
      </w:r>
      <w:proofErr w:type="gramStart"/>
      <w:r w:rsidR="004A554B" w:rsidRPr="00067DEC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4A554B" w:rsidRPr="00067DEC">
        <w:rPr>
          <w:rFonts w:ascii="Times New Roman" w:hAnsi="Times New Roman" w:cs="Times New Roman"/>
          <w:sz w:val="28"/>
          <w:szCs w:val="28"/>
        </w:rPr>
        <w:t>2]</w:t>
      </w:r>
    </w:p>
    <w:p w:rsidR="00715254" w:rsidRPr="00C51724" w:rsidRDefault="00C51724" w:rsidP="002411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5254" w:rsidRPr="00715254">
        <w:rPr>
          <w:rFonts w:ascii="Times New Roman" w:eastAsia="Times New Roman" w:hAnsi="Times New Roman" w:cs="Times New Roman"/>
          <w:sz w:val="28"/>
          <w:szCs w:val="28"/>
        </w:rPr>
        <w:t xml:space="preserve">В общеобразовательных школах, реализующих инклюзивное образование, занятия </w:t>
      </w:r>
      <w:r w:rsidR="00715254" w:rsidRPr="0071525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должны проводиться с применением индивидуальных подходов к обучению детей с особыми образовательными потребностями. </w:t>
      </w:r>
    </w:p>
    <w:p w:rsidR="00247F6F" w:rsidRPr="0020669B" w:rsidRDefault="00C45A37" w:rsidP="002411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и м</w:t>
      </w:r>
      <w:r w:rsidR="00715254" w:rsidRPr="00715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72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роведения учебных занятий </w:t>
      </w:r>
      <w:r w:rsidR="000A5CA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в инклюзивных классах</w:t>
      </w:r>
      <w:r w:rsidR="00715254" w:rsidRPr="00715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</w:t>
      </w:r>
      <w:r w:rsidR="000A5C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средства, при помощи которых </w:t>
      </w:r>
      <w:r w:rsidR="000A5CA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учитель </w:t>
      </w:r>
      <w:r w:rsidR="00715254" w:rsidRPr="00715254">
        <w:rPr>
          <w:rFonts w:ascii="Times New Roman" w:eastAsia="Times New Roman" w:hAnsi="Times New Roman" w:cs="Times New Roman"/>
          <w:color w:val="000000"/>
          <w:sz w:val="28"/>
          <w:szCs w:val="28"/>
        </w:rPr>
        <w:t>добивается решения задач урока</w:t>
      </w:r>
      <w:proofErr w:type="gramStart"/>
      <w:r w:rsidR="00715254" w:rsidRPr="00715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715254" w:rsidRPr="00715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следует умело отбирать и использовать. Комбинировать или менять средства и методы нужно так, чтобы при этом происходила смена видов деятельности учащихся, чтобы менялся доминантный анализатор, чтобы во время работы было задействовано как можно больше анализаторов - слух, зрение, моторика, память и логическое мышление в процессе восприятия материала. </w:t>
      </w:r>
    </w:p>
    <w:p w:rsidR="00D40515" w:rsidRDefault="00D40515" w:rsidP="0024113E">
      <w:pPr>
        <w:pStyle w:val="3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Какие же формы проведения учебных занятий используются в инклюзивном классе?</w:t>
      </w:r>
    </w:p>
    <w:p w:rsidR="00AB5442" w:rsidRPr="00237691" w:rsidRDefault="00D40515" w:rsidP="00237691">
      <w:pPr>
        <w:pStyle w:val="a7"/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5442">
        <w:rPr>
          <w:rFonts w:ascii="Times New Roman" w:hAnsi="Times New Roman" w:cs="Times New Roman"/>
          <w:sz w:val="28"/>
          <w:szCs w:val="28"/>
        </w:rPr>
        <w:t>Традиционные формы проведения за</w:t>
      </w:r>
      <w:r w:rsidR="00C51724">
        <w:rPr>
          <w:rFonts w:ascii="Times New Roman" w:hAnsi="Times New Roman" w:cs="Times New Roman"/>
          <w:sz w:val="28"/>
          <w:szCs w:val="28"/>
        </w:rPr>
        <w:t>нятий, на которых учитель устно</w:t>
      </w:r>
      <w:r w:rsidR="00A3758A" w:rsidRPr="00A3758A">
        <w:rPr>
          <w:rFonts w:ascii="Times New Roman" w:hAnsi="Times New Roman" w:cs="Times New Roman"/>
          <w:sz w:val="28"/>
          <w:szCs w:val="28"/>
        </w:rPr>
        <w:t xml:space="preserve"> </w:t>
      </w:r>
      <w:r w:rsidR="00A3758A">
        <w:rPr>
          <w:rFonts w:ascii="Times New Roman" w:hAnsi="Times New Roman" w:cs="Times New Roman"/>
          <w:sz w:val="28"/>
          <w:szCs w:val="28"/>
        </w:rPr>
        <w:t>излагает</w:t>
      </w:r>
      <w:r w:rsidRPr="00237691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="00C30C05" w:rsidRPr="00237691">
        <w:rPr>
          <w:rFonts w:ascii="Times New Roman" w:hAnsi="Times New Roman" w:cs="Times New Roman"/>
          <w:sz w:val="28"/>
          <w:szCs w:val="28"/>
        </w:rPr>
        <w:t xml:space="preserve">материал. </w:t>
      </w:r>
      <w:r w:rsidRPr="00237691">
        <w:rPr>
          <w:rFonts w:ascii="Times New Roman" w:hAnsi="Times New Roman" w:cs="Times New Roman"/>
          <w:sz w:val="28"/>
          <w:szCs w:val="28"/>
        </w:rPr>
        <w:t>На таких занятиях активность учащихся достигается за счет введения учителем в содержание материала различного рода противоречий, преднамеренных ошибок, приемов проблемного обучения.</w:t>
      </w:r>
    </w:p>
    <w:p w:rsidR="004A554B" w:rsidRPr="005D76C9" w:rsidRDefault="004A554B" w:rsidP="0024113E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Для детей ОВЗ задание нужно формулировать </w:t>
      </w:r>
      <w:r w:rsidRPr="00D405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в </w:t>
      </w:r>
      <w:proofErr w:type="gramStart"/>
      <w:r w:rsidRPr="00D40515"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устном</w:t>
      </w:r>
      <w:proofErr w:type="gramEnd"/>
      <w:r w:rsidRPr="00D405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4A554B" w:rsidRPr="00C51724" w:rsidRDefault="004A554B" w:rsidP="00241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письменном </w:t>
      </w:r>
      <w:proofErr w:type="gramStart"/>
      <w:r w:rsidRPr="005D76C9"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proofErr w:type="gramEnd"/>
      <w:r w:rsidRPr="005D76C9">
        <w:rPr>
          <w:rFonts w:ascii="Times New Roman" w:eastAsia="Times New Roman" w:hAnsi="Times New Roman" w:cs="Times New Roman"/>
          <w:color w:val="000000"/>
          <w:sz w:val="28"/>
          <w:szCs w:val="28"/>
        </w:rPr>
        <w:t>; задание должно быть кратким, конкретн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ым, одним глаголом; формулировать </w:t>
      </w:r>
      <w:r w:rsidRPr="005D76C9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задание, стоя рядом с ребенком; давайте возможность ребенку закончить начатое дело.</w:t>
      </w:r>
    </w:p>
    <w:p w:rsidR="00C30C05" w:rsidRDefault="00AB5442" w:rsidP="0024113E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группе, при этом </w:t>
      </w:r>
      <w:r w:rsidRPr="00AB5442">
        <w:rPr>
          <w:rFonts w:ascii="Times New Roman" w:hAnsi="Times New Roman" w:cs="Times New Roman"/>
          <w:sz w:val="28"/>
          <w:szCs w:val="28"/>
        </w:rPr>
        <w:t xml:space="preserve">для группы </w:t>
      </w:r>
      <w:r w:rsidR="00C51724">
        <w:rPr>
          <w:rFonts w:ascii="Times New Roman" w:hAnsi="Times New Roman" w:cs="Times New Roman"/>
          <w:sz w:val="28"/>
          <w:szCs w:val="28"/>
        </w:rPr>
        <w:t>ставится общая</w:t>
      </w:r>
      <w:r w:rsidR="00C42DC8">
        <w:rPr>
          <w:rFonts w:ascii="Times New Roman" w:hAnsi="Times New Roman" w:cs="Times New Roman"/>
          <w:sz w:val="28"/>
          <w:szCs w:val="28"/>
        </w:rPr>
        <w:t xml:space="preserve">, </w:t>
      </w:r>
      <w:r w:rsidR="00C51724">
        <w:rPr>
          <w:rFonts w:ascii="Times New Roman" w:hAnsi="Times New Roman" w:cs="Times New Roman"/>
          <w:sz w:val="28"/>
          <w:szCs w:val="28"/>
        </w:rPr>
        <w:t>достаточно</w:t>
      </w:r>
    </w:p>
    <w:p w:rsidR="00533FE2" w:rsidRPr="00C30C05" w:rsidRDefault="00AB5442" w:rsidP="00241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C05">
        <w:rPr>
          <w:rFonts w:ascii="Times New Roman" w:hAnsi="Times New Roman" w:cs="Times New Roman"/>
          <w:sz w:val="28"/>
          <w:szCs w:val="28"/>
        </w:rPr>
        <w:t>сложна</w:t>
      </w:r>
      <w:r w:rsidR="00237691">
        <w:rPr>
          <w:rFonts w:ascii="Times New Roman" w:hAnsi="Times New Roman" w:cs="Times New Roman"/>
          <w:sz w:val="28"/>
          <w:szCs w:val="28"/>
        </w:rPr>
        <w:t xml:space="preserve">я </w:t>
      </w:r>
      <w:r w:rsidRPr="00C30C05">
        <w:rPr>
          <w:rFonts w:ascii="Times New Roman" w:hAnsi="Times New Roman" w:cs="Times New Roman"/>
          <w:sz w:val="28"/>
          <w:szCs w:val="28"/>
        </w:rPr>
        <w:t xml:space="preserve">задачи, которая требует коллективного взаимодействия учащихся. </w:t>
      </w:r>
      <w:r w:rsidRPr="00C30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в группах позволяет таким ученикам раскрыться и учиться у своих товарищей</w:t>
      </w:r>
    </w:p>
    <w:p w:rsidR="00C42DC8" w:rsidRDefault="00533FE2" w:rsidP="0024113E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FE2">
        <w:rPr>
          <w:rFonts w:ascii="Times New Roman" w:hAnsi="Times New Roman" w:cs="Times New Roman"/>
          <w:sz w:val="28"/>
          <w:szCs w:val="28"/>
        </w:rPr>
        <w:t xml:space="preserve">Работа над творческими </w:t>
      </w:r>
      <w:r>
        <w:rPr>
          <w:rFonts w:ascii="Times New Roman" w:hAnsi="Times New Roman" w:cs="Times New Roman"/>
          <w:sz w:val="28"/>
          <w:szCs w:val="28"/>
        </w:rPr>
        <w:t xml:space="preserve">проектами, </w:t>
      </w:r>
      <w:r w:rsidR="00237691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C42DC8">
        <w:rPr>
          <w:rFonts w:ascii="Times New Roman" w:hAnsi="Times New Roman" w:cs="Times New Roman"/>
          <w:sz w:val="28"/>
          <w:szCs w:val="28"/>
        </w:rPr>
        <w:t>предоставляет учащимся</w:t>
      </w:r>
    </w:p>
    <w:p w:rsidR="00D40515" w:rsidRDefault="00533FE2" w:rsidP="00241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DC8">
        <w:rPr>
          <w:rFonts w:ascii="Times New Roman" w:hAnsi="Times New Roman" w:cs="Times New Roman"/>
          <w:sz w:val="28"/>
          <w:szCs w:val="28"/>
        </w:rPr>
        <w:t xml:space="preserve">возможность попробовать свои силы в разработке реальных проектов, </w:t>
      </w:r>
      <w:r w:rsidR="00C51724" w:rsidRPr="00C42DC8">
        <w:rPr>
          <w:rFonts w:ascii="Times New Roman" w:hAnsi="Times New Roman" w:cs="Times New Roman"/>
          <w:sz w:val="28"/>
          <w:szCs w:val="28"/>
        </w:rPr>
        <w:t xml:space="preserve">позволяет почувствовать </w:t>
      </w:r>
      <w:r w:rsidRPr="00C42DC8">
        <w:rPr>
          <w:rFonts w:ascii="Times New Roman" w:hAnsi="Times New Roman" w:cs="Times New Roman"/>
          <w:sz w:val="28"/>
          <w:szCs w:val="28"/>
        </w:rPr>
        <w:t>значимость своей деятельности, повышает их социальный статус в школе, открывает новые возможности.</w:t>
      </w:r>
    </w:p>
    <w:p w:rsidR="00C42DC8" w:rsidRPr="005D76C9" w:rsidRDefault="00C42DC8" w:rsidP="0024113E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«особому» ребенку трудно отве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чать перед всем классом, то ему</w:t>
      </w:r>
    </w:p>
    <w:p w:rsidR="00C42DC8" w:rsidRPr="005D76C9" w:rsidRDefault="00C42DC8" w:rsidP="00241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дается возможность представить выполненное задание в малой группе.</w:t>
      </w:r>
    </w:p>
    <w:p w:rsidR="00C42DC8" w:rsidRPr="005D76C9" w:rsidRDefault="00C42DC8" w:rsidP="0024113E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Хороший результат дает и распределение учащихся </w:t>
      </w:r>
      <w:r w:rsidR="00237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парам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gramEnd"/>
    </w:p>
    <w:p w:rsidR="00C42DC8" w:rsidRPr="00C42DC8" w:rsidRDefault="00C42DC8" w:rsidP="00241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выполнения задания, чтобы один из учеников мог подать пример другому.</w:t>
      </w:r>
      <w:r w:rsidRPr="005D76C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76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7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ошибкой было бы все время помогать «особому» ребенку, ему надо позволить в каких-то случаях принять самостоятельное решение, похвалить и, таким образом, учить решать проблемы.</w:t>
      </w:r>
    </w:p>
    <w:p w:rsidR="00C51724" w:rsidRDefault="00D40515" w:rsidP="00237691">
      <w:pPr>
        <w:numPr>
          <w:ilvl w:val="0"/>
          <w:numId w:val="20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40515">
        <w:rPr>
          <w:rFonts w:ascii="Times New Roman" w:hAnsi="Times New Roman" w:cs="Times New Roman"/>
          <w:iCs/>
          <w:sz w:val="28"/>
          <w:szCs w:val="28"/>
        </w:rPr>
        <w:t xml:space="preserve">Ролевые игры, </w:t>
      </w:r>
      <w:r w:rsidRPr="00D40515">
        <w:rPr>
          <w:rFonts w:ascii="Times New Roman" w:hAnsi="Times New Roman" w:cs="Times New Roman"/>
          <w:sz w:val="28"/>
          <w:szCs w:val="28"/>
        </w:rPr>
        <w:t>характеризуются</w:t>
      </w:r>
      <w:r w:rsidR="00C51724">
        <w:rPr>
          <w:rFonts w:ascii="Times New Roman" w:hAnsi="Times New Roman" w:cs="Times New Roman"/>
          <w:sz w:val="28"/>
          <w:szCs w:val="28"/>
        </w:rPr>
        <w:t xml:space="preserve"> наличием задачи или проблемы и</w:t>
      </w:r>
    </w:p>
    <w:p w:rsidR="00D40515" w:rsidRPr="00AB5442" w:rsidRDefault="00D40515" w:rsidP="00241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42">
        <w:rPr>
          <w:rFonts w:ascii="Times New Roman" w:hAnsi="Times New Roman" w:cs="Times New Roman"/>
          <w:sz w:val="28"/>
          <w:szCs w:val="28"/>
        </w:rPr>
        <w:t>распределением ролей между участниками ее решения.</w:t>
      </w:r>
      <w:r w:rsidR="00C51724">
        <w:rPr>
          <w:rFonts w:ascii="Times New Roman" w:hAnsi="Times New Roman" w:cs="Times New Roman"/>
          <w:sz w:val="28"/>
          <w:szCs w:val="28"/>
        </w:rPr>
        <w:t xml:space="preserve"> </w:t>
      </w:r>
      <w:r w:rsidRPr="00AB5442">
        <w:rPr>
          <w:rFonts w:ascii="Times New Roman" w:hAnsi="Times New Roman" w:cs="Times New Roman"/>
          <w:sz w:val="28"/>
          <w:szCs w:val="28"/>
        </w:rPr>
        <w:t>Разыгрывание ролей создает на уроке взаимозависимость учащихся и тем самым активизирует их познавательно-творческую деятельность.</w:t>
      </w:r>
      <w:r w:rsidR="00AB5442" w:rsidRPr="00AB5442">
        <w:rPr>
          <w:rFonts w:ascii="Times New Roman" w:hAnsi="Times New Roman" w:cs="Times New Roman"/>
          <w:sz w:val="28"/>
          <w:szCs w:val="28"/>
        </w:rPr>
        <w:t xml:space="preserve"> По ходу за</w:t>
      </w:r>
      <w:r w:rsidR="00237691">
        <w:rPr>
          <w:rFonts w:ascii="Times New Roman" w:hAnsi="Times New Roman" w:cs="Times New Roman"/>
          <w:sz w:val="28"/>
          <w:szCs w:val="28"/>
        </w:rPr>
        <w:t xml:space="preserve">нятия учителем могут вводиться </w:t>
      </w:r>
      <w:r w:rsidR="00AB5442" w:rsidRPr="00AB5442">
        <w:rPr>
          <w:rFonts w:ascii="Times New Roman" w:hAnsi="Times New Roman" w:cs="Times New Roman"/>
          <w:sz w:val="28"/>
          <w:szCs w:val="28"/>
        </w:rPr>
        <w:t>корректирующие условия, д</w:t>
      </w:r>
      <w:r w:rsidR="00237691">
        <w:rPr>
          <w:rFonts w:ascii="Times New Roman" w:hAnsi="Times New Roman" w:cs="Times New Roman"/>
          <w:sz w:val="28"/>
          <w:szCs w:val="28"/>
        </w:rPr>
        <w:t xml:space="preserve">ополнительные сведения, помехи </w:t>
      </w:r>
      <w:r w:rsidR="00AB5442" w:rsidRPr="00AB5442">
        <w:rPr>
          <w:rFonts w:ascii="Times New Roman" w:hAnsi="Times New Roman" w:cs="Times New Roman"/>
          <w:sz w:val="28"/>
          <w:szCs w:val="28"/>
        </w:rPr>
        <w:t>и др.;</w:t>
      </w:r>
    </w:p>
    <w:p w:rsidR="00C42DC8" w:rsidRDefault="00C45A37" w:rsidP="0024113E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15">
        <w:rPr>
          <w:rFonts w:ascii="Times New Roman" w:hAnsi="Times New Roman" w:cs="Times New Roman"/>
          <w:sz w:val="28"/>
          <w:szCs w:val="28"/>
        </w:rPr>
        <w:t>Урок в инклюзивном классе</w:t>
      </w:r>
      <w:r w:rsidR="00C42DC8">
        <w:rPr>
          <w:rFonts w:ascii="Times New Roman" w:hAnsi="Times New Roman" w:cs="Times New Roman"/>
          <w:sz w:val="28"/>
          <w:szCs w:val="28"/>
        </w:rPr>
        <w:t xml:space="preserve"> </w:t>
      </w:r>
      <w:r w:rsidRPr="00C42DC8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C42DC8">
        <w:rPr>
          <w:rFonts w:ascii="Times New Roman" w:hAnsi="Times New Roman" w:cs="Times New Roman"/>
          <w:sz w:val="28"/>
          <w:szCs w:val="28"/>
        </w:rPr>
        <w:t>предполагать большое количество</w:t>
      </w:r>
    </w:p>
    <w:p w:rsidR="00D40515" w:rsidRPr="00C42DC8" w:rsidRDefault="00C45A37" w:rsidP="00241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DC8">
        <w:rPr>
          <w:rFonts w:ascii="Times New Roman" w:hAnsi="Times New Roman" w:cs="Times New Roman"/>
          <w:sz w:val="28"/>
          <w:szCs w:val="28"/>
        </w:rPr>
        <w:t>использования наглядности для упрощения восприятия материала. Причина в том, что дети с интеллектуальными нарушениями при восприятии материала опираются на сохран</w:t>
      </w:r>
      <w:r w:rsidR="00C42DC8">
        <w:rPr>
          <w:rFonts w:ascii="Times New Roman" w:hAnsi="Times New Roman" w:cs="Times New Roman"/>
          <w:sz w:val="28"/>
          <w:szCs w:val="28"/>
        </w:rPr>
        <w:t>ен</w:t>
      </w:r>
      <w:r w:rsidRPr="00C42DC8">
        <w:rPr>
          <w:rFonts w:ascii="Times New Roman" w:hAnsi="Times New Roman" w:cs="Times New Roman"/>
          <w:sz w:val="28"/>
          <w:szCs w:val="28"/>
        </w:rPr>
        <w:t xml:space="preserve">ное у них наглядно-образное мышление. </w:t>
      </w:r>
      <w:r w:rsidR="00C42DC8">
        <w:rPr>
          <w:rFonts w:ascii="Times New Roman" w:hAnsi="Times New Roman" w:cs="Times New Roman"/>
          <w:sz w:val="28"/>
          <w:szCs w:val="28"/>
        </w:rPr>
        <w:t>Они н</w:t>
      </w:r>
      <w:r w:rsidRPr="00C42DC8">
        <w:rPr>
          <w:rFonts w:ascii="Times New Roman" w:hAnsi="Times New Roman" w:cs="Times New Roman"/>
          <w:sz w:val="28"/>
          <w:szCs w:val="28"/>
        </w:rPr>
        <w:t>е могут в полном объеме использовать словесно-логическое мышление, поскольку оно у них нарушено или имеет замедленный характер.</w:t>
      </w:r>
    </w:p>
    <w:p w:rsidR="005D76C9" w:rsidRDefault="00D40515" w:rsidP="0024113E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Необходимо </w:t>
      </w:r>
      <w:r w:rsidR="00715254" w:rsidRPr="00D40515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5D76C9">
        <w:rPr>
          <w:rFonts w:ascii="Times New Roman" w:hAnsi="Times New Roman" w:cs="Times New Roman"/>
          <w:sz w:val="28"/>
          <w:szCs w:val="28"/>
        </w:rPr>
        <w:t>игровых методик. Каждый педагог</w:t>
      </w:r>
    </w:p>
    <w:p w:rsidR="00067DEC" w:rsidRPr="004A554B" w:rsidRDefault="00715254" w:rsidP="00241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9">
        <w:rPr>
          <w:rFonts w:ascii="Times New Roman" w:hAnsi="Times New Roman" w:cs="Times New Roman"/>
          <w:sz w:val="28"/>
          <w:szCs w:val="28"/>
        </w:rPr>
        <w:t>сталкивался с ситуацией, когда ученики не желают ничего делать: читать не буду, писать не хоч</w:t>
      </w:r>
      <w:r w:rsidR="00237691">
        <w:rPr>
          <w:rFonts w:ascii="Times New Roman" w:hAnsi="Times New Roman" w:cs="Times New Roman"/>
          <w:sz w:val="28"/>
          <w:szCs w:val="28"/>
        </w:rPr>
        <w:t xml:space="preserve">у, говорить не </w:t>
      </w:r>
      <w:r w:rsidRPr="005D76C9">
        <w:rPr>
          <w:rFonts w:ascii="Times New Roman" w:hAnsi="Times New Roman" w:cs="Times New Roman"/>
          <w:sz w:val="28"/>
          <w:szCs w:val="28"/>
        </w:rPr>
        <w:t xml:space="preserve">могу и т.п. В этом случае помогает неожиданная смена деятельности и формы урока (экскурсия, игра, викторина.) Урок перестает быть уроком, оставаясь </w:t>
      </w:r>
      <w:proofErr w:type="gramStart"/>
      <w:r w:rsidRPr="005D76C9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5D76C9">
        <w:rPr>
          <w:rFonts w:ascii="Times New Roman" w:hAnsi="Times New Roman" w:cs="Times New Roman"/>
          <w:sz w:val="28"/>
          <w:szCs w:val="28"/>
        </w:rPr>
        <w:t xml:space="preserve"> по сути. Однако необходимо тонко чувство</w:t>
      </w:r>
      <w:r w:rsidR="00237691">
        <w:rPr>
          <w:rFonts w:ascii="Times New Roman" w:hAnsi="Times New Roman" w:cs="Times New Roman"/>
          <w:sz w:val="28"/>
          <w:szCs w:val="28"/>
        </w:rPr>
        <w:t xml:space="preserve">вать грань между дидактической </w:t>
      </w:r>
      <w:r w:rsidRPr="005D76C9">
        <w:rPr>
          <w:rFonts w:ascii="Times New Roman" w:hAnsi="Times New Roman" w:cs="Times New Roman"/>
          <w:sz w:val="28"/>
          <w:szCs w:val="28"/>
        </w:rPr>
        <w:t>игрой и развлечением.</w:t>
      </w:r>
      <w:r w:rsidR="004A554B" w:rsidRPr="004A554B">
        <w:rPr>
          <w:rFonts w:ascii="Times New Roman" w:hAnsi="Times New Roman" w:cs="Times New Roman"/>
          <w:sz w:val="28"/>
          <w:szCs w:val="28"/>
        </w:rPr>
        <w:t>[7</w:t>
      </w:r>
      <w:r w:rsidR="004A554B">
        <w:rPr>
          <w:rFonts w:ascii="Times New Roman" w:hAnsi="Times New Roman" w:cs="Times New Roman"/>
          <w:sz w:val="28"/>
          <w:szCs w:val="28"/>
        </w:rPr>
        <w:t xml:space="preserve">, </w:t>
      </w:r>
      <w:r w:rsidR="004A554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A554B">
        <w:rPr>
          <w:rFonts w:ascii="Times New Roman" w:hAnsi="Times New Roman" w:cs="Times New Roman"/>
          <w:sz w:val="28"/>
          <w:szCs w:val="28"/>
        </w:rPr>
        <w:t>. 67</w:t>
      </w:r>
      <w:r w:rsidR="004A554B" w:rsidRPr="004A554B">
        <w:rPr>
          <w:rFonts w:ascii="Times New Roman" w:hAnsi="Times New Roman" w:cs="Times New Roman"/>
          <w:sz w:val="28"/>
          <w:szCs w:val="28"/>
        </w:rPr>
        <w:t>]</w:t>
      </w:r>
    </w:p>
    <w:p w:rsidR="00067DEC" w:rsidRPr="00067DEC" w:rsidRDefault="00533FE2" w:rsidP="0024113E">
      <w:pPr>
        <w:pStyle w:val="a7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FE2">
        <w:rPr>
          <w:rFonts w:ascii="Times New Roman" w:hAnsi="Times New Roman" w:cs="Times New Roman"/>
          <w:sz w:val="28"/>
          <w:szCs w:val="28"/>
        </w:rPr>
        <w:t>Наряду с традиционными формами и</w:t>
      </w:r>
      <w:r w:rsidR="005D76C9">
        <w:rPr>
          <w:rFonts w:ascii="Times New Roman" w:hAnsi="Times New Roman" w:cs="Times New Roman"/>
          <w:sz w:val="28"/>
          <w:szCs w:val="28"/>
        </w:rPr>
        <w:t xml:space="preserve"> методами воспитания нашли своё</w:t>
      </w:r>
      <w:r w:rsidR="00067DEC">
        <w:rPr>
          <w:rFonts w:ascii="Times New Roman" w:hAnsi="Times New Roman" w:cs="Times New Roman"/>
          <w:sz w:val="28"/>
          <w:szCs w:val="28"/>
        </w:rPr>
        <w:t xml:space="preserve"> </w:t>
      </w:r>
      <w:r w:rsidRPr="00067DEC">
        <w:rPr>
          <w:rFonts w:ascii="Times New Roman" w:hAnsi="Times New Roman" w:cs="Times New Roman"/>
          <w:sz w:val="28"/>
          <w:szCs w:val="28"/>
        </w:rPr>
        <w:t xml:space="preserve">применение нетрадиционные методы и формы. </w:t>
      </w:r>
    </w:p>
    <w:p w:rsidR="00067DEC" w:rsidRDefault="00067DEC" w:rsidP="0024113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6C9" w:rsidRPr="00067DEC" w:rsidRDefault="00533FE2" w:rsidP="002411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DEC">
        <w:rPr>
          <w:rFonts w:ascii="Times New Roman" w:hAnsi="Times New Roman" w:cs="Times New Roman"/>
          <w:sz w:val="28"/>
          <w:szCs w:val="28"/>
        </w:rPr>
        <w:t xml:space="preserve">К </w:t>
      </w:r>
      <w:r w:rsidR="005D76C9" w:rsidRPr="00067DEC">
        <w:rPr>
          <w:rFonts w:ascii="Times New Roman" w:hAnsi="Times New Roman" w:cs="Times New Roman"/>
          <w:sz w:val="28"/>
          <w:szCs w:val="28"/>
        </w:rPr>
        <w:t>таковым относятс</w:t>
      </w:r>
      <w:r w:rsidR="00067DEC" w:rsidRPr="00067DEC">
        <w:rPr>
          <w:rFonts w:ascii="Times New Roman" w:hAnsi="Times New Roman" w:cs="Times New Roman"/>
          <w:sz w:val="28"/>
          <w:szCs w:val="28"/>
        </w:rPr>
        <w:t>я:</w:t>
      </w:r>
      <w:r w:rsidR="00237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54201" w:rsidRPr="00067DEC">
        <w:rPr>
          <w:rFonts w:ascii="Times New Roman" w:hAnsi="Times New Roman" w:cs="Times New Roman"/>
          <w:sz w:val="28"/>
          <w:szCs w:val="28"/>
        </w:rPr>
        <w:t>и</w:t>
      </w:r>
      <w:r w:rsidR="005D76C9" w:rsidRPr="00067DEC">
        <w:rPr>
          <w:rFonts w:ascii="Times New Roman" w:hAnsi="Times New Roman" w:cs="Times New Roman"/>
          <w:sz w:val="28"/>
          <w:szCs w:val="28"/>
        </w:rPr>
        <w:t>зотерапия</w:t>
      </w:r>
      <w:proofErr w:type="spellEnd"/>
      <w:r w:rsidR="005D76C9" w:rsidRPr="00067D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76C9" w:rsidRPr="00067DEC">
        <w:rPr>
          <w:rFonts w:ascii="Times New Roman" w:hAnsi="Times New Roman" w:cs="Times New Roman"/>
          <w:sz w:val="28"/>
          <w:szCs w:val="28"/>
        </w:rPr>
        <w:t>танцетворчество</w:t>
      </w:r>
      <w:proofErr w:type="spellEnd"/>
      <w:r w:rsidR="005D76C9" w:rsidRPr="00067D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76C9" w:rsidRPr="00067DEC">
        <w:rPr>
          <w:rFonts w:ascii="Times New Roman" w:hAnsi="Times New Roman" w:cs="Times New Roman"/>
          <w:sz w:val="28"/>
          <w:szCs w:val="28"/>
        </w:rPr>
        <w:t>с</w:t>
      </w:r>
      <w:r w:rsidRPr="00067DEC">
        <w:rPr>
          <w:rFonts w:ascii="Times New Roman" w:hAnsi="Times New Roman" w:cs="Times New Roman"/>
          <w:sz w:val="28"/>
          <w:szCs w:val="28"/>
        </w:rPr>
        <w:t>казкотер</w:t>
      </w:r>
      <w:r w:rsidR="005D76C9" w:rsidRPr="00067DEC">
        <w:rPr>
          <w:rFonts w:ascii="Times New Roman" w:hAnsi="Times New Roman" w:cs="Times New Roman"/>
          <w:sz w:val="28"/>
          <w:szCs w:val="28"/>
        </w:rPr>
        <w:t>апия</w:t>
      </w:r>
      <w:proofErr w:type="spellEnd"/>
      <w:r w:rsidR="005D76C9" w:rsidRPr="00067DEC">
        <w:rPr>
          <w:rFonts w:ascii="Times New Roman" w:hAnsi="Times New Roman" w:cs="Times New Roman"/>
          <w:sz w:val="28"/>
          <w:szCs w:val="28"/>
        </w:rPr>
        <w:t xml:space="preserve">, релаксация, музыкотерапия, </w:t>
      </w:r>
      <w:proofErr w:type="spellStart"/>
      <w:r w:rsidR="005D76C9" w:rsidRPr="00067DEC">
        <w:rPr>
          <w:rFonts w:ascii="Times New Roman" w:hAnsi="Times New Roman" w:cs="Times New Roman"/>
          <w:sz w:val="28"/>
          <w:szCs w:val="28"/>
        </w:rPr>
        <w:t>музыкоцветотерапия</w:t>
      </w:r>
      <w:proofErr w:type="spellEnd"/>
      <w:r w:rsidR="005D76C9" w:rsidRPr="00067DEC">
        <w:rPr>
          <w:rFonts w:ascii="Times New Roman" w:hAnsi="Times New Roman" w:cs="Times New Roman"/>
          <w:sz w:val="28"/>
          <w:szCs w:val="28"/>
        </w:rPr>
        <w:t>.</w:t>
      </w:r>
      <w:r w:rsidR="00027926" w:rsidRPr="00067DEC">
        <w:rPr>
          <w:rFonts w:ascii="Times New Roman" w:hAnsi="Times New Roman" w:cs="Times New Roman"/>
          <w:sz w:val="28"/>
          <w:szCs w:val="28"/>
        </w:rPr>
        <w:t xml:space="preserve">[4 </w:t>
      </w:r>
      <w:r w:rsidR="00027926" w:rsidRPr="00067DE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27926" w:rsidRPr="00067DEC">
        <w:rPr>
          <w:rFonts w:ascii="Times New Roman" w:hAnsi="Times New Roman" w:cs="Times New Roman"/>
          <w:sz w:val="28"/>
          <w:szCs w:val="28"/>
        </w:rPr>
        <w:t xml:space="preserve"> 2]</w:t>
      </w:r>
    </w:p>
    <w:p w:rsidR="00D40515" w:rsidRPr="005D76C9" w:rsidRDefault="005D76C9" w:rsidP="0024113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3FE2" w:rsidRPr="005D76C9">
        <w:rPr>
          <w:rFonts w:ascii="Times New Roman" w:hAnsi="Times New Roman" w:cs="Times New Roman"/>
          <w:sz w:val="28"/>
          <w:szCs w:val="28"/>
        </w:rPr>
        <w:t>Сочетание на занятиях аналитических, активных и диагностических методов работы позволяет детям заинтересованно работ</w:t>
      </w:r>
      <w:r w:rsidR="004A554B">
        <w:rPr>
          <w:rFonts w:ascii="Times New Roman" w:hAnsi="Times New Roman" w:cs="Times New Roman"/>
          <w:sz w:val="28"/>
          <w:szCs w:val="28"/>
        </w:rPr>
        <w:t>ать на занятиях</w:t>
      </w:r>
      <w:r>
        <w:rPr>
          <w:rFonts w:ascii="Times New Roman" w:hAnsi="Times New Roman" w:cs="Times New Roman"/>
          <w:sz w:val="28"/>
          <w:szCs w:val="28"/>
        </w:rPr>
        <w:t xml:space="preserve">, а учителю </w:t>
      </w:r>
      <w:r w:rsidR="00533FE2" w:rsidRPr="005D76C9">
        <w:rPr>
          <w:rFonts w:ascii="Times New Roman" w:hAnsi="Times New Roman" w:cs="Times New Roman"/>
          <w:sz w:val="28"/>
          <w:szCs w:val="28"/>
        </w:rPr>
        <w:t>- отслеживать эффективность формируемых на занятиях умений.</w:t>
      </w:r>
    </w:p>
    <w:p w:rsidR="005D76C9" w:rsidRPr="00027926" w:rsidRDefault="005D76C9" w:rsidP="00241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F70D8" w:rsidRPr="00715254">
        <w:rPr>
          <w:rFonts w:ascii="Times New Roman" w:eastAsia="Times New Roman" w:hAnsi="Times New Roman" w:cs="Times New Roman"/>
          <w:sz w:val="28"/>
          <w:szCs w:val="28"/>
        </w:rPr>
        <w:t>Дети с ограниченными возможностями не заслуживают того, чтобы от них отвернуться. Кто-то должен отдать им любовь и знания. Они и так в своей жизни познали столько трудностей, такие дети заслуживают поддержки и помощи. Инклюзия - это попытка придать уверенность в своих силах учащимся с ограниченными возможностями здоровья, тем самым мотивируя их пойти учиться в школу вместе с другими детьми: друзьями и соседями. Дети с особыми образовательными потребностями нуждаются не только в особом отношении и поддержке, но также в развитии своих способностей и достижении успехов в школе.</w:t>
      </w:r>
      <w:r w:rsidR="00027926" w:rsidRPr="00027926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237691"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r w:rsidR="00027926">
        <w:rPr>
          <w:rFonts w:ascii="Times New Roman" w:eastAsia="Times New Roman" w:hAnsi="Times New Roman" w:cs="Times New Roman"/>
          <w:sz w:val="28"/>
          <w:szCs w:val="28"/>
          <w:lang w:val="en-US"/>
        </w:rPr>
        <w:t>]</w:t>
      </w:r>
    </w:p>
    <w:p w:rsidR="005D76C9" w:rsidRPr="005D76C9" w:rsidRDefault="00247F6F" w:rsidP="0024113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76C9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7A5DD1" w:rsidRPr="005D76C9" w:rsidRDefault="007A5DD1" w:rsidP="0024113E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6C9">
        <w:rPr>
          <w:rFonts w:ascii="Times New Roman" w:hAnsi="Times New Roman" w:cs="Times New Roman"/>
          <w:sz w:val="28"/>
          <w:szCs w:val="28"/>
        </w:rPr>
        <w:t xml:space="preserve">Закон Республики Казахстана «Об образовании» </w:t>
      </w:r>
    </w:p>
    <w:p w:rsidR="007A5DD1" w:rsidRPr="00C54201" w:rsidRDefault="007A5DD1" w:rsidP="0024113E">
      <w:pPr>
        <w:pStyle w:val="a6"/>
        <w:numPr>
          <w:ilvl w:val="0"/>
          <w:numId w:val="22"/>
        </w:numPr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Государственная  программа </w:t>
      </w:r>
      <w:r w:rsidRPr="007A5DD1">
        <w:rPr>
          <w:sz w:val="28"/>
          <w:szCs w:val="28"/>
          <w:shd w:val="clear" w:color="auto" w:fill="FFFFFF"/>
        </w:rPr>
        <w:t>развития образования в РК на 2011-2020 годы</w:t>
      </w:r>
    </w:p>
    <w:p w:rsidR="007A5DD1" w:rsidRPr="004A554B" w:rsidRDefault="00247F6F" w:rsidP="0024113E">
      <w:pPr>
        <w:pStyle w:val="a6"/>
        <w:numPr>
          <w:ilvl w:val="0"/>
          <w:numId w:val="22"/>
        </w:numPr>
        <w:spacing w:after="0" w:afterAutospacing="0" w:line="360" w:lineRule="auto"/>
        <w:jc w:val="both"/>
        <w:rPr>
          <w:sz w:val="28"/>
          <w:szCs w:val="28"/>
        </w:rPr>
      </w:pPr>
      <w:r w:rsidRPr="007A5DD1">
        <w:rPr>
          <w:sz w:val="28"/>
          <w:szCs w:val="28"/>
        </w:rPr>
        <w:t>Хуторской А.В. Технология проектирования ключевых и предметных компетенций [Электронный ресурс] // Режим доступа</w:t>
      </w:r>
      <w:r w:rsidR="004A554B">
        <w:rPr>
          <w:sz w:val="28"/>
          <w:szCs w:val="28"/>
        </w:rPr>
        <w:t xml:space="preserve"> </w:t>
      </w:r>
      <w:hyperlink r:id="rId6" w:history="1">
        <w:r w:rsidR="007A5DD1" w:rsidRPr="004A554B">
          <w:rPr>
            <w:rStyle w:val="a3"/>
            <w:sz w:val="28"/>
            <w:szCs w:val="28"/>
          </w:rPr>
          <w:t>http://www.eidos.ru/journal/2005/1212.htm</w:t>
        </w:r>
      </w:hyperlink>
      <w:r w:rsidRPr="004A554B">
        <w:rPr>
          <w:sz w:val="28"/>
          <w:szCs w:val="28"/>
        </w:rPr>
        <w:t>;</w:t>
      </w:r>
    </w:p>
    <w:p w:rsidR="007A5DD1" w:rsidRPr="00C54201" w:rsidRDefault="00247F6F" w:rsidP="0024113E">
      <w:pPr>
        <w:pStyle w:val="a6"/>
        <w:numPr>
          <w:ilvl w:val="0"/>
          <w:numId w:val="22"/>
        </w:numPr>
        <w:spacing w:after="0" w:afterAutospacing="0" w:line="360" w:lineRule="auto"/>
        <w:jc w:val="both"/>
        <w:rPr>
          <w:sz w:val="28"/>
          <w:szCs w:val="28"/>
        </w:rPr>
      </w:pPr>
      <w:proofErr w:type="spellStart"/>
      <w:r w:rsidRPr="005D76C9">
        <w:rPr>
          <w:sz w:val="28"/>
          <w:szCs w:val="28"/>
        </w:rPr>
        <w:lastRenderedPageBreak/>
        <w:t>Ишимова</w:t>
      </w:r>
      <w:proofErr w:type="spellEnd"/>
      <w:proofErr w:type="gramStart"/>
      <w:r w:rsidRPr="005D76C9">
        <w:rPr>
          <w:sz w:val="28"/>
          <w:szCs w:val="28"/>
        </w:rPr>
        <w:t xml:space="preserve">,, </w:t>
      </w:r>
      <w:proofErr w:type="gramEnd"/>
      <w:r w:rsidRPr="005D76C9">
        <w:rPr>
          <w:sz w:val="28"/>
          <w:szCs w:val="28"/>
        </w:rPr>
        <w:t xml:space="preserve">А. Д. </w:t>
      </w:r>
      <w:proofErr w:type="spellStart"/>
      <w:r w:rsidRPr="005D76C9">
        <w:rPr>
          <w:sz w:val="28"/>
          <w:szCs w:val="28"/>
        </w:rPr>
        <w:t>Вильшанская</w:t>
      </w:r>
      <w:proofErr w:type="spellEnd"/>
      <w:r w:rsidRPr="005D76C9">
        <w:rPr>
          <w:sz w:val="28"/>
          <w:szCs w:val="28"/>
        </w:rPr>
        <w:t xml:space="preserve"> // Воспитание и обучение детей с нарушениями развития</w:t>
      </w:r>
      <w:r w:rsidR="004A554B">
        <w:rPr>
          <w:sz w:val="28"/>
          <w:szCs w:val="28"/>
        </w:rPr>
        <w:t>. - 2015. - № 4. - С. 1-3</w:t>
      </w:r>
    </w:p>
    <w:p w:rsidR="007A5DD1" w:rsidRPr="004A554B" w:rsidRDefault="00247F6F" w:rsidP="0024113E">
      <w:pPr>
        <w:pStyle w:val="a6"/>
        <w:numPr>
          <w:ilvl w:val="0"/>
          <w:numId w:val="22"/>
        </w:numPr>
        <w:spacing w:after="0" w:afterAutospacing="0" w:line="360" w:lineRule="auto"/>
        <w:jc w:val="both"/>
        <w:rPr>
          <w:sz w:val="28"/>
          <w:szCs w:val="28"/>
        </w:rPr>
      </w:pPr>
      <w:r w:rsidRPr="00854FBF">
        <w:rPr>
          <w:sz w:val="28"/>
          <w:szCs w:val="28"/>
        </w:rPr>
        <w:t>РООИ « Перспектива» « На пути к инклюзивно</w:t>
      </w:r>
      <w:r w:rsidR="004A554B">
        <w:rPr>
          <w:sz w:val="28"/>
          <w:szCs w:val="28"/>
        </w:rPr>
        <w:t xml:space="preserve">й школе» </w:t>
      </w:r>
      <w:r w:rsidRPr="00854FBF">
        <w:rPr>
          <w:sz w:val="28"/>
          <w:szCs w:val="28"/>
        </w:rPr>
        <w:t xml:space="preserve"> 2005.с 1-42</w:t>
      </w:r>
    </w:p>
    <w:p w:rsidR="00854FBF" w:rsidRPr="00854FBF" w:rsidRDefault="00854FBF" w:rsidP="0024113E">
      <w:pPr>
        <w:pStyle w:val="a7"/>
        <w:numPr>
          <w:ilvl w:val="0"/>
          <w:numId w:val="22"/>
        </w:numPr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sz w:val="28"/>
          <w:szCs w:val="28"/>
        </w:rPr>
      </w:pPr>
      <w:r w:rsidRPr="00237691">
        <w:rPr>
          <w:rStyle w:val="c0"/>
          <w:rFonts w:ascii="Times New Roman" w:hAnsi="Times New Roman" w:cs="Times New Roman"/>
          <w:sz w:val="28"/>
          <w:szCs w:val="28"/>
        </w:rPr>
        <w:t xml:space="preserve">РИА Новости </w:t>
      </w:r>
      <w:hyperlink r:id="rId7" w:anchor="ixzz2QVPzLEbE" w:history="1">
        <w:r w:rsidRPr="00854FBF">
          <w:rPr>
            <w:rStyle w:val="a3"/>
            <w:rFonts w:ascii="Times New Roman" w:hAnsi="Times New Roman" w:cs="Times New Roman"/>
            <w:sz w:val="28"/>
            <w:szCs w:val="28"/>
          </w:rPr>
          <w:t>http://ria.ru/spravka/20120903/741880407.html#ixzz2QVPzLEbE</w:t>
        </w:r>
      </w:hyperlink>
    </w:p>
    <w:p w:rsidR="008D649D" w:rsidRPr="00237691" w:rsidRDefault="00854FBF" w:rsidP="00237691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FBF">
        <w:rPr>
          <w:rFonts w:ascii="Times New Roman" w:hAnsi="Times New Roman" w:cs="Times New Roman"/>
          <w:sz w:val="28"/>
          <w:szCs w:val="28"/>
        </w:rPr>
        <w:t xml:space="preserve">Д.Митчелл. Эффективные педагогические технологии специального и инклюзивного образования. РООИ «Перспектива», 2011.с.67. </w:t>
      </w:r>
    </w:p>
    <w:sectPr w:rsidR="008D649D" w:rsidRPr="00237691" w:rsidSect="002411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519E"/>
    <w:multiLevelType w:val="multilevel"/>
    <w:tmpl w:val="C4D00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3A7426D"/>
    <w:multiLevelType w:val="multilevel"/>
    <w:tmpl w:val="D0E2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B28EE"/>
    <w:multiLevelType w:val="multilevel"/>
    <w:tmpl w:val="CAC8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D381D"/>
    <w:multiLevelType w:val="multilevel"/>
    <w:tmpl w:val="C64289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AC03D4"/>
    <w:multiLevelType w:val="hybridMultilevel"/>
    <w:tmpl w:val="05362124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C052365"/>
    <w:multiLevelType w:val="multilevel"/>
    <w:tmpl w:val="2D94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B80B9A"/>
    <w:multiLevelType w:val="multilevel"/>
    <w:tmpl w:val="9D94A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115FC"/>
    <w:multiLevelType w:val="hybridMultilevel"/>
    <w:tmpl w:val="3014B3DA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344D27D5"/>
    <w:multiLevelType w:val="hybridMultilevel"/>
    <w:tmpl w:val="19AAF2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90E32"/>
    <w:multiLevelType w:val="hybridMultilevel"/>
    <w:tmpl w:val="8A44D21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8954C05"/>
    <w:multiLevelType w:val="hybridMultilevel"/>
    <w:tmpl w:val="2C72840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04104F"/>
    <w:multiLevelType w:val="multilevel"/>
    <w:tmpl w:val="C844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A11401"/>
    <w:multiLevelType w:val="multilevel"/>
    <w:tmpl w:val="2C483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58446BFA"/>
    <w:multiLevelType w:val="multilevel"/>
    <w:tmpl w:val="6A74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220A14"/>
    <w:multiLevelType w:val="hybridMultilevel"/>
    <w:tmpl w:val="959E4E9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5">
    <w:nsid w:val="6C664216"/>
    <w:multiLevelType w:val="multilevel"/>
    <w:tmpl w:val="2A9AB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831F1C"/>
    <w:multiLevelType w:val="hybridMultilevel"/>
    <w:tmpl w:val="D54669C6"/>
    <w:lvl w:ilvl="0" w:tplc="2E50FDD0">
      <w:start w:val="1"/>
      <w:numFmt w:val="decimal"/>
      <w:lvlText w:val="%1."/>
      <w:lvlJc w:val="left"/>
      <w:pPr>
        <w:ind w:left="21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6CEC5CA1"/>
    <w:multiLevelType w:val="multilevel"/>
    <w:tmpl w:val="CB86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244E73"/>
    <w:multiLevelType w:val="multilevel"/>
    <w:tmpl w:val="D54A3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965CD7"/>
    <w:multiLevelType w:val="hybridMultilevel"/>
    <w:tmpl w:val="E6FE5412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0">
    <w:nsid w:val="7B664878"/>
    <w:multiLevelType w:val="multilevel"/>
    <w:tmpl w:val="E0C6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8F762C"/>
    <w:multiLevelType w:val="hybridMultilevel"/>
    <w:tmpl w:val="B524B452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18"/>
  </w:num>
  <w:num w:numId="3">
    <w:abstractNumId w:val="2"/>
  </w:num>
  <w:num w:numId="4">
    <w:abstractNumId w:val="17"/>
  </w:num>
  <w:num w:numId="5">
    <w:abstractNumId w:val="20"/>
  </w:num>
  <w:num w:numId="6">
    <w:abstractNumId w:val="6"/>
  </w:num>
  <w:num w:numId="7">
    <w:abstractNumId w:val="11"/>
  </w:num>
  <w:num w:numId="8">
    <w:abstractNumId w:val="13"/>
  </w:num>
  <w:num w:numId="9">
    <w:abstractNumId w:val="15"/>
  </w:num>
  <w:num w:numId="10">
    <w:abstractNumId w:val="9"/>
  </w:num>
  <w:num w:numId="11">
    <w:abstractNumId w:val="8"/>
  </w:num>
  <w:num w:numId="12">
    <w:abstractNumId w:val="21"/>
  </w:num>
  <w:num w:numId="13">
    <w:abstractNumId w:val="14"/>
  </w:num>
  <w:num w:numId="14">
    <w:abstractNumId w:val="19"/>
  </w:num>
  <w:num w:numId="15">
    <w:abstractNumId w:val="0"/>
  </w:num>
  <w:num w:numId="16">
    <w:abstractNumId w:val="3"/>
  </w:num>
  <w:num w:numId="17">
    <w:abstractNumId w:val="5"/>
  </w:num>
  <w:num w:numId="18">
    <w:abstractNumId w:val="12"/>
  </w:num>
  <w:num w:numId="19">
    <w:abstractNumId w:val="4"/>
  </w:num>
  <w:num w:numId="20">
    <w:abstractNumId w:val="7"/>
  </w:num>
  <w:num w:numId="21">
    <w:abstractNumId w:val="1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55A3"/>
    <w:rsid w:val="00027926"/>
    <w:rsid w:val="00027D91"/>
    <w:rsid w:val="00067DEC"/>
    <w:rsid w:val="00075C00"/>
    <w:rsid w:val="000A5CA4"/>
    <w:rsid w:val="000B28FA"/>
    <w:rsid w:val="000F5B06"/>
    <w:rsid w:val="0020669B"/>
    <w:rsid w:val="00237691"/>
    <w:rsid w:val="0024113E"/>
    <w:rsid w:val="00247F6F"/>
    <w:rsid w:val="002D50FF"/>
    <w:rsid w:val="00367263"/>
    <w:rsid w:val="003954EA"/>
    <w:rsid w:val="003A3AE1"/>
    <w:rsid w:val="00472B08"/>
    <w:rsid w:val="004A554B"/>
    <w:rsid w:val="004D1E1A"/>
    <w:rsid w:val="00523290"/>
    <w:rsid w:val="00533FE2"/>
    <w:rsid w:val="00556F72"/>
    <w:rsid w:val="005837E5"/>
    <w:rsid w:val="005D76C9"/>
    <w:rsid w:val="0061245D"/>
    <w:rsid w:val="006A0FA0"/>
    <w:rsid w:val="00715254"/>
    <w:rsid w:val="00747357"/>
    <w:rsid w:val="007555A3"/>
    <w:rsid w:val="0079604C"/>
    <w:rsid w:val="007A5DD1"/>
    <w:rsid w:val="007B5239"/>
    <w:rsid w:val="00854FBF"/>
    <w:rsid w:val="008D649D"/>
    <w:rsid w:val="00947959"/>
    <w:rsid w:val="00997B5A"/>
    <w:rsid w:val="00A13CEE"/>
    <w:rsid w:val="00A3758A"/>
    <w:rsid w:val="00A533C1"/>
    <w:rsid w:val="00AB5442"/>
    <w:rsid w:val="00AE7C3F"/>
    <w:rsid w:val="00C30C05"/>
    <w:rsid w:val="00C356BE"/>
    <w:rsid w:val="00C42DC8"/>
    <w:rsid w:val="00C45A37"/>
    <w:rsid w:val="00C51724"/>
    <w:rsid w:val="00C54201"/>
    <w:rsid w:val="00CB2166"/>
    <w:rsid w:val="00CD0FCE"/>
    <w:rsid w:val="00D40515"/>
    <w:rsid w:val="00DF44B1"/>
    <w:rsid w:val="00DF70D8"/>
    <w:rsid w:val="00E61FFE"/>
    <w:rsid w:val="00F827E7"/>
    <w:rsid w:val="00FF2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B1"/>
  </w:style>
  <w:style w:type="paragraph" w:styleId="1">
    <w:name w:val="heading 1"/>
    <w:basedOn w:val="a"/>
    <w:link w:val="10"/>
    <w:uiPriority w:val="9"/>
    <w:qFormat/>
    <w:rsid w:val="00DF7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D64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5A3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a4">
    <w:name w:val="Body Text Indent"/>
    <w:basedOn w:val="a"/>
    <w:link w:val="a5"/>
    <w:uiPriority w:val="99"/>
    <w:semiHidden/>
    <w:unhideWhenUsed/>
    <w:rsid w:val="0075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555A3"/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555A3"/>
  </w:style>
  <w:style w:type="paragraph" w:styleId="a6">
    <w:name w:val="Normal (Web)"/>
    <w:basedOn w:val="a"/>
    <w:uiPriority w:val="99"/>
    <w:unhideWhenUsed/>
    <w:rsid w:val="0075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F70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A3AE1"/>
  </w:style>
  <w:style w:type="paragraph" w:styleId="a7">
    <w:name w:val="List Paragraph"/>
    <w:basedOn w:val="a"/>
    <w:uiPriority w:val="34"/>
    <w:qFormat/>
    <w:rsid w:val="003A3AE1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3A3A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D649D"/>
    <w:rPr>
      <w:rFonts w:asciiTheme="majorHAnsi" w:eastAsiaTheme="majorEastAsia" w:hAnsiTheme="majorHAnsi" w:cstheme="majorBidi"/>
      <w:b/>
      <w:bCs/>
      <w:color w:val="4F81BD" w:themeColor="accent1"/>
      <w:sz w:val="16"/>
      <w:lang w:eastAsia="en-US"/>
    </w:rPr>
  </w:style>
  <w:style w:type="paragraph" w:customStyle="1" w:styleId="Default">
    <w:name w:val="Default"/>
    <w:rsid w:val="00472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472B08"/>
    <w:rPr>
      <w:b/>
      <w:bCs/>
    </w:rPr>
  </w:style>
  <w:style w:type="character" w:customStyle="1" w:styleId="c0">
    <w:name w:val="c0"/>
    <w:basedOn w:val="a0"/>
    <w:rsid w:val="00854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6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7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5068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425970"/>
                        <w:left w:val="single" w:sz="48" w:space="0" w:color="425970"/>
                        <w:bottom w:val="none" w:sz="0" w:space="0" w:color="auto"/>
                        <w:right w:val="single" w:sz="48" w:space="0" w:color="425970"/>
                      </w:divBdr>
                      <w:divsChild>
                        <w:div w:id="72391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93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7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52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0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8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94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4659">
          <w:marLeft w:val="-225"/>
          <w:marRight w:val="-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8924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31" w:color="FFFFF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5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37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5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8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77848">
                                  <w:marLeft w:val="0"/>
                                  <w:marRight w:val="0"/>
                                  <w:marTop w:val="0"/>
                                  <w:marBottom w:val="44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8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94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ia.ru/spravka/20120903/74188040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idos.ru/journal/2005/1212.ht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1FB67-7A92-4F02-A3D7-F3F70BC6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2016-12-13T14:54:00Z</dcterms:created>
  <dcterms:modified xsi:type="dcterms:W3CDTF">2019-02-25T14:23:00Z</dcterms:modified>
</cp:coreProperties>
</file>