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E6" w:rsidRDefault="00C40DE6" w:rsidP="00C40D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интернет-конкурс</w:t>
      </w:r>
    </w:p>
    <w:p w:rsidR="00C40DE6" w:rsidRDefault="00C40DE6" w:rsidP="005F1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«Творческий учитель - одаренный ученик»</w:t>
      </w:r>
    </w:p>
    <w:p w:rsidR="005F132D" w:rsidRDefault="005F132D" w:rsidP="005F1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2D" w:rsidRDefault="005F132D" w:rsidP="005F13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DE6" w:rsidRDefault="006A1664" w:rsidP="006A1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6A1664" w:rsidRDefault="00D27F7A" w:rsidP="006A16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7A">
        <w:rPr>
          <w:rFonts w:ascii="Times New Roman" w:hAnsi="Times New Roman" w:cs="Times New Roman"/>
          <w:b/>
          <w:sz w:val="28"/>
          <w:szCs w:val="28"/>
        </w:rPr>
        <w:t>Рабочая программа по организации выявления и сопровождения детей с ограниченными возможностями здоровья</w:t>
      </w:r>
    </w:p>
    <w:p w:rsidR="00A94506" w:rsidRDefault="00A94506" w:rsidP="00A945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7F8">
        <w:rPr>
          <w:rFonts w:ascii="Times New Roman" w:hAnsi="Times New Roman" w:cs="Times New Roman"/>
          <w:sz w:val="28"/>
          <w:szCs w:val="28"/>
        </w:rPr>
        <w:t>Номинация: Методические материалы по организации выявления и сопровождения одаренных детей с ограниченными возможностями здоровья</w:t>
      </w:r>
    </w:p>
    <w:p w:rsidR="006A1664" w:rsidRDefault="006A1664" w:rsidP="006A16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77F8" w:rsidRDefault="00AE77F8" w:rsidP="001D0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4BE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AE7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7F8">
        <w:rPr>
          <w:rFonts w:ascii="Times New Roman" w:hAnsi="Times New Roman" w:cs="Times New Roman"/>
          <w:sz w:val="28"/>
          <w:szCs w:val="28"/>
        </w:rPr>
        <w:t>Воротилкина</w:t>
      </w:r>
      <w:proofErr w:type="spellEnd"/>
      <w:r w:rsidRPr="00AE77F8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1664" w:rsidRPr="006A1664">
        <w:rPr>
          <w:rFonts w:ascii="Times New Roman" w:hAnsi="Times New Roman" w:cs="Times New Roman"/>
          <w:sz w:val="28"/>
          <w:szCs w:val="28"/>
        </w:rPr>
        <w:t xml:space="preserve"> </w:t>
      </w:r>
      <w:r w:rsidR="006A1664">
        <w:rPr>
          <w:rFonts w:ascii="Times New Roman" w:hAnsi="Times New Roman" w:cs="Times New Roman"/>
          <w:sz w:val="28"/>
          <w:szCs w:val="28"/>
        </w:rPr>
        <w:t>учитель географии и биологии,</w:t>
      </w:r>
      <w:r w:rsidR="006A1664" w:rsidRPr="006A1664">
        <w:rPr>
          <w:rFonts w:ascii="Times New Roman" w:hAnsi="Times New Roman" w:cs="Times New Roman"/>
          <w:sz w:val="28"/>
          <w:szCs w:val="28"/>
        </w:rPr>
        <w:t xml:space="preserve"> </w:t>
      </w:r>
      <w:r w:rsidR="006A1664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6A1664" w:rsidRPr="00A94506" w:rsidRDefault="006A1664" w:rsidP="006A16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54BE">
        <w:rPr>
          <w:rFonts w:ascii="Times New Roman" w:hAnsi="Times New Roman" w:cs="Times New Roman"/>
          <w:sz w:val="28"/>
          <w:szCs w:val="28"/>
          <w:u w:val="single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65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vorotilkina</w:t>
        </w:r>
        <w:r w:rsidRPr="006A166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65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A166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65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A1664" w:rsidRDefault="00FA54BE" w:rsidP="001D0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4BE">
        <w:rPr>
          <w:rFonts w:ascii="Times New Roman" w:hAnsi="Times New Roman" w:cs="Times New Roman"/>
          <w:sz w:val="28"/>
          <w:szCs w:val="28"/>
          <w:u w:val="single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166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="006A1664">
        <w:rPr>
          <w:rFonts w:ascii="Times New Roman" w:hAnsi="Times New Roman" w:cs="Times New Roman"/>
          <w:sz w:val="28"/>
          <w:szCs w:val="28"/>
        </w:rPr>
        <w:t>Канашевская</w:t>
      </w:r>
      <w:proofErr w:type="spellEnd"/>
      <w:r w:rsidR="006A166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A151F5" w:rsidRDefault="006A1664" w:rsidP="00B456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54BE">
        <w:rPr>
          <w:sz w:val="28"/>
          <w:szCs w:val="28"/>
          <w:u w:val="single"/>
        </w:rPr>
        <w:t>Аннотация работы</w:t>
      </w:r>
      <w:r>
        <w:rPr>
          <w:sz w:val="28"/>
          <w:szCs w:val="28"/>
        </w:rPr>
        <w:t xml:space="preserve">: </w:t>
      </w:r>
      <w:r w:rsidR="00A94506">
        <w:rPr>
          <w:sz w:val="28"/>
          <w:szCs w:val="28"/>
        </w:rPr>
        <w:t xml:space="preserve">Конкурсная работа представляет собой рабочую программу по выявлению и сопровождению одаренных детей с ограниченными возможностями здоровья. </w:t>
      </w:r>
      <w:r w:rsidR="00FA54BE" w:rsidRPr="00FA54BE">
        <w:rPr>
          <w:sz w:val="28"/>
          <w:szCs w:val="28"/>
        </w:rPr>
        <w:t>Цель программы:</w:t>
      </w:r>
      <w:r w:rsidR="00FA54BE" w:rsidRPr="001E3871">
        <w:rPr>
          <w:sz w:val="28"/>
          <w:szCs w:val="28"/>
        </w:rPr>
        <w:t xml:space="preserve"> выявление одаренных детей с ограниченными возможностями здоровья </w:t>
      </w:r>
      <w:r w:rsidR="00FA54BE">
        <w:rPr>
          <w:sz w:val="28"/>
          <w:szCs w:val="28"/>
        </w:rPr>
        <w:t xml:space="preserve">(ОВЗ) </w:t>
      </w:r>
      <w:r w:rsidR="00FA54BE" w:rsidRPr="001E3871">
        <w:rPr>
          <w:sz w:val="28"/>
          <w:szCs w:val="28"/>
        </w:rPr>
        <w:t xml:space="preserve">и создание условий для их оптимального развития. </w:t>
      </w:r>
      <w:r w:rsidR="00FA54BE">
        <w:rPr>
          <w:sz w:val="28"/>
          <w:szCs w:val="28"/>
        </w:rPr>
        <w:t xml:space="preserve">Задачи программы: </w:t>
      </w:r>
      <w:r w:rsidR="00FA54BE" w:rsidRPr="001E3871">
        <w:rPr>
          <w:sz w:val="28"/>
          <w:szCs w:val="28"/>
        </w:rPr>
        <w:t xml:space="preserve">разработать систему диагностических исследований для определения интересов, способностей и наклонностей детей с ограниченными возможностями здоровья на этапе </w:t>
      </w:r>
      <w:r w:rsidR="00FA54BE">
        <w:rPr>
          <w:sz w:val="28"/>
          <w:szCs w:val="28"/>
        </w:rPr>
        <w:t>основного</w:t>
      </w:r>
      <w:r w:rsidR="00FA54BE" w:rsidRPr="001E3871">
        <w:rPr>
          <w:sz w:val="28"/>
          <w:szCs w:val="28"/>
        </w:rPr>
        <w:t xml:space="preserve"> общего образования;</w:t>
      </w:r>
      <w:r w:rsidR="00FA54BE">
        <w:rPr>
          <w:sz w:val="28"/>
          <w:szCs w:val="28"/>
        </w:rPr>
        <w:t xml:space="preserve"> </w:t>
      </w:r>
      <w:r w:rsidR="00FA54BE">
        <w:rPr>
          <w:sz w:val="28"/>
          <w:szCs w:val="28"/>
        </w:rPr>
        <w:t>поддержать</w:t>
      </w:r>
      <w:r w:rsidR="00FA54BE">
        <w:rPr>
          <w:sz w:val="28"/>
          <w:szCs w:val="28"/>
        </w:rPr>
        <w:t xml:space="preserve"> и способствовать развитию возможностей таких детей; дать возможность </w:t>
      </w:r>
      <w:r w:rsidR="00FA54BE" w:rsidRPr="00843D72">
        <w:rPr>
          <w:sz w:val="28"/>
          <w:szCs w:val="28"/>
        </w:rPr>
        <w:t>самореализации</w:t>
      </w:r>
      <w:r w:rsidR="00FA54BE" w:rsidRPr="00843D72">
        <w:rPr>
          <w:sz w:val="28"/>
          <w:szCs w:val="28"/>
        </w:rPr>
        <w:t xml:space="preserve">, </w:t>
      </w:r>
      <w:r w:rsidR="00FA54BE">
        <w:rPr>
          <w:sz w:val="28"/>
          <w:szCs w:val="28"/>
        </w:rPr>
        <w:t xml:space="preserve">обучающихся </w:t>
      </w:r>
      <w:r w:rsidR="00FA54BE" w:rsidRPr="00843D72">
        <w:rPr>
          <w:sz w:val="28"/>
          <w:szCs w:val="28"/>
        </w:rPr>
        <w:t>в соответствии со способностями.</w:t>
      </w:r>
      <w:r w:rsidR="00FA54BE" w:rsidRPr="00843D72">
        <w:rPr>
          <w:spacing w:val="-2"/>
          <w:sz w:val="28"/>
          <w:szCs w:val="28"/>
        </w:rPr>
        <w:t xml:space="preserve"> </w:t>
      </w:r>
      <w:r w:rsidR="00FA54BE">
        <w:rPr>
          <w:sz w:val="28"/>
          <w:szCs w:val="28"/>
        </w:rPr>
        <w:t>Сегодня в школах увеличивается процент обучающихся с ОВЗ, поэтому данный вопрос</w:t>
      </w:r>
      <w:r w:rsidR="00A94506">
        <w:rPr>
          <w:sz w:val="28"/>
          <w:szCs w:val="28"/>
        </w:rPr>
        <w:t xml:space="preserve"> </w:t>
      </w:r>
      <w:r w:rsidR="00FA54BE">
        <w:rPr>
          <w:sz w:val="28"/>
          <w:szCs w:val="28"/>
        </w:rPr>
        <w:t>весьма актуален.</w:t>
      </w:r>
      <w:r w:rsidR="00B456FA" w:rsidRPr="00B456FA">
        <w:rPr>
          <w:sz w:val="28"/>
          <w:szCs w:val="28"/>
        </w:rPr>
        <w:t xml:space="preserve"> </w:t>
      </w:r>
      <w:r w:rsidR="00B456FA" w:rsidRPr="00B752DC">
        <w:rPr>
          <w:sz w:val="28"/>
          <w:szCs w:val="28"/>
        </w:rPr>
        <w:t>Реализация мероприятий, пред</w:t>
      </w:r>
      <w:r w:rsidR="00B456FA">
        <w:rPr>
          <w:sz w:val="28"/>
          <w:szCs w:val="28"/>
        </w:rPr>
        <w:t>усмотренных программой, позволила</w:t>
      </w:r>
      <w:r w:rsidR="00B456FA" w:rsidRPr="00B752DC">
        <w:rPr>
          <w:sz w:val="28"/>
          <w:szCs w:val="28"/>
        </w:rPr>
        <w:t>:</w:t>
      </w:r>
      <w:r w:rsidR="00B456FA">
        <w:rPr>
          <w:sz w:val="28"/>
          <w:szCs w:val="28"/>
        </w:rPr>
        <w:t xml:space="preserve"> </w:t>
      </w:r>
      <w:r w:rsidR="00B456FA" w:rsidRPr="00B752DC">
        <w:rPr>
          <w:sz w:val="28"/>
          <w:szCs w:val="28"/>
        </w:rPr>
        <w:t>сформировать систему работы с одарёнными детьми с ОВЗ;</w:t>
      </w:r>
      <w:r w:rsidR="00B456FA">
        <w:rPr>
          <w:sz w:val="28"/>
          <w:szCs w:val="28"/>
        </w:rPr>
        <w:t xml:space="preserve"> </w:t>
      </w:r>
      <w:r w:rsidR="00B456FA" w:rsidRPr="00B752DC">
        <w:rPr>
          <w:sz w:val="28"/>
          <w:szCs w:val="28"/>
        </w:rPr>
        <w:t>создать условия для развития одарённости и таланта у детей с ОВЗ</w:t>
      </w:r>
      <w:r w:rsidR="00B456FA">
        <w:rPr>
          <w:sz w:val="28"/>
          <w:szCs w:val="28"/>
        </w:rPr>
        <w:t>.</w:t>
      </w:r>
    </w:p>
    <w:p w:rsidR="00B456FA" w:rsidRDefault="00B456FA" w:rsidP="004E7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68A6" w:rsidRDefault="00134032" w:rsidP="004E7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79D6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A95279" w:rsidRDefault="00A95279" w:rsidP="004E7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8175"/>
        <w:gridCol w:w="496"/>
      </w:tblGrid>
      <w:tr w:rsidR="00A95279" w:rsidTr="0039038B"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3B57D2" w:rsidRPr="0066113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0" w:type="auto"/>
          </w:tcPr>
          <w:p w:rsidR="00A95279" w:rsidRPr="00DF0F65" w:rsidRDefault="00691DC5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279" w:rsidTr="0039038B"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  <w:r w:rsidR="0006679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0" w:type="auto"/>
          </w:tcPr>
          <w:p w:rsidR="00A95279" w:rsidRPr="00DF0F65" w:rsidRDefault="001338DD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95279" w:rsidTr="0039038B"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работы</w:t>
            </w:r>
            <w:r w:rsidR="000667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…………………………………………………………</w:t>
            </w:r>
          </w:p>
        </w:tc>
        <w:tc>
          <w:tcPr>
            <w:tcW w:w="0" w:type="auto"/>
          </w:tcPr>
          <w:p w:rsidR="00A95279" w:rsidRPr="00DF0F65" w:rsidRDefault="006F62E3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95279" w:rsidTr="0039038B"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  <w:r w:rsidR="0006679B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0" w:type="auto"/>
          </w:tcPr>
          <w:p w:rsidR="00A95279" w:rsidRPr="00DF0F65" w:rsidRDefault="006F62E3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5279" w:rsidTr="0039038B"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  <w:r w:rsidR="0006679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0" w:type="auto"/>
          </w:tcPr>
          <w:p w:rsidR="00A95279" w:rsidRPr="00DF0F65" w:rsidRDefault="00802C20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95279" w:rsidTr="0039038B"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программы</w:t>
            </w:r>
            <w:r w:rsidR="0006679B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0" w:type="auto"/>
          </w:tcPr>
          <w:p w:rsidR="00A95279" w:rsidRPr="00DF0F65" w:rsidRDefault="00802C20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5279" w:rsidTr="0039038B"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95279" w:rsidRPr="00661134" w:rsidRDefault="00A95279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  <w:r w:rsidR="0006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0" w:type="auto"/>
          </w:tcPr>
          <w:p w:rsidR="00A95279" w:rsidRPr="00DF0F65" w:rsidRDefault="00802C20" w:rsidP="004E79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A95279" w:rsidRPr="004E79D6" w:rsidRDefault="00A95279" w:rsidP="004E7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Pr="001E3871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F3E45" w:rsidRDefault="00EF3E4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F132D" w:rsidRDefault="005F132D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E3895" w:rsidRPr="001E3871" w:rsidRDefault="009E3895" w:rsidP="001E3871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31476" w:rsidRDefault="00931476" w:rsidP="00D27F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378E" w:rsidRDefault="0057378E" w:rsidP="003B5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10" w:rsidRDefault="00893837" w:rsidP="003B57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07910" w:rsidRPr="001E38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C3E8C" w:rsidRPr="001E3871" w:rsidRDefault="00AC3E8C" w:rsidP="00027F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81C" w:rsidRPr="001E3871" w:rsidRDefault="003C581C" w:rsidP="00027F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основании:</w:t>
      </w:r>
    </w:p>
    <w:p w:rsidR="003C581C" w:rsidRPr="001E3871" w:rsidRDefault="003C581C" w:rsidP="00027F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>1. Федерального закона «Об образовании в Российской Федерации</w:t>
      </w:r>
      <w:r w:rsidR="008E6799" w:rsidRPr="001E387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E6799" w:rsidRPr="001E3871">
        <w:rPr>
          <w:rFonts w:ascii="Times New Roman" w:hAnsi="Times New Roman" w:cs="Times New Roman"/>
          <w:sz w:val="28"/>
          <w:szCs w:val="28"/>
        </w:rPr>
        <w:t>от 29 декабря 2012 г. N 273-ФЗ</w:t>
      </w:r>
      <w:r w:rsidRPr="001E38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4809" w:rsidRPr="001E3871" w:rsidRDefault="00584809" w:rsidP="00027F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hAnsi="Times New Roman" w:cs="Times New Roman"/>
          <w:sz w:val="28"/>
          <w:szCs w:val="28"/>
        </w:rPr>
        <w:t>2. Федеральный закон «О социальной защите инвалидов в Российской Федерации»</w:t>
      </w:r>
    </w:p>
    <w:p w:rsidR="003C581C" w:rsidRPr="00F153D5" w:rsidRDefault="00F153D5" w:rsidP="00027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D5">
        <w:rPr>
          <w:rFonts w:ascii="Times New Roman" w:hAnsi="Times New Roman" w:cs="Times New Roman"/>
          <w:sz w:val="28"/>
          <w:szCs w:val="28"/>
        </w:rPr>
        <w:t xml:space="preserve">3. Постановления Правительства РФ от 17.11.2015 г. № </w:t>
      </w:r>
      <w:r w:rsidR="00027F07" w:rsidRPr="00F153D5">
        <w:rPr>
          <w:rFonts w:ascii="Times New Roman" w:hAnsi="Times New Roman" w:cs="Times New Roman"/>
          <w:sz w:val="28"/>
          <w:szCs w:val="28"/>
        </w:rPr>
        <w:t>1239 «</w:t>
      </w:r>
      <w:r w:rsidRPr="00F153D5">
        <w:rPr>
          <w:rFonts w:ascii="Times New Roman" w:hAnsi="Times New Roman" w:cs="Times New Roman"/>
          <w:sz w:val="28"/>
          <w:szCs w:val="28"/>
        </w:rPr>
        <w:t xml:space="preserve">Об утверждении Правил выявления детей, проявивших выдающиеся способности, сопровождения и мониторинга их дальнейшего развития» </w:t>
      </w:r>
    </w:p>
    <w:p w:rsidR="003C581C" w:rsidRPr="001E3871" w:rsidRDefault="00584809" w:rsidP="00027F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>4</w:t>
      </w:r>
      <w:r w:rsidR="003C581C" w:rsidRPr="001E3871">
        <w:rPr>
          <w:rFonts w:ascii="Times New Roman" w:eastAsia="Calibri" w:hAnsi="Times New Roman" w:cs="Times New Roman"/>
          <w:sz w:val="28"/>
          <w:szCs w:val="28"/>
        </w:rPr>
        <w:t>. Государственной программы Российской Федерации «Развитие образования» на период до 2025 года;</w:t>
      </w:r>
    </w:p>
    <w:p w:rsidR="003C581C" w:rsidRPr="001E3871" w:rsidRDefault="00584809" w:rsidP="00027F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>5</w:t>
      </w:r>
      <w:r w:rsidR="008E6799" w:rsidRPr="001E3871">
        <w:rPr>
          <w:rFonts w:ascii="Times New Roman" w:eastAsia="Calibri" w:hAnsi="Times New Roman" w:cs="Times New Roman"/>
          <w:sz w:val="28"/>
          <w:szCs w:val="28"/>
        </w:rPr>
        <w:t>. Г</w:t>
      </w:r>
      <w:r w:rsidR="003C581C" w:rsidRPr="001E3871">
        <w:rPr>
          <w:rFonts w:ascii="Times New Roman" w:eastAsia="Calibri" w:hAnsi="Times New Roman" w:cs="Times New Roman"/>
          <w:sz w:val="28"/>
          <w:szCs w:val="28"/>
        </w:rPr>
        <w:t>осударственной программы Челябинской области «Развитие образования в Челябинской области» на период 2018-2025 годы;</w:t>
      </w:r>
    </w:p>
    <w:p w:rsidR="003C581C" w:rsidRPr="001E3871" w:rsidRDefault="00584809" w:rsidP="00027F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>6</w:t>
      </w:r>
      <w:r w:rsidR="003C581C" w:rsidRPr="001E3871">
        <w:rPr>
          <w:rFonts w:ascii="Times New Roman" w:eastAsia="Calibri" w:hAnsi="Times New Roman" w:cs="Times New Roman"/>
          <w:sz w:val="28"/>
          <w:szCs w:val="28"/>
        </w:rPr>
        <w:t>. Концепции сопровождения и поддержки одаренных и перспективных детей Челябинской области.</w:t>
      </w:r>
    </w:p>
    <w:p w:rsidR="00D37A61" w:rsidRPr="001E3871" w:rsidRDefault="00584809" w:rsidP="0094631E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>7</w:t>
      </w:r>
      <w:r w:rsidR="001E3871" w:rsidRPr="001E3871">
        <w:rPr>
          <w:rFonts w:ascii="Times New Roman" w:eastAsia="Calibri" w:hAnsi="Times New Roman" w:cs="Times New Roman"/>
          <w:sz w:val="28"/>
          <w:szCs w:val="28"/>
        </w:rPr>
        <w:t>. Программа</w:t>
      </w:r>
      <w:r w:rsidR="00D37A61" w:rsidRPr="001E3871">
        <w:rPr>
          <w:rFonts w:ascii="Times New Roman" w:eastAsia="Calibri" w:hAnsi="Times New Roman" w:cs="Times New Roman"/>
          <w:sz w:val="28"/>
          <w:szCs w:val="28"/>
        </w:rPr>
        <w:t xml:space="preserve"> развития МОУ «</w:t>
      </w:r>
      <w:proofErr w:type="spellStart"/>
      <w:r w:rsidR="00D37A61" w:rsidRPr="001E3871">
        <w:rPr>
          <w:rFonts w:ascii="Times New Roman" w:eastAsia="Calibri" w:hAnsi="Times New Roman" w:cs="Times New Roman"/>
          <w:sz w:val="28"/>
          <w:szCs w:val="28"/>
        </w:rPr>
        <w:t>Канашевская</w:t>
      </w:r>
      <w:proofErr w:type="spellEnd"/>
      <w:r w:rsidR="00D37A61" w:rsidRPr="001E3871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4A2306" w:rsidRPr="001E38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1C6" w:rsidRPr="0094631E" w:rsidRDefault="007A41C6" w:rsidP="0094631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31E">
        <w:rPr>
          <w:rFonts w:ascii="Times New Roman" w:hAnsi="Times New Roman" w:cs="Times New Roman"/>
          <w:bCs/>
          <w:sz w:val="28"/>
          <w:szCs w:val="28"/>
        </w:rPr>
        <w:t>Сроки реализации: 2018-2022 гг.</w:t>
      </w:r>
    </w:p>
    <w:p w:rsidR="007A41C6" w:rsidRPr="0094631E" w:rsidRDefault="007A41C6" w:rsidP="0094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31E">
        <w:rPr>
          <w:rFonts w:ascii="Times New Roman" w:hAnsi="Times New Roman" w:cs="Times New Roman"/>
          <w:bCs/>
          <w:sz w:val="28"/>
          <w:szCs w:val="28"/>
        </w:rPr>
        <w:t>Этапы реализации:</w:t>
      </w:r>
    </w:p>
    <w:p w:rsidR="0094631E" w:rsidRPr="00C151C3" w:rsidRDefault="007A41C6" w:rsidP="0094631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1C3">
        <w:rPr>
          <w:bCs/>
          <w:sz w:val="28"/>
          <w:szCs w:val="28"/>
        </w:rPr>
        <w:t xml:space="preserve">1 этап </w:t>
      </w:r>
      <w:r w:rsidR="0094631E" w:rsidRPr="00C151C3">
        <w:rPr>
          <w:bCs/>
          <w:sz w:val="28"/>
          <w:szCs w:val="28"/>
        </w:rPr>
        <w:t>–</w:t>
      </w:r>
      <w:r w:rsidRPr="00C151C3">
        <w:rPr>
          <w:bCs/>
          <w:sz w:val="28"/>
          <w:szCs w:val="28"/>
        </w:rPr>
        <w:t xml:space="preserve"> аналитический</w:t>
      </w:r>
      <w:r w:rsidR="0094631E" w:rsidRPr="00C151C3">
        <w:rPr>
          <w:bCs/>
          <w:sz w:val="28"/>
          <w:szCs w:val="28"/>
        </w:rPr>
        <w:t xml:space="preserve">: </w:t>
      </w:r>
      <w:r w:rsidR="0094631E" w:rsidRPr="00C151C3">
        <w:rPr>
          <w:sz w:val="28"/>
          <w:szCs w:val="28"/>
        </w:rPr>
        <w:t xml:space="preserve">мониторинг одарённости обучающихся с ОВЗ, банка данных по одарённым детям с ОВЗ; банка заданий для обучающихся с ОВЗ; рекомендаций и индивидуальных программ для работы с одарёнными детьми с ОВЗ. </w:t>
      </w:r>
    </w:p>
    <w:p w:rsidR="007A41C6" w:rsidRPr="0094631E" w:rsidRDefault="007A41C6" w:rsidP="0094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31E">
        <w:rPr>
          <w:rFonts w:ascii="Times New Roman" w:hAnsi="Times New Roman" w:cs="Times New Roman"/>
          <w:bCs/>
          <w:sz w:val="28"/>
          <w:szCs w:val="28"/>
        </w:rPr>
        <w:t>Цель:</w:t>
      </w:r>
      <w:r w:rsidRPr="009463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631E">
        <w:rPr>
          <w:rFonts w:ascii="Times New Roman" w:hAnsi="Times New Roman" w:cs="Times New Roman"/>
          <w:sz w:val="28"/>
          <w:szCs w:val="28"/>
        </w:rPr>
        <w:t>подготовить условия для формирования системы работы с одаренными обучающимися с ОВЗ.</w:t>
      </w:r>
    </w:p>
    <w:p w:rsidR="0094631E" w:rsidRPr="00C151C3" w:rsidRDefault="007A41C6" w:rsidP="00C151C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31E">
        <w:rPr>
          <w:rFonts w:ascii="Times New Roman" w:hAnsi="Times New Roman" w:cs="Times New Roman"/>
          <w:bCs/>
          <w:sz w:val="28"/>
          <w:szCs w:val="28"/>
        </w:rPr>
        <w:t xml:space="preserve">2 этап </w:t>
      </w:r>
      <w:r w:rsidRPr="00C151C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94631E" w:rsidRPr="00C151C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4631E" w:rsidRPr="00C151C3">
        <w:rPr>
          <w:rFonts w:ascii="Times New Roman" w:hAnsi="Times New Roman" w:cs="Times New Roman"/>
          <w:sz w:val="28"/>
          <w:szCs w:val="28"/>
        </w:rPr>
        <w:t>:</w:t>
      </w:r>
      <w:r w:rsidRPr="00C151C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94631E" w:rsidRPr="00C151C3">
        <w:rPr>
          <w:rStyle w:val="apple-converted-space"/>
          <w:rFonts w:ascii="Times New Roman" w:hAnsi="Times New Roman" w:cs="Times New Roman"/>
          <w:bCs/>
          <w:sz w:val="28"/>
          <w:szCs w:val="28"/>
        </w:rPr>
        <w:t>о</w:t>
      </w:r>
      <w:r w:rsidR="0094631E" w:rsidRPr="00C151C3">
        <w:rPr>
          <w:rFonts w:ascii="Times New Roman" w:hAnsi="Times New Roman" w:cs="Times New Roman"/>
          <w:sz w:val="28"/>
          <w:szCs w:val="28"/>
        </w:rPr>
        <w:t>рганизация факультативных занятий, творческих мастерских; творческих конкурсов, олимпиад, научно-практических конференций; внеклассной работ</w:t>
      </w:r>
      <w:r w:rsidR="00C151C3" w:rsidRPr="00C151C3">
        <w:rPr>
          <w:rFonts w:ascii="Times New Roman" w:hAnsi="Times New Roman" w:cs="Times New Roman"/>
          <w:sz w:val="28"/>
          <w:szCs w:val="28"/>
        </w:rPr>
        <w:t xml:space="preserve">ы по предмету; </w:t>
      </w:r>
      <w:r w:rsidR="0094631E" w:rsidRPr="00C151C3">
        <w:rPr>
          <w:rFonts w:ascii="Times New Roman" w:hAnsi="Times New Roman" w:cs="Times New Roman"/>
          <w:sz w:val="28"/>
          <w:szCs w:val="28"/>
        </w:rPr>
        <w:t xml:space="preserve">организация научно-исследовательской деятельности; </w:t>
      </w:r>
      <w:r w:rsidR="00C151C3" w:rsidRPr="00C151C3">
        <w:rPr>
          <w:rFonts w:ascii="Times New Roman" w:hAnsi="Times New Roman" w:cs="Times New Roman"/>
          <w:sz w:val="28"/>
          <w:szCs w:val="28"/>
        </w:rPr>
        <w:t>организация</w:t>
      </w:r>
      <w:r w:rsidR="0094631E" w:rsidRPr="00C151C3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C151C3" w:rsidRPr="00C151C3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="0094631E" w:rsidRPr="00C15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1C6" w:rsidRPr="0094631E" w:rsidRDefault="007A41C6" w:rsidP="0094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31E">
        <w:rPr>
          <w:rFonts w:ascii="Times New Roman" w:hAnsi="Times New Roman" w:cs="Times New Roman"/>
          <w:bCs/>
          <w:sz w:val="28"/>
          <w:szCs w:val="28"/>
        </w:rPr>
        <w:lastRenderedPageBreak/>
        <w:t>Цель:</w:t>
      </w:r>
      <w:r w:rsidRPr="0094631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4631E">
        <w:rPr>
          <w:rFonts w:ascii="Times New Roman" w:hAnsi="Times New Roman" w:cs="Times New Roman"/>
          <w:sz w:val="28"/>
          <w:szCs w:val="28"/>
        </w:rPr>
        <w:t>апробация системы работы с одаренными обучающимися с ОВЗ.</w:t>
      </w:r>
    </w:p>
    <w:p w:rsidR="0094631E" w:rsidRPr="00C151C3" w:rsidRDefault="0094631E" w:rsidP="0094631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51C3">
        <w:rPr>
          <w:sz w:val="28"/>
          <w:szCs w:val="28"/>
          <w:lang w:val="en-US"/>
        </w:rPr>
        <w:t>III</w:t>
      </w:r>
      <w:r w:rsidR="00C151C3">
        <w:rPr>
          <w:sz w:val="28"/>
          <w:szCs w:val="28"/>
        </w:rPr>
        <w:t xml:space="preserve"> этап. Констатирующий: </w:t>
      </w:r>
      <w:r w:rsidRPr="00C53B75">
        <w:rPr>
          <w:sz w:val="28"/>
          <w:szCs w:val="28"/>
        </w:rPr>
        <w:t xml:space="preserve">оформление портфолио; </w:t>
      </w:r>
      <w:r w:rsidR="00C151C3" w:rsidRPr="00C53B75">
        <w:rPr>
          <w:sz w:val="28"/>
          <w:szCs w:val="28"/>
        </w:rPr>
        <w:t xml:space="preserve">банка творческих работ; </w:t>
      </w:r>
      <w:r w:rsidRPr="00C53B75">
        <w:rPr>
          <w:sz w:val="28"/>
          <w:szCs w:val="28"/>
        </w:rPr>
        <w:t xml:space="preserve">внедрение в практику рейтинга </w:t>
      </w:r>
      <w:r w:rsidR="00C151C3" w:rsidRPr="00C53B75">
        <w:rPr>
          <w:sz w:val="28"/>
          <w:szCs w:val="28"/>
        </w:rPr>
        <w:t>обучающихся</w:t>
      </w:r>
      <w:r w:rsidRPr="00C53B75">
        <w:rPr>
          <w:sz w:val="28"/>
          <w:szCs w:val="28"/>
        </w:rPr>
        <w:t xml:space="preserve">. </w:t>
      </w:r>
    </w:p>
    <w:p w:rsidR="007A41C6" w:rsidRPr="007A41C6" w:rsidRDefault="007A41C6" w:rsidP="007A41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967">
        <w:rPr>
          <w:rFonts w:ascii="Times New Roman" w:hAnsi="Times New Roman" w:cs="Times New Roman"/>
          <w:sz w:val="28"/>
          <w:szCs w:val="28"/>
        </w:rPr>
        <w:t>Данная программа ставит своей </w:t>
      </w:r>
      <w:r w:rsidRPr="00490967">
        <w:rPr>
          <w:rFonts w:ascii="Times New Roman" w:hAnsi="Times New Roman" w:cs="Times New Roman"/>
          <w:bCs/>
          <w:sz w:val="28"/>
          <w:szCs w:val="28"/>
        </w:rPr>
        <w:t>целью </w:t>
      </w:r>
      <w:r w:rsidRPr="00490967">
        <w:rPr>
          <w:rFonts w:ascii="Times New Roman" w:hAnsi="Times New Roman" w:cs="Times New Roman"/>
          <w:sz w:val="28"/>
          <w:szCs w:val="28"/>
        </w:rPr>
        <w:t>выявление</w:t>
      </w:r>
      <w:r w:rsidRPr="007A41C6">
        <w:rPr>
          <w:rFonts w:ascii="Times New Roman" w:hAnsi="Times New Roman" w:cs="Times New Roman"/>
          <w:sz w:val="28"/>
          <w:szCs w:val="28"/>
        </w:rPr>
        <w:t>, обучение, воспитание и поддержку одарённых детей с ОВЗ, повышение социального статуса творческой личности.</w:t>
      </w:r>
      <w:r w:rsidRPr="007A41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A41C6">
        <w:rPr>
          <w:rFonts w:ascii="Times New Roman" w:hAnsi="Times New Roman" w:cs="Times New Roman"/>
          <w:sz w:val="28"/>
          <w:szCs w:val="28"/>
        </w:rPr>
        <w:t>Программа направлена на р</w:t>
      </w:r>
      <w:r w:rsidR="002D6AEA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037C1">
        <w:rPr>
          <w:rFonts w:ascii="Times New Roman" w:hAnsi="Times New Roman" w:cs="Times New Roman"/>
          <w:sz w:val="28"/>
          <w:szCs w:val="28"/>
        </w:rPr>
        <w:t>интеллектуальных умений,</w:t>
      </w:r>
      <w:r w:rsidRPr="007A41C6">
        <w:rPr>
          <w:rFonts w:ascii="Times New Roman" w:hAnsi="Times New Roman" w:cs="Times New Roman"/>
          <w:sz w:val="28"/>
          <w:szCs w:val="28"/>
        </w:rPr>
        <w:t xml:space="preserve"> обучающихся с ОВЗ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обучающимся стать более раскованными и свободными в своей интеллектуальной деятельности.</w:t>
      </w:r>
    </w:p>
    <w:p w:rsidR="006F6BD2" w:rsidRPr="001E3871" w:rsidRDefault="006F6BD2" w:rsidP="003B7A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E387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E3871">
        <w:rPr>
          <w:rFonts w:ascii="Times New Roman" w:hAnsi="Times New Roman" w:cs="Times New Roman"/>
          <w:sz w:val="28"/>
          <w:szCs w:val="28"/>
        </w:rPr>
        <w:t xml:space="preserve"> выявление одаренных детей с ограниченными возможностями здоровья </w:t>
      </w:r>
      <w:r w:rsidR="00C130A6">
        <w:rPr>
          <w:rFonts w:ascii="Times New Roman" w:hAnsi="Times New Roman" w:cs="Times New Roman"/>
          <w:sz w:val="28"/>
          <w:szCs w:val="28"/>
        </w:rPr>
        <w:t xml:space="preserve">(ОВЗ) </w:t>
      </w:r>
      <w:r w:rsidRPr="001E3871">
        <w:rPr>
          <w:rFonts w:ascii="Times New Roman" w:hAnsi="Times New Roman" w:cs="Times New Roman"/>
          <w:sz w:val="28"/>
          <w:szCs w:val="28"/>
        </w:rPr>
        <w:t xml:space="preserve">и создание условий для их оптимального развития. </w:t>
      </w:r>
    </w:p>
    <w:p w:rsidR="006F6BD2" w:rsidRPr="001E3871" w:rsidRDefault="00490967" w:rsidP="003B7A3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F6BD2" w:rsidRPr="001E3871" w:rsidRDefault="006F6BD2" w:rsidP="00A56E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71">
        <w:rPr>
          <w:rFonts w:ascii="Times New Roman" w:hAnsi="Times New Roman" w:cs="Times New Roman"/>
          <w:sz w:val="28"/>
          <w:szCs w:val="28"/>
        </w:rPr>
        <w:t xml:space="preserve">-  разработать систему диагностических исследований для определения интересов, способностей и наклонностей детей с ограниченными возможностями здоровья на этапе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1E3871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6F6BD2" w:rsidRPr="001E3871" w:rsidRDefault="006F6BD2" w:rsidP="00A56E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71">
        <w:rPr>
          <w:rFonts w:ascii="Times New Roman" w:hAnsi="Times New Roman" w:cs="Times New Roman"/>
          <w:sz w:val="28"/>
          <w:szCs w:val="28"/>
        </w:rPr>
        <w:t>- определить и использовать при организации образовательного процесса методы и приемы, способствующие развитию возможностей самовыражения одаренных детей с ограниченными возможностями здоровья;</w:t>
      </w:r>
    </w:p>
    <w:p w:rsidR="006F6BD2" w:rsidRPr="001E3871" w:rsidRDefault="006F6BD2" w:rsidP="00A56E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71">
        <w:rPr>
          <w:rFonts w:ascii="Times New Roman" w:hAnsi="Times New Roman" w:cs="Times New Roman"/>
          <w:sz w:val="28"/>
          <w:szCs w:val="28"/>
        </w:rPr>
        <w:t>- совместно с родителями поддерживать талантливого ребенка с ограниченными возможностями здоровья в реализаци</w:t>
      </w:r>
      <w:r w:rsidR="0039795A">
        <w:rPr>
          <w:rFonts w:ascii="Times New Roman" w:hAnsi="Times New Roman" w:cs="Times New Roman"/>
          <w:sz w:val="28"/>
          <w:szCs w:val="28"/>
        </w:rPr>
        <w:t>и его интересов в школе и семье;</w:t>
      </w:r>
    </w:p>
    <w:p w:rsidR="0039795A" w:rsidRDefault="006F6BD2" w:rsidP="00A56E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71">
        <w:rPr>
          <w:rFonts w:ascii="Times New Roman" w:hAnsi="Times New Roman" w:cs="Times New Roman"/>
          <w:sz w:val="28"/>
          <w:szCs w:val="28"/>
        </w:rPr>
        <w:t xml:space="preserve">- проведение различных внеурочных конкурсов, интеллектуальных игр, олимпиад, позволяющих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1E387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проявить свои возможности;</w:t>
      </w:r>
      <w:r w:rsidR="0039795A" w:rsidRPr="00397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D2" w:rsidRPr="001E3871" w:rsidRDefault="0039795A" w:rsidP="00A56E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3871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совершенствовать способности в</w:t>
      </w:r>
    </w:p>
    <w:p w:rsidR="006F6BD2" w:rsidRPr="001E3871" w:rsidRDefault="006F6BD2" w:rsidP="006F6BD2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871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со сверстниками, научным руководителем через самостоятельную работу;</w:t>
      </w:r>
    </w:p>
    <w:p w:rsidR="006F6BD2" w:rsidRPr="00843D72" w:rsidRDefault="006F6BD2" w:rsidP="006F6BD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3D72">
        <w:rPr>
          <w:rFonts w:ascii="Times New Roman" w:hAnsi="Times New Roman" w:cs="Times New Roman"/>
          <w:sz w:val="28"/>
          <w:szCs w:val="28"/>
        </w:rPr>
        <w:t xml:space="preserve">- самореализации,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43D72">
        <w:rPr>
          <w:rFonts w:ascii="Times New Roman" w:hAnsi="Times New Roman" w:cs="Times New Roman"/>
          <w:sz w:val="28"/>
          <w:szCs w:val="28"/>
        </w:rPr>
        <w:t>в соответствии со способностями через оптимальное сочетание основного, дополнительного и индивидуального образования.</w:t>
      </w:r>
      <w:r w:rsidRPr="00843D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A2306" w:rsidRPr="001E3871" w:rsidRDefault="00584809" w:rsidP="001E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71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обозначилась реальная тенденция ухудшения здоровья детей и подростков, увеличилось число детей с ограниченными возможностями здоровья. </w:t>
      </w:r>
      <w:r w:rsidR="00D56957">
        <w:rPr>
          <w:rFonts w:ascii="Times New Roman" w:hAnsi="Times New Roman" w:cs="Times New Roman"/>
          <w:sz w:val="28"/>
          <w:szCs w:val="28"/>
        </w:rPr>
        <w:t xml:space="preserve">Российское законодательство </w:t>
      </w:r>
      <w:r w:rsidR="001E387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1E3871">
        <w:rPr>
          <w:rFonts w:ascii="Times New Roman" w:hAnsi="Times New Roman" w:cs="Times New Roman"/>
          <w:sz w:val="28"/>
          <w:szCs w:val="28"/>
        </w:rPr>
        <w:t>предусматривает гарантии прав на получение образования детьми с ОВЗ.</w:t>
      </w:r>
      <w:r w:rsidR="001E3871">
        <w:rPr>
          <w:rFonts w:ascii="Times New Roman" w:hAnsi="Times New Roman" w:cs="Times New Roman"/>
          <w:sz w:val="28"/>
          <w:szCs w:val="28"/>
        </w:rPr>
        <w:t xml:space="preserve"> К</w:t>
      </w:r>
      <w:r w:rsidR="004A2306" w:rsidRPr="001E3871">
        <w:rPr>
          <w:rFonts w:ascii="Times New Roman" w:hAnsi="Times New Roman" w:cs="Times New Roman"/>
          <w:sz w:val="28"/>
          <w:szCs w:val="28"/>
        </w:rPr>
        <w:t>аждый ребенок от рождения талантливый и способный. У каждого ребенка есть любозна</w:t>
      </w:r>
      <w:r w:rsidR="004A2306" w:rsidRPr="001E3871">
        <w:rPr>
          <w:rFonts w:ascii="Times New Roman" w:hAnsi="Times New Roman" w:cs="Times New Roman"/>
          <w:sz w:val="28"/>
          <w:szCs w:val="28"/>
        </w:rPr>
        <w:softHyphen/>
        <w:t xml:space="preserve">тельность и желание учиться. </w:t>
      </w:r>
      <w:r w:rsidR="001B7EC7" w:rsidRPr="001E3871">
        <w:rPr>
          <w:rFonts w:ascii="Times New Roman" w:hAnsi="Times New Roman" w:cs="Times New Roman"/>
          <w:sz w:val="28"/>
          <w:szCs w:val="28"/>
        </w:rPr>
        <w:t>Для того, чтобы они смогли</w:t>
      </w:r>
      <w:r w:rsidR="004A2306" w:rsidRPr="001E3871">
        <w:rPr>
          <w:rFonts w:ascii="Times New Roman" w:hAnsi="Times New Roman" w:cs="Times New Roman"/>
          <w:sz w:val="28"/>
          <w:szCs w:val="28"/>
        </w:rPr>
        <w:t xml:space="preserve"> проявить свои дарования</w:t>
      </w:r>
      <w:r w:rsidR="001B7EC7" w:rsidRPr="001E3871">
        <w:rPr>
          <w:rFonts w:ascii="Times New Roman" w:hAnsi="Times New Roman" w:cs="Times New Roman"/>
          <w:sz w:val="28"/>
          <w:szCs w:val="28"/>
        </w:rPr>
        <w:t xml:space="preserve"> и способности</w:t>
      </w:r>
      <w:r w:rsidR="004A2306" w:rsidRPr="001E3871">
        <w:rPr>
          <w:rFonts w:ascii="Times New Roman" w:hAnsi="Times New Roman" w:cs="Times New Roman"/>
          <w:sz w:val="28"/>
          <w:szCs w:val="28"/>
        </w:rPr>
        <w:t xml:space="preserve"> </w:t>
      </w:r>
      <w:r w:rsidR="001B7EC7" w:rsidRPr="001E3871">
        <w:rPr>
          <w:rFonts w:ascii="Times New Roman" w:hAnsi="Times New Roman" w:cs="Times New Roman"/>
          <w:sz w:val="28"/>
          <w:szCs w:val="28"/>
        </w:rPr>
        <w:t>необходимо</w:t>
      </w:r>
      <w:r w:rsidR="004A2306" w:rsidRPr="001E3871">
        <w:rPr>
          <w:rFonts w:ascii="Times New Roman" w:hAnsi="Times New Roman" w:cs="Times New Roman"/>
          <w:sz w:val="28"/>
          <w:szCs w:val="28"/>
        </w:rPr>
        <w:t xml:space="preserve"> умелое</w:t>
      </w:r>
      <w:r w:rsidR="004A2306" w:rsidRPr="001E3871">
        <w:rPr>
          <w:rFonts w:ascii="Times New Roman" w:hAnsi="Times New Roman" w:cs="Times New Roman"/>
          <w:spacing w:val="-2"/>
          <w:sz w:val="28"/>
          <w:szCs w:val="28"/>
        </w:rPr>
        <w:t xml:space="preserve"> руководство со стороны взрослых. </w:t>
      </w:r>
    </w:p>
    <w:p w:rsidR="00807910" w:rsidRPr="001E3871" w:rsidRDefault="00807910" w:rsidP="001E38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E3871">
        <w:rPr>
          <w:rFonts w:ascii="Times New Roman" w:hAnsi="Times New Roman" w:cs="Times New Roman"/>
          <w:spacing w:val="-2"/>
          <w:sz w:val="28"/>
          <w:szCs w:val="28"/>
        </w:rPr>
        <w:t>Данная программа ставит своей целью выявление, обучение, воспитание и поддержку одарённых детей</w:t>
      </w:r>
      <w:r w:rsidR="001B7EC7" w:rsidRPr="001E3871">
        <w:rPr>
          <w:rFonts w:ascii="Times New Roman" w:hAnsi="Times New Roman" w:cs="Times New Roman"/>
          <w:spacing w:val="-2"/>
          <w:sz w:val="28"/>
          <w:szCs w:val="28"/>
        </w:rPr>
        <w:t xml:space="preserve"> с ограниченными возможностями здоровья</w:t>
      </w:r>
      <w:r w:rsidRPr="001E3871">
        <w:rPr>
          <w:rFonts w:ascii="Times New Roman" w:hAnsi="Times New Roman" w:cs="Times New Roman"/>
          <w:spacing w:val="-2"/>
          <w:sz w:val="28"/>
          <w:szCs w:val="28"/>
        </w:rPr>
        <w:t xml:space="preserve">, повышение </w:t>
      </w:r>
      <w:r w:rsidR="001B7EC7" w:rsidRPr="001E3871">
        <w:rPr>
          <w:rFonts w:ascii="Times New Roman" w:hAnsi="Times New Roman" w:cs="Times New Roman"/>
          <w:spacing w:val="-2"/>
          <w:sz w:val="28"/>
          <w:szCs w:val="28"/>
        </w:rPr>
        <w:t xml:space="preserve">их </w:t>
      </w:r>
      <w:r w:rsidRPr="001E3871">
        <w:rPr>
          <w:rFonts w:ascii="Times New Roman" w:hAnsi="Times New Roman" w:cs="Times New Roman"/>
          <w:spacing w:val="-2"/>
          <w:sz w:val="28"/>
          <w:szCs w:val="28"/>
        </w:rPr>
        <w:t xml:space="preserve">социального статуса. Программа направлена на развитие </w:t>
      </w:r>
      <w:r w:rsidR="001B7EC7" w:rsidRPr="001E3871">
        <w:rPr>
          <w:rFonts w:ascii="Times New Roman" w:hAnsi="Times New Roman" w:cs="Times New Roman"/>
          <w:spacing w:val="-2"/>
          <w:sz w:val="28"/>
          <w:szCs w:val="28"/>
        </w:rPr>
        <w:t>интеллектуальных умений,</w:t>
      </w:r>
      <w:r w:rsidRPr="001E38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3871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r w:rsidRPr="001E3871">
        <w:rPr>
          <w:rFonts w:ascii="Times New Roman" w:hAnsi="Times New Roman" w:cs="Times New Roman"/>
          <w:spacing w:val="-2"/>
          <w:sz w:val="28"/>
          <w:szCs w:val="28"/>
        </w:rPr>
        <w:t xml:space="preserve">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E04440" w:rsidRPr="003C121C" w:rsidRDefault="003C121C" w:rsidP="0083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"исключительные дети". В данную группу можно отнести как детей-инвалидов, так и не признанных инвалидами, но при наличии ограничений жизнедеятельности. Итак, дети с </w:t>
      </w:r>
      <w:r w:rsidRPr="00F228D6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– это определенная группа детей, требующая особого внимания и подхода к воспитанию.</w:t>
      </w:r>
      <w:r>
        <w:rPr>
          <w:rFonts w:ascii="Times New Roman" w:hAnsi="Times New Roman" w:cs="Times New Roman"/>
          <w:sz w:val="28"/>
          <w:szCs w:val="28"/>
        </w:rPr>
        <w:t xml:space="preserve"> [2] </w:t>
      </w:r>
      <w:r w:rsidRPr="00F228D6">
        <w:rPr>
          <w:rFonts w:ascii="Times New Roman" w:hAnsi="Times New Roman" w:cs="Times New Roman"/>
          <w:sz w:val="28"/>
          <w:szCs w:val="28"/>
        </w:rPr>
        <w:t>Характеристика детей с ОВЗ зависит от многих показателей, из которых определяющим является сам дефект. Ведь именно от него зависит дальнейшая практическая деятельность индивидуума.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8D6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F228D6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F228D6">
        <w:rPr>
          <w:rFonts w:ascii="Times New Roman" w:hAnsi="Times New Roman" w:cs="Times New Roman"/>
          <w:sz w:val="28"/>
          <w:szCs w:val="28"/>
        </w:rPr>
        <w:t xml:space="preserve"> отмечал необходимость включать детей с ограниченными возможностями здоровья в различную социально значимую деятельность, направленную на формирование детского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Понятие «ограниченные возможности здоровья» (ОВЗ) употребляется по отношению к 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детям с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минимальными органическими 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или функциональными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повреждениями центральной нервной системы, а 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также длительно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находящимся в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условиях социальной депривации.  Для них характерны незрелость эмоционально-волевой сферы и недоразвитие познавательной деятельности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. Недостаточная выраженность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познавательных интересов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у детей с 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ОВЗ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сочетается с 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незрелостью высших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психических функций, с нарушениями памяти, с неустойчивостью внимания, с функциональной недостаточностью зрительного и слухового восприятия, с отставанием в развитии всех форм 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мышления, с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плохой координацией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движений. Снижение познавательной активности проявляется 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в ограниченности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запаса знаний 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об окружающем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и практических навыков, соответствующих возрасту и </w:t>
      </w:r>
      <w:r w:rsidR="001E3871">
        <w:rPr>
          <w:rFonts w:ascii="Times New Roman" w:eastAsia="Calibri" w:hAnsi="Times New Roman" w:cs="Times New Roman"/>
          <w:sz w:val="28"/>
          <w:szCs w:val="28"/>
        </w:rPr>
        <w:t xml:space="preserve">необходимых ребенку в обучении. 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Негрубое недоразвитие речи может проявляться в нарушениях звукопроизношения, бедности и недостаточной </w:t>
      </w:r>
      <w:proofErr w:type="spellStart"/>
      <w:r w:rsidR="00305391">
        <w:rPr>
          <w:rFonts w:ascii="Times New Roman" w:eastAsia="Calibri" w:hAnsi="Times New Roman" w:cs="Times New Roman"/>
          <w:sz w:val="28"/>
          <w:szCs w:val="28"/>
        </w:rPr>
        <w:t>дифференцированности</w:t>
      </w:r>
      <w:proofErr w:type="spellEnd"/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словаря, 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трудностях усвоения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логико-грамматических конструкций, слабости техники чтения. У значительной части детей наблюдается недостаточность фонетико-фонематического восприятия</w:t>
      </w:r>
      <w:r w:rsidR="001E3871">
        <w:rPr>
          <w:rFonts w:ascii="Times New Roman" w:eastAsia="Calibri" w:hAnsi="Times New Roman" w:cs="Times New Roman"/>
          <w:sz w:val="28"/>
          <w:szCs w:val="28"/>
        </w:rPr>
        <w:t xml:space="preserve">, снижение слухоречевой памяти.  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>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 Чаще низкий навык самоконтроля, низкая работоспособност</w:t>
      </w:r>
      <w:r w:rsidR="00D56957">
        <w:rPr>
          <w:rFonts w:ascii="Times New Roman" w:eastAsia="Calibri" w:hAnsi="Times New Roman" w:cs="Times New Roman"/>
          <w:sz w:val="28"/>
          <w:szCs w:val="28"/>
        </w:rPr>
        <w:t>ь, повышенная истощаемость ЦНС. Но п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ри создании </w:t>
      </w:r>
      <w:r w:rsidR="009C0112" w:rsidRPr="001E3871">
        <w:rPr>
          <w:rFonts w:ascii="Times New Roman" w:eastAsia="Calibri" w:hAnsi="Times New Roman" w:cs="Times New Roman"/>
          <w:sz w:val="28"/>
          <w:szCs w:val="28"/>
        </w:rPr>
        <w:t>определенных образовательных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условий, дети с </w:t>
      </w:r>
      <w:r w:rsidR="00A32DD9" w:rsidRPr="001E3871">
        <w:rPr>
          <w:rFonts w:ascii="Times New Roman" w:eastAsia="Calibri" w:hAnsi="Times New Roman" w:cs="Times New Roman"/>
          <w:sz w:val="28"/>
          <w:szCs w:val="28"/>
        </w:rPr>
        <w:t>ОВЗ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lastRenderedPageBreak/>
        <w:t>способны овладеть программой основной общеобразовательной школы и в большинстве случаев продолжить образование</w:t>
      </w:r>
      <w:r w:rsidR="00D56957">
        <w:rPr>
          <w:rFonts w:ascii="Times New Roman" w:eastAsia="Calibri" w:hAnsi="Times New Roman" w:cs="Times New Roman"/>
          <w:sz w:val="28"/>
          <w:szCs w:val="28"/>
        </w:rPr>
        <w:t xml:space="preserve"> и проявить свою одаренность</w:t>
      </w:r>
      <w:r w:rsidR="009C0112" w:rsidRPr="001E38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6B3D" w:rsidRPr="00B56B3D">
        <w:rPr>
          <w:rFonts w:ascii="Times New Roman" w:hAnsi="Times New Roman" w:cs="Times New Roman"/>
          <w:sz w:val="28"/>
          <w:szCs w:val="28"/>
        </w:rPr>
        <w:t>Каждый ребёнок талантлив по-своему.</w:t>
      </w:r>
    </w:p>
    <w:p w:rsidR="00E04440" w:rsidRPr="00D5173B" w:rsidRDefault="00E04440" w:rsidP="00834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40">
        <w:rPr>
          <w:rFonts w:ascii="Times New Roman" w:hAnsi="Times New Roman" w:cs="Times New Roman"/>
          <w:sz w:val="28"/>
          <w:szCs w:val="28"/>
        </w:rPr>
        <w:t xml:space="preserve"> </w:t>
      </w:r>
      <w:r w:rsidRPr="00E04440">
        <w:rPr>
          <w:rFonts w:ascii="Times New Roman" w:hAnsi="Times New Roman" w:cs="Times New Roman"/>
          <w:bCs/>
          <w:sz w:val="28"/>
          <w:szCs w:val="28"/>
        </w:rPr>
        <w:t>Одаренность</w:t>
      </w:r>
      <w:r w:rsidRPr="00E04440">
        <w:rPr>
          <w:rFonts w:ascii="Times New Roman" w:hAnsi="Times New Roman" w:cs="Times New Roman"/>
          <w:sz w:val="28"/>
          <w:szCs w:val="28"/>
        </w:rPr>
        <w:t xml:space="preserve"> - значительное по сравнению с возрастными нормами опережение в умственном развитии либо исключительное развитие специальных способностей (м</w:t>
      </w:r>
      <w:r>
        <w:rPr>
          <w:rFonts w:ascii="Times New Roman" w:hAnsi="Times New Roman" w:cs="Times New Roman"/>
          <w:sz w:val="28"/>
          <w:szCs w:val="28"/>
        </w:rPr>
        <w:t>узыкальных, художественных и других</w:t>
      </w:r>
      <w:r w:rsidRPr="00E04440">
        <w:rPr>
          <w:rFonts w:ascii="Times New Roman" w:hAnsi="Times New Roman" w:cs="Times New Roman"/>
          <w:sz w:val="28"/>
          <w:szCs w:val="28"/>
        </w:rPr>
        <w:t xml:space="preserve">). </w:t>
      </w:r>
      <w:r w:rsidR="00D5173B">
        <w:rPr>
          <w:rFonts w:ascii="Times New Roman" w:hAnsi="Times New Roman" w:cs="Times New Roman"/>
          <w:sz w:val="28"/>
          <w:szCs w:val="28"/>
        </w:rPr>
        <w:t xml:space="preserve"> </w:t>
      </w:r>
      <w:r w:rsidR="00D5173B" w:rsidRPr="00D5173B">
        <w:rPr>
          <w:rFonts w:ascii="Times New Roman" w:hAnsi="Times New Roman" w:cs="Times New Roman"/>
          <w:bCs/>
          <w:sz w:val="28"/>
          <w:szCs w:val="28"/>
        </w:rPr>
        <w:t>Одаренный ребёнок</w:t>
      </w:r>
      <w:r w:rsidR="00D517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5173B">
        <w:rPr>
          <w:rFonts w:ascii="Times New Roman" w:hAnsi="Times New Roman" w:cs="Times New Roman"/>
          <w:sz w:val="28"/>
          <w:szCs w:val="28"/>
        </w:rPr>
        <w:t xml:space="preserve">— это ребенок, который выделяется яркими, очевидными, иногда выдающимися достижениями (или имеет внутренние предпосылки для таких достижений) в </w:t>
      </w:r>
      <w:r w:rsidR="00D5173B">
        <w:rPr>
          <w:rFonts w:ascii="Times New Roman" w:hAnsi="Times New Roman" w:cs="Times New Roman"/>
          <w:sz w:val="28"/>
          <w:szCs w:val="28"/>
        </w:rPr>
        <w:t xml:space="preserve">том или ином виде </w:t>
      </w:r>
      <w:r w:rsidR="00027F07">
        <w:rPr>
          <w:rFonts w:ascii="Times New Roman" w:hAnsi="Times New Roman" w:cs="Times New Roman"/>
          <w:sz w:val="28"/>
          <w:szCs w:val="28"/>
        </w:rPr>
        <w:t>деятельности. [</w:t>
      </w:r>
      <w:r w:rsidR="003C121C">
        <w:rPr>
          <w:rFonts w:ascii="Times New Roman" w:hAnsi="Times New Roman" w:cs="Times New Roman"/>
          <w:sz w:val="28"/>
          <w:szCs w:val="28"/>
        </w:rPr>
        <w:t>3</w:t>
      </w:r>
      <w:r w:rsidR="00BD1667">
        <w:rPr>
          <w:rFonts w:ascii="Times New Roman" w:hAnsi="Times New Roman" w:cs="Times New Roman"/>
          <w:sz w:val="28"/>
          <w:szCs w:val="28"/>
        </w:rPr>
        <w:t>]</w:t>
      </w:r>
    </w:p>
    <w:p w:rsidR="004613BE" w:rsidRPr="00603037" w:rsidRDefault="00B56B3D" w:rsidP="006A687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687D">
        <w:rPr>
          <w:rFonts w:ascii="Times New Roman" w:hAnsi="Times New Roman" w:cs="Times New Roman"/>
          <w:sz w:val="28"/>
          <w:szCs w:val="28"/>
        </w:rPr>
        <w:t>Задача каждого педагога – развить задатки таланта и способностей, заложенные природой в каждом человеке</w:t>
      </w:r>
      <w:r w:rsidR="0060387A">
        <w:rPr>
          <w:rFonts w:ascii="Times New Roman" w:hAnsi="Times New Roman" w:cs="Times New Roman"/>
          <w:sz w:val="28"/>
          <w:szCs w:val="28"/>
        </w:rPr>
        <w:t>,</w:t>
      </w:r>
      <w:r w:rsidRPr="006A687D">
        <w:rPr>
          <w:rFonts w:ascii="Times New Roman" w:hAnsi="Times New Roman" w:cs="Times New Roman"/>
          <w:sz w:val="28"/>
          <w:szCs w:val="28"/>
        </w:rPr>
        <w:t xml:space="preserve"> и дать им прорасти. Исходя из реальностей сегодняшнего дня, возросших </w:t>
      </w:r>
      <w:r w:rsidR="006A687D" w:rsidRPr="006A687D">
        <w:rPr>
          <w:rFonts w:ascii="Times New Roman" w:hAnsi="Times New Roman" w:cs="Times New Roman"/>
          <w:sz w:val="28"/>
          <w:szCs w:val="28"/>
        </w:rPr>
        <w:t>требований к</w:t>
      </w:r>
      <w:r w:rsidRPr="006A687D">
        <w:rPr>
          <w:rFonts w:ascii="Times New Roman" w:hAnsi="Times New Roman" w:cs="Times New Roman"/>
          <w:sz w:val="28"/>
          <w:szCs w:val="28"/>
        </w:rPr>
        <w:t xml:space="preserve"> универсальности знаний и необходимости подъёма уровня духовной культуры </w:t>
      </w:r>
      <w:r w:rsidR="00F957F2" w:rsidRPr="006A687D">
        <w:rPr>
          <w:rFonts w:ascii="Times New Roman" w:hAnsi="Times New Roman" w:cs="Times New Roman"/>
          <w:sz w:val="28"/>
          <w:szCs w:val="28"/>
        </w:rPr>
        <w:t xml:space="preserve">всех </w:t>
      </w:r>
      <w:r w:rsidR="006A687D" w:rsidRPr="006A687D">
        <w:rPr>
          <w:rFonts w:ascii="Times New Roman" w:hAnsi="Times New Roman" w:cs="Times New Roman"/>
          <w:sz w:val="28"/>
          <w:szCs w:val="28"/>
        </w:rPr>
        <w:t>обучающихся,</w:t>
      </w:r>
      <w:r w:rsidRPr="006A687D">
        <w:rPr>
          <w:rFonts w:ascii="Times New Roman" w:hAnsi="Times New Roman" w:cs="Times New Roman"/>
          <w:sz w:val="28"/>
          <w:szCs w:val="28"/>
        </w:rPr>
        <w:t xml:space="preserve"> педагоги ориентированы на работу с детьми, имеющими </w:t>
      </w:r>
      <w:r w:rsidR="006A687D" w:rsidRPr="006A687D">
        <w:rPr>
          <w:rFonts w:ascii="Times New Roman" w:hAnsi="Times New Roman" w:cs="Times New Roman"/>
          <w:sz w:val="28"/>
          <w:szCs w:val="28"/>
        </w:rPr>
        <w:t>интеллектуальные и</w:t>
      </w:r>
      <w:r w:rsidRPr="006A687D">
        <w:rPr>
          <w:rFonts w:ascii="Times New Roman" w:hAnsi="Times New Roman" w:cs="Times New Roman"/>
          <w:sz w:val="28"/>
          <w:szCs w:val="28"/>
        </w:rPr>
        <w:t xml:space="preserve"> творческие способности, имеющими положительную мотивацию к учению и творчеству. </w:t>
      </w:r>
      <w:r w:rsidR="005B179F" w:rsidRPr="006A687D">
        <w:rPr>
          <w:rFonts w:ascii="Times New Roman" w:hAnsi="Times New Roman" w:cs="Times New Roman"/>
          <w:sz w:val="28"/>
          <w:szCs w:val="28"/>
        </w:rPr>
        <w:t>[1]</w:t>
      </w:r>
      <w:r w:rsidRPr="0056637B">
        <w:t xml:space="preserve"> </w:t>
      </w:r>
      <w:r w:rsidR="00E04440" w:rsidRPr="00E04440">
        <w:rPr>
          <w:rFonts w:ascii="Times New Roman" w:hAnsi="Times New Roman" w:cs="Times New Roman"/>
          <w:sz w:val="28"/>
          <w:szCs w:val="28"/>
        </w:rPr>
        <w:t>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</w:t>
      </w:r>
      <w:r w:rsidR="00E04440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04440">
        <w:rPr>
          <w:rFonts w:ascii="Times New Roman" w:eastAsia="Calibri" w:hAnsi="Times New Roman" w:cs="Times New Roman"/>
          <w:sz w:val="28"/>
          <w:szCs w:val="28"/>
        </w:rPr>
        <w:t>з</w:t>
      </w:r>
      <w:r w:rsidR="009C0112" w:rsidRPr="001E3871">
        <w:rPr>
          <w:rFonts w:ascii="Times New Roman" w:eastAsia="Calibri" w:hAnsi="Times New Roman" w:cs="Times New Roman"/>
          <w:sz w:val="28"/>
          <w:szCs w:val="28"/>
        </w:rPr>
        <w:t>адача учителя своевременно выявлять и организовывать сопровождение одаренных детей</w:t>
      </w:r>
      <w:r w:rsidR="00E04440">
        <w:rPr>
          <w:rFonts w:ascii="Times New Roman" w:eastAsia="Calibri" w:hAnsi="Times New Roman" w:cs="Times New Roman"/>
          <w:sz w:val="28"/>
          <w:szCs w:val="28"/>
        </w:rPr>
        <w:t xml:space="preserve">, особенно </w:t>
      </w:r>
      <w:r w:rsidR="00603037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603037" w:rsidRPr="001E3871">
        <w:rPr>
          <w:rFonts w:ascii="Times New Roman" w:eastAsia="Calibri" w:hAnsi="Times New Roman" w:cs="Times New Roman"/>
          <w:sz w:val="28"/>
          <w:szCs w:val="28"/>
        </w:rPr>
        <w:t>с</w:t>
      </w:r>
      <w:r w:rsidR="009C0112" w:rsidRPr="001E3871">
        <w:rPr>
          <w:rFonts w:ascii="Times New Roman" w:eastAsia="Calibri" w:hAnsi="Times New Roman" w:cs="Times New Roman"/>
          <w:sz w:val="28"/>
          <w:szCs w:val="28"/>
        </w:rPr>
        <w:t xml:space="preserve"> ОВЗ.</w:t>
      </w:r>
      <w:r w:rsidR="00603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3BE" w:rsidRPr="001E3871">
        <w:rPr>
          <w:rFonts w:ascii="Times New Roman" w:eastAsia="Calibri" w:hAnsi="Times New Roman" w:cs="Times New Roman"/>
          <w:sz w:val="28"/>
          <w:szCs w:val="28"/>
        </w:rPr>
        <w:t xml:space="preserve">Достижению результатов </w:t>
      </w:r>
      <w:r w:rsidR="007201D6" w:rsidRPr="001E3871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4613BE" w:rsidRPr="001E3871">
        <w:rPr>
          <w:rFonts w:ascii="Times New Roman" w:eastAsia="Calibri" w:hAnsi="Times New Roman" w:cs="Times New Roman"/>
          <w:sz w:val="28"/>
          <w:szCs w:val="28"/>
        </w:rPr>
        <w:t xml:space="preserve"> способствует применение </w:t>
      </w:r>
      <w:proofErr w:type="spellStart"/>
      <w:r w:rsidR="004613BE" w:rsidRPr="001E387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="004613BE" w:rsidRPr="001E3871">
        <w:rPr>
          <w:rFonts w:ascii="Times New Roman" w:eastAsia="Calibri" w:hAnsi="Times New Roman" w:cs="Times New Roman"/>
          <w:sz w:val="28"/>
          <w:szCs w:val="28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="0060387A">
        <w:rPr>
          <w:rFonts w:ascii="Times New Roman" w:eastAsia="Calibri" w:hAnsi="Times New Roman" w:cs="Times New Roman"/>
          <w:sz w:val="28"/>
          <w:szCs w:val="28"/>
        </w:rPr>
        <w:t>здоровье</w:t>
      </w:r>
      <w:r w:rsidR="00717A21" w:rsidRPr="001E3871">
        <w:rPr>
          <w:rFonts w:ascii="Times New Roman" w:eastAsia="Calibri" w:hAnsi="Times New Roman" w:cs="Times New Roman"/>
          <w:sz w:val="28"/>
          <w:szCs w:val="28"/>
        </w:rPr>
        <w:t>сберегающих</w:t>
      </w:r>
      <w:proofErr w:type="spellEnd"/>
      <w:r w:rsidR="004613BE" w:rsidRPr="001E387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603037" w:rsidRPr="006A6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87D" w:rsidRPr="006A687D">
        <w:rPr>
          <w:rFonts w:ascii="Times New Roman" w:hAnsi="Times New Roman" w:cs="Times New Roman"/>
          <w:sz w:val="28"/>
          <w:szCs w:val="28"/>
        </w:rPr>
        <w:t>Заниматься с одарёнными детьми с ОВЗ необходимо</w:t>
      </w:r>
      <w:r w:rsidR="0060387A">
        <w:rPr>
          <w:rFonts w:ascii="Times New Roman" w:hAnsi="Times New Roman" w:cs="Times New Roman"/>
          <w:sz w:val="28"/>
          <w:szCs w:val="28"/>
        </w:rPr>
        <w:t>,</w:t>
      </w:r>
      <w:r w:rsidR="006A687D" w:rsidRPr="006A687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60387A">
        <w:rPr>
          <w:rFonts w:ascii="Times New Roman" w:hAnsi="Times New Roman" w:cs="Times New Roman"/>
          <w:sz w:val="28"/>
          <w:szCs w:val="28"/>
        </w:rPr>
        <w:t>,</w:t>
      </w:r>
      <w:r w:rsidR="006A687D" w:rsidRPr="006A687D">
        <w:rPr>
          <w:rFonts w:ascii="Times New Roman" w:hAnsi="Times New Roman" w:cs="Times New Roman"/>
          <w:sz w:val="28"/>
          <w:szCs w:val="28"/>
        </w:rPr>
        <w:t xml:space="preserve"> и потому, что полное раскрытие способностей и талантов ребёнка важно не только для него самого, но и для общества в целом</w:t>
      </w:r>
      <w:r w:rsidR="002B4C9C">
        <w:rPr>
          <w:rFonts w:ascii="Times New Roman" w:hAnsi="Times New Roman" w:cs="Times New Roman"/>
          <w:sz w:val="28"/>
          <w:szCs w:val="28"/>
        </w:rPr>
        <w:t>,</w:t>
      </w:r>
      <w:r w:rsidR="006A687D" w:rsidRPr="006A687D">
        <w:rPr>
          <w:rFonts w:ascii="Times New Roman" w:hAnsi="Times New Roman" w:cs="Times New Roman"/>
          <w:sz w:val="28"/>
          <w:szCs w:val="28"/>
        </w:rPr>
        <w:t xml:space="preserve"> для будущего нашей страны. Создание условий для оптимального развития детей, чья одарённость на</w:t>
      </w:r>
      <w:r w:rsidR="002B4C9C">
        <w:rPr>
          <w:rFonts w:ascii="Times New Roman" w:hAnsi="Times New Roman" w:cs="Times New Roman"/>
          <w:sz w:val="28"/>
          <w:szCs w:val="28"/>
        </w:rPr>
        <w:t xml:space="preserve"> настоящий момент может быть не</w:t>
      </w:r>
      <w:r w:rsidR="006A687D" w:rsidRPr="006A687D">
        <w:rPr>
          <w:rFonts w:ascii="Times New Roman" w:hAnsi="Times New Roman" w:cs="Times New Roman"/>
          <w:sz w:val="28"/>
          <w:szCs w:val="28"/>
        </w:rPr>
        <w:t xml:space="preserve">проявившейся, а в отношении которых есть серьёзная надежда на дальнейший скачок в развитии </w:t>
      </w:r>
      <w:r w:rsidR="006A687D" w:rsidRPr="006A687D">
        <w:rPr>
          <w:rFonts w:ascii="Times New Roman" w:hAnsi="Times New Roman" w:cs="Times New Roman"/>
          <w:sz w:val="28"/>
          <w:szCs w:val="28"/>
        </w:rPr>
        <w:lastRenderedPageBreak/>
        <w:t>их способностей, является одним из главных направлений деятельности образовательных организаций нашего района. [2]</w:t>
      </w:r>
    </w:p>
    <w:p w:rsidR="004613BE" w:rsidRPr="001E3871" w:rsidRDefault="004613BE" w:rsidP="001E3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 xml:space="preserve">Программа содержат материал, помогающий учащимся достичь того уровня общеобразовательных знаний и умений, который необходим им для социальной адаптации. Содержание обучения имеет практическую направленность: подготовить учащихся к непосредственному включению в жизнь. В программе принцип </w:t>
      </w:r>
      <w:r w:rsidR="003C581C" w:rsidRPr="001E3871">
        <w:rPr>
          <w:rFonts w:ascii="Times New Roman" w:eastAsia="Calibri" w:hAnsi="Times New Roman" w:cs="Times New Roman"/>
          <w:sz w:val="28"/>
          <w:szCs w:val="28"/>
        </w:rPr>
        <w:t>коррекционной направленности обучения</w:t>
      </w:r>
      <w:r w:rsidRPr="001E3871">
        <w:rPr>
          <w:rFonts w:ascii="Times New Roman" w:eastAsia="Calibri" w:hAnsi="Times New Roman" w:cs="Times New Roman"/>
          <w:sz w:val="28"/>
          <w:szCs w:val="28"/>
        </w:rPr>
        <w:t xml:space="preserve"> является ведущим. </w:t>
      </w:r>
    </w:p>
    <w:p w:rsidR="004613BE" w:rsidRPr="001E3871" w:rsidRDefault="004613BE" w:rsidP="001E38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E3871">
        <w:rPr>
          <w:rFonts w:ascii="Times New Roman" w:eastAsia="Times New Roman" w:hAnsi="Times New Roman" w:cs="Times New Roman"/>
          <w:sz w:val="28"/>
          <w:szCs w:val="28"/>
        </w:rPr>
        <w:t>Представленная программа, сохраняя основное содержание образования, принятое для обычных детей, отличается тем, что предусматривает корре</w:t>
      </w:r>
      <w:r w:rsidR="006331F3" w:rsidRPr="001E3871">
        <w:rPr>
          <w:rFonts w:ascii="Times New Roman" w:eastAsia="Times New Roman" w:hAnsi="Times New Roman" w:cs="Times New Roman"/>
          <w:sz w:val="28"/>
          <w:szCs w:val="28"/>
        </w:rPr>
        <w:t>кционную направленность</w:t>
      </w:r>
      <w:r w:rsidRPr="001E3871">
        <w:rPr>
          <w:rFonts w:ascii="Times New Roman" w:eastAsia="Times New Roman" w:hAnsi="Times New Roman" w:cs="Times New Roman"/>
          <w:sz w:val="28"/>
          <w:szCs w:val="28"/>
        </w:rPr>
        <w:t>. Это означает, что учебный материал учитывает ос</w:t>
      </w:r>
      <w:r w:rsidR="00945B6C" w:rsidRPr="001E3871">
        <w:rPr>
          <w:rFonts w:ascii="Times New Roman" w:eastAsia="Times New Roman" w:hAnsi="Times New Roman" w:cs="Times New Roman"/>
          <w:sz w:val="28"/>
          <w:szCs w:val="28"/>
        </w:rPr>
        <w:t>обенности детей, на каждом этапе работы</w:t>
      </w:r>
      <w:r w:rsidRPr="001E3871">
        <w:rPr>
          <w:rFonts w:ascii="Times New Roman" w:eastAsia="Times New Roman" w:hAnsi="Times New Roman" w:cs="Times New Roman"/>
          <w:sz w:val="28"/>
          <w:szCs w:val="28"/>
        </w:rPr>
        <w:t xml:space="preserve"> включаются задания, обеспечивающие восприятие учебного материала.</w:t>
      </w:r>
    </w:p>
    <w:p w:rsidR="004613BE" w:rsidRPr="001E3871" w:rsidRDefault="00CD2733" w:rsidP="001E3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>Сопровождение</w:t>
      </w:r>
      <w:r w:rsidR="004613BE" w:rsidRPr="001E3871">
        <w:rPr>
          <w:rFonts w:ascii="Times New Roman" w:eastAsia="Calibri" w:hAnsi="Times New Roman" w:cs="Times New Roman"/>
          <w:sz w:val="28"/>
          <w:szCs w:val="28"/>
        </w:rPr>
        <w:t xml:space="preserve"> школьников с особыми образовательными </w:t>
      </w:r>
      <w:r w:rsidR="007201D6" w:rsidRPr="001E3871">
        <w:rPr>
          <w:rFonts w:ascii="Times New Roman" w:eastAsia="Calibri" w:hAnsi="Times New Roman" w:cs="Times New Roman"/>
          <w:sz w:val="28"/>
          <w:szCs w:val="28"/>
        </w:rPr>
        <w:t>потребностями</w:t>
      </w:r>
      <w:r w:rsidR="004613BE" w:rsidRPr="001E3871">
        <w:rPr>
          <w:rFonts w:ascii="Times New Roman" w:eastAsia="Calibri" w:hAnsi="Times New Roman" w:cs="Times New Roman"/>
          <w:sz w:val="28"/>
          <w:szCs w:val="28"/>
        </w:rPr>
        <w:t xml:space="preserve"> скорректировано с учетом основных принципов:</w:t>
      </w:r>
    </w:p>
    <w:p w:rsidR="004613BE" w:rsidRPr="001E3871" w:rsidRDefault="004613BE" w:rsidP="001E3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>•</w:t>
      </w:r>
      <w:r w:rsidRPr="001E3871">
        <w:rPr>
          <w:rFonts w:ascii="Times New Roman" w:eastAsia="Calibri" w:hAnsi="Times New Roman" w:cs="Times New Roman"/>
          <w:sz w:val="28"/>
          <w:szCs w:val="28"/>
        </w:rPr>
        <w:tab/>
        <w:t>Усиление практической направленности материала;</w:t>
      </w:r>
    </w:p>
    <w:p w:rsidR="004613BE" w:rsidRPr="001E3871" w:rsidRDefault="004613BE" w:rsidP="001E3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>•</w:t>
      </w:r>
      <w:r w:rsidRPr="001E3871">
        <w:rPr>
          <w:rFonts w:ascii="Times New Roman" w:eastAsia="Calibri" w:hAnsi="Times New Roman" w:cs="Times New Roman"/>
          <w:sz w:val="28"/>
          <w:szCs w:val="28"/>
        </w:rPr>
        <w:tab/>
        <w:t>Актуализация основных признаков изучаемых явлений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 и закономерностей</w:t>
      </w:r>
      <w:r w:rsidRPr="001E38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3BE" w:rsidRPr="001E3871" w:rsidRDefault="004613BE" w:rsidP="001E3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>•</w:t>
      </w:r>
      <w:r w:rsidRPr="001E3871">
        <w:rPr>
          <w:rFonts w:ascii="Times New Roman" w:eastAsia="Calibri" w:hAnsi="Times New Roman" w:cs="Times New Roman"/>
          <w:sz w:val="28"/>
          <w:szCs w:val="28"/>
        </w:rPr>
        <w:tab/>
        <w:t>Опора на жизненный опыт ребенка, на объективные связи в содержании изучаемого материала;</w:t>
      </w:r>
    </w:p>
    <w:p w:rsidR="004613BE" w:rsidRPr="001E3871" w:rsidRDefault="004613BE" w:rsidP="001E3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>•</w:t>
      </w:r>
      <w:r w:rsidRPr="001E3871">
        <w:rPr>
          <w:rFonts w:ascii="Times New Roman" w:eastAsia="Calibri" w:hAnsi="Times New Roman" w:cs="Times New Roman"/>
          <w:sz w:val="28"/>
          <w:szCs w:val="28"/>
        </w:rPr>
        <w:tab/>
        <w:t>Соблюдение объема необходимости и достаточности;</w:t>
      </w:r>
    </w:p>
    <w:p w:rsidR="004613BE" w:rsidRDefault="004613BE" w:rsidP="001E3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>•</w:t>
      </w:r>
      <w:r w:rsidRPr="001E3871">
        <w:rPr>
          <w:rFonts w:ascii="Times New Roman" w:eastAsia="Calibri" w:hAnsi="Times New Roman" w:cs="Times New Roman"/>
          <w:sz w:val="28"/>
          <w:szCs w:val="28"/>
        </w:rPr>
        <w:tab/>
        <w:t>Органичное включение в содержание учебных программ коррекционно-развивающего блока.</w:t>
      </w:r>
    </w:p>
    <w:p w:rsidR="004613BE" w:rsidRDefault="007A3FA8" w:rsidP="003C12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7A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учитывает</w:t>
      </w:r>
      <w:r w:rsidRPr="007A3FA8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ие особенности ребенка,</w:t>
      </w:r>
      <w:r w:rsidRPr="007A3FA8">
        <w:rPr>
          <w:rFonts w:ascii="Times New Roman" w:hAnsi="Times New Roman" w:cs="Times New Roman"/>
          <w:sz w:val="28"/>
          <w:szCs w:val="28"/>
        </w:rPr>
        <w:t xml:space="preserve"> его творческое и продуктивное мышление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13BE" w:rsidRPr="001E3871">
        <w:rPr>
          <w:rFonts w:ascii="Times New Roman" w:eastAsia="Calibri" w:hAnsi="Times New Roman" w:cs="Times New Roman"/>
          <w:sz w:val="28"/>
          <w:szCs w:val="28"/>
        </w:rPr>
        <w:t>Работа учителя строится в расчете на конкретного ученик</w:t>
      </w:r>
      <w:r w:rsidR="00717A21">
        <w:rPr>
          <w:rFonts w:ascii="Times New Roman" w:eastAsia="Calibri" w:hAnsi="Times New Roman" w:cs="Times New Roman"/>
          <w:sz w:val="28"/>
          <w:szCs w:val="28"/>
        </w:rPr>
        <w:t>а,</w:t>
      </w:r>
      <w:r w:rsidR="004613BE" w:rsidRPr="001E3871">
        <w:rPr>
          <w:rFonts w:ascii="Times New Roman" w:eastAsia="Calibri" w:hAnsi="Times New Roman" w:cs="Times New Roman"/>
          <w:sz w:val="28"/>
          <w:szCs w:val="28"/>
        </w:rPr>
        <w:t xml:space="preserve"> включает в себя мощное коррекционно-развивающее воздействие на развитие мышления, памяти, внимания, речи учащихся. Обязательным условием является соблюдение охранного режима. Именно организация работы на основе индивидуально-дифференцированного подхода дает возможность избегать 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>физических, психических</w:t>
      </w:r>
      <w:r w:rsidR="004613BE" w:rsidRPr="001E3871">
        <w:rPr>
          <w:rFonts w:ascii="Times New Roman" w:eastAsia="Calibri" w:hAnsi="Times New Roman" w:cs="Times New Roman"/>
          <w:sz w:val="28"/>
          <w:szCs w:val="28"/>
        </w:rPr>
        <w:t xml:space="preserve"> перегрузок школьника, </w:t>
      </w:r>
      <w:r w:rsidR="004613BE" w:rsidRPr="001E38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снять отрицательные факторы неожиданности, растерянности, страха, неуверенности. </w:t>
      </w:r>
      <w:r w:rsidR="001E3871">
        <w:rPr>
          <w:rFonts w:ascii="Times New Roman" w:eastAsia="Calibri" w:hAnsi="Times New Roman" w:cs="Times New Roman"/>
          <w:sz w:val="28"/>
          <w:szCs w:val="28"/>
        </w:rPr>
        <w:t>Предусматривает обязательное использование наглядности</w:t>
      </w:r>
      <w:r w:rsidR="006331F3" w:rsidRPr="001E38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3871">
        <w:rPr>
          <w:rFonts w:ascii="Times New Roman" w:eastAsia="Calibri" w:hAnsi="Times New Roman" w:cs="Times New Roman"/>
          <w:sz w:val="28"/>
          <w:szCs w:val="28"/>
        </w:rPr>
        <w:t>музыки, что</w:t>
      </w:r>
      <w:r w:rsidR="001E3871" w:rsidRPr="001E3871">
        <w:rPr>
          <w:rFonts w:ascii="Times New Roman" w:eastAsia="Calibri" w:hAnsi="Times New Roman" w:cs="Times New Roman"/>
          <w:sz w:val="28"/>
          <w:szCs w:val="28"/>
        </w:rPr>
        <w:t xml:space="preserve"> очень</w:t>
      </w:r>
      <w:r w:rsidR="004613BE" w:rsidRPr="001E3871">
        <w:rPr>
          <w:rFonts w:ascii="Times New Roman" w:eastAsia="Calibri" w:hAnsi="Times New Roman" w:cs="Times New Roman"/>
          <w:sz w:val="28"/>
          <w:szCs w:val="28"/>
        </w:rPr>
        <w:t xml:space="preserve"> помогает ребенку лучше понять материал, настроиться на плод</w:t>
      </w:r>
      <w:r w:rsidR="00B05AAB">
        <w:rPr>
          <w:rFonts w:ascii="Times New Roman" w:eastAsia="Calibri" w:hAnsi="Times New Roman" w:cs="Times New Roman"/>
          <w:sz w:val="28"/>
          <w:szCs w:val="28"/>
        </w:rPr>
        <w:t xml:space="preserve">отворную работу, предотвращает срывы, возникающие </w:t>
      </w:r>
      <w:r w:rsidR="004613BE" w:rsidRPr="001E3871">
        <w:rPr>
          <w:rFonts w:ascii="Times New Roman" w:eastAsia="Calibri" w:hAnsi="Times New Roman" w:cs="Times New Roman"/>
          <w:sz w:val="28"/>
          <w:szCs w:val="28"/>
        </w:rPr>
        <w:t>вследствие чрезмерной усталости, напряженности и переутомления.</w:t>
      </w:r>
    </w:p>
    <w:p w:rsidR="001F5AB8" w:rsidRPr="00C2522E" w:rsidRDefault="001F5AB8" w:rsidP="003B7A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22E">
        <w:rPr>
          <w:rFonts w:ascii="Times New Roman" w:hAnsi="Times New Roman" w:cs="Times New Roman"/>
          <w:b/>
          <w:sz w:val="28"/>
          <w:szCs w:val="28"/>
        </w:rPr>
        <w:t>Общие психолого-педагогические рекомендации, в работе с детьми, имеющие ограниченные возможности здоровья:</w:t>
      </w:r>
    </w:p>
    <w:p w:rsidR="001F5AB8" w:rsidRPr="00F228D6" w:rsidRDefault="001F5AB8" w:rsidP="00CE6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- Принимать ребенка таким, какой он есть.</w:t>
      </w:r>
    </w:p>
    <w:p w:rsidR="001F5AB8" w:rsidRPr="00F228D6" w:rsidRDefault="001F5AB8" w:rsidP="001F5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- Как можно чаще общаться с ребенком.</w:t>
      </w:r>
    </w:p>
    <w:p w:rsidR="001F5AB8" w:rsidRPr="00F228D6" w:rsidRDefault="001F5AB8" w:rsidP="001F5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- Избегать переутомления.</w:t>
      </w:r>
    </w:p>
    <w:p w:rsidR="001F5AB8" w:rsidRPr="00F228D6" w:rsidRDefault="001F5AB8" w:rsidP="001F5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- Использовать упражнения на релаксацию.</w:t>
      </w:r>
    </w:p>
    <w:p w:rsidR="001F5AB8" w:rsidRPr="00F228D6" w:rsidRDefault="001F5AB8" w:rsidP="001F5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- Не сравнивать ребенка с окружающими.</w:t>
      </w:r>
    </w:p>
    <w:p w:rsidR="001F5AB8" w:rsidRPr="00F228D6" w:rsidRDefault="001F5AB8" w:rsidP="001F5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- Поощрять ребенка сразу же, не откладывая на будущее.</w:t>
      </w:r>
    </w:p>
    <w:p w:rsidR="001F5AB8" w:rsidRPr="00F228D6" w:rsidRDefault="001F5AB8" w:rsidP="001F5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- Способствовать повышению его самооценки.</w:t>
      </w:r>
    </w:p>
    <w:p w:rsidR="001F5AB8" w:rsidRPr="00F228D6" w:rsidRDefault="001F5AB8" w:rsidP="001F5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- Обращаться к ребенку по имени.</w:t>
      </w:r>
    </w:p>
    <w:p w:rsidR="001F5AB8" w:rsidRPr="00F228D6" w:rsidRDefault="001F5AB8" w:rsidP="001F5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- Не предъявлять ребенку повышенных требований.</w:t>
      </w:r>
    </w:p>
    <w:p w:rsidR="001F5AB8" w:rsidRPr="00F228D6" w:rsidRDefault="001F5AB8" w:rsidP="001F5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- Стараться делать замечания как можно реже.</w:t>
      </w:r>
    </w:p>
    <w:p w:rsidR="001F5AB8" w:rsidRPr="007A3FA8" w:rsidRDefault="001F5AB8" w:rsidP="00CE6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D6">
        <w:rPr>
          <w:rFonts w:ascii="Times New Roman" w:hAnsi="Times New Roman" w:cs="Times New Roman"/>
          <w:sz w:val="28"/>
          <w:szCs w:val="28"/>
        </w:rPr>
        <w:t>- Оставаться спокойным в любой ситуации.</w:t>
      </w:r>
      <w:r w:rsidR="00E7736C">
        <w:rPr>
          <w:rFonts w:ascii="Times New Roman" w:hAnsi="Times New Roman" w:cs="Times New Roman"/>
          <w:sz w:val="28"/>
          <w:szCs w:val="28"/>
        </w:rPr>
        <w:t xml:space="preserve"> </w:t>
      </w:r>
      <w:r w:rsidR="002E6EA6">
        <w:rPr>
          <w:rFonts w:ascii="Times New Roman" w:hAnsi="Times New Roman" w:cs="Times New Roman"/>
          <w:sz w:val="28"/>
          <w:szCs w:val="28"/>
        </w:rPr>
        <w:t>[2]</w:t>
      </w:r>
    </w:p>
    <w:p w:rsidR="00C130A6" w:rsidRPr="00D81B9A" w:rsidRDefault="004613BE" w:rsidP="00D81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1">
        <w:rPr>
          <w:rFonts w:ascii="Times New Roman" w:eastAsia="Calibri" w:hAnsi="Times New Roman" w:cs="Times New Roman"/>
          <w:sz w:val="28"/>
          <w:szCs w:val="28"/>
        </w:rPr>
        <w:t xml:space="preserve">Методы и приемы, позволяющие одновременно с обучением вести работы по 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>выявлению и сопровождению одаренных детей с ОВЗ</w:t>
      </w:r>
      <w:r w:rsidRPr="001E3871">
        <w:rPr>
          <w:rFonts w:ascii="Times New Roman" w:eastAsia="Calibri" w:hAnsi="Times New Roman" w:cs="Times New Roman"/>
          <w:sz w:val="28"/>
          <w:szCs w:val="28"/>
        </w:rPr>
        <w:t>: опо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рные карты и конспекты; индивидуальные </w:t>
      </w:r>
      <w:r w:rsidRPr="001E3871">
        <w:rPr>
          <w:rFonts w:ascii="Times New Roman" w:eastAsia="Calibri" w:hAnsi="Times New Roman" w:cs="Times New Roman"/>
          <w:sz w:val="28"/>
          <w:szCs w:val="28"/>
        </w:rPr>
        <w:t xml:space="preserve">способы обучения; обращение к непосредственному опыту учащихся; применение игровых форм, 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>разнообразие заданий</w:t>
      </w:r>
      <w:r w:rsidRPr="001E387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вовлечение в проектную деятельность; </w:t>
      </w:r>
      <w:r w:rsidRPr="001E3871">
        <w:rPr>
          <w:rFonts w:ascii="Times New Roman" w:eastAsia="Calibri" w:hAnsi="Times New Roman" w:cs="Times New Roman"/>
          <w:sz w:val="28"/>
          <w:szCs w:val="28"/>
        </w:rPr>
        <w:t xml:space="preserve">постоянная активизация действий </w:t>
      </w:r>
      <w:r w:rsidR="006F6BD2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1E3871">
        <w:rPr>
          <w:rFonts w:ascii="Times New Roman" w:eastAsia="Calibri" w:hAnsi="Times New Roman" w:cs="Times New Roman"/>
          <w:sz w:val="28"/>
          <w:szCs w:val="28"/>
        </w:rPr>
        <w:t xml:space="preserve"> на уроках</w:t>
      </w:r>
      <w:r w:rsidR="00CD2733" w:rsidRPr="001E3871">
        <w:rPr>
          <w:rFonts w:ascii="Times New Roman" w:eastAsia="Calibri" w:hAnsi="Times New Roman" w:cs="Times New Roman"/>
          <w:sz w:val="28"/>
          <w:szCs w:val="28"/>
        </w:rPr>
        <w:t xml:space="preserve">, внеклассных занятиях и мероприятиях; </w:t>
      </w:r>
      <w:r w:rsidRPr="001E3871">
        <w:rPr>
          <w:rFonts w:ascii="Times New Roman" w:eastAsia="Calibri" w:hAnsi="Times New Roman" w:cs="Times New Roman"/>
          <w:sz w:val="28"/>
          <w:szCs w:val="28"/>
        </w:rPr>
        <w:t>включение учеников в оценку результатов своей собственной учебной деятельности</w:t>
      </w:r>
      <w:r w:rsidR="00D81B9A">
        <w:rPr>
          <w:rFonts w:ascii="Times New Roman" w:eastAsia="Calibri" w:hAnsi="Times New Roman" w:cs="Times New Roman"/>
          <w:sz w:val="28"/>
          <w:szCs w:val="28"/>
        </w:rPr>
        <w:t xml:space="preserve"> и деятельности одноклассников.</w:t>
      </w:r>
    </w:p>
    <w:p w:rsidR="005D1354" w:rsidRPr="00C2522E" w:rsidRDefault="005D1354" w:rsidP="003B7A3C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2522E">
        <w:rPr>
          <w:b/>
          <w:sz w:val="28"/>
          <w:szCs w:val="28"/>
        </w:rPr>
        <w:t>Три закона развития способностей (одаренности):</w:t>
      </w:r>
    </w:p>
    <w:p w:rsidR="005D1354" w:rsidRPr="005D1354" w:rsidRDefault="005D1354" w:rsidP="005D135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1354">
        <w:rPr>
          <w:sz w:val="28"/>
          <w:szCs w:val="28"/>
        </w:rPr>
        <w:t>1.      развитие способностей происходит только в той деятельности, в которой ребенок получает положительные эмоции.</w:t>
      </w:r>
    </w:p>
    <w:p w:rsidR="005D1354" w:rsidRPr="005D1354" w:rsidRDefault="005D1354" w:rsidP="005D135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1354">
        <w:rPr>
          <w:sz w:val="28"/>
          <w:szCs w:val="28"/>
        </w:rPr>
        <w:lastRenderedPageBreak/>
        <w:t>2.  для развития способностей необходимо постоянное повышение сложности основной деятельности ребенка (как обучения, так и внеурочной деятельности)</w:t>
      </w:r>
    </w:p>
    <w:p w:rsidR="005D1354" w:rsidRPr="005D1354" w:rsidRDefault="005D1354" w:rsidP="005D135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1354">
        <w:rPr>
          <w:sz w:val="28"/>
          <w:szCs w:val="28"/>
        </w:rPr>
        <w:t>3.    деятельность, чтобы быть развивающей (как способности, так и личность ребенка) должна представлять для него значительную ценность (по внутренней мотивации).</w:t>
      </w:r>
      <w:r w:rsidR="00C2522E">
        <w:rPr>
          <w:sz w:val="28"/>
          <w:szCs w:val="28"/>
        </w:rPr>
        <w:t xml:space="preserve"> </w:t>
      </w:r>
      <w:r>
        <w:rPr>
          <w:sz w:val="28"/>
          <w:szCs w:val="28"/>
        </w:rPr>
        <w:t>[1]</w:t>
      </w:r>
    </w:p>
    <w:p w:rsidR="00134032" w:rsidRPr="00D513E0" w:rsidRDefault="00134032" w:rsidP="003B7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13E0">
        <w:rPr>
          <w:rFonts w:ascii="Times New Roman" w:hAnsi="Times New Roman" w:cs="Times New Roman"/>
          <w:b/>
          <w:sz w:val="28"/>
          <w:szCs w:val="28"/>
        </w:rPr>
        <w:t>Отличительные особенности одаренных детей</w:t>
      </w:r>
    </w:p>
    <w:p w:rsidR="00134032" w:rsidRPr="00D513E0" w:rsidRDefault="00134032" w:rsidP="001E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0">
        <w:rPr>
          <w:rFonts w:ascii="Times New Roman" w:hAnsi="Times New Roman" w:cs="Times New Roman"/>
          <w:sz w:val="28"/>
          <w:szCs w:val="28"/>
        </w:rPr>
        <w:t>1.</w:t>
      </w:r>
      <w:r w:rsidR="00842F83" w:rsidRPr="00D513E0">
        <w:rPr>
          <w:rFonts w:ascii="Times New Roman" w:hAnsi="Times New Roman" w:cs="Times New Roman"/>
          <w:sz w:val="28"/>
          <w:szCs w:val="28"/>
        </w:rPr>
        <w:t xml:space="preserve"> </w:t>
      </w:r>
      <w:r w:rsidRPr="00D513E0">
        <w:rPr>
          <w:rFonts w:ascii="Times New Roman" w:hAnsi="Times New Roman" w:cs="Times New Roman"/>
          <w:sz w:val="28"/>
          <w:szCs w:val="28"/>
        </w:rPr>
        <w:t>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</w:t>
      </w:r>
    </w:p>
    <w:p w:rsidR="00134032" w:rsidRPr="00D513E0" w:rsidRDefault="00134032" w:rsidP="001E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0">
        <w:rPr>
          <w:rFonts w:ascii="Times New Roman" w:hAnsi="Times New Roman" w:cs="Times New Roman"/>
          <w:sz w:val="28"/>
          <w:szCs w:val="28"/>
        </w:rPr>
        <w:t>2.</w:t>
      </w:r>
      <w:r w:rsidR="00842F83" w:rsidRPr="00D513E0">
        <w:rPr>
          <w:rFonts w:ascii="Times New Roman" w:hAnsi="Times New Roman" w:cs="Times New Roman"/>
          <w:sz w:val="28"/>
          <w:szCs w:val="28"/>
        </w:rPr>
        <w:t xml:space="preserve"> </w:t>
      </w:r>
      <w:r w:rsidRPr="00D513E0">
        <w:rPr>
          <w:rFonts w:ascii="Times New Roman" w:hAnsi="Times New Roman" w:cs="Times New Roman"/>
          <w:sz w:val="28"/>
          <w:szCs w:val="28"/>
        </w:rPr>
        <w:t>И</w:t>
      </w:r>
      <w:r w:rsidR="001577E7">
        <w:rPr>
          <w:rFonts w:ascii="Times New Roman" w:hAnsi="Times New Roman" w:cs="Times New Roman"/>
          <w:sz w:val="28"/>
          <w:szCs w:val="28"/>
        </w:rPr>
        <w:t xml:space="preserve">меют доминирующую, активную, </w:t>
      </w:r>
      <w:proofErr w:type="spellStart"/>
      <w:r w:rsidR="001577E7">
        <w:rPr>
          <w:rFonts w:ascii="Times New Roman" w:hAnsi="Times New Roman" w:cs="Times New Roman"/>
          <w:sz w:val="28"/>
          <w:szCs w:val="28"/>
        </w:rPr>
        <w:t>не</w:t>
      </w:r>
      <w:r w:rsidRPr="00D513E0">
        <w:rPr>
          <w:rFonts w:ascii="Times New Roman" w:hAnsi="Times New Roman" w:cs="Times New Roman"/>
          <w:sz w:val="28"/>
          <w:szCs w:val="28"/>
        </w:rPr>
        <w:t>насыщаемую</w:t>
      </w:r>
      <w:proofErr w:type="spellEnd"/>
      <w:r w:rsidRPr="00D513E0">
        <w:rPr>
          <w:rFonts w:ascii="Times New Roman" w:hAnsi="Times New Roman" w:cs="Times New Roman"/>
          <w:sz w:val="28"/>
          <w:szCs w:val="28"/>
        </w:rPr>
        <w:t xml:space="preserve"> познавательную потребность. </w:t>
      </w:r>
    </w:p>
    <w:p w:rsidR="00134032" w:rsidRPr="00D513E0" w:rsidRDefault="00134032" w:rsidP="001E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E0">
        <w:rPr>
          <w:rFonts w:ascii="Times New Roman" w:hAnsi="Times New Roman" w:cs="Times New Roman"/>
          <w:sz w:val="28"/>
          <w:szCs w:val="28"/>
        </w:rPr>
        <w:t>3.</w:t>
      </w:r>
      <w:r w:rsidR="00842F83" w:rsidRPr="00D513E0">
        <w:rPr>
          <w:rFonts w:ascii="Times New Roman" w:hAnsi="Times New Roman" w:cs="Times New Roman"/>
          <w:sz w:val="28"/>
          <w:szCs w:val="28"/>
        </w:rPr>
        <w:t xml:space="preserve"> </w:t>
      </w:r>
      <w:r w:rsidRPr="00D513E0">
        <w:rPr>
          <w:rFonts w:ascii="Times New Roman" w:hAnsi="Times New Roman" w:cs="Times New Roman"/>
          <w:sz w:val="28"/>
          <w:szCs w:val="28"/>
        </w:rPr>
        <w:t>Испытывают радость от умственного труда.</w:t>
      </w:r>
    </w:p>
    <w:p w:rsidR="00D513E0" w:rsidRPr="00D513E0" w:rsidRDefault="003F6B33" w:rsidP="003B7A3C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проблемы </w:t>
      </w:r>
      <w:r w:rsidR="00D513E0" w:rsidRPr="00D513E0">
        <w:rPr>
          <w:b/>
          <w:sz w:val="28"/>
          <w:szCs w:val="28"/>
        </w:rPr>
        <w:t>одаренных детей:</w:t>
      </w:r>
    </w:p>
    <w:p w:rsidR="00D513E0" w:rsidRDefault="00D513E0" w:rsidP="00D51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1354">
        <w:rPr>
          <w:sz w:val="28"/>
          <w:szCs w:val="28"/>
        </w:rPr>
        <w:t xml:space="preserve">дефицит развития произвольной </w:t>
      </w:r>
      <w:proofErr w:type="spellStart"/>
      <w:r w:rsidRPr="005D1354">
        <w:rPr>
          <w:sz w:val="28"/>
          <w:szCs w:val="28"/>
        </w:rPr>
        <w:t>саморегуляции</w:t>
      </w:r>
      <w:proofErr w:type="spellEnd"/>
      <w:r w:rsidRPr="005D1354">
        <w:rPr>
          <w:sz w:val="28"/>
          <w:szCs w:val="28"/>
        </w:rPr>
        <w:t xml:space="preserve"> (недостаток организованности и самообладания), </w:t>
      </w:r>
    </w:p>
    <w:p w:rsidR="00D513E0" w:rsidRDefault="00D513E0" w:rsidP="00D51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1354">
        <w:rPr>
          <w:sz w:val="28"/>
          <w:szCs w:val="28"/>
        </w:rPr>
        <w:t>трудности делового и личностного общения (они</w:t>
      </w:r>
      <w:r>
        <w:rPr>
          <w:sz w:val="28"/>
          <w:szCs w:val="28"/>
        </w:rPr>
        <w:t xml:space="preserve"> </w:t>
      </w:r>
      <w:r w:rsidRPr="005D1354">
        <w:rPr>
          <w:sz w:val="28"/>
          <w:szCs w:val="28"/>
        </w:rPr>
        <w:t xml:space="preserve">не всегда креативны, часто встречаются с трудностями при выборе профессии). </w:t>
      </w:r>
    </w:p>
    <w:p w:rsidR="00D513E0" w:rsidRPr="005D1354" w:rsidRDefault="00D513E0" w:rsidP="00D51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и</w:t>
      </w:r>
      <w:r w:rsidRPr="005D1354">
        <w:rPr>
          <w:sz w:val="28"/>
          <w:szCs w:val="28"/>
        </w:rPr>
        <w:t xml:space="preserve">м трудно себя реализовать в реальной жизни. </w:t>
      </w:r>
    </w:p>
    <w:p w:rsidR="00134032" w:rsidRPr="00C2522E" w:rsidRDefault="00134032" w:rsidP="003B7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522E">
        <w:rPr>
          <w:rFonts w:ascii="Times New Roman" w:hAnsi="Times New Roman" w:cs="Times New Roman"/>
          <w:b/>
          <w:sz w:val="28"/>
          <w:szCs w:val="28"/>
        </w:rPr>
        <w:t>Категории одаренных детей</w:t>
      </w:r>
    </w:p>
    <w:p w:rsidR="00134032" w:rsidRPr="00C2522E" w:rsidRDefault="00134032" w:rsidP="001E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>1.</w:t>
      </w:r>
      <w:r w:rsidR="00842F83" w:rsidRPr="00C2522E">
        <w:rPr>
          <w:rFonts w:ascii="Times New Roman" w:hAnsi="Times New Roman" w:cs="Times New Roman"/>
          <w:sz w:val="28"/>
          <w:szCs w:val="28"/>
        </w:rPr>
        <w:t xml:space="preserve"> </w:t>
      </w:r>
      <w:r w:rsidRPr="00C2522E">
        <w:rPr>
          <w:rFonts w:ascii="Times New Roman" w:hAnsi="Times New Roman" w:cs="Times New Roman"/>
          <w:sz w:val="28"/>
          <w:szCs w:val="28"/>
        </w:rPr>
        <w:t>Дети с необыкновенно высоким общим уровнем умственного развития при прочих равных условиях.</w:t>
      </w:r>
    </w:p>
    <w:p w:rsidR="00134032" w:rsidRPr="00C2522E" w:rsidRDefault="00134032" w:rsidP="001E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>2.</w:t>
      </w:r>
      <w:r w:rsidR="00842F83" w:rsidRPr="00C2522E">
        <w:rPr>
          <w:rFonts w:ascii="Times New Roman" w:hAnsi="Times New Roman" w:cs="Times New Roman"/>
          <w:sz w:val="28"/>
          <w:szCs w:val="28"/>
        </w:rPr>
        <w:t xml:space="preserve"> </w:t>
      </w:r>
      <w:r w:rsidRPr="00C2522E">
        <w:rPr>
          <w:rFonts w:ascii="Times New Roman" w:hAnsi="Times New Roman" w:cs="Times New Roman"/>
          <w:sz w:val="28"/>
          <w:szCs w:val="28"/>
        </w:rPr>
        <w:t>Дети с признаками специальной умственной одаренности - одаренности в определенной области науки, искусства.</w:t>
      </w:r>
    </w:p>
    <w:p w:rsidR="00134032" w:rsidRPr="00C2522E" w:rsidRDefault="00134032" w:rsidP="001E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>3.</w:t>
      </w:r>
      <w:r w:rsidR="00842F83" w:rsidRPr="00C2522E">
        <w:rPr>
          <w:rFonts w:ascii="Times New Roman" w:hAnsi="Times New Roman" w:cs="Times New Roman"/>
          <w:sz w:val="28"/>
          <w:szCs w:val="28"/>
        </w:rPr>
        <w:t xml:space="preserve"> </w:t>
      </w:r>
      <w:r w:rsidRPr="00C2522E">
        <w:rPr>
          <w:rFonts w:ascii="Times New Roman" w:hAnsi="Times New Roman" w:cs="Times New Roman"/>
          <w:sz w:val="28"/>
          <w:szCs w:val="28"/>
        </w:rPr>
        <w:t>Учащиеся, не достигающие по каким - 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резервами.</w:t>
      </w:r>
    </w:p>
    <w:p w:rsidR="00D81B9A" w:rsidRDefault="00D81B9A" w:rsidP="003B7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1B9A" w:rsidRDefault="00D81B9A" w:rsidP="003B7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1B9A" w:rsidRDefault="00D81B9A" w:rsidP="003B7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4032" w:rsidRPr="00C2522E" w:rsidRDefault="00134032" w:rsidP="003B7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522E">
        <w:rPr>
          <w:rFonts w:ascii="Times New Roman" w:hAnsi="Times New Roman" w:cs="Times New Roman"/>
          <w:b/>
          <w:sz w:val="28"/>
          <w:szCs w:val="28"/>
        </w:rPr>
        <w:lastRenderedPageBreak/>
        <w:t>Принципы работы с одаренными детьми</w:t>
      </w:r>
    </w:p>
    <w:p w:rsidR="00134032" w:rsidRPr="00C2522E" w:rsidRDefault="00134032" w:rsidP="001E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>1.Принцип дифференциации и индивидуализации обучения (высшим уровнем реализации которых является разработка индивидуальной программы развития одаренного ребенка).</w:t>
      </w:r>
    </w:p>
    <w:p w:rsidR="00134032" w:rsidRPr="00C2522E" w:rsidRDefault="00134032" w:rsidP="001E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>2.Принцип максимального разнообразия предоставляемых возможностей.</w:t>
      </w:r>
    </w:p>
    <w:p w:rsidR="00134032" w:rsidRPr="00C2522E" w:rsidRDefault="00134032" w:rsidP="001E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>3.Принцип обеспечения свободы выбора учащимися дополнительных образовательных услуг.</w:t>
      </w:r>
    </w:p>
    <w:p w:rsidR="00134032" w:rsidRPr="00C2522E" w:rsidRDefault="00134032" w:rsidP="001E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>4.Принцип возрастания роли внеурочной деятельности одаренных детей через кружки, секции, факультативы, клубы по интересам, работу в НОУ.</w:t>
      </w:r>
    </w:p>
    <w:p w:rsidR="00134032" w:rsidRPr="00C2522E" w:rsidRDefault="00134032" w:rsidP="001E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>5.Принцип усиления</w:t>
      </w:r>
      <w:r w:rsidR="001577E7">
        <w:rPr>
          <w:rFonts w:ascii="Times New Roman" w:hAnsi="Times New Roman" w:cs="Times New Roman"/>
          <w:sz w:val="28"/>
          <w:szCs w:val="28"/>
        </w:rPr>
        <w:t xml:space="preserve"> внимания к проблеме </w:t>
      </w:r>
      <w:proofErr w:type="spellStart"/>
      <w:r w:rsidR="001577E7">
        <w:rPr>
          <w:rFonts w:ascii="Times New Roman" w:hAnsi="Times New Roman" w:cs="Times New Roman"/>
          <w:sz w:val="28"/>
          <w:szCs w:val="28"/>
        </w:rPr>
        <w:t>меж</w:t>
      </w:r>
      <w:r w:rsidRPr="00C2522E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C2522E">
        <w:rPr>
          <w:rFonts w:ascii="Times New Roman" w:hAnsi="Times New Roman" w:cs="Times New Roman"/>
          <w:sz w:val="28"/>
          <w:szCs w:val="28"/>
        </w:rPr>
        <w:t xml:space="preserve"> связей в индивидуальной работе с учащимися.</w:t>
      </w:r>
    </w:p>
    <w:p w:rsidR="00134032" w:rsidRPr="00C2522E" w:rsidRDefault="00134032" w:rsidP="001E3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22E">
        <w:rPr>
          <w:rFonts w:ascii="Times New Roman" w:hAnsi="Times New Roman" w:cs="Times New Roman"/>
          <w:sz w:val="28"/>
          <w:szCs w:val="28"/>
        </w:rPr>
        <w:t>6.Принцип создания условий для совместной работы учащихся при минимальной роли учителя.</w:t>
      </w:r>
    </w:p>
    <w:p w:rsidR="00134032" w:rsidRPr="0055453A" w:rsidRDefault="00134032" w:rsidP="00554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3A">
        <w:rPr>
          <w:rFonts w:ascii="Times New Roman" w:hAnsi="Times New Roman" w:cs="Times New Roman"/>
          <w:sz w:val="28"/>
          <w:szCs w:val="28"/>
        </w:rPr>
        <w:t>Анализ современных психолого-педагогических трактовок понятия «одаренность» позволил выделить следующие виды одаренности:</w:t>
      </w:r>
    </w:p>
    <w:p w:rsidR="00134032" w:rsidRPr="0055453A" w:rsidRDefault="00134032" w:rsidP="00554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3A">
        <w:rPr>
          <w:rFonts w:ascii="Times New Roman" w:hAnsi="Times New Roman" w:cs="Times New Roman"/>
          <w:sz w:val="28"/>
          <w:szCs w:val="28"/>
        </w:rPr>
        <w:t>-Общая интеллектуальная (академическая) одаренность;</w:t>
      </w:r>
    </w:p>
    <w:p w:rsidR="00134032" w:rsidRPr="0055453A" w:rsidRDefault="00134032" w:rsidP="00554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3A">
        <w:rPr>
          <w:rFonts w:ascii="Times New Roman" w:hAnsi="Times New Roman" w:cs="Times New Roman"/>
          <w:sz w:val="28"/>
          <w:szCs w:val="28"/>
        </w:rPr>
        <w:t>-Информационно - коммуникативная одаренность;</w:t>
      </w:r>
    </w:p>
    <w:p w:rsidR="00134032" w:rsidRPr="0055453A" w:rsidRDefault="00134032" w:rsidP="00554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3A">
        <w:rPr>
          <w:rFonts w:ascii="Times New Roman" w:hAnsi="Times New Roman" w:cs="Times New Roman"/>
          <w:sz w:val="28"/>
          <w:szCs w:val="28"/>
        </w:rPr>
        <w:t>-Творческая одаренность;</w:t>
      </w:r>
    </w:p>
    <w:p w:rsidR="00134032" w:rsidRPr="0055453A" w:rsidRDefault="00134032" w:rsidP="00554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3A">
        <w:rPr>
          <w:rFonts w:ascii="Times New Roman" w:hAnsi="Times New Roman" w:cs="Times New Roman"/>
          <w:sz w:val="28"/>
          <w:szCs w:val="28"/>
        </w:rPr>
        <w:t>-Социальная одаренность;</w:t>
      </w:r>
    </w:p>
    <w:p w:rsidR="00134032" w:rsidRDefault="00134032" w:rsidP="00554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3A">
        <w:rPr>
          <w:rFonts w:ascii="Times New Roman" w:hAnsi="Times New Roman" w:cs="Times New Roman"/>
          <w:sz w:val="28"/>
          <w:szCs w:val="28"/>
        </w:rPr>
        <w:t>-Спортивная одаренность.</w:t>
      </w:r>
    </w:p>
    <w:p w:rsidR="00134032" w:rsidRPr="00101C98" w:rsidRDefault="00101C98" w:rsidP="003B7A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развивать следующие с</w:t>
      </w:r>
      <w:r w:rsidR="0055453A" w:rsidRPr="0055453A">
        <w:rPr>
          <w:rFonts w:ascii="Times New Roman" w:hAnsi="Times New Roman" w:cs="Times New Roman"/>
          <w:b/>
          <w:sz w:val="28"/>
          <w:szCs w:val="28"/>
        </w:rPr>
        <w:t>пособности и уме</w:t>
      </w:r>
      <w:r>
        <w:rPr>
          <w:rFonts w:ascii="Times New Roman" w:hAnsi="Times New Roman" w:cs="Times New Roman"/>
          <w:b/>
          <w:sz w:val="28"/>
          <w:szCs w:val="28"/>
        </w:rPr>
        <w:t>ния:</w:t>
      </w:r>
    </w:p>
    <w:p w:rsidR="00101C98" w:rsidRPr="0055453A" w:rsidRDefault="00101C98" w:rsidP="00101C98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интегрировать и синтезировать информацию.</w:t>
      </w:r>
    </w:p>
    <w:p w:rsidR="00101C98" w:rsidRPr="0055453A" w:rsidRDefault="00101C98" w:rsidP="00101C98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альтернативных путей поиска информации.</w:t>
      </w:r>
    </w:p>
    <w:p w:rsidR="00134032" w:rsidRPr="0055453A" w:rsidRDefault="00101C98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4032"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ловарный запас.</w:t>
      </w:r>
    </w:p>
    <w:p w:rsidR="00134032" w:rsidRPr="0055453A" w:rsidRDefault="00134032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 следственных связей.</w:t>
      </w:r>
    </w:p>
    <w:p w:rsidR="00134032" w:rsidRPr="0055453A" w:rsidRDefault="00134032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выводы.</w:t>
      </w:r>
    </w:p>
    <w:p w:rsidR="00134032" w:rsidRPr="0055453A" w:rsidRDefault="00134032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решении сложных проблем.</w:t>
      </w:r>
    </w:p>
    <w:p w:rsidR="00134032" w:rsidRPr="0055453A" w:rsidRDefault="00134032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замечать тонкие различия.</w:t>
      </w:r>
    </w:p>
    <w:p w:rsidR="00134032" w:rsidRPr="0055453A" w:rsidRDefault="00101C98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противоречия</w:t>
      </w:r>
      <w:r w:rsidR="00134032"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032" w:rsidRPr="0055453A" w:rsidRDefault="00134032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ситуаций.</w:t>
      </w:r>
    </w:p>
    <w:p w:rsidR="00134032" w:rsidRPr="0055453A" w:rsidRDefault="00134032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C458EB"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оценивать,</w:t>
      </w: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 процесс, так и результат.</w:t>
      </w:r>
    </w:p>
    <w:p w:rsidR="00134032" w:rsidRPr="0055453A" w:rsidRDefault="00134032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предвидеть последствия.</w:t>
      </w:r>
    </w:p>
    <w:p w:rsidR="00134032" w:rsidRPr="0055453A" w:rsidRDefault="00134032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рассуждать.</w:t>
      </w:r>
    </w:p>
    <w:p w:rsidR="00134032" w:rsidRPr="0055453A" w:rsidRDefault="00134032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гипотез.</w:t>
      </w:r>
    </w:p>
    <w:p w:rsidR="00134032" w:rsidRPr="0055453A" w:rsidRDefault="00134032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идей на практике.</w:t>
      </w:r>
    </w:p>
    <w:p w:rsidR="00134032" w:rsidRPr="0055453A" w:rsidRDefault="00134032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преобразованиям.</w:t>
      </w:r>
    </w:p>
    <w:p w:rsidR="00134032" w:rsidRPr="0055453A" w:rsidRDefault="00134032" w:rsidP="0055453A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 в мышлении.</w:t>
      </w:r>
    </w:p>
    <w:p w:rsidR="00101C98" w:rsidRDefault="00134032" w:rsidP="00101C98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любознательность.</w:t>
      </w:r>
    </w:p>
    <w:p w:rsidR="00C458EB" w:rsidRDefault="00134032" w:rsidP="00C458E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способности</w:t>
      </w:r>
      <w:r w:rsidR="0010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(дивергентное мышление, с</w:t>
      </w:r>
      <w:r w:rsidRPr="0010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высказывать оригинальны</w:t>
      </w:r>
      <w:r w:rsidR="00101C9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идеи, изобретать что-то новое, богатое воображение, эстетические ценности, и</w:t>
      </w:r>
      <w:r w:rsidRPr="00101C98">
        <w:rPr>
          <w:rFonts w:ascii="Times New Roman" w:eastAsia="Times New Roman" w:hAnsi="Times New Roman" w:cs="Times New Roman"/>
          <w:sz w:val="28"/>
          <w:szCs w:val="28"/>
          <w:lang w:eastAsia="ru-RU"/>
        </w:rPr>
        <w:t>нтуи</w:t>
      </w:r>
      <w:r w:rsidR="0055453A" w:rsidRPr="00101C9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1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032" w:rsidRPr="00C458EB" w:rsidRDefault="00134032" w:rsidP="00C458E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эмоциональной сферы</w:t>
      </w:r>
      <w:r w:rsid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(реалистическая Я-концепция, у</w:t>
      </w:r>
      <w:r w:rsidRP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 к другим</w:t>
      </w:r>
      <w:r w:rsid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8EB" w:rsidRP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ерпимо</w:t>
      </w:r>
      <w:r w:rsid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к особенностям других людей, склонность к самоанализу, т</w:t>
      </w:r>
      <w:r w:rsidRP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ерпимое отношение к критике</w:t>
      </w:r>
      <w:r w:rsid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C458EB"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делиться вещами и идеями</w:t>
      </w:r>
      <w:r w:rsid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8EB" w:rsidRP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</w:t>
      </w:r>
      <w:r w:rsidR="00C458EB"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задания</w:t>
      </w:r>
      <w:r w:rsid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C458EB"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нетерпения в ожидании вознаграждения</w:t>
      </w:r>
      <w:r w:rsid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58EB" w:rsidRP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58EB" w:rsidRPr="00554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оревновательность</w:t>
      </w:r>
      <w:proofErr w:type="spellEnd"/>
      <w:r w:rsid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24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юмора, уверенность в своих силах и способностях, внутренняя мотивация</w:t>
      </w:r>
      <w:r w:rsidRPr="00C45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032" w:rsidRPr="00D22480" w:rsidRDefault="00134032" w:rsidP="003B7A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работы с одаренными детьми</w:t>
      </w:r>
      <w:r w:rsidR="00D22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ОВЗ:</w:t>
      </w:r>
    </w:p>
    <w:p w:rsidR="00134032" w:rsidRPr="00D22480" w:rsidRDefault="00134032" w:rsidP="001E387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80">
        <w:rPr>
          <w:rFonts w:ascii="Times New Roman" w:hAnsi="Times New Roman" w:cs="Times New Roman"/>
          <w:sz w:val="28"/>
          <w:szCs w:val="28"/>
        </w:rPr>
        <w:t xml:space="preserve">При выявлении одаренных детей учитываются их успехи в какой- либо деятельности: учебной, </w:t>
      </w:r>
      <w:r w:rsidR="00717A21" w:rsidRPr="00D22480">
        <w:rPr>
          <w:rFonts w:ascii="Times New Roman" w:hAnsi="Times New Roman" w:cs="Times New Roman"/>
          <w:sz w:val="28"/>
          <w:szCs w:val="28"/>
        </w:rPr>
        <w:t>художественной, физической и другой.</w:t>
      </w:r>
    </w:p>
    <w:p w:rsidR="00134032" w:rsidRPr="00D22480" w:rsidRDefault="00D22480" w:rsidP="001E387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80">
        <w:rPr>
          <w:rFonts w:ascii="Times New Roman" w:hAnsi="Times New Roman" w:cs="Times New Roman"/>
          <w:sz w:val="28"/>
          <w:szCs w:val="28"/>
        </w:rPr>
        <w:t>Необходимо учитывать,</w:t>
      </w:r>
      <w:r w:rsidR="00134032" w:rsidRPr="00D22480">
        <w:rPr>
          <w:rFonts w:ascii="Times New Roman" w:hAnsi="Times New Roman" w:cs="Times New Roman"/>
          <w:sz w:val="28"/>
          <w:szCs w:val="28"/>
        </w:rPr>
        <w:t xml:space="preserve"> что дети охотно осваивают </w:t>
      </w:r>
      <w:proofErr w:type="spellStart"/>
      <w:r w:rsidR="00134032" w:rsidRPr="00D22480">
        <w:rPr>
          <w:rFonts w:ascii="Times New Roman" w:hAnsi="Times New Roman" w:cs="Times New Roman"/>
          <w:sz w:val="28"/>
          <w:szCs w:val="28"/>
        </w:rPr>
        <w:t>навыковое</w:t>
      </w:r>
      <w:proofErr w:type="spellEnd"/>
      <w:r w:rsidR="00134032" w:rsidRPr="00D22480">
        <w:rPr>
          <w:rFonts w:ascii="Times New Roman" w:hAnsi="Times New Roman" w:cs="Times New Roman"/>
          <w:sz w:val="28"/>
          <w:szCs w:val="28"/>
        </w:rPr>
        <w:t xml:space="preserve"> содержание учения </w:t>
      </w:r>
      <w:r w:rsidRPr="00D22480">
        <w:rPr>
          <w:rFonts w:ascii="Times New Roman" w:hAnsi="Times New Roman" w:cs="Times New Roman"/>
          <w:sz w:val="28"/>
          <w:szCs w:val="28"/>
        </w:rPr>
        <w:t>как под руководством учителя, так и</w:t>
      </w:r>
      <w:r w:rsidR="00134032" w:rsidRPr="00D22480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 w:rsidRPr="00D22480">
        <w:rPr>
          <w:rFonts w:ascii="Times New Roman" w:hAnsi="Times New Roman" w:cs="Times New Roman"/>
          <w:sz w:val="28"/>
          <w:szCs w:val="28"/>
        </w:rPr>
        <w:t>В</w:t>
      </w:r>
      <w:r w:rsidR="00134032" w:rsidRPr="00D22480">
        <w:rPr>
          <w:rFonts w:ascii="Times New Roman" w:hAnsi="Times New Roman" w:cs="Times New Roman"/>
          <w:sz w:val="28"/>
          <w:szCs w:val="28"/>
        </w:rPr>
        <w:t>ажно организовать урочную и внеурочную деятельность как единый процесс, направленный на развитие творческих, познавательных способностей учащихся,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</w:p>
    <w:p w:rsidR="00134032" w:rsidRPr="00D22480" w:rsidRDefault="00134032" w:rsidP="001E387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80">
        <w:rPr>
          <w:rFonts w:ascii="Times New Roman" w:hAnsi="Times New Roman" w:cs="Times New Roman"/>
          <w:sz w:val="28"/>
          <w:szCs w:val="28"/>
        </w:rPr>
        <w:t xml:space="preserve">Урочная и внеурочная деятельность должна строиться таким образом, чтобы учащийся мог проявить свои возможности в самых разных </w:t>
      </w:r>
      <w:r w:rsidRPr="00D22480">
        <w:rPr>
          <w:rFonts w:ascii="Times New Roman" w:hAnsi="Times New Roman" w:cs="Times New Roman"/>
          <w:sz w:val="28"/>
          <w:szCs w:val="28"/>
        </w:rPr>
        <w:lastRenderedPageBreak/>
        <w:t xml:space="preserve">сферах деятельности. Это </w:t>
      </w:r>
      <w:r w:rsidR="005777CF">
        <w:rPr>
          <w:rFonts w:ascii="Times New Roman" w:hAnsi="Times New Roman" w:cs="Times New Roman"/>
          <w:sz w:val="28"/>
          <w:szCs w:val="28"/>
        </w:rPr>
        <w:t>важно,</w:t>
      </w:r>
      <w:r w:rsidRPr="00D22480">
        <w:rPr>
          <w:rFonts w:ascii="Times New Roman" w:hAnsi="Times New Roman" w:cs="Times New Roman"/>
          <w:sz w:val="28"/>
          <w:szCs w:val="28"/>
        </w:rPr>
        <w:t xml:space="preserve">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134032" w:rsidRPr="00D22480" w:rsidRDefault="00134032" w:rsidP="001E387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80">
        <w:rPr>
          <w:rFonts w:ascii="Times New Roman" w:hAnsi="Times New Roman" w:cs="Times New Roman"/>
          <w:sz w:val="28"/>
          <w:szCs w:val="28"/>
        </w:rPr>
        <w:t>Важным фактором, влияющим на развитие одаренных учащихся и на выявление скрытой одаренности и способностей, является система внеклассной воспитательной работы в школе.</w:t>
      </w:r>
    </w:p>
    <w:p w:rsidR="00134032" w:rsidRPr="003B7A3C" w:rsidRDefault="00134032" w:rsidP="003B7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7A3C">
        <w:rPr>
          <w:rFonts w:ascii="Times New Roman" w:hAnsi="Times New Roman" w:cs="Times New Roman"/>
          <w:b/>
          <w:sz w:val="28"/>
          <w:szCs w:val="28"/>
        </w:rPr>
        <w:t>Условия успешно</w:t>
      </w:r>
      <w:r w:rsidR="00D22480" w:rsidRPr="003B7A3C">
        <w:rPr>
          <w:rFonts w:ascii="Times New Roman" w:hAnsi="Times New Roman" w:cs="Times New Roman"/>
          <w:b/>
          <w:sz w:val="28"/>
          <w:szCs w:val="28"/>
        </w:rPr>
        <w:t>й работы с одаренными обучающимися с ОВЗ:</w:t>
      </w:r>
    </w:p>
    <w:p w:rsidR="00134032" w:rsidRPr="00D22480" w:rsidRDefault="00134032" w:rsidP="001E387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80">
        <w:rPr>
          <w:rFonts w:ascii="Times New Roman" w:hAnsi="Times New Roman" w:cs="Times New Roman"/>
          <w:sz w:val="28"/>
          <w:szCs w:val="28"/>
        </w:rPr>
        <w:t>Осознание важности этой работы каждым членом коллектива и усиление в связи этим внимания к проблеме формирования положительной мотивации к учению. Создание и постоянное совершенство методической системы работы с одаренными детьми.</w:t>
      </w:r>
    </w:p>
    <w:p w:rsidR="00134032" w:rsidRPr="00D22480" w:rsidRDefault="00134032" w:rsidP="00D22480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80">
        <w:rPr>
          <w:rFonts w:ascii="Times New Roman" w:hAnsi="Times New Roman" w:cs="Times New Roman"/>
          <w:sz w:val="28"/>
          <w:szCs w:val="28"/>
        </w:rPr>
        <w:t>Учитель должен быть:</w:t>
      </w:r>
      <w:r w:rsidR="00D22480" w:rsidRPr="00D22480">
        <w:rPr>
          <w:rFonts w:ascii="Times New Roman" w:hAnsi="Times New Roman" w:cs="Times New Roman"/>
          <w:sz w:val="28"/>
          <w:szCs w:val="28"/>
        </w:rPr>
        <w:t xml:space="preserve"> увлеченным, </w:t>
      </w:r>
      <w:r w:rsidRPr="00D22480">
        <w:rPr>
          <w:rFonts w:ascii="Times New Roman" w:hAnsi="Times New Roman" w:cs="Times New Roman"/>
          <w:sz w:val="28"/>
          <w:szCs w:val="28"/>
        </w:rPr>
        <w:t xml:space="preserve">способным к экспериментальной, научной и творческой деятельности; профессионально грамотным; </w:t>
      </w:r>
      <w:r w:rsidR="00D22480" w:rsidRPr="00D22480">
        <w:rPr>
          <w:rFonts w:ascii="Times New Roman" w:hAnsi="Times New Roman" w:cs="Times New Roman"/>
          <w:sz w:val="28"/>
          <w:szCs w:val="28"/>
        </w:rPr>
        <w:t>психологом, воспитателем и умелым организатором учебно-воспитательного процесса</w:t>
      </w:r>
      <w:r w:rsidR="00D22480">
        <w:rPr>
          <w:rFonts w:ascii="Times New Roman" w:hAnsi="Times New Roman" w:cs="Times New Roman"/>
          <w:sz w:val="28"/>
          <w:szCs w:val="28"/>
        </w:rPr>
        <w:t>; чутким и добрым</w:t>
      </w:r>
      <w:r w:rsidR="00D22480" w:rsidRPr="00D22480">
        <w:rPr>
          <w:rFonts w:ascii="Times New Roman" w:hAnsi="Times New Roman" w:cs="Times New Roman"/>
          <w:sz w:val="28"/>
          <w:szCs w:val="28"/>
        </w:rPr>
        <w:t>.</w:t>
      </w:r>
    </w:p>
    <w:p w:rsidR="00134032" w:rsidRPr="003B7A3C" w:rsidRDefault="00134032" w:rsidP="003B7A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7A3C">
        <w:rPr>
          <w:rFonts w:ascii="Times New Roman" w:hAnsi="Times New Roman" w:cs="Times New Roman"/>
          <w:b/>
          <w:sz w:val="28"/>
          <w:szCs w:val="28"/>
        </w:rPr>
        <w:t>Обучение одаренных детей</w:t>
      </w:r>
      <w:r w:rsidR="00D22480" w:rsidRPr="003B7A3C">
        <w:rPr>
          <w:rFonts w:ascii="Times New Roman" w:hAnsi="Times New Roman" w:cs="Times New Roman"/>
          <w:b/>
          <w:sz w:val="28"/>
          <w:szCs w:val="28"/>
        </w:rPr>
        <w:t xml:space="preserve"> с ОВЗ:</w:t>
      </w:r>
    </w:p>
    <w:p w:rsidR="00134032" w:rsidRPr="00D22480" w:rsidRDefault="00134032" w:rsidP="001E387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80">
        <w:rPr>
          <w:rFonts w:ascii="Times New Roman" w:hAnsi="Times New Roman" w:cs="Times New Roman"/>
          <w:sz w:val="28"/>
          <w:szCs w:val="28"/>
        </w:rPr>
        <w:t>Возникает много сложностей в обучении одаренных детей</w:t>
      </w:r>
      <w:r w:rsidR="00D22480" w:rsidRPr="00D22480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D22480">
        <w:rPr>
          <w:rFonts w:ascii="Times New Roman" w:hAnsi="Times New Roman" w:cs="Times New Roman"/>
          <w:sz w:val="28"/>
          <w:szCs w:val="28"/>
        </w:rPr>
        <w:t>. Образуются определенные пробелы в знаниях, умениях и навыках, не обеспечивается должная систематичность в их усвоении.</w:t>
      </w:r>
    </w:p>
    <w:p w:rsidR="00134032" w:rsidRPr="00D22480" w:rsidRDefault="00134032" w:rsidP="001E387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80">
        <w:rPr>
          <w:rFonts w:ascii="Times New Roman" w:hAnsi="Times New Roman" w:cs="Times New Roman"/>
          <w:sz w:val="28"/>
          <w:szCs w:val="28"/>
        </w:rPr>
        <w:t xml:space="preserve">Приходится иметь дело с различиями в физическом и нравственном развитии одаренного ребенка </w:t>
      </w:r>
      <w:r w:rsidR="00D22480" w:rsidRPr="00D22480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D22480">
        <w:rPr>
          <w:rFonts w:ascii="Times New Roman" w:hAnsi="Times New Roman" w:cs="Times New Roman"/>
          <w:sz w:val="28"/>
          <w:szCs w:val="28"/>
        </w:rPr>
        <w:t>и его одноклассников. Прежде всего, необходимо, чтобы во всех классах, где есть такие дети, учителя</w:t>
      </w:r>
      <w:r w:rsidR="001A6686">
        <w:rPr>
          <w:rFonts w:ascii="Times New Roman" w:hAnsi="Times New Roman" w:cs="Times New Roman"/>
          <w:sz w:val="28"/>
          <w:szCs w:val="28"/>
        </w:rPr>
        <w:t>,</w:t>
      </w:r>
      <w:r w:rsidRPr="00D22480">
        <w:rPr>
          <w:rFonts w:ascii="Times New Roman" w:hAnsi="Times New Roman" w:cs="Times New Roman"/>
          <w:sz w:val="28"/>
          <w:szCs w:val="28"/>
        </w:rPr>
        <w:t xml:space="preserve"> как минимум</w:t>
      </w:r>
      <w:r w:rsidR="001A6686">
        <w:rPr>
          <w:rFonts w:ascii="Times New Roman" w:hAnsi="Times New Roman" w:cs="Times New Roman"/>
          <w:sz w:val="28"/>
          <w:szCs w:val="28"/>
        </w:rPr>
        <w:t>,</w:t>
      </w:r>
      <w:r w:rsidRPr="00D22480">
        <w:rPr>
          <w:rFonts w:ascii="Times New Roman" w:hAnsi="Times New Roman" w:cs="Times New Roman"/>
          <w:sz w:val="28"/>
          <w:szCs w:val="28"/>
        </w:rPr>
        <w:t xml:space="preserve"> прошли соответствующую курсовую подготовку</w:t>
      </w:r>
      <w:r w:rsidR="00D22480">
        <w:rPr>
          <w:rFonts w:ascii="Times New Roman" w:hAnsi="Times New Roman" w:cs="Times New Roman"/>
          <w:sz w:val="28"/>
          <w:szCs w:val="28"/>
        </w:rPr>
        <w:t>.</w:t>
      </w:r>
    </w:p>
    <w:p w:rsidR="00134032" w:rsidRPr="00CD0318" w:rsidRDefault="00D22480" w:rsidP="001E387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18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134032" w:rsidRPr="00CD0318">
        <w:rPr>
          <w:rFonts w:ascii="Times New Roman" w:hAnsi="Times New Roman" w:cs="Times New Roman"/>
          <w:sz w:val="28"/>
          <w:szCs w:val="28"/>
        </w:rPr>
        <w:t>обучения и воспитания одаренных детей</w:t>
      </w:r>
      <w:r w:rsidRPr="00CD0318">
        <w:rPr>
          <w:rFonts w:ascii="Times New Roman" w:hAnsi="Times New Roman" w:cs="Times New Roman"/>
          <w:sz w:val="28"/>
          <w:szCs w:val="28"/>
        </w:rPr>
        <w:t xml:space="preserve"> с ОВЗ</w:t>
      </w:r>
      <w:r w:rsidR="00134032" w:rsidRPr="00CD0318">
        <w:rPr>
          <w:rFonts w:ascii="Times New Roman" w:hAnsi="Times New Roman" w:cs="Times New Roman"/>
          <w:sz w:val="28"/>
          <w:szCs w:val="28"/>
        </w:rPr>
        <w:t xml:space="preserve"> не рассматривается изолированно от </w:t>
      </w:r>
      <w:r w:rsidRPr="00CD0318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134032" w:rsidRPr="00CD0318">
        <w:rPr>
          <w:rFonts w:ascii="Times New Roman" w:hAnsi="Times New Roman" w:cs="Times New Roman"/>
          <w:sz w:val="28"/>
          <w:szCs w:val="28"/>
        </w:rPr>
        <w:t>детей</w:t>
      </w:r>
      <w:r w:rsidR="00CD0318" w:rsidRPr="00CD0318">
        <w:rPr>
          <w:rFonts w:ascii="Times New Roman" w:hAnsi="Times New Roman" w:cs="Times New Roman"/>
          <w:sz w:val="28"/>
          <w:szCs w:val="28"/>
        </w:rPr>
        <w:t>. С</w:t>
      </w:r>
      <w:r w:rsidR="00134032" w:rsidRPr="00CD0318">
        <w:rPr>
          <w:rFonts w:ascii="Times New Roman" w:hAnsi="Times New Roman" w:cs="Times New Roman"/>
          <w:sz w:val="28"/>
          <w:szCs w:val="28"/>
        </w:rPr>
        <w:t>труктура обучения и воспитания детей разных уровней развития должна быть не только дифференцированной, но и единой.</w:t>
      </w:r>
    </w:p>
    <w:p w:rsidR="00134032" w:rsidRPr="00773A8B" w:rsidRDefault="00CD0318" w:rsidP="001E387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>Н</w:t>
      </w:r>
      <w:r w:rsidR="00134032" w:rsidRPr="00773A8B">
        <w:rPr>
          <w:rFonts w:ascii="Times New Roman" w:hAnsi="Times New Roman" w:cs="Times New Roman"/>
          <w:sz w:val="28"/>
          <w:szCs w:val="28"/>
        </w:rPr>
        <w:t xml:space="preserve">еобходимо обеспечить благоприятную психологическую атмосферу в классном коллективе, поощрять ребенка за оригинальные идеи. </w:t>
      </w:r>
      <w:r w:rsidR="00134032" w:rsidRPr="00773A8B">
        <w:rPr>
          <w:rFonts w:ascii="Times New Roman" w:hAnsi="Times New Roman" w:cs="Times New Roman"/>
          <w:sz w:val="28"/>
          <w:szCs w:val="28"/>
        </w:rPr>
        <w:lastRenderedPageBreak/>
        <w:t>Не стоит сдерживать инициативу детей и не делать за них то, что они могут сделать самостоятельно.</w:t>
      </w:r>
    </w:p>
    <w:p w:rsidR="00134032" w:rsidRPr="00773A8B" w:rsidRDefault="00CD0318" w:rsidP="001E387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>С</w:t>
      </w:r>
      <w:r w:rsidR="00134032" w:rsidRPr="00773A8B">
        <w:rPr>
          <w:rFonts w:ascii="Times New Roman" w:hAnsi="Times New Roman" w:cs="Times New Roman"/>
          <w:sz w:val="28"/>
          <w:szCs w:val="28"/>
        </w:rPr>
        <w:t>ледует придерживаться индивидуального подхода к одаренным детям</w:t>
      </w:r>
      <w:r w:rsidRPr="00773A8B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134032" w:rsidRPr="00773A8B" w:rsidRDefault="00134032" w:rsidP="001E387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 xml:space="preserve">Внедрение ролевых игр </w:t>
      </w:r>
      <w:r w:rsidR="00CD0318" w:rsidRPr="00773A8B">
        <w:rPr>
          <w:rFonts w:ascii="Times New Roman" w:hAnsi="Times New Roman" w:cs="Times New Roman"/>
          <w:sz w:val="28"/>
          <w:szCs w:val="28"/>
        </w:rPr>
        <w:t>как эффективное средство</w:t>
      </w:r>
      <w:r w:rsidRPr="00773A8B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CD0318" w:rsidRPr="00773A8B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773A8B">
        <w:rPr>
          <w:rFonts w:ascii="Times New Roman" w:hAnsi="Times New Roman" w:cs="Times New Roman"/>
          <w:sz w:val="28"/>
          <w:szCs w:val="28"/>
        </w:rPr>
        <w:t>детей.</w:t>
      </w:r>
    </w:p>
    <w:p w:rsidR="00134032" w:rsidRPr="00773A8B" w:rsidRDefault="00134032" w:rsidP="001E387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 xml:space="preserve">Обучить детей </w:t>
      </w:r>
      <w:r w:rsidR="00CD0318" w:rsidRPr="00773A8B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773A8B">
        <w:rPr>
          <w:rFonts w:ascii="Times New Roman" w:hAnsi="Times New Roman" w:cs="Times New Roman"/>
          <w:sz w:val="28"/>
          <w:szCs w:val="28"/>
        </w:rPr>
        <w:t xml:space="preserve">границам допустимого поведения. Разумные границы поведения дают </w:t>
      </w:r>
      <w:r w:rsidR="00CD0318" w:rsidRPr="00773A8B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773A8B">
        <w:rPr>
          <w:rFonts w:ascii="Times New Roman" w:hAnsi="Times New Roman" w:cs="Times New Roman"/>
          <w:sz w:val="28"/>
          <w:szCs w:val="28"/>
        </w:rPr>
        <w:t>детям чувство защищенности, снижают напряженность и предотвращают агрессивность.</w:t>
      </w:r>
    </w:p>
    <w:p w:rsidR="00134032" w:rsidRPr="00773A8B" w:rsidRDefault="00CD0318" w:rsidP="001E387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>Н</w:t>
      </w:r>
      <w:r w:rsidR="00134032" w:rsidRPr="00773A8B">
        <w:rPr>
          <w:rFonts w:ascii="Times New Roman" w:hAnsi="Times New Roman" w:cs="Times New Roman"/>
          <w:sz w:val="28"/>
          <w:szCs w:val="28"/>
        </w:rPr>
        <w:t xml:space="preserve">аучить </w:t>
      </w:r>
      <w:r w:rsidRPr="00773A8B">
        <w:rPr>
          <w:rFonts w:ascii="Times New Roman" w:hAnsi="Times New Roman" w:cs="Times New Roman"/>
          <w:sz w:val="28"/>
          <w:szCs w:val="28"/>
        </w:rPr>
        <w:t>обучающихся с ОВЗ</w:t>
      </w:r>
      <w:r w:rsidR="00134032" w:rsidRPr="00773A8B">
        <w:rPr>
          <w:rFonts w:ascii="Times New Roman" w:hAnsi="Times New Roman" w:cs="Times New Roman"/>
          <w:sz w:val="28"/>
          <w:szCs w:val="28"/>
        </w:rPr>
        <w:t xml:space="preserve">, прослеживать </w:t>
      </w:r>
      <w:proofErr w:type="spellStart"/>
      <w:r w:rsidR="00134032" w:rsidRPr="00773A8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134032" w:rsidRPr="00773A8B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3C" w:rsidRDefault="003B7A3C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837" w:rsidRDefault="00893837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837" w:rsidRDefault="00893837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032" w:rsidRDefault="00893837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34032" w:rsidRPr="00BD7F47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</w:p>
    <w:p w:rsidR="003B57D2" w:rsidRPr="00BD7F47" w:rsidRDefault="003B57D2" w:rsidP="00972563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032" w:rsidRPr="00277DD4" w:rsidRDefault="00134032" w:rsidP="001E387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4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D7F47" w:rsidRPr="00BD7F47">
        <w:rPr>
          <w:rFonts w:ascii="Times New Roman" w:hAnsi="Times New Roman" w:cs="Times New Roman"/>
          <w:sz w:val="28"/>
          <w:szCs w:val="28"/>
        </w:rPr>
        <w:t xml:space="preserve">методом педагогического наблюдения </w:t>
      </w:r>
      <w:r w:rsidRPr="00BD7F47">
        <w:rPr>
          <w:rFonts w:ascii="Times New Roman" w:hAnsi="Times New Roman" w:cs="Times New Roman"/>
          <w:sz w:val="28"/>
          <w:szCs w:val="28"/>
        </w:rPr>
        <w:t xml:space="preserve">целенаправленных наблюдений за учебной деятельностью обучающихся </w:t>
      </w:r>
      <w:r w:rsidR="00BD7F47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277DD4">
        <w:rPr>
          <w:rFonts w:ascii="Times New Roman" w:hAnsi="Times New Roman" w:cs="Times New Roman"/>
          <w:sz w:val="28"/>
          <w:szCs w:val="28"/>
        </w:rPr>
        <w:t xml:space="preserve">для выявления детей, имеющих склонность и показывающих высокую результативность в </w:t>
      </w:r>
      <w:r w:rsidR="00BD7F47" w:rsidRPr="00277DD4">
        <w:rPr>
          <w:rFonts w:ascii="Times New Roman" w:hAnsi="Times New Roman" w:cs="Times New Roman"/>
          <w:sz w:val="28"/>
          <w:szCs w:val="28"/>
        </w:rPr>
        <w:t>различных областях деятельности</w:t>
      </w:r>
      <w:r w:rsidRPr="00277DD4">
        <w:rPr>
          <w:rFonts w:ascii="Times New Roman" w:hAnsi="Times New Roman" w:cs="Times New Roman"/>
          <w:sz w:val="28"/>
          <w:szCs w:val="28"/>
        </w:rPr>
        <w:t>.</w:t>
      </w:r>
    </w:p>
    <w:p w:rsidR="00134032" w:rsidRPr="00277DD4" w:rsidRDefault="00134032" w:rsidP="001E387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D4">
        <w:rPr>
          <w:rFonts w:ascii="Times New Roman" w:hAnsi="Times New Roman" w:cs="Times New Roman"/>
          <w:sz w:val="28"/>
          <w:szCs w:val="28"/>
        </w:rPr>
        <w:t xml:space="preserve">Изучение и развитие уровня развития организационных, коммуникативных, информационных, мыслительных </w:t>
      </w:r>
      <w:proofErr w:type="spellStart"/>
      <w:r w:rsidR="002A3B7C">
        <w:rPr>
          <w:rFonts w:ascii="Times New Roman" w:hAnsi="Times New Roman" w:cs="Times New Roman"/>
          <w:sz w:val="28"/>
          <w:szCs w:val="28"/>
        </w:rPr>
        <w:t>обще</w:t>
      </w:r>
      <w:r w:rsidR="003F6B33" w:rsidRPr="00277DD4">
        <w:rPr>
          <w:rFonts w:ascii="Times New Roman" w:hAnsi="Times New Roman" w:cs="Times New Roman"/>
          <w:sz w:val="28"/>
          <w:szCs w:val="28"/>
        </w:rPr>
        <w:t>учебных</w:t>
      </w:r>
      <w:proofErr w:type="spellEnd"/>
      <w:r w:rsidRPr="00277DD4">
        <w:rPr>
          <w:rFonts w:ascii="Times New Roman" w:hAnsi="Times New Roman" w:cs="Times New Roman"/>
          <w:sz w:val="28"/>
          <w:szCs w:val="28"/>
        </w:rPr>
        <w:t xml:space="preserve"> </w:t>
      </w:r>
      <w:r w:rsidR="003F6B33">
        <w:rPr>
          <w:rFonts w:ascii="Times New Roman" w:hAnsi="Times New Roman" w:cs="Times New Roman"/>
          <w:sz w:val="28"/>
          <w:szCs w:val="28"/>
        </w:rPr>
        <w:t>умений и навыков; характеристика</w:t>
      </w:r>
      <w:r w:rsidRPr="00277DD4">
        <w:rPr>
          <w:rFonts w:ascii="Times New Roman" w:hAnsi="Times New Roman" w:cs="Times New Roman"/>
          <w:sz w:val="28"/>
          <w:szCs w:val="28"/>
        </w:rPr>
        <w:t xml:space="preserve"> уровней развития мотивационно-</w:t>
      </w:r>
      <w:proofErr w:type="spellStart"/>
      <w:r w:rsidRPr="00277DD4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277DD4">
        <w:rPr>
          <w:rFonts w:ascii="Times New Roman" w:hAnsi="Times New Roman" w:cs="Times New Roman"/>
          <w:sz w:val="28"/>
          <w:szCs w:val="28"/>
        </w:rPr>
        <w:t xml:space="preserve"> и эмоционально-волевой сферы </w:t>
      </w:r>
      <w:r w:rsidR="007912DC" w:rsidRPr="00277DD4">
        <w:rPr>
          <w:rFonts w:ascii="Times New Roman" w:hAnsi="Times New Roman" w:cs="Times New Roman"/>
          <w:sz w:val="28"/>
          <w:szCs w:val="28"/>
        </w:rPr>
        <w:t>обучающихся</w:t>
      </w:r>
      <w:r w:rsidRPr="00277DD4">
        <w:rPr>
          <w:rFonts w:ascii="Times New Roman" w:hAnsi="Times New Roman" w:cs="Times New Roman"/>
          <w:sz w:val="28"/>
          <w:szCs w:val="28"/>
        </w:rPr>
        <w:t>.</w:t>
      </w:r>
    </w:p>
    <w:p w:rsidR="00134032" w:rsidRPr="00277DD4" w:rsidRDefault="00134032" w:rsidP="001E387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D4">
        <w:rPr>
          <w:rFonts w:ascii="Times New Roman" w:hAnsi="Times New Roman" w:cs="Times New Roman"/>
          <w:sz w:val="28"/>
          <w:szCs w:val="28"/>
        </w:rPr>
        <w:t>Отбор методов, форм и приёмов, способствующих развитию самостоятельности мышления, инициативности и творчества, применение этих форм, методов и приёмов. Подготовка дополнительного материала к урокам для развития креативности одарённых и высокомотивированных учеников</w:t>
      </w:r>
      <w:r w:rsidR="007912DC" w:rsidRPr="00277DD4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277DD4">
        <w:rPr>
          <w:rFonts w:ascii="Times New Roman" w:hAnsi="Times New Roman" w:cs="Times New Roman"/>
          <w:sz w:val="28"/>
          <w:szCs w:val="28"/>
        </w:rPr>
        <w:t>.</w:t>
      </w:r>
    </w:p>
    <w:p w:rsidR="00134032" w:rsidRPr="00277DD4" w:rsidRDefault="00134032" w:rsidP="001E387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D4">
        <w:rPr>
          <w:rFonts w:ascii="Times New Roman" w:hAnsi="Times New Roman" w:cs="Times New Roman"/>
          <w:sz w:val="28"/>
          <w:szCs w:val="28"/>
        </w:rPr>
        <w:t>Разработка гибких индивидуальных программ развития одарённого ребёнка</w:t>
      </w:r>
      <w:r w:rsidR="007912DC" w:rsidRPr="00277DD4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277DD4">
        <w:rPr>
          <w:rFonts w:ascii="Times New Roman" w:hAnsi="Times New Roman" w:cs="Times New Roman"/>
          <w:sz w:val="28"/>
          <w:szCs w:val="28"/>
        </w:rPr>
        <w:t>. Формирование умения выделять учебную задачу, организовывать свою деятельность во времени, р</w:t>
      </w:r>
      <w:r w:rsidR="007912DC" w:rsidRPr="00277DD4">
        <w:rPr>
          <w:rFonts w:ascii="Times New Roman" w:hAnsi="Times New Roman" w:cs="Times New Roman"/>
          <w:sz w:val="28"/>
          <w:szCs w:val="28"/>
        </w:rPr>
        <w:t>аспределять своё внимание</w:t>
      </w:r>
      <w:r w:rsidRPr="00277DD4">
        <w:rPr>
          <w:rFonts w:ascii="Times New Roman" w:hAnsi="Times New Roman" w:cs="Times New Roman"/>
          <w:sz w:val="28"/>
          <w:szCs w:val="28"/>
        </w:rPr>
        <w:t>.</w:t>
      </w:r>
    </w:p>
    <w:p w:rsidR="00134032" w:rsidRPr="00277DD4" w:rsidRDefault="007912DC" w:rsidP="001E387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D4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22027F" w:rsidRPr="00277DD4">
        <w:rPr>
          <w:rFonts w:ascii="Times New Roman" w:hAnsi="Times New Roman" w:cs="Times New Roman"/>
          <w:sz w:val="28"/>
          <w:szCs w:val="28"/>
        </w:rPr>
        <w:t>в сотрудничество</w:t>
      </w:r>
      <w:r w:rsidRPr="00277DD4">
        <w:rPr>
          <w:rFonts w:ascii="Times New Roman" w:hAnsi="Times New Roman" w:cs="Times New Roman"/>
          <w:sz w:val="28"/>
          <w:szCs w:val="28"/>
        </w:rPr>
        <w:t xml:space="preserve"> обучающихся с ОВЗ </w:t>
      </w:r>
      <w:r w:rsidR="00134032" w:rsidRPr="00277DD4">
        <w:rPr>
          <w:rFonts w:ascii="Times New Roman" w:hAnsi="Times New Roman" w:cs="Times New Roman"/>
          <w:sz w:val="28"/>
          <w:szCs w:val="28"/>
        </w:rPr>
        <w:t>в рамках урока.</w:t>
      </w:r>
    </w:p>
    <w:p w:rsidR="00134032" w:rsidRPr="00277DD4" w:rsidRDefault="00134032" w:rsidP="0022027F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D4">
        <w:rPr>
          <w:rFonts w:ascii="Times New Roman" w:hAnsi="Times New Roman" w:cs="Times New Roman"/>
          <w:sz w:val="28"/>
          <w:szCs w:val="28"/>
        </w:rPr>
        <w:t xml:space="preserve">Организация контроля за развитием познавательной деятельности одарённых </w:t>
      </w:r>
      <w:r w:rsidR="0022027F" w:rsidRPr="00277DD4">
        <w:rPr>
          <w:rFonts w:ascii="Times New Roman" w:hAnsi="Times New Roman" w:cs="Times New Roman"/>
          <w:sz w:val="28"/>
          <w:szCs w:val="28"/>
        </w:rPr>
        <w:t>обучающихся с ОВЗ</w:t>
      </w:r>
      <w:r w:rsidRPr="00277DD4">
        <w:rPr>
          <w:rFonts w:ascii="Times New Roman" w:hAnsi="Times New Roman" w:cs="Times New Roman"/>
          <w:sz w:val="28"/>
          <w:szCs w:val="28"/>
        </w:rPr>
        <w:t xml:space="preserve"> в виде:</w:t>
      </w:r>
      <w:r w:rsidR="0022027F" w:rsidRPr="00277DD4">
        <w:rPr>
          <w:rFonts w:ascii="Times New Roman" w:hAnsi="Times New Roman" w:cs="Times New Roman"/>
          <w:sz w:val="28"/>
          <w:szCs w:val="28"/>
        </w:rPr>
        <w:t xml:space="preserve"> </w:t>
      </w:r>
      <w:r w:rsidRPr="00277DD4">
        <w:rPr>
          <w:rFonts w:ascii="Times New Roman" w:hAnsi="Times New Roman" w:cs="Times New Roman"/>
          <w:sz w:val="28"/>
          <w:szCs w:val="28"/>
        </w:rPr>
        <w:t>контроля по результатам (итогового контроля);</w:t>
      </w:r>
      <w:r w:rsidR="0022027F" w:rsidRPr="00277DD4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277DD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2027F" w:rsidRPr="00277DD4">
        <w:rPr>
          <w:rFonts w:ascii="Times New Roman" w:hAnsi="Times New Roman" w:cs="Times New Roman"/>
          <w:sz w:val="28"/>
          <w:szCs w:val="28"/>
        </w:rPr>
        <w:t xml:space="preserve">; </w:t>
      </w:r>
      <w:r w:rsidRPr="00277DD4">
        <w:rPr>
          <w:rFonts w:ascii="Times New Roman" w:hAnsi="Times New Roman" w:cs="Times New Roman"/>
          <w:sz w:val="28"/>
          <w:szCs w:val="28"/>
        </w:rPr>
        <w:t>предметного контроля.</w:t>
      </w:r>
    </w:p>
    <w:p w:rsidR="00134032" w:rsidRPr="005159E4" w:rsidRDefault="00134032" w:rsidP="001E387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E4">
        <w:rPr>
          <w:rFonts w:ascii="Times New Roman" w:hAnsi="Times New Roman" w:cs="Times New Roman"/>
          <w:sz w:val="28"/>
          <w:szCs w:val="28"/>
        </w:rPr>
        <w:t>Обеспечение и сохранение душевного здоровья и эмоционального благополучия детей</w:t>
      </w:r>
      <w:r w:rsidR="005159E4" w:rsidRPr="005159E4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5159E4">
        <w:rPr>
          <w:rFonts w:ascii="Times New Roman" w:hAnsi="Times New Roman" w:cs="Times New Roman"/>
          <w:sz w:val="28"/>
          <w:szCs w:val="28"/>
        </w:rPr>
        <w:t>: забота о сохранении здоровья, полноценном функционировании нервной системы ребёнка, обеспечивающем способность к сосредоточенному умственному труду, соблюдении режима умственного труда и отдыха, достаточной физической активности в целях удовлетворения возрастных способностей.</w:t>
      </w:r>
    </w:p>
    <w:p w:rsidR="00134032" w:rsidRPr="005159E4" w:rsidRDefault="00134032" w:rsidP="001E387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E4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навыков, способности включаться </w:t>
      </w:r>
      <w:r w:rsidR="005159E4" w:rsidRPr="005159E4">
        <w:rPr>
          <w:rFonts w:ascii="Times New Roman" w:hAnsi="Times New Roman" w:cs="Times New Roman"/>
          <w:sz w:val="28"/>
          <w:szCs w:val="28"/>
        </w:rPr>
        <w:t>в</w:t>
      </w:r>
      <w:r w:rsidRPr="005159E4">
        <w:rPr>
          <w:rFonts w:ascii="Times New Roman" w:hAnsi="Times New Roman" w:cs="Times New Roman"/>
          <w:sz w:val="28"/>
          <w:szCs w:val="28"/>
        </w:rPr>
        <w:t xml:space="preserve"> учебное сотрудничество.</w:t>
      </w:r>
    </w:p>
    <w:p w:rsidR="00134032" w:rsidRPr="005159E4" w:rsidRDefault="00134032" w:rsidP="001E387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E4">
        <w:rPr>
          <w:rFonts w:ascii="Times New Roman" w:hAnsi="Times New Roman" w:cs="Times New Roman"/>
          <w:sz w:val="28"/>
          <w:szCs w:val="28"/>
        </w:rPr>
        <w:lastRenderedPageBreak/>
        <w:t>Использование в обучении междисциплинарного подхода на основе интеграции учебных тем и проблем.</w:t>
      </w:r>
    </w:p>
    <w:p w:rsidR="00134032" w:rsidRPr="005159E4" w:rsidRDefault="00134032" w:rsidP="001E387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E4">
        <w:rPr>
          <w:rFonts w:ascii="Times New Roman" w:hAnsi="Times New Roman" w:cs="Times New Roman"/>
          <w:sz w:val="28"/>
          <w:szCs w:val="28"/>
        </w:rPr>
        <w:t xml:space="preserve">Учёт интересов одарённого ребёнка </w:t>
      </w:r>
      <w:r w:rsidR="005159E4" w:rsidRPr="005159E4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5159E4">
        <w:rPr>
          <w:rFonts w:ascii="Times New Roman" w:hAnsi="Times New Roman" w:cs="Times New Roman"/>
          <w:sz w:val="28"/>
          <w:szCs w:val="28"/>
        </w:rPr>
        <w:t>и максимальное поощрение углублённого изучения учебных тем, выбранных самим учеником.</w:t>
      </w:r>
    </w:p>
    <w:p w:rsidR="00134032" w:rsidRPr="005159E4" w:rsidRDefault="00134032" w:rsidP="001E387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E4">
        <w:rPr>
          <w:rFonts w:ascii="Times New Roman" w:hAnsi="Times New Roman" w:cs="Times New Roman"/>
          <w:sz w:val="28"/>
          <w:szCs w:val="28"/>
        </w:rPr>
        <w:t>Содействие изучению способов получения знаний.</w:t>
      </w:r>
    </w:p>
    <w:p w:rsidR="00134032" w:rsidRPr="005159E4" w:rsidRDefault="00134032" w:rsidP="001E387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E4">
        <w:rPr>
          <w:rFonts w:ascii="Times New Roman" w:hAnsi="Times New Roman" w:cs="Times New Roman"/>
          <w:sz w:val="28"/>
          <w:szCs w:val="28"/>
        </w:rPr>
        <w:t>Обеспечение гибкости и вариативности учебного процесса с точки зрения содержания форм и методов обучения.</w:t>
      </w:r>
    </w:p>
    <w:p w:rsidR="00134032" w:rsidRPr="005159E4" w:rsidRDefault="00134032" w:rsidP="001E387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E4">
        <w:rPr>
          <w:rFonts w:ascii="Times New Roman" w:hAnsi="Times New Roman" w:cs="Times New Roman"/>
          <w:sz w:val="28"/>
          <w:szCs w:val="28"/>
        </w:rPr>
        <w:t>Поддерживать и развивать уровень самостоятельности в учении.</w:t>
      </w:r>
    </w:p>
    <w:p w:rsidR="00134032" w:rsidRPr="005159E4" w:rsidRDefault="00134032" w:rsidP="001E387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E4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r w:rsidR="005159E4" w:rsidRPr="005159E4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5159E4">
        <w:rPr>
          <w:rFonts w:ascii="Times New Roman" w:hAnsi="Times New Roman" w:cs="Times New Roman"/>
          <w:sz w:val="28"/>
          <w:szCs w:val="28"/>
        </w:rPr>
        <w:t>оценке результатов своей работы с помощью содержательных критериев, формирование у них умения публичного обсуждения и отстаивания своих идей и результатов творческой деятельности.</w:t>
      </w:r>
    </w:p>
    <w:p w:rsidR="00807910" w:rsidRPr="00B71E51" w:rsidRDefault="00134032" w:rsidP="00B71E51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E4">
        <w:rPr>
          <w:rFonts w:ascii="Times New Roman" w:hAnsi="Times New Roman" w:cs="Times New Roman"/>
          <w:sz w:val="28"/>
          <w:szCs w:val="28"/>
        </w:rPr>
        <w:t>Содействие развитию рефлексии.</w:t>
      </w:r>
    </w:p>
    <w:p w:rsidR="00C130A6" w:rsidRPr="00B71E51" w:rsidRDefault="0042469A" w:rsidP="00AC3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модели работы с одаренными детьми</w:t>
      </w:r>
      <w:r w:rsidR="00AF4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ОВЗ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34"/>
        <w:gridCol w:w="3303"/>
        <w:gridCol w:w="2908"/>
      </w:tblGrid>
      <w:tr w:rsidR="00524192" w:rsidTr="00C40129">
        <w:tc>
          <w:tcPr>
            <w:tcW w:w="0" w:type="auto"/>
            <w:gridSpan w:val="3"/>
          </w:tcPr>
          <w:p w:rsidR="00524192" w:rsidRDefault="00524192" w:rsidP="00524192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AF414A">
              <w:rPr>
                <w:b/>
                <w:bCs/>
                <w:sz w:val="28"/>
                <w:szCs w:val="28"/>
              </w:rPr>
              <w:t>Основные направления реализации программы</w:t>
            </w:r>
          </w:p>
        </w:tc>
      </w:tr>
      <w:tr w:rsidR="00524192" w:rsidTr="00524192">
        <w:tc>
          <w:tcPr>
            <w:tcW w:w="3145" w:type="dxa"/>
          </w:tcPr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3B7217">
              <w:rPr>
                <w:i/>
                <w:iCs/>
                <w:sz w:val="28"/>
                <w:szCs w:val="28"/>
              </w:rPr>
              <w:t xml:space="preserve">Создание благоприятных условий </w:t>
            </w:r>
          </w:p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3B7217">
              <w:rPr>
                <w:i/>
                <w:iCs/>
                <w:sz w:val="28"/>
                <w:szCs w:val="28"/>
              </w:rPr>
              <w:t xml:space="preserve">для работы с </w:t>
            </w:r>
          </w:p>
          <w:p w:rsid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3B7217">
              <w:rPr>
                <w:i/>
                <w:iCs/>
                <w:sz w:val="28"/>
                <w:szCs w:val="28"/>
              </w:rPr>
              <w:t xml:space="preserve">одарёнными </w:t>
            </w:r>
          </w:p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i/>
                <w:iCs/>
                <w:sz w:val="28"/>
                <w:szCs w:val="28"/>
              </w:rPr>
              <w:t>детьми с ОВЗ</w:t>
            </w:r>
          </w:p>
        </w:tc>
        <w:tc>
          <w:tcPr>
            <w:tcW w:w="3135" w:type="dxa"/>
          </w:tcPr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3B7217">
              <w:rPr>
                <w:i/>
                <w:iCs/>
                <w:sz w:val="28"/>
                <w:szCs w:val="28"/>
              </w:rPr>
              <w:t>Методическое обеспечение</w:t>
            </w:r>
            <w:r w:rsidR="003B7217">
              <w:rPr>
                <w:i/>
                <w:iCs/>
                <w:sz w:val="28"/>
                <w:szCs w:val="28"/>
              </w:rPr>
              <w:t xml:space="preserve"> </w:t>
            </w:r>
            <w:r w:rsidRPr="003B7217">
              <w:rPr>
                <w:i/>
                <w:iCs/>
                <w:sz w:val="28"/>
                <w:szCs w:val="28"/>
              </w:rPr>
              <w:t>работы с одарёнными детьми</w:t>
            </w:r>
          </w:p>
        </w:tc>
        <w:tc>
          <w:tcPr>
            <w:tcW w:w="3065" w:type="dxa"/>
          </w:tcPr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i/>
                <w:iCs/>
                <w:sz w:val="28"/>
                <w:szCs w:val="28"/>
              </w:rPr>
              <w:t>Мероприятия по работе с одарёнными детьми</w:t>
            </w:r>
          </w:p>
        </w:tc>
      </w:tr>
      <w:tr w:rsidR="00524192" w:rsidTr="006F62E3">
        <w:trPr>
          <w:trHeight w:val="1691"/>
        </w:trPr>
        <w:tc>
          <w:tcPr>
            <w:tcW w:w="3145" w:type="dxa"/>
          </w:tcPr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t>-внедрение передовых образовательных технологий;</w:t>
            </w:r>
          </w:p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t>-укрепление материально-технической базы;</w:t>
            </w:r>
          </w:p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t>-нормативно-правовое обеспечение деятельности;</w:t>
            </w:r>
          </w:p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lastRenderedPageBreak/>
              <w:t>-формирование базы данных по проблеме одарённости детей с ОВЗ.</w:t>
            </w:r>
          </w:p>
        </w:tc>
        <w:tc>
          <w:tcPr>
            <w:tcW w:w="3135" w:type="dxa"/>
          </w:tcPr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lastRenderedPageBreak/>
              <w:t>-повышение профессионального мастерства педагогов;</w:t>
            </w:r>
          </w:p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t>-организация обмена опытом учителей, работающих с одарёнными детьми</w:t>
            </w:r>
            <w:r w:rsidR="0058499E" w:rsidRPr="003B7217">
              <w:rPr>
                <w:sz w:val="28"/>
                <w:szCs w:val="28"/>
              </w:rPr>
              <w:t xml:space="preserve"> с ОВЗ</w:t>
            </w:r>
            <w:r w:rsidRPr="003B7217">
              <w:rPr>
                <w:sz w:val="28"/>
                <w:szCs w:val="28"/>
              </w:rPr>
              <w:t>;</w:t>
            </w:r>
          </w:p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lastRenderedPageBreak/>
              <w:t>-</w:t>
            </w:r>
            <w:r w:rsidR="0058499E" w:rsidRPr="003B7217">
              <w:rPr>
                <w:sz w:val="28"/>
                <w:szCs w:val="28"/>
              </w:rPr>
              <w:t>научно-методическое</w:t>
            </w:r>
            <w:r w:rsidRPr="003B7217">
              <w:rPr>
                <w:sz w:val="28"/>
                <w:szCs w:val="28"/>
              </w:rPr>
              <w:t xml:space="preserve"> обеспечение программы</w:t>
            </w:r>
            <w:r w:rsidR="0058499E" w:rsidRPr="003B7217">
              <w:rPr>
                <w:sz w:val="28"/>
                <w:szCs w:val="28"/>
              </w:rPr>
              <w:t>;</w:t>
            </w:r>
          </w:p>
          <w:p w:rsidR="0058499E" w:rsidRPr="003B7217" w:rsidRDefault="0058499E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t>-информационное обеспечение программы</w:t>
            </w:r>
          </w:p>
        </w:tc>
        <w:tc>
          <w:tcPr>
            <w:tcW w:w="3065" w:type="dxa"/>
          </w:tcPr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lastRenderedPageBreak/>
              <w:t>-олимпиады;</w:t>
            </w:r>
          </w:p>
          <w:p w:rsidR="00524192" w:rsidRPr="003B7217" w:rsidRDefault="00844359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t>-викторины;</w:t>
            </w:r>
          </w:p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t xml:space="preserve">-конкурсы; </w:t>
            </w:r>
          </w:p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t xml:space="preserve">-фестивали; </w:t>
            </w:r>
          </w:p>
          <w:p w:rsidR="00524192" w:rsidRPr="003B7217" w:rsidRDefault="00524192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t>-соревнования;</w:t>
            </w:r>
          </w:p>
          <w:p w:rsidR="00844359" w:rsidRPr="003B7217" w:rsidRDefault="00844359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t>-выставки;</w:t>
            </w:r>
          </w:p>
          <w:p w:rsidR="00524192" w:rsidRPr="003B7217" w:rsidRDefault="00844359" w:rsidP="003B721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B7217">
              <w:rPr>
                <w:sz w:val="28"/>
                <w:szCs w:val="28"/>
              </w:rPr>
              <w:t>-</w:t>
            </w:r>
            <w:r w:rsidR="0058499E" w:rsidRPr="003B7217">
              <w:rPr>
                <w:sz w:val="28"/>
                <w:szCs w:val="28"/>
              </w:rPr>
              <w:t>внеклассные занятия.</w:t>
            </w:r>
          </w:p>
        </w:tc>
      </w:tr>
    </w:tbl>
    <w:p w:rsidR="00893837" w:rsidRPr="00B752DC" w:rsidRDefault="00893837" w:rsidP="00893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Методическая работа педагога:</w:t>
      </w:r>
    </w:p>
    <w:p w:rsidR="00893837" w:rsidRPr="00B752DC" w:rsidRDefault="00893837" w:rsidP="0089383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самообразованием;</w:t>
      </w:r>
    </w:p>
    <w:p w:rsidR="00893837" w:rsidRPr="00B752DC" w:rsidRDefault="00893837" w:rsidP="0089383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профессиональное мастерство;</w:t>
      </w:r>
    </w:p>
    <w:p w:rsidR="00893837" w:rsidRPr="00B752DC" w:rsidRDefault="00893837" w:rsidP="0089383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занятия других педагогов;</w:t>
      </w:r>
    </w:p>
    <w:p w:rsidR="00893837" w:rsidRPr="00B752DC" w:rsidRDefault="00893837" w:rsidP="0089383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педагогических чтениях, семинарах, педсоветах, конференциях, заседаниях МО учителей и педагогов дополнительного образования;</w:t>
      </w:r>
    </w:p>
    <w:p w:rsidR="00893837" w:rsidRPr="00B752DC" w:rsidRDefault="00893837" w:rsidP="0089383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открытые занятия;</w:t>
      </w:r>
    </w:p>
    <w:p w:rsidR="00893837" w:rsidRPr="00B752DC" w:rsidRDefault="00893837" w:rsidP="0089383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материалы и задания к проведению школьных олимпиад;</w:t>
      </w:r>
    </w:p>
    <w:p w:rsidR="00893837" w:rsidRPr="00B752DC" w:rsidRDefault="00893837" w:rsidP="00893837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занимательно-познавательные мероприятия с учащимися объединения.</w:t>
      </w:r>
    </w:p>
    <w:p w:rsidR="00893837" w:rsidRPr="00B752DC" w:rsidRDefault="00893837" w:rsidP="00893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:rsidR="00893837" w:rsidRPr="00B752DC" w:rsidRDefault="00893837" w:rsidP="0089383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просветительской работы среди родителей через лектории, родительские собрания, педагогический всеобуч родителей. </w:t>
      </w:r>
    </w:p>
    <w:p w:rsidR="00893837" w:rsidRPr="00B752DC" w:rsidRDefault="00893837" w:rsidP="0089383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на тему “Расширение кругозора школьников посредством чтения научно-познавательной литературы”.</w:t>
      </w:r>
    </w:p>
    <w:p w:rsidR="00893837" w:rsidRPr="00B752DC" w:rsidRDefault="00893837" w:rsidP="0089383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“Развитие интеллектуальных способностей ребенка”.</w:t>
      </w:r>
    </w:p>
    <w:p w:rsidR="00893837" w:rsidRPr="00893837" w:rsidRDefault="00893837" w:rsidP="00893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деятельности:</w:t>
      </w:r>
    </w:p>
    <w:p w:rsidR="00893837" w:rsidRPr="004E6794" w:rsidRDefault="00893837" w:rsidP="0089383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как групповых занятий, так и индивидуальной работы с одаренными детьми;</w:t>
      </w:r>
    </w:p>
    <w:p w:rsidR="00893837" w:rsidRPr="004E6794" w:rsidRDefault="00893837" w:rsidP="0089383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учащихся к олимпиадам, конкурсам, викторинам школьного,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 регионального</w:t>
      </w:r>
      <w:r w:rsidRPr="004E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уровня;</w:t>
      </w:r>
    </w:p>
    <w:p w:rsidR="00893837" w:rsidRPr="004E6794" w:rsidRDefault="00893837" w:rsidP="0089383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массовых мероприятий внутри объединения;</w:t>
      </w:r>
    </w:p>
    <w:p w:rsidR="008253E6" w:rsidRDefault="00893837" w:rsidP="008253E6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и систематизация материалов и результатов работы с одаренными детьми.</w:t>
      </w:r>
    </w:p>
    <w:p w:rsidR="003078E9" w:rsidRPr="008253E6" w:rsidRDefault="003078E9" w:rsidP="003078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принципы реализации программы</w:t>
      </w:r>
    </w:p>
    <w:p w:rsidR="003078E9" w:rsidRDefault="003078E9" w:rsidP="003078E9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и систематичности школьного и внешкольного образования и воспитания. </w:t>
      </w:r>
    </w:p>
    <w:p w:rsidR="003078E9" w:rsidRPr="00461DCF" w:rsidRDefault="003078E9" w:rsidP="003078E9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C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 в межличностных отношениях.</w:t>
      </w:r>
    </w:p>
    <w:p w:rsidR="003078E9" w:rsidRPr="00B71E51" w:rsidRDefault="003078E9" w:rsidP="003078E9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и дифференциация процесса образования и воспитания.</w:t>
      </w:r>
    </w:p>
    <w:p w:rsidR="003078E9" w:rsidRPr="003D6AEF" w:rsidRDefault="003078E9" w:rsidP="003D6AEF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принципов развивающего обучения.</w:t>
      </w: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217" w:rsidRDefault="003B7217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69A" w:rsidRDefault="008253E6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D81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2469A" w:rsidRPr="00A90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</w:t>
      </w:r>
      <w:r w:rsidR="004E7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работы с одаренными учащимися</w:t>
      </w:r>
    </w:p>
    <w:p w:rsidR="006F62E3" w:rsidRPr="00A9089A" w:rsidRDefault="006F62E3" w:rsidP="00461DC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9A" w:rsidRPr="00A9089A" w:rsidRDefault="00CE5FCE" w:rsidP="00CE5FCE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469A" w:rsidRPr="00A90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онференции;</w:t>
      </w:r>
    </w:p>
    <w:p w:rsidR="00CE5FCE" w:rsidRPr="00A9089A" w:rsidRDefault="00CE5FCE" w:rsidP="00CE5FCE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r w:rsidR="00A90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EEA" w:rsidRPr="00773A8B" w:rsidRDefault="00971EEA" w:rsidP="00CE5FC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 xml:space="preserve">творческие мастерские; </w:t>
      </w:r>
    </w:p>
    <w:p w:rsidR="00971EEA" w:rsidRPr="00773A8B" w:rsidRDefault="00971EEA" w:rsidP="00CE5FC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 xml:space="preserve">групповые занятия; </w:t>
      </w:r>
    </w:p>
    <w:p w:rsidR="00971EEA" w:rsidRPr="00773A8B" w:rsidRDefault="00971EEA" w:rsidP="00CE5FC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>кружки по интересам;</w:t>
      </w:r>
    </w:p>
    <w:p w:rsidR="00971EEA" w:rsidRPr="00773A8B" w:rsidRDefault="00971EEA" w:rsidP="00CE5FC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>конкурсы;</w:t>
      </w:r>
    </w:p>
    <w:p w:rsidR="00971EEA" w:rsidRPr="00773A8B" w:rsidRDefault="00971EEA" w:rsidP="00CE5FC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>интеллектуальный марафон;</w:t>
      </w:r>
    </w:p>
    <w:p w:rsidR="00971EEA" w:rsidRPr="00773A8B" w:rsidRDefault="00971EEA" w:rsidP="00CE5FC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 xml:space="preserve">участие в олимпиадах; </w:t>
      </w:r>
    </w:p>
    <w:p w:rsidR="00971EEA" w:rsidRPr="00773A8B" w:rsidRDefault="00971EEA" w:rsidP="00CE5FC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планам; </w:t>
      </w:r>
    </w:p>
    <w:p w:rsidR="00971EEA" w:rsidRPr="00773A8B" w:rsidRDefault="00971EEA" w:rsidP="00CE5FC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>привлечение к научно-исследовательским конференциям;</w:t>
      </w:r>
    </w:p>
    <w:p w:rsidR="00971EEA" w:rsidRPr="00773A8B" w:rsidRDefault="00971EEA" w:rsidP="00CE5FC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>предметные олимпиады «Интеллектуальный марафон»;</w:t>
      </w:r>
    </w:p>
    <w:p w:rsidR="00971EEA" w:rsidRDefault="00971EEA" w:rsidP="00CE5FC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A8B">
        <w:rPr>
          <w:rFonts w:ascii="Times New Roman" w:hAnsi="Times New Roman" w:cs="Times New Roman"/>
          <w:sz w:val="28"/>
          <w:szCs w:val="28"/>
        </w:rPr>
        <w:t>интеллектуальные интерактивные игры;</w:t>
      </w:r>
    </w:p>
    <w:p w:rsidR="00971EEA" w:rsidRPr="00773A8B" w:rsidRDefault="00971EEA" w:rsidP="00CE5FCE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конкурсы;</w:t>
      </w:r>
    </w:p>
    <w:p w:rsidR="00971EEA" w:rsidRPr="00C11078" w:rsidRDefault="00CE5FCE" w:rsidP="00CE5FCE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EEA" w:rsidRPr="00C11078">
        <w:rPr>
          <w:rFonts w:ascii="Times New Roman" w:hAnsi="Times New Roman" w:cs="Times New Roman"/>
          <w:sz w:val="28"/>
          <w:szCs w:val="28"/>
        </w:rPr>
        <w:t>предметные недели;</w:t>
      </w:r>
    </w:p>
    <w:p w:rsidR="00971EEA" w:rsidRPr="00C11078" w:rsidRDefault="00CE5FCE" w:rsidP="00CE5FCE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EEA" w:rsidRPr="00C11078">
        <w:rPr>
          <w:rFonts w:ascii="Times New Roman" w:hAnsi="Times New Roman" w:cs="Times New Roman"/>
          <w:sz w:val="28"/>
          <w:szCs w:val="28"/>
        </w:rPr>
        <w:t>факультативные занятия;</w:t>
      </w:r>
    </w:p>
    <w:p w:rsidR="00971EEA" w:rsidRPr="00C11078" w:rsidRDefault="00CE5FCE" w:rsidP="00CE5FCE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EEA" w:rsidRPr="00C11078">
        <w:rPr>
          <w:rFonts w:ascii="Times New Roman" w:hAnsi="Times New Roman" w:cs="Times New Roman"/>
          <w:sz w:val="28"/>
          <w:szCs w:val="28"/>
        </w:rPr>
        <w:t>внеурочная деятельность;</w:t>
      </w:r>
    </w:p>
    <w:p w:rsidR="00CE5FCE" w:rsidRDefault="00CE5FCE" w:rsidP="00CE5FCE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EEA" w:rsidRPr="00C11078">
        <w:rPr>
          <w:rFonts w:ascii="Times New Roman" w:hAnsi="Times New Roman" w:cs="Times New Roman"/>
          <w:sz w:val="28"/>
          <w:szCs w:val="28"/>
        </w:rPr>
        <w:t xml:space="preserve">общешкольные мероприятия; </w:t>
      </w:r>
    </w:p>
    <w:p w:rsidR="00971EEA" w:rsidRPr="00CE5FCE" w:rsidRDefault="00CE5FCE" w:rsidP="00CE5FCE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EEA" w:rsidRPr="00CE5FCE">
        <w:rPr>
          <w:rFonts w:ascii="Times New Roman" w:hAnsi="Times New Roman" w:cs="Times New Roman"/>
          <w:sz w:val="28"/>
          <w:szCs w:val="28"/>
        </w:rPr>
        <w:t>выставки художественного детского творчества</w:t>
      </w:r>
      <w:r w:rsidRPr="00CE5FCE">
        <w:rPr>
          <w:rFonts w:ascii="Times New Roman" w:hAnsi="Times New Roman" w:cs="Times New Roman"/>
          <w:sz w:val="28"/>
          <w:szCs w:val="28"/>
        </w:rPr>
        <w:t>.</w:t>
      </w:r>
    </w:p>
    <w:p w:rsidR="00D81B9A" w:rsidRPr="004F3D91" w:rsidRDefault="00971EEA" w:rsidP="004F3D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078">
        <w:rPr>
          <w:rFonts w:ascii="Times New Roman" w:hAnsi="Times New Roman" w:cs="Times New Roman"/>
          <w:sz w:val="28"/>
          <w:szCs w:val="28"/>
        </w:rPr>
        <w:t>В образовательном процессе обязательное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078">
        <w:rPr>
          <w:rFonts w:ascii="Times New Roman" w:hAnsi="Times New Roman" w:cs="Times New Roman"/>
          <w:sz w:val="28"/>
          <w:szCs w:val="28"/>
        </w:rPr>
        <w:t>интерактивных методов обучения, дифференцированной работы на разных этапах урока, инструктажа домашнего задания.</w:t>
      </w:r>
    </w:p>
    <w:p w:rsidR="00D81B9A" w:rsidRDefault="00D81B9A" w:rsidP="00B752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328B0" w:rsidRDefault="009328B0" w:rsidP="00B752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328B0" w:rsidRDefault="009328B0" w:rsidP="00B752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328B0" w:rsidRDefault="009328B0" w:rsidP="00B752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328B0" w:rsidRDefault="009328B0" w:rsidP="00B752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328B0" w:rsidRDefault="009328B0" w:rsidP="00B752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328B0" w:rsidRDefault="009328B0" w:rsidP="00B752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2469A" w:rsidRDefault="008253E6" w:rsidP="00B752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D81B9A">
        <w:rPr>
          <w:b/>
          <w:bCs/>
          <w:sz w:val="28"/>
          <w:szCs w:val="28"/>
        </w:rPr>
        <w:t xml:space="preserve">. </w:t>
      </w:r>
      <w:r w:rsidR="0042469A" w:rsidRPr="00B752DC">
        <w:rPr>
          <w:b/>
          <w:bCs/>
          <w:sz w:val="28"/>
          <w:szCs w:val="28"/>
        </w:rPr>
        <w:t>Ожидаемые результаты</w:t>
      </w:r>
    </w:p>
    <w:p w:rsidR="008C2C58" w:rsidRPr="00B752DC" w:rsidRDefault="008C2C58" w:rsidP="00B752D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42469A" w:rsidRPr="00B752DC" w:rsidRDefault="0042469A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Реализация мероприятий, предусмотренных программой, позволит:</w:t>
      </w:r>
    </w:p>
    <w:p w:rsidR="0042469A" w:rsidRPr="00B752DC" w:rsidRDefault="0042469A" w:rsidP="001E387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сформировать систему работы с одарёнными детьми</w:t>
      </w:r>
      <w:r w:rsidR="00B752DC" w:rsidRPr="00B752DC">
        <w:rPr>
          <w:sz w:val="28"/>
          <w:szCs w:val="28"/>
        </w:rPr>
        <w:t xml:space="preserve"> с ОВЗ</w:t>
      </w:r>
      <w:r w:rsidRPr="00B752DC">
        <w:rPr>
          <w:sz w:val="28"/>
          <w:szCs w:val="28"/>
        </w:rPr>
        <w:t>;</w:t>
      </w:r>
    </w:p>
    <w:p w:rsidR="0042469A" w:rsidRPr="00B752DC" w:rsidRDefault="0042469A" w:rsidP="001E387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 xml:space="preserve">создать условия для развития одарённости и таланта у детей </w:t>
      </w:r>
      <w:r w:rsidR="00B752DC" w:rsidRPr="00B752DC">
        <w:rPr>
          <w:sz w:val="28"/>
          <w:szCs w:val="28"/>
        </w:rPr>
        <w:t xml:space="preserve">с ОВЗ </w:t>
      </w:r>
      <w:r w:rsidRPr="00B752DC">
        <w:rPr>
          <w:sz w:val="28"/>
          <w:szCs w:val="28"/>
        </w:rPr>
        <w:t>в современных условиях;</w:t>
      </w:r>
    </w:p>
    <w:p w:rsidR="0042469A" w:rsidRPr="00B752DC" w:rsidRDefault="0042469A" w:rsidP="001E387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совершенствовать формы работы с одарёнными и способными детьми</w:t>
      </w:r>
      <w:r w:rsidR="00B752DC" w:rsidRPr="00B752DC">
        <w:rPr>
          <w:sz w:val="28"/>
          <w:szCs w:val="28"/>
        </w:rPr>
        <w:t xml:space="preserve"> с ОВЗ</w:t>
      </w:r>
      <w:r w:rsidRPr="00B752DC">
        <w:rPr>
          <w:sz w:val="28"/>
          <w:szCs w:val="28"/>
        </w:rPr>
        <w:t>;</w:t>
      </w:r>
    </w:p>
    <w:p w:rsidR="0042469A" w:rsidRPr="00B752DC" w:rsidRDefault="0042469A" w:rsidP="001E387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сформировать банк данных «Одарённые дети</w:t>
      </w:r>
      <w:r w:rsidR="00B752DC" w:rsidRPr="00B752DC">
        <w:rPr>
          <w:sz w:val="28"/>
          <w:szCs w:val="28"/>
        </w:rPr>
        <w:t xml:space="preserve"> с ОВЗ</w:t>
      </w:r>
      <w:r w:rsidRPr="00B752DC">
        <w:rPr>
          <w:sz w:val="28"/>
          <w:szCs w:val="28"/>
        </w:rPr>
        <w:t>».</w:t>
      </w:r>
    </w:p>
    <w:p w:rsidR="0042469A" w:rsidRPr="00B752DC" w:rsidRDefault="0042469A" w:rsidP="006544D9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B752DC">
        <w:rPr>
          <w:b/>
          <w:bCs/>
          <w:sz w:val="28"/>
          <w:szCs w:val="28"/>
        </w:rPr>
        <w:t>Мониторинг результативности работы с учащимися</w:t>
      </w:r>
    </w:p>
    <w:p w:rsidR="0042469A" w:rsidRPr="00B752DC" w:rsidRDefault="0042469A" w:rsidP="001E387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педагогическая диагностика развития аналитического мышления творческого потенциала (по методике Орловой Т. В.);</w:t>
      </w:r>
    </w:p>
    <w:p w:rsidR="0042469A" w:rsidRPr="00B752DC" w:rsidRDefault="0042469A" w:rsidP="001E387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изучение структуры интеллекта;</w:t>
      </w:r>
    </w:p>
    <w:p w:rsidR="0042469A" w:rsidRPr="00B752DC" w:rsidRDefault="0042469A" w:rsidP="001E387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отслеживание уровня умственного развития учащихся объединения (ШТУР);</w:t>
      </w:r>
    </w:p>
    <w:p w:rsidR="0042469A" w:rsidRPr="00B752DC" w:rsidRDefault="0042469A" w:rsidP="001E387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 xml:space="preserve">отслеживание уровня развития творческого мышления: (методика П. </w:t>
      </w:r>
      <w:proofErr w:type="spellStart"/>
      <w:r w:rsidRPr="00B752DC">
        <w:rPr>
          <w:sz w:val="28"/>
          <w:szCs w:val="28"/>
        </w:rPr>
        <w:t>Торранса</w:t>
      </w:r>
      <w:proofErr w:type="spellEnd"/>
      <w:r w:rsidRPr="00B752DC">
        <w:rPr>
          <w:sz w:val="28"/>
          <w:szCs w:val="28"/>
        </w:rPr>
        <w:t>);</w:t>
      </w:r>
    </w:p>
    <w:p w:rsidR="0042469A" w:rsidRPr="00B752DC" w:rsidRDefault="0042469A" w:rsidP="001E387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отслеживание успешности индивидуального роста и развития учащихся детского объединения.</w:t>
      </w:r>
    </w:p>
    <w:p w:rsidR="0042469A" w:rsidRPr="00B752DC" w:rsidRDefault="0042469A" w:rsidP="006544D9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B752DC">
        <w:rPr>
          <w:b/>
          <w:bCs/>
          <w:sz w:val="28"/>
          <w:szCs w:val="28"/>
        </w:rPr>
        <w:t>Прогнозируемые результаты:</w:t>
      </w:r>
    </w:p>
    <w:p w:rsidR="0042469A" w:rsidRPr="00B752DC" w:rsidRDefault="0042469A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- совершенствование и повышение качества знаний и умений воспитанников</w:t>
      </w:r>
      <w:r w:rsidR="00B752DC" w:rsidRPr="00B752DC">
        <w:rPr>
          <w:sz w:val="28"/>
          <w:szCs w:val="28"/>
        </w:rPr>
        <w:t xml:space="preserve"> с ОВЗ</w:t>
      </w:r>
      <w:r w:rsidRPr="00B752DC">
        <w:rPr>
          <w:sz w:val="28"/>
          <w:szCs w:val="28"/>
        </w:rPr>
        <w:t>, умений применять их в нестандартных ситуациях;</w:t>
      </w:r>
    </w:p>
    <w:p w:rsidR="0042469A" w:rsidRPr="00B752DC" w:rsidRDefault="0042469A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- призовые места или дипломы в олимпиадах.</w:t>
      </w:r>
    </w:p>
    <w:p w:rsidR="0042469A" w:rsidRPr="00B752DC" w:rsidRDefault="0042469A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- развитие общей эрудиции детей</w:t>
      </w:r>
      <w:r w:rsidR="00B752DC" w:rsidRPr="00B752DC">
        <w:rPr>
          <w:sz w:val="28"/>
          <w:szCs w:val="28"/>
        </w:rPr>
        <w:t xml:space="preserve"> с ОВЗ</w:t>
      </w:r>
      <w:r w:rsidRPr="00B752DC">
        <w:rPr>
          <w:sz w:val="28"/>
          <w:szCs w:val="28"/>
        </w:rPr>
        <w:t>, расширение их кругозора;</w:t>
      </w:r>
    </w:p>
    <w:p w:rsidR="0042469A" w:rsidRPr="00B752DC" w:rsidRDefault="0042469A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- развитие творческого и логического мышления учащихся</w:t>
      </w:r>
      <w:r w:rsidR="00B752DC" w:rsidRPr="00B752DC">
        <w:rPr>
          <w:sz w:val="28"/>
          <w:szCs w:val="28"/>
        </w:rPr>
        <w:t xml:space="preserve"> с ОВЗ</w:t>
      </w:r>
      <w:r w:rsidRPr="00B752DC">
        <w:rPr>
          <w:sz w:val="28"/>
          <w:szCs w:val="28"/>
        </w:rPr>
        <w:t>;</w:t>
      </w:r>
    </w:p>
    <w:p w:rsidR="0042469A" w:rsidRPr="00B752DC" w:rsidRDefault="0042469A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 xml:space="preserve">После изучения курса </w:t>
      </w:r>
      <w:r w:rsidR="00B752DC" w:rsidRPr="00B752DC">
        <w:rPr>
          <w:sz w:val="28"/>
          <w:szCs w:val="28"/>
        </w:rPr>
        <w:t>программы,</w:t>
      </w:r>
      <w:r w:rsidRPr="00B752DC">
        <w:rPr>
          <w:rStyle w:val="apple-converted-space"/>
          <w:sz w:val="28"/>
          <w:szCs w:val="28"/>
        </w:rPr>
        <w:t> </w:t>
      </w:r>
      <w:r w:rsidRPr="00B752DC">
        <w:rPr>
          <w:b/>
          <w:bCs/>
          <w:sz w:val="28"/>
          <w:szCs w:val="28"/>
        </w:rPr>
        <w:t xml:space="preserve">учащиеся </w:t>
      </w:r>
      <w:r w:rsidR="00B752DC" w:rsidRPr="00B752DC">
        <w:rPr>
          <w:b/>
          <w:bCs/>
          <w:sz w:val="28"/>
          <w:szCs w:val="28"/>
        </w:rPr>
        <w:t xml:space="preserve">с ОВЗ </w:t>
      </w:r>
      <w:r w:rsidRPr="00B752DC">
        <w:rPr>
          <w:b/>
          <w:bCs/>
          <w:sz w:val="28"/>
          <w:szCs w:val="28"/>
        </w:rPr>
        <w:t>должны уметь:</w:t>
      </w:r>
    </w:p>
    <w:p w:rsidR="0042469A" w:rsidRPr="00B752DC" w:rsidRDefault="0042469A" w:rsidP="001E387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воспринимать и осмысливать полученную информацию, владеть способами обработки данной информации;</w:t>
      </w:r>
    </w:p>
    <w:p w:rsidR="0042469A" w:rsidRPr="00B752DC" w:rsidRDefault="0042469A" w:rsidP="001E387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определять учебную задачу;</w:t>
      </w:r>
    </w:p>
    <w:p w:rsidR="0042469A" w:rsidRPr="00B752DC" w:rsidRDefault="0042469A" w:rsidP="001E387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lastRenderedPageBreak/>
        <w:t>ясно и последовательно излагать свои мысли, аргументировано доказывать свою точку зрения;</w:t>
      </w:r>
    </w:p>
    <w:p w:rsidR="0042469A" w:rsidRPr="00B752DC" w:rsidRDefault="0042469A" w:rsidP="001E387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владеть своим вниманием;</w:t>
      </w:r>
    </w:p>
    <w:p w:rsidR="0042469A" w:rsidRPr="00B752DC" w:rsidRDefault="0042469A" w:rsidP="001E387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сознательно управлять своей памятью и регулировать ее проявления, владеть рациональными приемами запоминания;</w:t>
      </w:r>
    </w:p>
    <w:p w:rsidR="0042469A" w:rsidRPr="00B752DC" w:rsidRDefault="0042469A" w:rsidP="001E387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владеть навыками поисковой и исследовательской деятельности</w:t>
      </w:r>
      <w:r w:rsidR="00B752DC" w:rsidRPr="00B752DC">
        <w:rPr>
          <w:sz w:val="28"/>
          <w:szCs w:val="28"/>
        </w:rPr>
        <w:t>;</w:t>
      </w:r>
    </w:p>
    <w:p w:rsidR="0042469A" w:rsidRPr="00B752DC" w:rsidRDefault="0042469A" w:rsidP="001E387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использовать основные приемы мыслительной деятельности;</w:t>
      </w:r>
    </w:p>
    <w:p w:rsidR="0042469A" w:rsidRPr="00B752DC" w:rsidRDefault="0042469A" w:rsidP="001E387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самостоятельно мыслить и творчески работать;</w:t>
      </w:r>
    </w:p>
    <w:p w:rsidR="00B752DC" w:rsidRPr="00BF6261" w:rsidRDefault="0042469A" w:rsidP="00BF626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52DC">
        <w:rPr>
          <w:sz w:val="28"/>
          <w:szCs w:val="28"/>
        </w:rPr>
        <w:t>владеть нормами нравственных и межличностных отношений.</w:t>
      </w: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4D9" w:rsidRDefault="006544D9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14A" w:rsidRDefault="008253E6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544D9" w:rsidRPr="006544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14A" w:rsidRPr="006544D9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8C2C58" w:rsidRPr="006544D9" w:rsidRDefault="008C2C58" w:rsidP="00B752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6072"/>
        <w:gridCol w:w="2679"/>
      </w:tblGrid>
      <w:tr w:rsidR="00B752DC" w:rsidTr="00B752DC">
        <w:tc>
          <w:tcPr>
            <w:tcW w:w="0" w:type="auto"/>
          </w:tcPr>
          <w:p w:rsidR="00B752DC" w:rsidRPr="006544D9" w:rsidRDefault="00B752DC" w:rsidP="00C5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52DC" w:rsidRPr="006544D9" w:rsidRDefault="00B752DC" w:rsidP="00C5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752DC" w:rsidRPr="006544D9" w:rsidRDefault="00B752DC" w:rsidP="00C5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B752DC" w:rsidRPr="006544D9" w:rsidRDefault="00B752DC" w:rsidP="00C5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752DC" w:rsidTr="00B752DC"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Выявление способностей к различным предметам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сентябрь -  октябрь</w:t>
            </w:r>
          </w:p>
        </w:tc>
      </w:tr>
      <w:tr w:rsidR="00B752DC" w:rsidTr="00B752DC"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создании условий для развития способностей ребенка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752DC" w:rsidTr="00B752DC"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способностей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</w:tr>
      <w:tr w:rsidR="00B752DC" w:rsidTr="00B752DC"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Работа с учащимся на дополнительных занятиях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</w:tr>
      <w:tr w:rsidR="00B752DC" w:rsidTr="00B752DC"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общественной деятельности школы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</w:tr>
      <w:tr w:rsidR="00B752DC" w:rsidTr="00B752DC"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Участие в школьных олимпиадах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B752DC" w:rsidTr="00B752DC">
        <w:tc>
          <w:tcPr>
            <w:tcW w:w="0" w:type="auto"/>
          </w:tcPr>
          <w:p w:rsidR="00B752DC" w:rsidRPr="006544D9" w:rsidRDefault="00C130A6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муниципального этапа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B752DC" w:rsidTr="00B752DC">
        <w:tc>
          <w:tcPr>
            <w:tcW w:w="0" w:type="auto"/>
          </w:tcPr>
          <w:p w:rsidR="00B752DC" w:rsidRPr="006544D9" w:rsidRDefault="00C130A6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конкурсах и олимпиадах</w:t>
            </w:r>
          </w:p>
        </w:tc>
        <w:tc>
          <w:tcPr>
            <w:tcW w:w="0" w:type="auto"/>
          </w:tcPr>
          <w:p w:rsidR="00B752DC" w:rsidRPr="006544D9" w:rsidRDefault="00B752DC" w:rsidP="00B7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</w:tr>
      <w:tr w:rsidR="00BF6261" w:rsidTr="00B752DC">
        <w:tc>
          <w:tcPr>
            <w:tcW w:w="0" w:type="auto"/>
          </w:tcPr>
          <w:p w:rsidR="00BF6261" w:rsidRPr="006544D9" w:rsidRDefault="00C130A6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F6261" w:rsidRPr="006544D9" w:rsidRDefault="00BF6261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муниципальных и региональных конкурсах </w:t>
            </w:r>
          </w:p>
        </w:tc>
        <w:tc>
          <w:tcPr>
            <w:tcW w:w="0" w:type="auto"/>
          </w:tcPr>
          <w:p w:rsidR="00BF6261" w:rsidRPr="006544D9" w:rsidRDefault="00BF6261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</w:tr>
      <w:tr w:rsidR="00BF6261" w:rsidTr="00B752DC">
        <w:tc>
          <w:tcPr>
            <w:tcW w:w="0" w:type="auto"/>
          </w:tcPr>
          <w:p w:rsidR="00BF6261" w:rsidRPr="006544D9" w:rsidRDefault="00C130A6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F6261" w:rsidRPr="006544D9" w:rsidRDefault="00BF6261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</w:t>
            </w:r>
          </w:p>
        </w:tc>
        <w:tc>
          <w:tcPr>
            <w:tcW w:w="0" w:type="auto"/>
          </w:tcPr>
          <w:p w:rsidR="00BF6261" w:rsidRPr="006544D9" w:rsidRDefault="00BF6261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</w:tr>
      <w:tr w:rsidR="00BF6261" w:rsidTr="00B752DC">
        <w:tc>
          <w:tcPr>
            <w:tcW w:w="0" w:type="auto"/>
          </w:tcPr>
          <w:p w:rsidR="00BF6261" w:rsidRPr="006544D9" w:rsidRDefault="00C130A6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F6261" w:rsidRPr="006544D9" w:rsidRDefault="00BF6261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Участие во внеклассной деятельности «Азбука музееведения»</w:t>
            </w:r>
          </w:p>
        </w:tc>
        <w:tc>
          <w:tcPr>
            <w:tcW w:w="0" w:type="auto"/>
          </w:tcPr>
          <w:p w:rsidR="00BF6261" w:rsidRPr="006544D9" w:rsidRDefault="00BF6261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</w:tr>
      <w:tr w:rsidR="00BF6261" w:rsidTr="00B752DC">
        <w:tc>
          <w:tcPr>
            <w:tcW w:w="0" w:type="auto"/>
          </w:tcPr>
          <w:p w:rsidR="00BF6261" w:rsidRPr="006544D9" w:rsidRDefault="00C130A6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F6261" w:rsidRPr="006544D9" w:rsidRDefault="00BF6261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Занятия в краеведческой кружке</w:t>
            </w:r>
          </w:p>
        </w:tc>
        <w:tc>
          <w:tcPr>
            <w:tcW w:w="0" w:type="auto"/>
          </w:tcPr>
          <w:p w:rsidR="00BF6261" w:rsidRPr="006544D9" w:rsidRDefault="00BF6261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</w:tr>
      <w:tr w:rsidR="00BF6261" w:rsidTr="00B752DC">
        <w:tc>
          <w:tcPr>
            <w:tcW w:w="0" w:type="auto"/>
          </w:tcPr>
          <w:p w:rsidR="00BF6261" w:rsidRPr="006544D9" w:rsidRDefault="00C130A6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F6261" w:rsidRPr="006544D9" w:rsidRDefault="00BF6261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Индивидуальный подбор дополнительного материала для работы в летний период</w:t>
            </w:r>
          </w:p>
        </w:tc>
        <w:tc>
          <w:tcPr>
            <w:tcW w:w="0" w:type="auto"/>
          </w:tcPr>
          <w:p w:rsidR="00BF6261" w:rsidRPr="006544D9" w:rsidRDefault="00BF6261" w:rsidP="00BF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D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752DC" w:rsidRDefault="00B752DC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E79D6" w:rsidRDefault="004E79D6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E79D6" w:rsidRDefault="004E79D6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E79D6" w:rsidRDefault="004E79D6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E79D6" w:rsidRDefault="004E79D6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E79D6" w:rsidRDefault="004E79D6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E79D6" w:rsidRDefault="004E79D6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E79D6" w:rsidRDefault="004E79D6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E79D6" w:rsidRDefault="004E79D6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E79D6" w:rsidRDefault="004E79D6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E79D6" w:rsidRDefault="004E79D6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42469A" w:rsidRPr="001E3871" w:rsidRDefault="0042469A" w:rsidP="001E38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42469A" w:rsidRPr="008253E6" w:rsidRDefault="008253E6" w:rsidP="001E3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3E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E79D6" w:rsidRPr="008253E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2469A" w:rsidRPr="008253E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42469A" w:rsidRPr="008253E6" w:rsidRDefault="0042469A" w:rsidP="005E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3E6">
        <w:rPr>
          <w:rFonts w:ascii="Times New Roman" w:hAnsi="Times New Roman" w:cs="Times New Roman"/>
          <w:b/>
          <w:bCs/>
          <w:sz w:val="28"/>
          <w:szCs w:val="28"/>
        </w:rPr>
        <w:t>1. Методические требования к организации и практической реализации программы «Одарённые дети</w:t>
      </w:r>
      <w:r w:rsidR="000E172A" w:rsidRPr="008253E6">
        <w:rPr>
          <w:rFonts w:ascii="Times New Roman" w:hAnsi="Times New Roman" w:cs="Times New Roman"/>
          <w:b/>
          <w:bCs/>
          <w:sz w:val="28"/>
          <w:szCs w:val="28"/>
        </w:rPr>
        <w:t xml:space="preserve"> с ОВЗ</w:t>
      </w:r>
      <w:r w:rsidRPr="008253E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253E6">
        <w:rPr>
          <w:rFonts w:ascii="Times New Roman" w:hAnsi="Times New Roman" w:cs="Times New Roman"/>
          <w:sz w:val="28"/>
          <w:szCs w:val="28"/>
        </w:rPr>
        <w:br/>
        <w:t>1.1. Исполнение государственных принципов образования ст. Закона РФ «Об образовании».</w:t>
      </w:r>
      <w:r w:rsidRPr="008253E6">
        <w:rPr>
          <w:rFonts w:ascii="Times New Roman" w:hAnsi="Times New Roman" w:cs="Times New Roman"/>
          <w:sz w:val="28"/>
          <w:szCs w:val="28"/>
        </w:rPr>
        <w:br/>
        <w:t>1.2. Организация необходимой психолого-педагогической работы среди родителей способных учащихся</w:t>
      </w:r>
      <w:r w:rsidR="000E172A" w:rsidRPr="008253E6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253E6">
        <w:rPr>
          <w:rFonts w:ascii="Times New Roman" w:hAnsi="Times New Roman" w:cs="Times New Roman"/>
          <w:sz w:val="28"/>
          <w:szCs w:val="28"/>
        </w:rPr>
        <w:t>.</w:t>
      </w:r>
      <w:r w:rsidRPr="008253E6">
        <w:rPr>
          <w:rFonts w:ascii="Times New Roman" w:hAnsi="Times New Roman" w:cs="Times New Roman"/>
          <w:sz w:val="28"/>
          <w:szCs w:val="28"/>
        </w:rPr>
        <w:br/>
        <w:t xml:space="preserve">1.3. Ежегодный анализ состояния и результатов </w:t>
      </w:r>
      <w:r w:rsidR="000E172A" w:rsidRPr="008253E6">
        <w:rPr>
          <w:rFonts w:ascii="Times New Roman" w:hAnsi="Times New Roman" w:cs="Times New Roman"/>
          <w:sz w:val="28"/>
          <w:szCs w:val="28"/>
        </w:rPr>
        <w:t>работы с талантливыми учащимися с ОВЗ</w:t>
      </w:r>
      <w:r w:rsidRPr="008253E6">
        <w:rPr>
          <w:rFonts w:ascii="Times New Roman" w:hAnsi="Times New Roman" w:cs="Times New Roman"/>
          <w:sz w:val="28"/>
          <w:szCs w:val="28"/>
        </w:rPr>
        <w:t>.</w:t>
      </w:r>
      <w:r w:rsidRPr="008253E6">
        <w:rPr>
          <w:rFonts w:ascii="Times New Roman" w:hAnsi="Times New Roman" w:cs="Times New Roman"/>
          <w:sz w:val="28"/>
          <w:szCs w:val="28"/>
        </w:rPr>
        <w:br/>
        <w:t>1.4. Обогащение и распространение опыта работы с одаренными детьми</w:t>
      </w:r>
      <w:r w:rsidR="000E172A" w:rsidRPr="008253E6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253E6">
        <w:rPr>
          <w:rFonts w:ascii="Times New Roman" w:hAnsi="Times New Roman" w:cs="Times New Roman"/>
          <w:sz w:val="28"/>
          <w:szCs w:val="28"/>
        </w:rPr>
        <w:t>.</w:t>
      </w:r>
      <w:r w:rsidRPr="008253E6">
        <w:rPr>
          <w:rFonts w:ascii="Times New Roman" w:hAnsi="Times New Roman" w:cs="Times New Roman"/>
          <w:sz w:val="28"/>
          <w:szCs w:val="28"/>
        </w:rPr>
        <w:br/>
        <w:t>1.5. Создание банка педагогической информации по работе с одаренными детьми</w:t>
      </w:r>
      <w:r w:rsidR="000E172A" w:rsidRPr="008253E6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8253E6" w:rsidRPr="008253E6" w:rsidRDefault="0042469A" w:rsidP="005E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3E6">
        <w:rPr>
          <w:rFonts w:ascii="Times New Roman" w:hAnsi="Times New Roman" w:cs="Times New Roman"/>
          <w:b/>
          <w:bCs/>
          <w:sz w:val="28"/>
          <w:szCs w:val="28"/>
        </w:rPr>
        <w:t>Наблюдение, контроль за выполнением программы.</w:t>
      </w:r>
    </w:p>
    <w:p w:rsidR="008253E6" w:rsidRPr="008253E6" w:rsidRDefault="008253E6" w:rsidP="005E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3E6">
        <w:rPr>
          <w:rFonts w:ascii="Times New Roman" w:hAnsi="Times New Roman" w:cs="Times New Roman"/>
          <w:sz w:val="28"/>
          <w:szCs w:val="28"/>
        </w:rPr>
        <w:t>1.</w:t>
      </w:r>
      <w:r w:rsidR="0042469A" w:rsidRPr="008253E6">
        <w:rPr>
          <w:rFonts w:ascii="Times New Roman" w:hAnsi="Times New Roman" w:cs="Times New Roman"/>
          <w:sz w:val="28"/>
          <w:szCs w:val="28"/>
        </w:rPr>
        <w:t>Проведение контрольных срезов, тестов, анкетирования учащихся творческого уровня.</w:t>
      </w:r>
    </w:p>
    <w:p w:rsidR="0042469A" w:rsidRPr="008253E6" w:rsidRDefault="008253E6" w:rsidP="005E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3E6">
        <w:rPr>
          <w:rFonts w:ascii="Times New Roman" w:hAnsi="Times New Roman" w:cs="Times New Roman"/>
          <w:sz w:val="28"/>
          <w:szCs w:val="28"/>
        </w:rPr>
        <w:t>2.</w:t>
      </w:r>
      <w:r w:rsidR="0042469A" w:rsidRPr="008253E6">
        <w:rPr>
          <w:rFonts w:ascii="Times New Roman" w:hAnsi="Times New Roman" w:cs="Times New Roman"/>
          <w:sz w:val="28"/>
          <w:szCs w:val="28"/>
        </w:rPr>
        <w:t xml:space="preserve"> Проведение школьных и классных конференций,</w:t>
      </w:r>
      <w:r w:rsidR="00916491" w:rsidRPr="008253E6">
        <w:rPr>
          <w:rFonts w:ascii="Times New Roman" w:hAnsi="Times New Roman" w:cs="Times New Roman"/>
          <w:sz w:val="28"/>
          <w:szCs w:val="28"/>
        </w:rPr>
        <w:t xml:space="preserve"> конкурсов, творческих отчетов.</w:t>
      </w:r>
    </w:p>
    <w:p w:rsidR="004E79D6" w:rsidRDefault="004E79D6" w:rsidP="001E3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E79D6" w:rsidRDefault="004E79D6" w:rsidP="001E3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E79D6" w:rsidRDefault="004E79D6" w:rsidP="001E3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E79D6" w:rsidRDefault="004E79D6" w:rsidP="001E3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E79D6" w:rsidRDefault="004E79D6" w:rsidP="001E3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E79D6" w:rsidRDefault="004E79D6" w:rsidP="001E3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E79D6" w:rsidRDefault="004E79D6" w:rsidP="001E3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E79D6" w:rsidRDefault="004E79D6" w:rsidP="001E3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E79D6" w:rsidRDefault="004E79D6" w:rsidP="001E3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253E6" w:rsidRDefault="008253E6" w:rsidP="001E38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E641D" w:rsidRDefault="005E641D" w:rsidP="005E641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26D7" w:rsidRPr="00CB198D" w:rsidRDefault="008253E6" w:rsidP="005E64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040500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0E3D51" w:rsidRPr="005379EE" w:rsidRDefault="00BE26D7" w:rsidP="009164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1E3871">
        <w:rPr>
          <w:color w:val="FF0000"/>
          <w:sz w:val="28"/>
          <w:szCs w:val="28"/>
        </w:rPr>
        <w:br/>
      </w:r>
      <w:r w:rsidRPr="005379EE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5379EE">
        <w:rPr>
          <w:rFonts w:eastAsiaTheme="minorHAnsi"/>
          <w:sz w:val="28"/>
          <w:szCs w:val="28"/>
          <w:lang w:eastAsia="en-US"/>
        </w:rPr>
        <w:t>Анстази</w:t>
      </w:r>
      <w:proofErr w:type="spellEnd"/>
      <w:r w:rsidRPr="005379EE">
        <w:rPr>
          <w:rFonts w:eastAsiaTheme="minorHAnsi"/>
          <w:sz w:val="28"/>
          <w:szCs w:val="28"/>
          <w:lang w:eastAsia="en-US"/>
        </w:rPr>
        <w:t xml:space="preserve"> А. Психологическое тести</w:t>
      </w:r>
      <w:r w:rsidR="00CB198D" w:rsidRPr="005379EE">
        <w:rPr>
          <w:rFonts w:eastAsiaTheme="minorHAnsi"/>
          <w:sz w:val="28"/>
          <w:szCs w:val="28"/>
          <w:lang w:eastAsia="en-US"/>
        </w:rPr>
        <w:t>рование. – М.: Педагогика, 1982</w:t>
      </w:r>
      <w:r w:rsidR="005379EE" w:rsidRPr="005379EE">
        <w:rPr>
          <w:rFonts w:eastAsiaTheme="minorHAnsi"/>
          <w:sz w:val="28"/>
          <w:szCs w:val="28"/>
          <w:lang w:eastAsia="en-US"/>
        </w:rPr>
        <w:br/>
        <w:t>2</w:t>
      </w:r>
      <w:r w:rsidRPr="005379EE">
        <w:rPr>
          <w:rFonts w:eastAsiaTheme="minorHAnsi"/>
          <w:sz w:val="28"/>
          <w:szCs w:val="28"/>
          <w:lang w:eastAsia="en-US"/>
        </w:rPr>
        <w:t xml:space="preserve">. Больных Е. М., </w:t>
      </w:r>
      <w:proofErr w:type="spellStart"/>
      <w:r w:rsidRPr="005379EE">
        <w:rPr>
          <w:rFonts w:eastAsiaTheme="minorHAnsi"/>
          <w:sz w:val="28"/>
          <w:szCs w:val="28"/>
          <w:lang w:eastAsia="en-US"/>
        </w:rPr>
        <w:t>Икрин</w:t>
      </w:r>
      <w:proofErr w:type="spellEnd"/>
      <w:r w:rsidRPr="005379EE">
        <w:rPr>
          <w:rFonts w:eastAsiaTheme="minorHAnsi"/>
          <w:sz w:val="28"/>
          <w:szCs w:val="28"/>
          <w:lang w:eastAsia="en-US"/>
        </w:rPr>
        <w:t xml:space="preserve"> Г. В., </w:t>
      </w:r>
      <w:proofErr w:type="spellStart"/>
      <w:r w:rsidRPr="005379EE">
        <w:rPr>
          <w:rFonts w:eastAsiaTheme="minorHAnsi"/>
          <w:sz w:val="28"/>
          <w:szCs w:val="28"/>
          <w:lang w:eastAsia="en-US"/>
        </w:rPr>
        <w:t>Пиянзина</w:t>
      </w:r>
      <w:proofErr w:type="spellEnd"/>
      <w:r w:rsidRPr="005379EE">
        <w:rPr>
          <w:rFonts w:eastAsiaTheme="minorHAnsi"/>
          <w:sz w:val="28"/>
          <w:szCs w:val="28"/>
          <w:lang w:eastAsia="en-US"/>
        </w:rPr>
        <w:t xml:space="preserve"> О. П. Личностно-ориентированное образование и развитие одаренности: Научно-методическое </w:t>
      </w:r>
      <w:r w:rsidR="00CB198D" w:rsidRPr="005379EE">
        <w:rPr>
          <w:rFonts w:eastAsiaTheme="minorHAnsi"/>
          <w:sz w:val="28"/>
          <w:szCs w:val="28"/>
          <w:lang w:eastAsia="en-US"/>
        </w:rPr>
        <w:t>пособие. –</w:t>
      </w:r>
      <w:r w:rsidRPr="005379EE">
        <w:rPr>
          <w:rFonts w:eastAsiaTheme="minorHAnsi"/>
          <w:sz w:val="28"/>
          <w:szCs w:val="28"/>
          <w:lang w:eastAsia="en-US"/>
        </w:rPr>
        <w:t>Екатеринбург: Объеди</w:t>
      </w:r>
      <w:r w:rsidR="005379EE" w:rsidRPr="005379EE">
        <w:rPr>
          <w:rFonts w:eastAsiaTheme="minorHAnsi"/>
          <w:sz w:val="28"/>
          <w:szCs w:val="28"/>
          <w:lang w:eastAsia="en-US"/>
        </w:rPr>
        <w:t>нение «Дворец молодежи», 2002.</w:t>
      </w:r>
      <w:r w:rsidR="005379EE" w:rsidRPr="005379EE">
        <w:rPr>
          <w:rFonts w:eastAsiaTheme="minorHAnsi"/>
          <w:sz w:val="28"/>
          <w:szCs w:val="28"/>
          <w:lang w:eastAsia="en-US"/>
        </w:rPr>
        <w:br/>
        <w:t>3</w:t>
      </w:r>
      <w:r w:rsidRPr="005379EE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5379EE">
        <w:rPr>
          <w:rFonts w:eastAsiaTheme="minorHAnsi"/>
          <w:sz w:val="28"/>
          <w:szCs w:val="28"/>
          <w:lang w:eastAsia="en-US"/>
        </w:rPr>
        <w:t>Вьюжек</w:t>
      </w:r>
      <w:proofErr w:type="spellEnd"/>
      <w:r w:rsidRPr="005379EE">
        <w:rPr>
          <w:rFonts w:eastAsiaTheme="minorHAnsi"/>
          <w:sz w:val="28"/>
          <w:szCs w:val="28"/>
          <w:lang w:eastAsia="en-US"/>
        </w:rPr>
        <w:t xml:space="preserve"> Т.</w:t>
      </w:r>
      <w:r w:rsidR="009379E0" w:rsidRPr="005379EE">
        <w:rPr>
          <w:rFonts w:eastAsiaTheme="minorHAnsi"/>
          <w:sz w:val="28"/>
          <w:szCs w:val="28"/>
          <w:lang w:eastAsia="en-US"/>
        </w:rPr>
        <w:t xml:space="preserve"> </w:t>
      </w:r>
      <w:r w:rsidRPr="005379EE">
        <w:rPr>
          <w:rFonts w:eastAsiaTheme="minorHAnsi"/>
          <w:sz w:val="28"/>
          <w:szCs w:val="28"/>
          <w:lang w:eastAsia="en-US"/>
        </w:rPr>
        <w:t>Логические тесты, игра и упражнения.</w:t>
      </w:r>
      <w:r w:rsidR="005E641D">
        <w:rPr>
          <w:rFonts w:eastAsiaTheme="minorHAnsi"/>
          <w:sz w:val="28"/>
          <w:szCs w:val="28"/>
          <w:lang w:eastAsia="en-US"/>
        </w:rPr>
        <w:t xml:space="preserve"> – М.: </w:t>
      </w:r>
      <w:proofErr w:type="spellStart"/>
      <w:r w:rsidR="005E641D">
        <w:rPr>
          <w:rFonts w:eastAsiaTheme="minorHAnsi"/>
          <w:sz w:val="28"/>
          <w:szCs w:val="28"/>
          <w:lang w:eastAsia="en-US"/>
        </w:rPr>
        <w:t>Ихд</w:t>
      </w:r>
      <w:proofErr w:type="spellEnd"/>
      <w:r w:rsidR="00CB198D" w:rsidRPr="005379EE">
        <w:rPr>
          <w:rFonts w:eastAsiaTheme="minorHAnsi"/>
          <w:sz w:val="28"/>
          <w:szCs w:val="28"/>
          <w:lang w:eastAsia="en-US"/>
        </w:rPr>
        <w:t>-во ЭКСМО-Пресс, 2001</w:t>
      </w:r>
      <w:r w:rsidRPr="005379EE">
        <w:rPr>
          <w:rFonts w:eastAsiaTheme="minorHAnsi"/>
          <w:sz w:val="28"/>
          <w:szCs w:val="28"/>
          <w:lang w:eastAsia="en-US"/>
        </w:rPr>
        <w:br/>
      </w:r>
      <w:r w:rsidR="005379EE" w:rsidRPr="005379EE">
        <w:rPr>
          <w:sz w:val="28"/>
          <w:szCs w:val="28"/>
        </w:rPr>
        <w:t xml:space="preserve">4. </w:t>
      </w:r>
      <w:r w:rsidR="000E3D51" w:rsidRPr="005379EE">
        <w:rPr>
          <w:sz w:val="28"/>
          <w:szCs w:val="28"/>
        </w:rPr>
        <w:t>Савенков А.И. Психологические основы исследовательского подхода к обучению. М., 2006.</w:t>
      </w:r>
    </w:p>
    <w:p w:rsidR="000E3D51" w:rsidRPr="005379EE" w:rsidRDefault="005379EE" w:rsidP="005379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EE">
        <w:rPr>
          <w:rFonts w:ascii="Times New Roman" w:hAnsi="Times New Roman" w:cs="Times New Roman"/>
          <w:sz w:val="28"/>
          <w:szCs w:val="28"/>
        </w:rPr>
        <w:t xml:space="preserve">5. </w:t>
      </w:r>
      <w:r w:rsidR="000E3D51" w:rsidRPr="005379EE">
        <w:rPr>
          <w:rFonts w:ascii="Times New Roman" w:hAnsi="Times New Roman" w:cs="Times New Roman"/>
          <w:sz w:val="28"/>
          <w:szCs w:val="28"/>
        </w:rPr>
        <w:t>Шумакова Н.Б. Обучение и развитие одаренных детей. М.: Изд-во МПСИ, 2004.</w:t>
      </w:r>
    </w:p>
    <w:p w:rsidR="000E3D51" w:rsidRPr="005379EE" w:rsidRDefault="005379EE" w:rsidP="005379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E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0E3D51" w:rsidRPr="005379EE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="000E3D51" w:rsidRPr="005379EE">
        <w:rPr>
          <w:rFonts w:ascii="Times New Roman" w:hAnsi="Times New Roman" w:cs="Times New Roman"/>
          <w:sz w:val="28"/>
          <w:szCs w:val="28"/>
        </w:rPr>
        <w:t xml:space="preserve"> Н.С. Возрастная одарённость школьников. М., 2000.</w:t>
      </w:r>
    </w:p>
    <w:p w:rsidR="000E3D51" w:rsidRPr="005379EE" w:rsidRDefault="005379EE" w:rsidP="005379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EE">
        <w:rPr>
          <w:rFonts w:ascii="Times New Roman" w:hAnsi="Times New Roman" w:cs="Times New Roman"/>
          <w:sz w:val="28"/>
          <w:szCs w:val="28"/>
        </w:rPr>
        <w:t xml:space="preserve">7. </w:t>
      </w:r>
      <w:r w:rsidR="000E3D51" w:rsidRPr="005379EE">
        <w:rPr>
          <w:rFonts w:ascii="Times New Roman" w:hAnsi="Times New Roman" w:cs="Times New Roman"/>
          <w:sz w:val="28"/>
          <w:szCs w:val="28"/>
        </w:rPr>
        <w:t xml:space="preserve">Обухов А.С. Исследовательская позиция и исследовательская деятельность: Что и как </w:t>
      </w:r>
      <w:r w:rsidR="00CB198D" w:rsidRPr="005379EE">
        <w:rPr>
          <w:rFonts w:ascii="Times New Roman" w:hAnsi="Times New Roman" w:cs="Times New Roman"/>
          <w:sz w:val="28"/>
          <w:szCs w:val="28"/>
        </w:rPr>
        <w:t>развивать? /</w:t>
      </w:r>
      <w:r w:rsidR="000E3D51" w:rsidRPr="005379EE">
        <w:rPr>
          <w:rFonts w:ascii="Times New Roman" w:hAnsi="Times New Roman" w:cs="Times New Roman"/>
          <w:sz w:val="28"/>
          <w:szCs w:val="28"/>
        </w:rPr>
        <w:t>Исследовательска</w:t>
      </w:r>
      <w:r w:rsidR="005E641D">
        <w:rPr>
          <w:rFonts w:ascii="Times New Roman" w:hAnsi="Times New Roman" w:cs="Times New Roman"/>
          <w:sz w:val="28"/>
          <w:szCs w:val="28"/>
        </w:rPr>
        <w:t>я работа школьников. 2003. №4. с</w:t>
      </w:r>
      <w:r w:rsidR="000E3D51" w:rsidRPr="005379EE">
        <w:rPr>
          <w:rFonts w:ascii="Times New Roman" w:hAnsi="Times New Roman" w:cs="Times New Roman"/>
          <w:sz w:val="28"/>
          <w:szCs w:val="28"/>
        </w:rPr>
        <w:t>. 18-23.</w:t>
      </w:r>
    </w:p>
    <w:p w:rsidR="000E3D51" w:rsidRPr="001E3871" w:rsidRDefault="000E3D51" w:rsidP="001E3871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E3D51" w:rsidRPr="001E3871" w:rsidSect="00A15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D6" w:rsidRDefault="000511D6" w:rsidP="000317F4">
      <w:pPr>
        <w:spacing w:after="0" w:line="240" w:lineRule="auto"/>
      </w:pPr>
      <w:r>
        <w:separator/>
      </w:r>
    </w:p>
  </w:endnote>
  <w:endnote w:type="continuationSeparator" w:id="0">
    <w:p w:rsidR="000511D6" w:rsidRDefault="000511D6" w:rsidP="0003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F4" w:rsidRDefault="000317F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796249"/>
      <w:docPartObj>
        <w:docPartGallery w:val="Page Numbers (Bottom of Page)"/>
        <w:docPartUnique/>
      </w:docPartObj>
    </w:sdtPr>
    <w:sdtEndPr/>
    <w:sdtContent>
      <w:p w:rsidR="00A151F5" w:rsidRDefault="00A151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C20">
          <w:rPr>
            <w:noProof/>
          </w:rPr>
          <w:t>21</w:t>
        </w:r>
        <w:r>
          <w:fldChar w:fldCharType="end"/>
        </w:r>
      </w:p>
    </w:sdtContent>
  </w:sdt>
  <w:p w:rsidR="000317F4" w:rsidRDefault="000317F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F4" w:rsidRDefault="000317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D6" w:rsidRDefault="000511D6" w:rsidP="000317F4">
      <w:pPr>
        <w:spacing w:after="0" w:line="240" w:lineRule="auto"/>
      </w:pPr>
      <w:r>
        <w:separator/>
      </w:r>
    </w:p>
  </w:footnote>
  <w:footnote w:type="continuationSeparator" w:id="0">
    <w:p w:rsidR="000511D6" w:rsidRDefault="000511D6" w:rsidP="0003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F4" w:rsidRDefault="000317F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F4" w:rsidRDefault="000317F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F4" w:rsidRDefault="000317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4.75pt;height:14.75pt" o:bullet="t">
        <v:imagedata r:id="rId1" o:title=""/>
      </v:shape>
    </w:pict>
  </w:numPicBullet>
  <w:abstractNum w:abstractNumId="0">
    <w:nsid w:val="02BA4E5E"/>
    <w:multiLevelType w:val="hybridMultilevel"/>
    <w:tmpl w:val="89285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3">
    <w:nsid w:val="06F92A70"/>
    <w:multiLevelType w:val="multilevel"/>
    <w:tmpl w:val="AE9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9657F"/>
    <w:multiLevelType w:val="hybridMultilevel"/>
    <w:tmpl w:val="2CC27644"/>
    <w:lvl w:ilvl="0" w:tplc="16F29CF2">
      <w:start w:val="1"/>
      <w:numFmt w:val="bullet"/>
      <w:lvlText w:val="•"/>
      <w:lvlJc w:val="left"/>
      <w:pPr>
        <w:ind w:left="15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>
    <w:nsid w:val="07CB199D"/>
    <w:multiLevelType w:val="multilevel"/>
    <w:tmpl w:val="C508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D92A82"/>
    <w:multiLevelType w:val="multilevel"/>
    <w:tmpl w:val="E95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164BA1"/>
    <w:multiLevelType w:val="multilevel"/>
    <w:tmpl w:val="65A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C349C3"/>
    <w:multiLevelType w:val="multilevel"/>
    <w:tmpl w:val="104C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06E50"/>
    <w:multiLevelType w:val="multilevel"/>
    <w:tmpl w:val="9CD40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755E5"/>
    <w:multiLevelType w:val="multilevel"/>
    <w:tmpl w:val="F7C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973966"/>
    <w:multiLevelType w:val="multilevel"/>
    <w:tmpl w:val="9A82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82541B3"/>
    <w:multiLevelType w:val="hybridMultilevel"/>
    <w:tmpl w:val="1738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EE6464"/>
    <w:multiLevelType w:val="multilevel"/>
    <w:tmpl w:val="4A6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BB28A1"/>
    <w:multiLevelType w:val="hybridMultilevel"/>
    <w:tmpl w:val="7F94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97EBC"/>
    <w:multiLevelType w:val="multilevel"/>
    <w:tmpl w:val="925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B16FA"/>
    <w:multiLevelType w:val="multilevel"/>
    <w:tmpl w:val="42C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A04D2"/>
    <w:multiLevelType w:val="multilevel"/>
    <w:tmpl w:val="2056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54AF9"/>
    <w:multiLevelType w:val="hybridMultilevel"/>
    <w:tmpl w:val="0C9C088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0DF12FC"/>
    <w:multiLevelType w:val="hybridMultilevel"/>
    <w:tmpl w:val="F064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630B3"/>
    <w:multiLevelType w:val="multilevel"/>
    <w:tmpl w:val="09D8F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DE3683"/>
    <w:multiLevelType w:val="hybridMultilevel"/>
    <w:tmpl w:val="EF64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07125"/>
    <w:multiLevelType w:val="multilevel"/>
    <w:tmpl w:val="C33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965D0E"/>
    <w:multiLevelType w:val="multilevel"/>
    <w:tmpl w:val="6214F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2A591D"/>
    <w:multiLevelType w:val="multilevel"/>
    <w:tmpl w:val="0E0A01F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0">
    <w:nsid w:val="76ED4401"/>
    <w:multiLevelType w:val="multilevel"/>
    <w:tmpl w:val="3E5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1C587B"/>
    <w:multiLevelType w:val="multilevel"/>
    <w:tmpl w:val="38D0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108E2"/>
    <w:multiLevelType w:val="multilevel"/>
    <w:tmpl w:val="F4C4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315B43"/>
    <w:multiLevelType w:val="multilevel"/>
    <w:tmpl w:val="B3B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B75DC9"/>
    <w:multiLevelType w:val="hybridMultilevel"/>
    <w:tmpl w:val="F94C66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4"/>
  </w:num>
  <w:num w:numId="5">
    <w:abstractNumId w:val="25"/>
  </w:num>
  <w:num w:numId="6">
    <w:abstractNumId w:val="28"/>
  </w:num>
  <w:num w:numId="7">
    <w:abstractNumId w:val="10"/>
  </w:num>
  <w:num w:numId="8">
    <w:abstractNumId w:val="26"/>
  </w:num>
  <w:num w:numId="9">
    <w:abstractNumId w:val="0"/>
  </w:num>
  <w:num w:numId="10">
    <w:abstractNumId w:val="22"/>
  </w:num>
  <w:num w:numId="11">
    <w:abstractNumId w:val="1"/>
  </w:num>
  <w:num w:numId="12">
    <w:abstractNumId w:val="14"/>
  </w:num>
  <w:num w:numId="13">
    <w:abstractNumId w:val="29"/>
  </w:num>
  <w:num w:numId="14">
    <w:abstractNumId w:val="33"/>
  </w:num>
  <w:num w:numId="15">
    <w:abstractNumId w:val="21"/>
  </w:num>
  <w:num w:numId="16">
    <w:abstractNumId w:val="16"/>
  </w:num>
  <w:num w:numId="17">
    <w:abstractNumId w:val="27"/>
  </w:num>
  <w:num w:numId="18">
    <w:abstractNumId w:val="34"/>
  </w:num>
  <w:num w:numId="19">
    <w:abstractNumId w:val="3"/>
  </w:num>
  <w:num w:numId="20">
    <w:abstractNumId w:val="19"/>
  </w:num>
  <w:num w:numId="21">
    <w:abstractNumId w:val="15"/>
  </w:num>
  <w:num w:numId="22">
    <w:abstractNumId w:val="11"/>
  </w:num>
  <w:num w:numId="23">
    <w:abstractNumId w:val="18"/>
  </w:num>
  <w:num w:numId="24">
    <w:abstractNumId w:val="32"/>
  </w:num>
  <w:num w:numId="25">
    <w:abstractNumId w:val="5"/>
  </w:num>
  <w:num w:numId="26">
    <w:abstractNumId w:val="30"/>
  </w:num>
  <w:num w:numId="27">
    <w:abstractNumId w:val="31"/>
  </w:num>
  <w:num w:numId="28">
    <w:abstractNumId w:val="6"/>
  </w:num>
  <w:num w:numId="29">
    <w:abstractNumId w:val="17"/>
  </w:num>
  <w:num w:numId="30">
    <w:abstractNumId w:val="8"/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"/>
  </w:num>
  <w:num w:numId="35">
    <w:abstractNumId w:val="2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A6"/>
    <w:rsid w:val="00027F07"/>
    <w:rsid w:val="000317F4"/>
    <w:rsid w:val="00040500"/>
    <w:rsid w:val="000511D6"/>
    <w:rsid w:val="00057E8A"/>
    <w:rsid w:val="0006679B"/>
    <w:rsid w:val="000E172A"/>
    <w:rsid w:val="000E3D51"/>
    <w:rsid w:val="00101C98"/>
    <w:rsid w:val="00103E43"/>
    <w:rsid w:val="00106B5D"/>
    <w:rsid w:val="0011138A"/>
    <w:rsid w:val="00122BBB"/>
    <w:rsid w:val="001315FA"/>
    <w:rsid w:val="001338DD"/>
    <w:rsid w:val="00134032"/>
    <w:rsid w:val="001369A3"/>
    <w:rsid w:val="001577E7"/>
    <w:rsid w:val="001A4E5B"/>
    <w:rsid w:val="001A6686"/>
    <w:rsid w:val="001B7EC7"/>
    <w:rsid w:val="001D020E"/>
    <w:rsid w:val="001D20A1"/>
    <w:rsid w:val="001E3871"/>
    <w:rsid w:val="001F5AB8"/>
    <w:rsid w:val="0022027F"/>
    <w:rsid w:val="002735BC"/>
    <w:rsid w:val="002752E4"/>
    <w:rsid w:val="002770AA"/>
    <w:rsid w:val="00277DD4"/>
    <w:rsid w:val="002A3B7C"/>
    <w:rsid w:val="002B4C9C"/>
    <w:rsid w:val="002B6A7E"/>
    <w:rsid w:val="002C2BFF"/>
    <w:rsid w:val="002D6AEA"/>
    <w:rsid w:val="002E0B4F"/>
    <w:rsid w:val="002E6EA6"/>
    <w:rsid w:val="00305391"/>
    <w:rsid w:val="003078E9"/>
    <w:rsid w:val="0039038B"/>
    <w:rsid w:val="0039795A"/>
    <w:rsid w:val="003B57D2"/>
    <w:rsid w:val="003B7217"/>
    <w:rsid w:val="003B7A3C"/>
    <w:rsid w:val="003C121C"/>
    <w:rsid w:val="003C581C"/>
    <w:rsid w:val="003D6AEF"/>
    <w:rsid w:val="003F6B33"/>
    <w:rsid w:val="0042469A"/>
    <w:rsid w:val="0044306A"/>
    <w:rsid w:val="004468A6"/>
    <w:rsid w:val="004613BE"/>
    <w:rsid w:val="00461DCF"/>
    <w:rsid w:val="00490967"/>
    <w:rsid w:val="004A2306"/>
    <w:rsid w:val="004C5E38"/>
    <w:rsid w:val="004E6794"/>
    <w:rsid w:val="004E79D6"/>
    <w:rsid w:val="004F3D91"/>
    <w:rsid w:val="005159E4"/>
    <w:rsid w:val="00524192"/>
    <w:rsid w:val="005379EE"/>
    <w:rsid w:val="0055453A"/>
    <w:rsid w:val="0057378E"/>
    <w:rsid w:val="005777CF"/>
    <w:rsid w:val="00584809"/>
    <w:rsid w:val="0058499E"/>
    <w:rsid w:val="005B179F"/>
    <w:rsid w:val="005D1354"/>
    <w:rsid w:val="005E641D"/>
    <w:rsid w:val="005F132D"/>
    <w:rsid w:val="00603037"/>
    <w:rsid w:val="0060387A"/>
    <w:rsid w:val="006331F3"/>
    <w:rsid w:val="006544D9"/>
    <w:rsid w:val="00661134"/>
    <w:rsid w:val="00691DC5"/>
    <w:rsid w:val="006A1664"/>
    <w:rsid w:val="006A687D"/>
    <w:rsid w:val="006B2994"/>
    <w:rsid w:val="006E5E93"/>
    <w:rsid w:val="006F62E3"/>
    <w:rsid w:val="006F6BD2"/>
    <w:rsid w:val="00717A21"/>
    <w:rsid w:val="007201D6"/>
    <w:rsid w:val="00735200"/>
    <w:rsid w:val="0077313B"/>
    <w:rsid w:val="00773A8B"/>
    <w:rsid w:val="007912DC"/>
    <w:rsid w:val="007A3FA8"/>
    <w:rsid w:val="007A41C6"/>
    <w:rsid w:val="007C09D4"/>
    <w:rsid w:val="007D33BC"/>
    <w:rsid w:val="00802C20"/>
    <w:rsid w:val="008037C1"/>
    <w:rsid w:val="00807910"/>
    <w:rsid w:val="008253E6"/>
    <w:rsid w:val="008341A4"/>
    <w:rsid w:val="00842F83"/>
    <w:rsid w:val="00843D72"/>
    <w:rsid w:val="00844359"/>
    <w:rsid w:val="00893837"/>
    <w:rsid w:val="008A2EB0"/>
    <w:rsid w:val="008A665F"/>
    <w:rsid w:val="008C2C58"/>
    <w:rsid w:val="008C4850"/>
    <w:rsid w:val="008E1801"/>
    <w:rsid w:val="008E6799"/>
    <w:rsid w:val="00916491"/>
    <w:rsid w:val="00931476"/>
    <w:rsid w:val="009328B0"/>
    <w:rsid w:val="009379E0"/>
    <w:rsid w:val="00945B6C"/>
    <w:rsid w:val="0094631E"/>
    <w:rsid w:val="00971EEA"/>
    <w:rsid w:val="00972563"/>
    <w:rsid w:val="009C0112"/>
    <w:rsid w:val="009E3895"/>
    <w:rsid w:val="00A0320C"/>
    <w:rsid w:val="00A151F5"/>
    <w:rsid w:val="00A312D3"/>
    <w:rsid w:val="00A32DD9"/>
    <w:rsid w:val="00A56E14"/>
    <w:rsid w:val="00A9089A"/>
    <w:rsid w:val="00A94506"/>
    <w:rsid w:val="00A95279"/>
    <w:rsid w:val="00AC02C9"/>
    <w:rsid w:val="00AC3E8C"/>
    <w:rsid w:val="00AE77F8"/>
    <w:rsid w:val="00AF414A"/>
    <w:rsid w:val="00B05AAB"/>
    <w:rsid w:val="00B456FA"/>
    <w:rsid w:val="00B56B3D"/>
    <w:rsid w:val="00B71E51"/>
    <w:rsid w:val="00B752DC"/>
    <w:rsid w:val="00B9555A"/>
    <w:rsid w:val="00BD1667"/>
    <w:rsid w:val="00BD7C0F"/>
    <w:rsid w:val="00BD7F47"/>
    <w:rsid w:val="00BE26D7"/>
    <w:rsid w:val="00BF6261"/>
    <w:rsid w:val="00BF76B2"/>
    <w:rsid w:val="00C11078"/>
    <w:rsid w:val="00C130A6"/>
    <w:rsid w:val="00C151C3"/>
    <w:rsid w:val="00C2137F"/>
    <w:rsid w:val="00C2522E"/>
    <w:rsid w:val="00C40DE6"/>
    <w:rsid w:val="00C458EB"/>
    <w:rsid w:val="00C53B75"/>
    <w:rsid w:val="00C56E04"/>
    <w:rsid w:val="00C616A6"/>
    <w:rsid w:val="00CB198D"/>
    <w:rsid w:val="00CD0318"/>
    <w:rsid w:val="00CD2733"/>
    <w:rsid w:val="00CE5FCE"/>
    <w:rsid w:val="00CE6887"/>
    <w:rsid w:val="00CE763E"/>
    <w:rsid w:val="00D22480"/>
    <w:rsid w:val="00D27F7A"/>
    <w:rsid w:val="00D318D4"/>
    <w:rsid w:val="00D37A61"/>
    <w:rsid w:val="00D513E0"/>
    <w:rsid w:val="00D5173B"/>
    <w:rsid w:val="00D56957"/>
    <w:rsid w:val="00D81B9A"/>
    <w:rsid w:val="00DB192D"/>
    <w:rsid w:val="00DF0F65"/>
    <w:rsid w:val="00E04440"/>
    <w:rsid w:val="00E15FE9"/>
    <w:rsid w:val="00E46134"/>
    <w:rsid w:val="00E64A71"/>
    <w:rsid w:val="00E7736C"/>
    <w:rsid w:val="00E86FB9"/>
    <w:rsid w:val="00EF285E"/>
    <w:rsid w:val="00EF3E45"/>
    <w:rsid w:val="00F00407"/>
    <w:rsid w:val="00F153D5"/>
    <w:rsid w:val="00F245B6"/>
    <w:rsid w:val="00F513CC"/>
    <w:rsid w:val="00F957F2"/>
    <w:rsid w:val="00F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893AB-2686-40C4-8C5D-049CD62F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21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4032"/>
    <w:pPr>
      <w:ind w:left="720"/>
      <w:contextualSpacing/>
    </w:pPr>
  </w:style>
  <w:style w:type="paragraph" w:styleId="a4">
    <w:name w:val="Normal (Web)"/>
    <w:basedOn w:val="a"/>
    <w:unhideWhenUsed/>
    <w:rsid w:val="0042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69A"/>
  </w:style>
  <w:style w:type="character" w:styleId="a5">
    <w:name w:val="Hyperlink"/>
    <w:basedOn w:val="a0"/>
    <w:unhideWhenUsed/>
    <w:rsid w:val="00BE26D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21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a"/>
    <w:basedOn w:val="a"/>
    <w:rsid w:val="00C2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2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EF3E45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EF3E4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">
    <w:name w:val="Без интервала1"/>
    <w:link w:val="NoSpacingChar"/>
    <w:rsid w:val="00B56B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B56B3D"/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52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3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17F4"/>
  </w:style>
  <w:style w:type="paragraph" w:styleId="ac">
    <w:name w:val="footer"/>
    <w:basedOn w:val="a"/>
    <w:link w:val="ad"/>
    <w:uiPriority w:val="99"/>
    <w:unhideWhenUsed/>
    <w:rsid w:val="0003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rotilkin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24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169</cp:revision>
  <dcterms:created xsi:type="dcterms:W3CDTF">2019-02-04T16:10:00Z</dcterms:created>
  <dcterms:modified xsi:type="dcterms:W3CDTF">2019-02-21T15:21:00Z</dcterms:modified>
</cp:coreProperties>
</file>