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EE" w:rsidRDefault="006316EE" w:rsidP="006316EE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Технологическая карта урока </w:t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Предмет: английский язык</w:t>
      </w:r>
      <w:r>
        <w:rPr>
          <w:rFonts w:ascii="Times New Roman" w:hAnsi="Times New Roman"/>
          <w:sz w:val="28"/>
          <w:szCs w:val="28"/>
        </w:rPr>
        <w:br/>
        <w:t>Класс:5</w:t>
      </w:r>
      <w:r>
        <w:rPr>
          <w:rFonts w:ascii="Times New Roman" w:hAnsi="Times New Roman"/>
          <w:sz w:val="28"/>
          <w:szCs w:val="28"/>
        </w:rPr>
        <w:br/>
        <w:t>Тип урока: комбинированный</w:t>
      </w:r>
    </w:p>
    <w:tbl>
      <w:tblPr>
        <w:tblW w:w="13497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41"/>
        <w:gridCol w:w="9356"/>
      </w:tblGrid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Calibri" w:eastAsia="Calibri" w:hAnsi="Calibri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Unit 1 HELLO! NICE TO  SEE YOU AGAIN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Привет! Рады вас видеть снова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Section</w:t>
            </w:r>
            <w:r w:rsidRPr="006316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5.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Talking</w:t>
            </w:r>
            <w:r w:rsidRPr="006316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about</w:t>
            </w:r>
            <w:r w:rsidRPr="006316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school</w:t>
            </w:r>
            <w:r w:rsidRPr="006316EE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clubs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Поговорим о школьных клубах/кружках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Беседа о  посещении школьных кружков, элективных курсов.  Ознакомление со школьными клубами английской школы. Ознакомление  с новым типом вопроса - разделительным, использование которого характерно для разговорной речи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316EE" w:rsidRDefault="006316EE">
            <w:pPr>
              <w:pStyle w:val="Style50"/>
              <w:widowControl/>
              <w:tabs>
                <w:tab w:val="left" w:pos="350"/>
                <w:tab w:val="left" w:pos="7915"/>
              </w:tabs>
              <w:snapToGrid w:val="0"/>
              <w:spacing w:line="360" w:lineRule="auto"/>
              <w:ind w:firstLine="0"/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Развитие коммуникативной компетенции обучающихся. Научиться задавать разделительные вопросы, использовать их при составлении собственных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диалогов с целью решения поставленной коммуникативной задачи с опорой на диалог-образец 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Задачи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Образовательные: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Совершенствование навыков устной речи по теме «школьные клубы».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Разыгрывать восстановленный диалог по ролям с опорой на образец.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Рассказывать о школьном лубе, который посещаешь, объясняя свой выбор.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Составить в парах и группах вопросительные предложения.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навыков аудирования. Умение понимать на слух речь учителя.</w:t>
            </w:r>
          </w:p>
          <w:p w:rsidR="006316EE" w:rsidRDefault="006316EE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Совершенствование навыков чтения с пониманием основного содержания.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Развитие языковых навыков.</w:t>
            </w:r>
          </w:p>
          <w:p w:rsidR="006316EE" w:rsidRDefault="006316EE" w:rsidP="006316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Tag-questions</w:t>
            </w:r>
          </w:p>
          <w:p w:rsidR="006316EE" w:rsidRDefault="006316EE" w:rsidP="006316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словообразовательных суффиксов существительных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5.Развитие лексических навыков..Научиться употреблять в речи новую лексику по теме «Школа».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 Совершенствование слухопроизносительных навыков. Соблюдение норм произношения звуков английского языка при чтении вслух и в устной речи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Развивающие: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1. Развитие психических функций, связанных с речевой деятельностью обучающихся. Развитие памяти, мышления, внимания.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2.Развитие умения переносить сформированные навыки в новую ситуацию.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Воспитательные: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Формирование толерантного отношения к представителям англоговорящих стран.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 Формирование потребности пользования английским языком как средством общения.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Формирование научного мировоззрения.</w:t>
            </w:r>
          </w:p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 Расширение кругозора обучающихся.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УУД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ЛичностныеУУД: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Формирование мотивации изучения иностранных языков и стремление к самосовершенствованию в образовательной области «Иностранный язык»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Регулятивные УУД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Планирование своего действия в соответствии с поставленной задачей и условиями ее реализации, в том числе во внутреннем плане.</w:t>
            </w:r>
          </w:p>
          <w:p w:rsidR="006316EE" w:rsidRDefault="006316EE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Коммуникативные УУД: Работа в паре и группе в соответствии с нормами общения, взаимопонимания, правилами поведения и этикета.</w:t>
            </w:r>
          </w:p>
          <w:p w:rsidR="006316EE" w:rsidRDefault="006316EE">
            <w:pPr>
              <w:pStyle w:val="ParagraphStyle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Познавательные УУД: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выделяют необходимую информацию; осознанно строят речевое высказывание в устной форме; находят ответы на вопросы в опорных схемах; делают выводы в результате совместной работы класса и учителя; овладевают при поддержке учителя учебно-организационными, учебно-информационными и учебно-коммуникативными умениями.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Планируемые результаты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t>Предметные: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Знать</w:t>
            </w:r>
          </w:p>
          <w:p w:rsidR="006316EE" w:rsidRDefault="006316EE" w:rsidP="006316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Употребление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Tag-questions</w:t>
            </w:r>
          </w:p>
          <w:p w:rsidR="006316EE" w:rsidRDefault="006316EE" w:rsidP="006316EE">
            <w:pPr>
              <w:pStyle w:val="a3"/>
              <w:numPr>
                <w:ilvl w:val="0"/>
                <w:numId w:val="3"/>
              </w:num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Употребление словообразовательных суффиксов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Уметь: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Разыгрывать  диалоги по ролям с опорой на образец.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Рассказывать о любимом школьном  клубе, объясняя свой выбор.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Обсуждать в парах способы образования и употребления разделительных вопросов.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Употреблять новую лексику по теме «Школа»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Читать текст с пониманием основного содержания.</w:t>
            </w:r>
          </w:p>
          <w:p w:rsidR="006316EE" w:rsidRDefault="006316EE" w:rsidP="006316EE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Умение понимать на слух запрашиваемую информацию в тексте </w:t>
            </w:r>
          </w:p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u w:val="single"/>
              </w:rPr>
              <w:lastRenderedPageBreak/>
              <w:t>Личностные: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Осознание возможностей самореализации средствами иностранного языка.</w:t>
            </w:r>
            <w:r>
              <w:rPr>
                <w:rFonts w:ascii="Times New Roman" w:hAnsi="Times New Roman"/>
                <w:sz w:val="28"/>
                <w:szCs w:val="28"/>
              </w:rPr>
              <w:br/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Метапредметные </w:t>
            </w:r>
            <w:r>
              <w:rPr>
                <w:rFonts w:ascii="Times New Roman" w:hAnsi="Times New Roman"/>
                <w:sz w:val="28"/>
                <w:szCs w:val="28"/>
              </w:rPr>
              <w:t>: Развитие умения планировать свое речевое и неречевое поведение.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Основные понятия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 Грамматические понятия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Tag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questions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Межпредметные связи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Реализации поставленных целей урока способствуют знания обучающихся, полученные на уроках географии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Ресурсы: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основные</w:t>
            </w:r>
          </w:p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дополнительные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Презентация</w:t>
            </w:r>
          </w:p>
          <w:p w:rsidR="006316EE" w:rsidRDefault="006316EE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Транскрипционные знаки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]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o</w:t>
            </w:r>
            <w:r>
              <w:rPr>
                <w:rFonts w:ascii="Times New Roman" w:hAnsi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ei</w:t>
            </w:r>
            <w:r>
              <w:rPr>
                <w:rFonts w:ascii="Times New Roman" w:hAnsi="Times New Roman"/>
                <w:sz w:val="28"/>
                <w:szCs w:val="28"/>
              </w:rPr>
              <w:t>], [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ai</w:t>
            </w:r>
            <w:r>
              <w:rPr>
                <w:rFonts w:ascii="Times New Roman" w:hAnsi="Times New Roman"/>
                <w:sz w:val="28"/>
                <w:szCs w:val="28"/>
              </w:rPr>
              <w:t>]</w:t>
            </w:r>
          </w:p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Иллюстрации, тексты, раздаточный материал, мяч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Формы урока 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фронтальная, И – индивидуальная, П – парная, Г – групповая</w:t>
            </w:r>
          </w:p>
        </w:tc>
      </w:tr>
      <w:tr w:rsidR="006316EE" w:rsidTr="006316EE">
        <w:trPr>
          <w:tblCellSpacing w:w="0" w:type="dxa"/>
        </w:trPr>
        <w:tc>
          <w:tcPr>
            <w:tcW w:w="4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6316EE" w:rsidRDefault="006316EE">
            <w:pPr>
              <w:spacing w:after="0" w:line="36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 ИКТ, развивающая, проблемная</w:t>
            </w:r>
          </w:p>
        </w:tc>
      </w:tr>
    </w:tbl>
    <w:p w:rsidR="006316EE" w:rsidRDefault="006316EE" w:rsidP="006316EE">
      <w:pPr>
        <w:spacing w:after="0" w:line="360" w:lineRule="auto"/>
        <w:rPr>
          <w:rFonts w:ascii="Times New Roman" w:eastAsia="Calibri" w:hAnsi="Times New Roman"/>
          <w:sz w:val="28"/>
          <w:szCs w:val="28"/>
        </w:rPr>
      </w:pPr>
    </w:p>
    <w:p w:rsidR="006316EE" w:rsidRDefault="006316EE" w:rsidP="006316EE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316EE" w:rsidRDefault="006316EE" w:rsidP="0017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E" w:rsidRDefault="006316EE" w:rsidP="0017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E" w:rsidRDefault="006316EE" w:rsidP="0017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E" w:rsidRDefault="006316EE" w:rsidP="0017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16EE" w:rsidRPr="006316EE" w:rsidRDefault="006316EE" w:rsidP="0017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17064E" w:rsidRPr="00F92564" w:rsidRDefault="0017064E" w:rsidP="001706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Этапы урока: </w:t>
      </w:r>
      <w:r w:rsidRPr="00F92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tbl>
      <w:tblPr>
        <w:tblW w:w="148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59"/>
        <w:gridCol w:w="2484"/>
        <w:gridCol w:w="3589"/>
        <w:gridCol w:w="3401"/>
        <w:gridCol w:w="2922"/>
      </w:tblGrid>
      <w:tr w:rsidR="0017064E" w:rsidRPr="00F92564" w:rsidTr="00CF762A">
        <w:trPr>
          <w:trHeight w:val="10"/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(название этапа)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Цель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Содержание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Развитие универсальных учебных действий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1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 (предметный, метапредметный, личностный)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7064E" w:rsidRPr="00F92564" w:rsidTr="00CF762A">
        <w:trPr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1.Организационно-мотивационный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подготовка учащихся к работе на уроке; обеспечение благоприятного микроклимата.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фронтальная.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языковые.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учащиеся готовы к продуктивной деятельности.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контроля: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психологической комфортности.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714375" w:rsidRPr="00F92564" w:rsidRDefault="0017064E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Приветствие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>I’m glad to see you!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en-US" w:eastAsia="ru-RU"/>
              </w:rPr>
              <w:t xml:space="preserve"> Do you like to go to school?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br/>
              <w:t xml:space="preserve">  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English school clubs do you remember?</w:t>
            </w:r>
          </w:p>
          <w:p w:rsidR="00714375" w:rsidRPr="00F92564" w:rsidRDefault="00EE7FC6" w:rsidP="007143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52.4pt;margin-top:26.95pt;width:23.25pt;height:24.75pt;z-index:251661312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8" type="#_x0000_t32" style="position:absolute;margin-left:113.15pt;margin-top:23.2pt;width:23.25pt;height:24.75pt;z-index:251660288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27" type="#_x0000_t32" style="position:absolute;margin-left:82.4pt;margin-top:26.95pt;width:23.25pt;height:24.75pt;z-index:251659264" o:connectortype="straight">
                  <v:stroke endarrow="block"/>
                </v:shape>
              </w:pic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oval id="_x0000_s1026" style="position:absolute;margin-left:33.9pt;margin-top:2.95pt;width:96pt;height:24pt;z-index:251658240"/>
              </w:pict>
            </w:r>
          </w:p>
          <w:p w:rsidR="00714375" w:rsidRPr="00F92564" w:rsidRDefault="00714375" w:rsidP="00714375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14375" w:rsidRPr="00F92564" w:rsidRDefault="00714375" w:rsidP="0071437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you go to any school club?                             What  do you do?                                                Do you like it or  not?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  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принятие своей роли ученика, соблюдение определенных правил поведения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формируем волевую саморегуляцию, умение настроить себя на работу, контролировать свою готовность к уроку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умение вступать в мини-диалог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Личностный –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вовлечение эмоциональной сферы,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повторение четырёх типов вопросов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</w:p>
        </w:tc>
      </w:tr>
      <w:tr w:rsidR="0017064E" w:rsidRPr="00F92564" w:rsidTr="00CF762A">
        <w:trPr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Постановка учебной задачи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CF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F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утем взаимодействия учеников и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учителя выйти на проблемный вопрос  и формулирование темы и цели урока.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языковые, наглядные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формируется проблемный вопрос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контроля: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79A" w:rsidRDefault="0017064E" w:rsidP="006F079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Создание проблемной ситуации: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Посмотрите на </w:t>
            </w:r>
            <w:r w:rsidR="006F0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«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хвосты</w:t>
            </w:r>
            <w:r w:rsidR="006F0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»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? 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что оны могут означать? </w:t>
            </w:r>
            <w:r w:rsidR="006F0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(презентация)</w:t>
            </w:r>
          </w:p>
          <w:p w:rsidR="0017064E" w:rsidRPr="00F92564" w:rsidRDefault="0017064E" w:rsidP="006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Что мы должны сегодня узнать на уроке? 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 –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мотивации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-определение познавательной цели, определение логической цепи рассуждений,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–постановка учебной задачи на основе соотнесения известного с неизвестным.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CF76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Личностный Р. -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использование стимула,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формирование эстетических потребностей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Регулятивный  -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F76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нахождение и формулирование нового правила  после соотнесения с известным</w:t>
            </w:r>
            <w:r w:rsid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правилами</w:t>
            </w:r>
          </w:p>
        </w:tc>
      </w:tr>
      <w:tr w:rsidR="0017064E" w:rsidRPr="00F92564" w:rsidTr="00CF762A">
        <w:trPr>
          <w:trHeight w:val="1250"/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714375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 Актуали</w:t>
            </w:r>
            <w:r w:rsidR="0017064E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зация уже имеющихся у учеников знания по данной теме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актуализировать знания учеников, необходимые для открытия нового знания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фронтальная, групповая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языковые,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наглядные.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повторяют  уже знакомую лексику, выявляют затруднения с ее произношение.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контроля: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Какие  все  это предложения? Какие  типы вопросов вы знаете?</w:t>
            </w:r>
            <w:r w:rsid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Молодцы!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2. 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Подберите тип вопроса и пример.</w:t>
            </w:r>
            <w:r w:rsidR="006F079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.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(презентация)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–умение сохранять учебную цель, осуществление контроля своих действий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умение структурировать свои знания по определенной теме, ориентироваться в системе своих знаний.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умение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слушать и понимать речь других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6F079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Личностный Р.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формирование интереса к иностранному языку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 </w:t>
            </w:r>
            <w:r w:rsidR="006F079A"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</w:t>
            </w:r>
            <w:r w:rsidR="006F0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й Р. </w:t>
            </w:r>
            <w:r w:rsid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 построение алгоритма распознавания типов вопросов</w:t>
            </w:r>
          </w:p>
        </w:tc>
      </w:tr>
      <w:tr w:rsidR="0017064E" w:rsidRPr="00F92564" w:rsidTr="00CF762A">
        <w:trPr>
          <w:trHeight w:val="226"/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4. Открытие нового знания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совместно с учениками найти решение проблемного вопроса и применить полученные знания на практике.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фронтальная, групповая.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языковые, наглядные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выполнение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заданий по намеченному плану, проверка своих предположений, ответ на поставленный вопрос.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контроля: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устный, письменный.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71437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lastRenderedPageBreak/>
              <w:t xml:space="preserve">1. 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Работа в группах. Надо найти общие принципы вопросов, самостоятельно сформулировать правила по примерам</w:t>
            </w:r>
            <w:r w:rsidRPr="00F92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 карточках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Вместе сформулировать правило образования разделительных вопросов с группой времен 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Present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Past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Simple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выполнить задания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(презентация)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F079A" w:rsidRPr="006F079A" w:rsidRDefault="006F079A" w:rsidP="006F079A">
            <w:pPr>
              <w:shd w:val="clear" w:color="auto" w:fill="FFFFFF"/>
              <w:tabs>
                <w:tab w:val="left" w:pos="567"/>
                <w:tab w:val="left" w:pos="840"/>
                <w:tab w:val="left" w:pos="822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45"/>
              <w:contextualSpacing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6F07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Познавательные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7064E" w:rsidRP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6F07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овладеть необходимыми для дальнейшего самостоятельного изучения</w:t>
            </w:r>
            <w:r w:rsidRPr="006F079A">
              <w:rPr>
                <w:rFonts w:ascii="Times New Roman" w:hAnsi="Times New Roman" w:cs="Times New Roman"/>
                <w:sz w:val="28"/>
                <w:szCs w:val="28"/>
              </w:rPr>
              <w:t xml:space="preserve"> английского языка способами и приёмами.</w:t>
            </w:r>
          </w:p>
          <w:p w:rsidR="0017064E" w:rsidRPr="00F92564" w:rsidRDefault="0017064E" w:rsidP="006F079A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F079A"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</w:t>
            </w:r>
            <w:r w:rsidR="006F079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е –</w:t>
            </w:r>
            <w:r w:rsidR="006F07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распознавать в устной и письменной речи новый тип вопроса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714375">
            <w:pPr>
              <w:spacing w:after="0" w:line="22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Личностный Р.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использование визуальных средств для сохранения мотивации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Предметный-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распознавание в тексте и употребление в речи 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разд. вопросов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</w:tc>
      </w:tr>
      <w:tr w:rsidR="0017064E" w:rsidRPr="00F92564" w:rsidTr="00CF762A">
        <w:trPr>
          <w:trHeight w:val="314"/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5. Первичное закрепление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усвоения детьми нового способа действий п</w:t>
            </w:r>
            <w:r w:rsid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 решении задач с их проговари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ванием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F9256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Подобрать </w:t>
            </w:r>
            <w:r w:rsid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вопроса (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«хвост»</w:t>
            </w:r>
            <w:r w:rsid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Упр117а с.35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Коммуникативные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умение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слушать и понимать речь других, строить фразы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Регулятивные-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умение производить контроль и оценку своих действий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Познавательные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-умение построить речевое высказывание  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have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got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…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Личностный Р.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использование аудизаписи для сохранения мотивации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Предметный -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воспринимать на слух в аудиозаписи и понимать основное содержание стихотворения; умение читать вслух небольшой текст, построенный на изученном языковом материале </w:t>
            </w:r>
          </w:p>
        </w:tc>
      </w:tr>
      <w:tr w:rsidR="0017064E" w:rsidRPr="00F92564" w:rsidTr="00CF762A">
        <w:trPr>
          <w:trHeight w:val="314"/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Физкультминутка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Снять статическое напряжение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Выполнение упражнений по команде учителя 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Познавательные: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восприятие на слух глаголов движения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организация внимания и самоконтроля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Предметный: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знание глаголов  движения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формирование установки на здоровый образ жизни. </w:t>
            </w:r>
          </w:p>
        </w:tc>
      </w:tr>
      <w:tr w:rsidR="0017064E" w:rsidRPr="00F92564" w:rsidTr="00CF762A">
        <w:trPr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Самостоятельная работа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самостоятельного выполнения каждым обучающимся задания на написание новых слов;  организация  самопроверки своих решений по эталону;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создание ситуации успеха для каждого;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Предоставление  возможности выявления причин ошибок и их исправления.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71437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Выполнение упр.№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 сю13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печатной тетради 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(индивидуально 2-3 учени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ка)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066DF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Познавательные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умение действовать по образцу (написать слова)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Регулятивные –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самоконтроль, оценка и коррекция (сопоставление картинки со словом), формирование эмоциональной устойчивость к стрессам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умение адекватно реагировать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развитие самостоятельно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й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своих 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знаний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развитие самостоятельности, оценка своих достижений.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владение действием сравнения, умение установить аналогию.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соотносить графический образ английского слова с его звуковым образом; восстанавливать слово в соответствии с решаемой учебной задачей; узнавать в письменном виде изученные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лексические единицы в пределах темы. </w:t>
            </w:r>
          </w:p>
        </w:tc>
      </w:tr>
      <w:tr w:rsidR="0017064E" w:rsidRPr="00F92564" w:rsidTr="00CF762A">
        <w:trPr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7. Включение нового знания в систему.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 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Д/З с использованием нового грамм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атического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правила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Коммуникативные-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умение слушать собеседника,  уметь правильно отреагировать на предлагаемые фразы.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EE5508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Личностный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составление диалога и монологического высказывания по теме</w:t>
            </w:r>
          </w:p>
        </w:tc>
      </w:tr>
      <w:tr w:rsidR="0017064E" w:rsidRPr="00F92564" w:rsidTr="00CF762A">
        <w:trPr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8. Рефлексия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и выводы по учебной теме.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фронтальная.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Средства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языковые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Результат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обобщение. </w:t>
            </w:r>
            <w:r w:rsidRPr="00EE550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Вывод</w:t>
            </w:r>
            <w:r w:rsidRPr="00EE55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Приемы контроля: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письменный.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Принцип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целостного представления об окружающей действительности.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F5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Учащиеся получают карточку с символами и соответствующими им высказываниями: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хочу узнать больше по этой теме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я узнал много нового и интересного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мне нужно время чтобы запомнить материал урока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Ребята выбирают нужный символ и </w:t>
            </w:r>
            <w:r w:rsidR="00F51F92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закрашивают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  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Личностные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– осознание важности учения, важности данного знания.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Регулятивные </w:t>
            </w:r>
            <w:r w:rsidR="00066DF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–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осознание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Метапредметный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объективная оценка своей работы, работы товарищей.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066D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Личностный - </w:t>
            </w:r>
          </w:p>
        </w:tc>
      </w:tr>
      <w:tr w:rsidR="0017064E" w:rsidRPr="00F92564" w:rsidTr="00CF762A">
        <w:trPr>
          <w:tblCellSpacing w:w="0" w:type="dxa"/>
        </w:trPr>
        <w:tc>
          <w:tcPr>
            <w:tcW w:w="245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Инструктаж к выполнению д\з </w:t>
            </w:r>
          </w:p>
        </w:tc>
        <w:tc>
          <w:tcPr>
            <w:tcW w:w="2484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обеспечение понимания учащимися целей, содержания,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способов выполнения домашнего задания. </w:t>
            </w:r>
          </w:p>
        </w:tc>
        <w:tc>
          <w:tcPr>
            <w:tcW w:w="3589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EE5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Проведение инструктажа.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Вам необходим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выполнить 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учебнике  </w:t>
            </w:r>
            <w:r w:rsidR="00714375" w:rsidRPr="00F92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 118 с.35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(в учебнике подобрать, 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прочит</w:t>
            </w:r>
            <w:r w:rsidR="00EE55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ать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r w:rsidR="00EE55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перев</w:t>
            </w:r>
            <w:r w:rsidR="00EE5508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ести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и упр. </w:t>
            </w:r>
            <w:r w:rsidR="00714375" w:rsidRPr="00F925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115 с 35</w:t>
            </w:r>
            <w:r w:rsidR="00714375"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14375" w:rsidRPr="00F9256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(письменно в тетради составить вопросы с имеющимися «хвостиками» )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3401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Личностные: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формирование понимания необходимости выполнения домашней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работы.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Регулятивные: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самоконтроль. </w:t>
            </w:r>
          </w:p>
        </w:tc>
        <w:tc>
          <w:tcPr>
            <w:tcW w:w="2922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17064E" w:rsidRPr="00F92564" w:rsidRDefault="0017064E" w:rsidP="0017064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Метапредметные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освоение способов решения проблем поискового характера;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овладение действиями анализа, классификации.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Метапредметные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  запись ответа по образцу. 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F9256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Предметные</w:t>
            </w:r>
            <w:r w:rsidRPr="00F925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списывание лексических единиц, воспроизведение графически и каллиграфически букв английского алфавита; применение на практике грамматических знаний – множественное число существительных. </w:t>
            </w:r>
          </w:p>
        </w:tc>
      </w:tr>
    </w:tbl>
    <w:p w:rsidR="00EE5508" w:rsidRDefault="0017064E" w:rsidP="00EE55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Список использованной литературы:</w:t>
      </w:r>
      <w:r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 ФГОС начального общего образования </w:t>
      </w:r>
      <w:r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2. Концепция духовно-нравственного развития и воспитания </w:t>
      </w:r>
      <w:r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Примерные программы по английскому языку. Серия "Стандарты второго поколения" Москва: "Просвещение", 2010.</w:t>
      </w:r>
    </w:p>
    <w:p w:rsidR="006E31B3" w:rsidRPr="00EE5508" w:rsidRDefault="0017064E" w:rsidP="00EE550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</w:t>
      </w:r>
      <w:r w:rsidR="00F51F92"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51F92" w:rsidRPr="00EE5508">
        <w:rPr>
          <w:rFonts w:ascii="Times New Roman" w:eastAsia="Times New Roman" w:hAnsi="Times New Roman" w:cs="Times New Roman"/>
          <w:sz w:val="28"/>
          <w:szCs w:val="28"/>
          <w:lang w:eastAsia="ru-RU"/>
        </w:rPr>
        <w:t>Enjoy</w:t>
      </w:r>
      <w:r w:rsidR="00F51F92"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1F92" w:rsidRPr="00EE5508">
        <w:rPr>
          <w:rFonts w:ascii="Times New Roman" w:eastAsia="Times New Roman" w:hAnsi="Times New Roman" w:cs="Times New Roman"/>
          <w:sz w:val="28"/>
          <w:szCs w:val="28"/>
          <w:lang w:eastAsia="ru-RU"/>
        </w:rPr>
        <w:t>English</w:t>
      </w:r>
      <w:r w:rsidR="00F51F92"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5 класс, М.З. Биболетова, Титул, 2013 год, рабочая тетрадь к учебнику. </w:t>
      </w:r>
      <w:r w:rsidR="00F51F92" w:rsidRPr="00F9256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sectPr w:rsidR="006E31B3" w:rsidRPr="00EE5508" w:rsidSect="00EE5508">
      <w:headerReference w:type="default" r:id="rId8"/>
      <w:footerReference w:type="default" r:id="rId9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3E5F" w:rsidRDefault="00E43E5F" w:rsidP="006316EE">
      <w:pPr>
        <w:spacing w:after="0" w:line="240" w:lineRule="auto"/>
      </w:pPr>
      <w:r>
        <w:separator/>
      </w:r>
    </w:p>
  </w:endnote>
  <w:endnote w:type="continuationSeparator" w:id="1">
    <w:p w:rsidR="00E43E5F" w:rsidRDefault="00E43E5F" w:rsidP="006316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178"/>
      <w:gridCol w:w="12339"/>
    </w:tblGrid>
    <w:tr w:rsidR="006316EE">
      <w:tc>
        <w:tcPr>
          <w:tcW w:w="750" w:type="pct"/>
        </w:tcPr>
        <w:p w:rsidR="006316EE" w:rsidRDefault="00EE7FC6">
          <w:pPr>
            <w:pStyle w:val="a6"/>
            <w:jc w:val="right"/>
            <w:rPr>
              <w:color w:val="4F81BD" w:themeColor="accent1"/>
            </w:rPr>
          </w:pPr>
          <w:fldSimple w:instr=" PAGE   \* MERGEFORMAT ">
            <w:r w:rsidR="00892546" w:rsidRPr="00892546">
              <w:rPr>
                <w:noProof/>
                <w:color w:val="4F81BD" w:themeColor="accent1"/>
              </w:rPr>
              <w:t>1</w:t>
            </w:r>
          </w:fldSimple>
        </w:p>
      </w:tc>
      <w:tc>
        <w:tcPr>
          <w:tcW w:w="4250" w:type="pct"/>
        </w:tcPr>
        <w:p w:rsidR="006316EE" w:rsidRDefault="006316EE">
          <w:pPr>
            <w:pStyle w:val="a6"/>
            <w:rPr>
              <w:color w:val="4F81BD" w:themeColor="accent1"/>
            </w:rPr>
          </w:pPr>
        </w:p>
      </w:tc>
    </w:tr>
  </w:tbl>
  <w:p w:rsidR="006316EE" w:rsidRDefault="006316E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3E5F" w:rsidRDefault="00E43E5F" w:rsidP="006316EE">
      <w:pPr>
        <w:spacing w:after="0" w:line="240" w:lineRule="auto"/>
      </w:pPr>
      <w:r>
        <w:separator/>
      </w:r>
    </w:p>
  </w:footnote>
  <w:footnote w:type="continuationSeparator" w:id="1">
    <w:p w:rsidR="00E43E5F" w:rsidRDefault="00E43E5F" w:rsidP="006316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top w:w="58" w:type="dxa"/>
        <w:left w:w="115" w:type="dxa"/>
        <w:bottom w:w="58" w:type="dxa"/>
        <w:right w:w="115" w:type="dxa"/>
      </w:tblCellMar>
      <w:tblLook w:val="04A0"/>
    </w:tblPr>
    <w:tblGrid>
      <w:gridCol w:w="2178"/>
      <w:gridCol w:w="12339"/>
    </w:tblGrid>
    <w:tr w:rsidR="006316EE" w:rsidRPr="006316EE">
      <w:tc>
        <w:tcPr>
          <w:tcW w:w="750" w:type="pct"/>
          <w:tcBorders>
            <w:right w:val="single" w:sz="18" w:space="0" w:color="4F81BD" w:themeColor="accent1"/>
          </w:tcBorders>
        </w:tcPr>
        <w:p w:rsidR="006316EE" w:rsidRDefault="006316EE">
          <w:pPr>
            <w:pStyle w:val="a4"/>
          </w:pPr>
        </w:p>
      </w:tc>
      <w:sdt>
        <w:sdtPr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  <w:lang w:val="en-US"/>
          </w:rPr>
          <w:alias w:val="Заголовок"/>
          <w:id w:val="77580493"/>
          <w:placeholder>
            <w:docPart w:val="7149C85619E9412D827FA32BC34F258D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Content>
          <w:tc>
            <w:tcPr>
              <w:tcW w:w="4250" w:type="pct"/>
              <w:tcBorders>
                <w:left w:val="single" w:sz="18" w:space="0" w:color="4F81BD" w:themeColor="accent1"/>
              </w:tcBorders>
            </w:tcPr>
            <w:p w:rsidR="006316EE" w:rsidRPr="006316EE" w:rsidRDefault="006316EE" w:rsidP="006316EE">
              <w:pPr>
                <w:pStyle w:val="a4"/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</w:pPr>
              <w:r w:rsidRPr="006316EE">
                <w:rPr>
                  <w:rFonts w:asciiTheme="majorHAnsi" w:eastAsiaTheme="majorEastAsia" w:hAnsiTheme="majorHAnsi" w:cstheme="majorBidi"/>
                  <w:color w:val="4F81BD" w:themeColor="accent1"/>
                  <w:sz w:val="24"/>
                  <w:szCs w:val="24"/>
                  <w:lang w:val="en-US"/>
                </w:rPr>
                <w:t>Ваняшкина Н.И. Tag-questions</w:t>
              </w:r>
            </w:p>
          </w:tc>
        </w:sdtContent>
      </w:sdt>
    </w:tr>
  </w:tbl>
  <w:p w:rsidR="006316EE" w:rsidRPr="006316EE" w:rsidRDefault="006316EE">
    <w:pPr>
      <w:pStyle w:val="a4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323C9"/>
    <w:multiLevelType w:val="hybridMultilevel"/>
    <w:tmpl w:val="FF60B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EF0E4E"/>
    <w:multiLevelType w:val="hybridMultilevel"/>
    <w:tmpl w:val="F2DA1FAA"/>
    <w:lvl w:ilvl="0" w:tplc="04190001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>
    <w:nsid w:val="4D823B51"/>
    <w:multiLevelType w:val="hybridMultilevel"/>
    <w:tmpl w:val="B7D02B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64E"/>
    <w:rsid w:val="0000225B"/>
    <w:rsid w:val="000118CD"/>
    <w:rsid w:val="00012A6E"/>
    <w:rsid w:val="00016A47"/>
    <w:rsid w:val="00033F3E"/>
    <w:rsid w:val="00037542"/>
    <w:rsid w:val="0005265C"/>
    <w:rsid w:val="000601C4"/>
    <w:rsid w:val="00063982"/>
    <w:rsid w:val="00066DF1"/>
    <w:rsid w:val="00073167"/>
    <w:rsid w:val="0008273B"/>
    <w:rsid w:val="00084164"/>
    <w:rsid w:val="000852A9"/>
    <w:rsid w:val="000936C9"/>
    <w:rsid w:val="0009767F"/>
    <w:rsid w:val="000A26C8"/>
    <w:rsid w:val="000C0687"/>
    <w:rsid w:val="000D196D"/>
    <w:rsid w:val="000D1996"/>
    <w:rsid w:val="000D50DD"/>
    <w:rsid w:val="000E4C2C"/>
    <w:rsid w:val="000F3818"/>
    <w:rsid w:val="000F5C1C"/>
    <w:rsid w:val="00106FE2"/>
    <w:rsid w:val="0011424E"/>
    <w:rsid w:val="00132F63"/>
    <w:rsid w:val="00156E64"/>
    <w:rsid w:val="001621E0"/>
    <w:rsid w:val="0017064E"/>
    <w:rsid w:val="0017156E"/>
    <w:rsid w:val="00176DC9"/>
    <w:rsid w:val="00186661"/>
    <w:rsid w:val="00186F5A"/>
    <w:rsid w:val="00194A3A"/>
    <w:rsid w:val="00195785"/>
    <w:rsid w:val="00196DAD"/>
    <w:rsid w:val="001A06A7"/>
    <w:rsid w:val="001A29BA"/>
    <w:rsid w:val="001A316B"/>
    <w:rsid w:val="001A5FAF"/>
    <w:rsid w:val="001A7D7B"/>
    <w:rsid w:val="001C139B"/>
    <w:rsid w:val="001C726E"/>
    <w:rsid w:val="001D0873"/>
    <w:rsid w:val="001D2270"/>
    <w:rsid w:val="001E70E4"/>
    <w:rsid w:val="001E71C6"/>
    <w:rsid w:val="002009F1"/>
    <w:rsid w:val="00200A02"/>
    <w:rsid w:val="00210603"/>
    <w:rsid w:val="00213DED"/>
    <w:rsid w:val="00214D42"/>
    <w:rsid w:val="0022737C"/>
    <w:rsid w:val="00242801"/>
    <w:rsid w:val="00252F1B"/>
    <w:rsid w:val="00255642"/>
    <w:rsid w:val="00260353"/>
    <w:rsid w:val="002627A1"/>
    <w:rsid w:val="00284037"/>
    <w:rsid w:val="0028476F"/>
    <w:rsid w:val="002872F0"/>
    <w:rsid w:val="00297A1D"/>
    <w:rsid w:val="002A35DF"/>
    <w:rsid w:val="002A458A"/>
    <w:rsid w:val="002C5AA2"/>
    <w:rsid w:val="002E1644"/>
    <w:rsid w:val="002E63CF"/>
    <w:rsid w:val="002F3FAF"/>
    <w:rsid w:val="002F5804"/>
    <w:rsid w:val="002F70F3"/>
    <w:rsid w:val="00303BE3"/>
    <w:rsid w:val="00327559"/>
    <w:rsid w:val="00330C33"/>
    <w:rsid w:val="003450ED"/>
    <w:rsid w:val="003461DC"/>
    <w:rsid w:val="00351F61"/>
    <w:rsid w:val="00356D4C"/>
    <w:rsid w:val="00367405"/>
    <w:rsid w:val="0038621F"/>
    <w:rsid w:val="00391D87"/>
    <w:rsid w:val="00391E6B"/>
    <w:rsid w:val="00392206"/>
    <w:rsid w:val="003B0FBC"/>
    <w:rsid w:val="003C3678"/>
    <w:rsid w:val="003D47DA"/>
    <w:rsid w:val="003D54ED"/>
    <w:rsid w:val="003D5A42"/>
    <w:rsid w:val="003E2860"/>
    <w:rsid w:val="003E75FE"/>
    <w:rsid w:val="00414B84"/>
    <w:rsid w:val="00416E17"/>
    <w:rsid w:val="00426E6D"/>
    <w:rsid w:val="00432A17"/>
    <w:rsid w:val="00432C08"/>
    <w:rsid w:val="00443D5E"/>
    <w:rsid w:val="00443EB1"/>
    <w:rsid w:val="004520B6"/>
    <w:rsid w:val="00452622"/>
    <w:rsid w:val="004706A5"/>
    <w:rsid w:val="0047258F"/>
    <w:rsid w:val="004872F0"/>
    <w:rsid w:val="00490CCE"/>
    <w:rsid w:val="00491348"/>
    <w:rsid w:val="00491BA5"/>
    <w:rsid w:val="00494F82"/>
    <w:rsid w:val="004A248C"/>
    <w:rsid w:val="004A26A5"/>
    <w:rsid w:val="004A2B9A"/>
    <w:rsid w:val="004A5866"/>
    <w:rsid w:val="004B16C6"/>
    <w:rsid w:val="004B298C"/>
    <w:rsid w:val="004C7BF5"/>
    <w:rsid w:val="004D0E36"/>
    <w:rsid w:val="004D5CC2"/>
    <w:rsid w:val="004F4EA5"/>
    <w:rsid w:val="004F5C80"/>
    <w:rsid w:val="00500D6C"/>
    <w:rsid w:val="00502BF5"/>
    <w:rsid w:val="00510663"/>
    <w:rsid w:val="00511705"/>
    <w:rsid w:val="00514050"/>
    <w:rsid w:val="00524E41"/>
    <w:rsid w:val="00543319"/>
    <w:rsid w:val="00543DE2"/>
    <w:rsid w:val="0055065E"/>
    <w:rsid w:val="00555AA8"/>
    <w:rsid w:val="00555DCD"/>
    <w:rsid w:val="005679CD"/>
    <w:rsid w:val="005865D4"/>
    <w:rsid w:val="00591A44"/>
    <w:rsid w:val="005921A0"/>
    <w:rsid w:val="00593950"/>
    <w:rsid w:val="00593D72"/>
    <w:rsid w:val="00594E00"/>
    <w:rsid w:val="005A3CDE"/>
    <w:rsid w:val="005B2A0F"/>
    <w:rsid w:val="005B3862"/>
    <w:rsid w:val="005C0690"/>
    <w:rsid w:val="005C0ACF"/>
    <w:rsid w:val="005D6B9E"/>
    <w:rsid w:val="005D7DA6"/>
    <w:rsid w:val="005F02E5"/>
    <w:rsid w:val="005F469C"/>
    <w:rsid w:val="00601E98"/>
    <w:rsid w:val="00604B4A"/>
    <w:rsid w:val="00606730"/>
    <w:rsid w:val="00606E5A"/>
    <w:rsid w:val="00606FCB"/>
    <w:rsid w:val="00623814"/>
    <w:rsid w:val="006316EE"/>
    <w:rsid w:val="00632461"/>
    <w:rsid w:val="00637421"/>
    <w:rsid w:val="0064192B"/>
    <w:rsid w:val="00650874"/>
    <w:rsid w:val="00670153"/>
    <w:rsid w:val="006747F3"/>
    <w:rsid w:val="006830BD"/>
    <w:rsid w:val="0068668D"/>
    <w:rsid w:val="006A2C13"/>
    <w:rsid w:val="006B0C64"/>
    <w:rsid w:val="006B1459"/>
    <w:rsid w:val="006E130E"/>
    <w:rsid w:val="006E31B3"/>
    <w:rsid w:val="006E6DC3"/>
    <w:rsid w:val="006F079A"/>
    <w:rsid w:val="006F1253"/>
    <w:rsid w:val="006F4499"/>
    <w:rsid w:val="006F6D90"/>
    <w:rsid w:val="007033D8"/>
    <w:rsid w:val="007041EB"/>
    <w:rsid w:val="007054F0"/>
    <w:rsid w:val="00707DF2"/>
    <w:rsid w:val="00714375"/>
    <w:rsid w:val="00715350"/>
    <w:rsid w:val="00720CC9"/>
    <w:rsid w:val="00723087"/>
    <w:rsid w:val="007254BB"/>
    <w:rsid w:val="00726FD0"/>
    <w:rsid w:val="00736715"/>
    <w:rsid w:val="007410F5"/>
    <w:rsid w:val="00754160"/>
    <w:rsid w:val="0075719D"/>
    <w:rsid w:val="00766547"/>
    <w:rsid w:val="00772E6B"/>
    <w:rsid w:val="007742FE"/>
    <w:rsid w:val="00775BA0"/>
    <w:rsid w:val="007820A6"/>
    <w:rsid w:val="00785954"/>
    <w:rsid w:val="007A0002"/>
    <w:rsid w:val="007A27C4"/>
    <w:rsid w:val="007A313F"/>
    <w:rsid w:val="007B1541"/>
    <w:rsid w:val="007B3F02"/>
    <w:rsid w:val="007B4B73"/>
    <w:rsid w:val="007C6812"/>
    <w:rsid w:val="007D369E"/>
    <w:rsid w:val="007E3198"/>
    <w:rsid w:val="007E505A"/>
    <w:rsid w:val="007E7803"/>
    <w:rsid w:val="007E7C7C"/>
    <w:rsid w:val="007F24F1"/>
    <w:rsid w:val="007F3662"/>
    <w:rsid w:val="007F558A"/>
    <w:rsid w:val="00804FF0"/>
    <w:rsid w:val="00813E62"/>
    <w:rsid w:val="00815B09"/>
    <w:rsid w:val="00826962"/>
    <w:rsid w:val="008355CA"/>
    <w:rsid w:val="00835B93"/>
    <w:rsid w:val="008444DB"/>
    <w:rsid w:val="0084548C"/>
    <w:rsid w:val="008609AD"/>
    <w:rsid w:val="00865DDC"/>
    <w:rsid w:val="00874D34"/>
    <w:rsid w:val="00881D46"/>
    <w:rsid w:val="00882ABF"/>
    <w:rsid w:val="00890F5C"/>
    <w:rsid w:val="008913F0"/>
    <w:rsid w:val="00892546"/>
    <w:rsid w:val="00893463"/>
    <w:rsid w:val="008957BD"/>
    <w:rsid w:val="008968EA"/>
    <w:rsid w:val="008A0E3E"/>
    <w:rsid w:val="008A22B7"/>
    <w:rsid w:val="008A3F71"/>
    <w:rsid w:val="008B1CA4"/>
    <w:rsid w:val="008B34D4"/>
    <w:rsid w:val="008B384F"/>
    <w:rsid w:val="008B7555"/>
    <w:rsid w:val="008C0C57"/>
    <w:rsid w:val="008C3F01"/>
    <w:rsid w:val="008C3F1F"/>
    <w:rsid w:val="008E05D8"/>
    <w:rsid w:val="008E0CEF"/>
    <w:rsid w:val="008E3628"/>
    <w:rsid w:val="008F6FFE"/>
    <w:rsid w:val="00906E9E"/>
    <w:rsid w:val="0091288F"/>
    <w:rsid w:val="00917809"/>
    <w:rsid w:val="00921B3E"/>
    <w:rsid w:val="00922E87"/>
    <w:rsid w:val="00924EB4"/>
    <w:rsid w:val="00926639"/>
    <w:rsid w:val="009270BB"/>
    <w:rsid w:val="0093445F"/>
    <w:rsid w:val="009347E0"/>
    <w:rsid w:val="00936376"/>
    <w:rsid w:val="00943CBE"/>
    <w:rsid w:val="00956FC8"/>
    <w:rsid w:val="00965C0A"/>
    <w:rsid w:val="00971C9F"/>
    <w:rsid w:val="0098148A"/>
    <w:rsid w:val="009833ED"/>
    <w:rsid w:val="00990743"/>
    <w:rsid w:val="009913E3"/>
    <w:rsid w:val="00995905"/>
    <w:rsid w:val="009962C6"/>
    <w:rsid w:val="009A276E"/>
    <w:rsid w:val="009A2914"/>
    <w:rsid w:val="009A74C7"/>
    <w:rsid w:val="009B1CA2"/>
    <w:rsid w:val="009B7609"/>
    <w:rsid w:val="009E36F6"/>
    <w:rsid w:val="009F08C2"/>
    <w:rsid w:val="009F1B92"/>
    <w:rsid w:val="009F3858"/>
    <w:rsid w:val="009F56BF"/>
    <w:rsid w:val="00A05E8A"/>
    <w:rsid w:val="00A07D66"/>
    <w:rsid w:val="00A35408"/>
    <w:rsid w:val="00A36CF0"/>
    <w:rsid w:val="00A43113"/>
    <w:rsid w:val="00A60275"/>
    <w:rsid w:val="00A65018"/>
    <w:rsid w:val="00A654E4"/>
    <w:rsid w:val="00A66065"/>
    <w:rsid w:val="00A67770"/>
    <w:rsid w:val="00A704FB"/>
    <w:rsid w:val="00A84FC1"/>
    <w:rsid w:val="00A87BDC"/>
    <w:rsid w:val="00A96231"/>
    <w:rsid w:val="00AC2236"/>
    <w:rsid w:val="00AD417F"/>
    <w:rsid w:val="00AE33C5"/>
    <w:rsid w:val="00AE6904"/>
    <w:rsid w:val="00AE6DB4"/>
    <w:rsid w:val="00AF1D8B"/>
    <w:rsid w:val="00B12962"/>
    <w:rsid w:val="00B32620"/>
    <w:rsid w:val="00B364CC"/>
    <w:rsid w:val="00B4347C"/>
    <w:rsid w:val="00B4574B"/>
    <w:rsid w:val="00B63EBF"/>
    <w:rsid w:val="00B659B3"/>
    <w:rsid w:val="00B75C04"/>
    <w:rsid w:val="00B84765"/>
    <w:rsid w:val="00BB048C"/>
    <w:rsid w:val="00BB2545"/>
    <w:rsid w:val="00BD1330"/>
    <w:rsid w:val="00BD77AD"/>
    <w:rsid w:val="00BE02F0"/>
    <w:rsid w:val="00BE3DC1"/>
    <w:rsid w:val="00BE70D6"/>
    <w:rsid w:val="00BE747C"/>
    <w:rsid w:val="00BE7CB3"/>
    <w:rsid w:val="00C05F4E"/>
    <w:rsid w:val="00C1082C"/>
    <w:rsid w:val="00C23C55"/>
    <w:rsid w:val="00C27B24"/>
    <w:rsid w:val="00C315FE"/>
    <w:rsid w:val="00C3473D"/>
    <w:rsid w:val="00C42D19"/>
    <w:rsid w:val="00C520A6"/>
    <w:rsid w:val="00C52723"/>
    <w:rsid w:val="00C53E50"/>
    <w:rsid w:val="00C556F0"/>
    <w:rsid w:val="00C748A8"/>
    <w:rsid w:val="00C90FA4"/>
    <w:rsid w:val="00C97A12"/>
    <w:rsid w:val="00CB15F4"/>
    <w:rsid w:val="00CB48F2"/>
    <w:rsid w:val="00CC0006"/>
    <w:rsid w:val="00CC1585"/>
    <w:rsid w:val="00CD39CE"/>
    <w:rsid w:val="00CD4B41"/>
    <w:rsid w:val="00CE3AD0"/>
    <w:rsid w:val="00CE7841"/>
    <w:rsid w:val="00CF2298"/>
    <w:rsid w:val="00CF376B"/>
    <w:rsid w:val="00CF762A"/>
    <w:rsid w:val="00CF7E07"/>
    <w:rsid w:val="00D03348"/>
    <w:rsid w:val="00D34C19"/>
    <w:rsid w:val="00D36463"/>
    <w:rsid w:val="00D53C75"/>
    <w:rsid w:val="00D56364"/>
    <w:rsid w:val="00D61A64"/>
    <w:rsid w:val="00D6407B"/>
    <w:rsid w:val="00D66147"/>
    <w:rsid w:val="00D70AD0"/>
    <w:rsid w:val="00D835AB"/>
    <w:rsid w:val="00D83D49"/>
    <w:rsid w:val="00D91789"/>
    <w:rsid w:val="00D9558E"/>
    <w:rsid w:val="00DA29C5"/>
    <w:rsid w:val="00DD176D"/>
    <w:rsid w:val="00DD314B"/>
    <w:rsid w:val="00DE7073"/>
    <w:rsid w:val="00DF0DB9"/>
    <w:rsid w:val="00DF28E5"/>
    <w:rsid w:val="00DF693E"/>
    <w:rsid w:val="00DF7D39"/>
    <w:rsid w:val="00E01507"/>
    <w:rsid w:val="00E1775B"/>
    <w:rsid w:val="00E251B9"/>
    <w:rsid w:val="00E26BCD"/>
    <w:rsid w:val="00E30CF6"/>
    <w:rsid w:val="00E336ED"/>
    <w:rsid w:val="00E35D3A"/>
    <w:rsid w:val="00E42F23"/>
    <w:rsid w:val="00E43175"/>
    <w:rsid w:val="00E43E5F"/>
    <w:rsid w:val="00E44872"/>
    <w:rsid w:val="00E530E8"/>
    <w:rsid w:val="00E5499D"/>
    <w:rsid w:val="00E572B0"/>
    <w:rsid w:val="00E60F00"/>
    <w:rsid w:val="00E63530"/>
    <w:rsid w:val="00E64702"/>
    <w:rsid w:val="00E65093"/>
    <w:rsid w:val="00E71295"/>
    <w:rsid w:val="00E74FF9"/>
    <w:rsid w:val="00E8780E"/>
    <w:rsid w:val="00E93624"/>
    <w:rsid w:val="00EA4079"/>
    <w:rsid w:val="00EB13A6"/>
    <w:rsid w:val="00EB1565"/>
    <w:rsid w:val="00EB2FEC"/>
    <w:rsid w:val="00EC2258"/>
    <w:rsid w:val="00ED3D41"/>
    <w:rsid w:val="00EE0637"/>
    <w:rsid w:val="00EE505C"/>
    <w:rsid w:val="00EE5508"/>
    <w:rsid w:val="00EE5600"/>
    <w:rsid w:val="00EE6C44"/>
    <w:rsid w:val="00EE7FC6"/>
    <w:rsid w:val="00EF36F7"/>
    <w:rsid w:val="00EF4C8C"/>
    <w:rsid w:val="00F021AC"/>
    <w:rsid w:val="00F05643"/>
    <w:rsid w:val="00F06DCF"/>
    <w:rsid w:val="00F07BF6"/>
    <w:rsid w:val="00F126E1"/>
    <w:rsid w:val="00F24AA2"/>
    <w:rsid w:val="00F34171"/>
    <w:rsid w:val="00F412A4"/>
    <w:rsid w:val="00F51F92"/>
    <w:rsid w:val="00F5231B"/>
    <w:rsid w:val="00F52E4D"/>
    <w:rsid w:val="00F61E5F"/>
    <w:rsid w:val="00F62C7F"/>
    <w:rsid w:val="00F66D63"/>
    <w:rsid w:val="00F92564"/>
    <w:rsid w:val="00F97A14"/>
    <w:rsid w:val="00FA44C1"/>
    <w:rsid w:val="00FA69A6"/>
    <w:rsid w:val="00FB0470"/>
    <w:rsid w:val="00FB294D"/>
    <w:rsid w:val="00FB534E"/>
    <w:rsid w:val="00FC3BA3"/>
    <w:rsid w:val="00FD37D5"/>
    <w:rsid w:val="00FE3B88"/>
    <w:rsid w:val="00FE61C6"/>
    <w:rsid w:val="00FF1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4" type="connector" idref="#_x0000_s1027"/>
        <o:r id="V:Rule5" type="connector" idref="#_x0000_s1029"/>
        <o:r id="V:Rule6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zag11">
    <w:name w:val="zag11"/>
    <w:basedOn w:val="a0"/>
    <w:rsid w:val="0017064E"/>
  </w:style>
  <w:style w:type="paragraph" w:styleId="a3">
    <w:name w:val="List Paragraph"/>
    <w:basedOn w:val="a"/>
    <w:uiPriority w:val="34"/>
    <w:qFormat/>
    <w:rsid w:val="006316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50">
    <w:name w:val="Style50"/>
    <w:basedOn w:val="a"/>
    <w:rsid w:val="006316EE"/>
    <w:pPr>
      <w:widowControl w:val="0"/>
      <w:suppressAutoHyphens/>
      <w:autoSpaceDE w:val="0"/>
      <w:spacing w:after="0" w:line="274" w:lineRule="exact"/>
      <w:ind w:hanging="35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aragraphStyle">
    <w:name w:val="Paragraph Style"/>
    <w:rsid w:val="006316E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63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16EE"/>
  </w:style>
  <w:style w:type="paragraph" w:styleId="a6">
    <w:name w:val="footer"/>
    <w:basedOn w:val="a"/>
    <w:link w:val="a7"/>
    <w:uiPriority w:val="99"/>
    <w:unhideWhenUsed/>
    <w:rsid w:val="006316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16EE"/>
  </w:style>
  <w:style w:type="paragraph" w:styleId="a8">
    <w:name w:val="Balloon Text"/>
    <w:basedOn w:val="a"/>
    <w:link w:val="a9"/>
    <w:uiPriority w:val="99"/>
    <w:semiHidden/>
    <w:unhideWhenUsed/>
    <w:rsid w:val="006316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16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2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49C85619E9412D827FA32BC34F25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B5956E-FCA4-43A1-844A-A35236417C78}"/>
      </w:docPartPr>
      <w:docPartBody>
        <w:p w:rsidR="00E96B54" w:rsidRDefault="002114E6" w:rsidP="002114E6">
          <w:pPr>
            <w:pStyle w:val="7149C85619E9412D827FA32BC34F258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2114E6"/>
    <w:rsid w:val="002114E6"/>
    <w:rsid w:val="00E96B54"/>
    <w:rsid w:val="00FD2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B61B38746664BFE8C0602BFA529DD52">
    <w:name w:val="3B61B38746664BFE8C0602BFA529DD52"/>
    <w:rsid w:val="002114E6"/>
  </w:style>
  <w:style w:type="paragraph" w:customStyle="1" w:styleId="EC664C95834E445E8A2CC21CBA7DAF02">
    <w:name w:val="EC664C95834E445E8A2CC21CBA7DAF02"/>
    <w:rsid w:val="002114E6"/>
  </w:style>
  <w:style w:type="paragraph" w:customStyle="1" w:styleId="7149C85619E9412D827FA32BC34F258D">
    <w:name w:val="7149C85619E9412D827FA32BC34F258D"/>
    <w:rsid w:val="002114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BCB74-FB89-4E06-8A31-202C3BCBA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1707</Words>
  <Characters>9735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Ваняшкина Н.И. Tag-questions</dc:title>
  <dc:subject/>
  <dc:creator>USER</dc:creator>
  <cp:keywords/>
  <dc:description/>
  <cp:lastModifiedBy>11</cp:lastModifiedBy>
  <cp:revision>2</cp:revision>
  <dcterms:created xsi:type="dcterms:W3CDTF">2015-02-13T07:43:00Z</dcterms:created>
  <dcterms:modified xsi:type="dcterms:W3CDTF">2015-02-13T07:43:00Z</dcterms:modified>
</cp:coreProperties>
</file>