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8D" w:rsidRPr="0037688D" w:rsidRDefault="0037688D" w:rsidP="0037688D">
      <w:pPr>
        <w:shd w:val="clear" w:color="auto" w:fill="FFFFFF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7688D">
        <w:rPr>
          <w:b/>
        </w:rPr>
        <w:t>Игровое проектирование н</w:t>
      </w:r>
      <w:r>
        <w:rPr>
          <w:b/>
        </w:rPr>
        <w:t>а занятиях по английскому языку</w:t>
      </w:r>
      <w:r>
        <w:rPr>
          <w:b/>
        </w:rPr>
        <w:br/>
      </w:r>
      <w:r w:rsidR="009C7A7E">
        <w:rPr>
          <w:b/>
        </w:rPr>
        <w:t xml:space="preserve">с использованием ИКТ </w:t>
      </w:r>
      <w:r>
        <w:rPr>
          <w:b/>
        </w:rPr>
        <w:t>в условиях внедрения ФГОС СОО</w:t>
      </w:r>
      <w:r>
        <w:rPr>
          <w:b/>
        </w:rPr>
        <w:br/>
      </w:r>
      <w:r w:rsidRPr="0037688D">
        <w:rPr>
          <w:b/>
        </w:rPr>
        <w:t>в профессиональных образовательных организациях</w:t>
      </w:r>
    </w:p>
    <w:p w:rsidR="0037688D" w:rsidRPr="0037688D" w:rsidRDefault="0037688D" w:rsidP="0037688D">
      <w:pPr>
        <w:shd w:val="clear" w:color="auto" w:fill="FFFFFF"/>
        <w:spacing w:line="240" w:lineRule="auto"/>
        <w:rPr>
          <w:rFonts w:eastAsia="Times New Roman" w:cs="Times New Roman"/>
          <w:szCs w:val="28"/>
          <w:lang w:eastAsia="ru-RU"/>
        </w:rPr>
      </w:pPr>
    </w:p>
    <w:p w:rsidR="00A5195F" w:rsidRPr="0037688D" w:rsidRDefault="003358F9" w:rsidP="00120EE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37688D">
        <w:rPr>
          <w:rFonts w:eastAsia="Times New Roman" w:cs="Times New Roman"/>
          <w:b/>
          <w:szCs w:val="28"/>
          <w:lang w:eastAsia="ru-RU"/>
        </w:rPr>
        <w:t>П</w:t>
      </w:r>
      <w:r w:rsidR="00A5195F" w:rsidRPr="0037688D">
        <w:rPr>
          <w:rFonts w:eastAsia="Times New Roman" w:cs="Times New Roman"/>
          <w:b/>
          <w:szCs w:val="28"/>
          <w:lang w:eastAsia="ru-RU"/>
        </w:rPr>
        <w:t>редметная область</w:t>
      </w:r>
      <w:r w:rsidR="00A5195F" w:rsidRPr="0037688D">
        <w:rPr>
          <w:rFonts w:eastAsia="Times New Roman" w:cs="Times New Roman"/>
          <w:szCs w:val="28"/>
          <w:lang w:eastAsia="ru-RU"/>
        </w:rPr>
        <w:t xml:space="preserve"> – информационные технологии</w:t>
      </w:r>
      <w:r w:rsidRPr="0037688D">
        <w:rPr>
          <w:rFonts w:eastAsia="Times New Roman" w:cs="Times New Roman"/>
          <w:szCs w:val="28"/>
          <w:lang w:eastAsia="ru-RU"/>
        </w:rPr>
        <w:t xml:space="preserve"> / </w:t>
      </w:r>
      <w:r w:rsidR="0037688D">
        <w:rPr>
          <w:rFonts w:eastAsia="Times New Roman" w:cs="Times New Roman"/>
          <w:szCs w:val="28"/>
          <w:lang w:eastAsia="ru-RU"/>
        </w:rPr>
        <w:t>английский язык</w:t>
      </w:r>
      <w:r w:rsidR="00A5195F" w:rsidRPr="0037688D">
        <w:rPr>
          <w:rFonts w:eastAsia="Times New Roman" w:cs="Times New Roman"/>
          <w:szCs w:val="28"/>
          <w:lang w:eastAsia="ru-RU"/>
        </w:rPr>
        <w:t>. </w:t>
      </w:r>
    </w:p>
    <w:p w:rsidR="00A5195F" w:rsidRPr="00A5195F" w:rsidRDefault="00A5195F" w:rsidP="00120EE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3358F9">
        <w:rPr>
          <w:rFonts w:eastAsia="Times New Roman" w:cs="Times New Roman"/>
          <w:b/>
          <w:szCs w:val="28"/>
          <w:lang w:eastAsia="ru-RU"/>
        </w:rPr>
        <w:t>Тип проекта</w:t>
      </w:r>
      <w:r w:rsidRPr="00A5195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 творческий</w:t>
      </w:r>
      <w:r w:rsidRPr="00A5195F">
        <w:rPr>
          <w:rFonts w:eastAsia="Times New Roman" w:cs="Times New Roman"/>
          <w:szCs w:val="28"/>
          <w:lang w:eastAsia="ru-RU"/>
        </w:rPr>
        <w:t>. </w:t>
      </w:r>
    </w:p>
    <w:p w:rsidR="003358F9" w:rsidRDefault="00A5195F" w:rsidP="00120EE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3358F9">
        <w:rPr>
          <w:rFonts w:eastAsia="Times New Roman" w:cs="Times New Roman"/>
          <w:b/>
          <w:szCs w:val="28"/>
          <w:lang w:eastAsia="ru-RU"/>
        </w:rPr>
        <w:t>Формулировка проектного задания</w:t>
      </w:r>
    </w:p>
    <w:p w:rsidR="0037688D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val="en-US" w:eastAsia="ru-RU"/>
        </w:rPr>
      </w:pPr>
    </w:p>
    <w:p w:rsidR="003358F9" w:rsidRDefault="003358F9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Здравствуйте, Иван Иванович!</w:t>
      </w:r>
    </w:p>
    <w:p w:rsidR="003358F9" w:rsidRDefault="003358F9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Мы давно с вами сотрудничаем, довольны вашей работой и вынуждены вновь обратиться к вам за помощью. Наша турфирма переезжает в другое помещение в центре города. Необходим рекламный баннер 3х6 метров, информирующий жителей города о скором открытии нового помещения.</w:t>
      </w:r>
    </w:p>
    <w:p w:rsidR="003358F9" w:rsidRPr="003358F9" w:rsidRDefault="003358F9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Согласовать шрифт, размер, цвет текста и фон рекламного баннера можно по </w:t>
      </w:r>
      <w:proofErr w:type="spellStart"/>
      <w:r>
        <w:rPr>
          <w:rFonts w:eastAsia="Times New Roman" w:cs="Times New Roman"/>
          <w:szCs w:val="28"/>
          <w:lang w:eastAsia="ru-RU"/>
        </w:rPr>
        <w:t>эл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почте </w:t>
      </w:r>
      <w:hyperlink r:id="rId5" w:history="1">
        <w:r w:rsidRPr="00442325">
          <w:rPr>
            <w:rStyle w:val="a3"/>
            <w:rFonts w:eastAsia="Times New Roman" w:cs="Times New Roman"/>
            <w:szCs w:val="28"/>
            <w:lang w:val="en-US" w:eastAsia="ru-RU"/>
          </w:rPr>
          <w:t>solnce</w:t>
        </w:r>
        <w:r w:rsidRPr="00442325">
          <w:rPr>
            <w:rStyle w:val="a3"/>
            <w:rFonts w:eastAsia="Times New Roman" w:cs="Times New Roman"/>
            <w:szCs w:val="28"/>
            <w:lang w:eastAsia="ru-RU"/>
          </w:rPr>
          <w:t>@</w:t>
        </w:r>
        <w:r w:rsidRPr="00442325">
          <w:rPr>
            <w:rStyle w:val="a3"/>
            <w:rFonts w:eastAsia="Times New Roman" w:cs="Times New Roman"/>
            <w:szCs w:val="28"/>
            <w:lang w:val="en-US" w:eastAsia="ru-RU"/>
          </w:rPr>
          <w:t>otdyh</w:t>
        </w:r>
        <w:r w:rsidRPr="00442325">
          <w:rPr>
            <w:rStyle w:val="a3"/>
            <w:rFonts w:eastAsia="Times New Roman" w:cs="Times New Roman"/>
            <w:szCs w:val="28"/>
            <w:lang w:eastAsia="ru-RU"/>
          </w:rPr>
          <w:t>.</w:t>
        </w:r>
        <w:r w:rsidRPr="00442325">
          <w:rPr>
            <w:rStyle w:val="a3"/>
            <w:rFonts w:eastAsia="Times New Roman" w:cs="Times New Roman"/>
            <w:szCs w:val="28"/>
            <w:lang w:val="en-US" w:eastAsia="ru-RU"/>
          </w:rPr>
          <w:t>ru</w:t>
        </w:r>
      </w:hyperlink>
      <w:r w:rsidRPr="003358F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не позднее чем через 2 суток. Окончательный результат должен быть выслан </w:t>
      </w:r>
      <w:r w:rsidR="0037688D">
        <w:rPr>
          <w:rFonts w:eastAsia="Times New Roman" w:cs="Times New Roman"/>
          <w:szCs w:val="28"/>
          <w:lang w:eastAsia="ru-RU"/>
        </w:rPr>
        <w:t xml:space="preserve">не </w:t>
      </w:r>
      <w:r>
        <w:rPr>
          <w:rFonts w:eastAsia="Times New Roman" w:cs="Times New Roman"/>
          <w:szCs w:val="28"/>
          <w:lang w:eastAsia="ru-RU"/>
        </w:rPr>
        <w:t xml:space="preserve">позднее 15.02.2017 г., 23:55 по </w:t>
      </w:r>
      <w:proofErr w:type="spellStart"/>
      <w:r>
        <w:rPr>
          <w:rFonts w:eastAsia="Times New Roman" w:cs="Times New Roman"/>
          <w:szCs w:val="28"/>
          <w:lang w:eastAsia="ru-RU"/>
        </w:rPr>
        <w:t>мск</w:t>
      </w:r>
      <w:proofErr w:type="spellEnd"/>
      <w:r>
        <w:rPr>
          <w:rFonts w:eastAsia="Times New Roman" w:cs="Times New Roman"/>
          <w:szCs w:val="28"/>
          <w:lang w:eastAsia="ru-RU"/>
        </w:rPr>
        <w:t>. времени.</w:t>
      </w:r>
    </w:p>
    <w:p w:rsidR="00A5195F" w:rsidRDefault="003358F9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уважением, </w:t>
      </w:r>
      <w:r w:rsidRPr="003358F9">
        <w:rPr>
          <w:rFonts w:eastAsia="Times New Roman" w:cs="Times New Roman"/>
          <w:szCs w:val="28"/>
          <w:lang w:eastAsia="ru-RU"/>
        </w:rPr>
        <w:t>руководитель Турфирмы «Философия отдыха»</w:t>
      </w:r>
      <w:r>
        <w:rPr>
          <w:rFonts w:eastAsia="Times New Roman" w:cs="Times New Roman"/>
          <w:szCs w:val="28"/>
          <w:lang w:eastAsia="ru-RU"/>
        </w:rPr>
        <w:t>.</w:t>
      </w:r>
    </w:p>
    <w:p w:rsidR="0037688D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</w:p>
    <w:p w:rsidR="0037688D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 xml:space="preserve">Dear Ivan </w:t>
      </w:r>
      <w:proofErr w:type="spellStart"/>
      <w:r>
        <w:rPr>
          <w:rFonts w:eastAsia="Times New Roman" w:cs="Times New Roman"/>
          <w:szCs w:val="28"/>
          <w:lang w:val="en-US" w:eastAsia="ru-RU"/>
        </w:rPr>
        <w:t>Ivanovich</w:t>
      </w:r>
      <w:proofErr w:type="spellEnd"/>
      <w:r>
        <w:rPr>
          <w:rFonts w:eastAsia="Times New Roman" w:cs="Times New Roman"/>
          <w:szCs w:val="28"/>
          <w:lang w:val="en-US" w:eastAsia="ru-RU"/>
        </w:rPr>
        <w:t>,</w:t>
      </w:r>
    </w:p>
    <w:p w:rsidR="0037688D" w:rsidRPr="0037688D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val="en-US" w:eastAsia="ru-RU"/>
        </w:rPr>
      </w:pPr>
      <w:r w:rsidRPr="0037688D">
        <w:rPr>
          <w:rFonts w:eastAsia="Times New Roman" w:cs="Times New Roman"/>
          <w:szCs w:val="28"/>
          <w:lang w:val="en-US" w:eastAsia="ru-RU"/>
        </w:rPr>
        <w:t xml:space="preserve">We have been cooperating with you for a long </w:t>
      </w:r>
      <w:proofErr w:type="gramStart"/>
      <w:r w:rsidRPr="0037688D">
        <w:rPr>
          <w:rFonts w:eastAsia="Times New Roman" w:cs="Times New Roman"/>
          <w:szCs w:val="28"/>
          <w:lang w:val="en-US" w:eastAsia="ru-RU"/>
        </w:rPr>
        <w:t>time,</w:t>
      </w:r>
      <w:proofErr w:type="gramEnd"/>
      <w:r>
        <w:rPr>
          <w:rFonts w:eastAsia="Times New Roman" w:cs="Times New Roman"/>
          <w:szCs w:val="28"/>
          <w:lang w:val="en-US" w:eastAsia="ru-RU"/>
        </w:rPr>
        <w:t xml:space="preserve"> we are</w:t>
      </w:r>
      <w:r w:rsidRPr="0037688D">
        <w:rPr>
          <w:rFonts w:eastAsia="Times New Roman" w:cs="Times New Roman"/>
          <w:szCs w:val="28"/>
          <w:lang w:val="en-US" w:eastAsia="ru-RU"/>
        </w:rPr>
        <w:t xml:space="preserve"> satisfied with your work and are forced to ask you for help again. Our </w:t>
      </w:r>
      <w:r>
        <w:rPr>
          <w:rFonts w:eastAsia="Times New Roman" w:cs="Times New Roman"/>
          <w:szCs w:val="28"/>
          <w:lang w:val="en-US" w:eastAsia="ru-RU"/>
        </w:rPr>
        <w:t>T</w:t>
      </w:r>
      <w:r w:rsidRPr="0037688D">
        <w:rPr>
          <w:rFonts w:eastAsia="Times New Roman" w:cs="Times New Roman"/>
          <w:szCs w:val="28"/>
          <w:lang w:val="en-US" w:eastAsia="ru-RU"/>
        </w:rPr>
        <w:t xml:space="preserve">ravel Agency moves to another location in the city center. </w:t>
      </w:r>
      <w:r>
        <w:rPr>
          <w:rFonts w:eastAsia="Times New Roman" w:cs="Times New Roman"/>
          <w:szCs w:val="28"/>
          <w:lang w:val="en-US" w:eastAsia="ru-RU"/>
        </w:rPr>
        <w:t>We</w:t>
      </w:r>
      <w:r w:rsidRPr="0037688D">
        <w:rPr>
          <w:rFonts w:eastAsia="Times New Roman" w:cs="Times New Roman"/>
          <w:szCs w:val="28"/>
          <w:lang w:val="en-US" w:eastAsia="ru-RU"/>
        </w:rPr>
        <w:t xml:space="preserve"> need an advertising banner 3x6 meters, informing residents about the imminent opening </w:t>
      </w:r>
      <w:proofErr w:type="gramStart"/>
      <w:r w:rsidRPr="0037688D">
        <w:rPr>
          <w:rFonts w:eastAsia="Times New Roman" w:cs="Times New Roman"/>
          <w:szCs w:val="28"/>
          <w:lang w:val="en-US" w:eastAsia="ru-RU"/>
        </w:rPr>
        <w:t>of a new premises</w:t>
      </w:r>
      <w:proofErr w:type="gramEnd"/>
      <w:r w:rsidRPr="0037688D">
        <w:rPr>
          <w:rFonts w:eastAsia="Times New Roman" w:cs="Times New Roman"/>
          <w:szCs w:val="28"/>
          <w:lang w:val="en-US" w:eastAsia="ru-RU"/>
        </w:rPr>
        <w:t>.</w:t>
      </w:r>
    </w:p>
    <w:p w:rsidR="0037688D" w:rsidRPr="0037688D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val="en-US" w:eastAsia="ru-RU"/>
        </w:rPr>
      </w:pPr>
      <w:r w:rsidRPr="0037688D">
        <w:rPr>
          <w:rFonts w:eastAsia="Times New Roman" w:cs="Times New Roman"/>
          <w:szCs w:val="28"/>
          <w:lang w:val="en-US" w:eastAsia="ru-RU"/>
        </w:rPr>
        <w:t>You can agree on the font, size, text color and background of the banner by e-mail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r w:rsidR="00B44FEE">
        <w:fldChar w:fldCharType="begin"/>
      </w:r>
      <w:r w:rsidR="00B44FEE" w:rsidRPr="00120EE2">
        <w:rPr>
          <w:lang w:val="en-US"/>
        </w:rPr>
        <w:instrText>HYPERLINK "mailto:solnce@otdyh.ru"</w:instrText>
      </w:r>
      <w:r w:rsidR="00B44FEE">
        <w:fldChar w:fldCharType="separate"/>
      </w:r>
      <w:r w:rsidRPr="00A768EE">
        <w:rPr>
          <w:rStyle w:val="a3"/>
          <w:rFonts w:eastAsia="Times New Roman" w:cs="Times New Roman"/>
          <w:szCs w:val="28"/>
          <w:lang w:val="en-US" w:eastAsia="ru-RU"/>
        </w:rPr>
        <w:t>solnce@otdyh.ru</w:t>
      </w:r>
      <w:r w:rsidR="00B44FEE">
        <w:fldChar w:fldCharType="end"/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r w:rsidRPr="0037688D">
        <w:rPr>
          <w:rFonts w:eastAsia="Times New Roman" w:cs="Times New Roman"/>
          <w:szCs w:val="28"/>
          <w:lang w:val="en-US" w:eastAsia="ru-RU"/>
        </w:rPr>
        <w:t xml:space="preserve">not later than </w:t>
      </w:r>
      <w:r>
        <w:rPr>
          <w:rFonts w:eastAsia="Times New Roman" w:cs="Times New Roman"/>
          <w:szCs w:val="28"/>
          <w:lang w:val="en-US" w:eastAsia="ru-RU"/>
        </w:rPr>
        <w:t xml:space="preserve">in </w:t>
      </w:r>
      <w:r w:rsidRPr="0037688D">
        <w:rPr>
          <w:rFonts w:eastAsia="Times New Roman" w:cs="Times New Roman"/>
          <w:szCs w:val="28"/>
          <w:lang w:val="en-US" w:eastAsia="ru-RU"/>
        </w:rPr>
        <w:t xml:space="preserve">2 days. The final result should be sent </w:t>
      </w:r>
      <w:r>
        <w:rPr>
          <w:rFonts w:eastAsia="Times New Roman" w:cs="Times New Roman"/>
          <w:szCs w:val="28"/>
          <w:lang w:val="en-US" w:eastAsia="ru-RU"/>
        </w:rPr>
        <w:t xml:space="preserve">not </w:t>
      </w:r>
      <w:r w:rsidRPr="0037688D">
        <w:rPr>
          <w:rFonts w:eastAsia="Times New Roman" w:cs="Times New Roman"/>
          <w:szCs w:val="28"/>
          <w:lang w:val="en-US" w:eastAsia="ru-RU"/>
        </w:rPr>
        <w:t>l</w:t>
      </w:r>
      <w:r>
        <w:rPr>
          <w:rFonts w:eastAsia="Times New Roman" w:cs="Times New Roman"/>
          <w:szCs w:val="28"/>
          <w:lang w:val="en-US" w:eastAsia="ru-RU"/>
        </w:rPr>
        <w:t>ater than 15.02.2017, 23:55 GMT</w:t>
      </w:r>
      <w:r w:rsidRPr="0037688D">
        <w:rPr>
          <w:rFonts w:eastAsia="Times New Roman" w:cs="Times New Roman"/>
          <w:szCs w:val="28"/>
          <w:lang w:val="en-US" w:eastAsia="ru-RU"/>
        </w:rPr>
        <w:t>.</w:t>
      </w:r>
    </w:p>
    <w:p w:rsidR="0037688D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val="en-US" w:eastAsia="ru-RU"/>
        </w:rPr>
      </w:pPr>
      <w:r w:rsidRPr="0037688D">
        <w:rPr>
          <w:rFonts w:eastAsia="Times New Roman" w:cs="Times New Roman"/>
          <w:szCs w:val="28"/>
          <w:lang w:val="en-US" w:eastAsia="ru-RU"/>
        </w:rPr>
        <w:t>Sincerely</w:t>
      </w:r>
      <w:r>
        <w:rPr>
          <w:rFonts w:eastAsia="Times New Roman" w:cs="Times New Roman"/>
          <w:szCs w:val="28"/>
          <w:lang w:val="en-US" w:eastAsia="ru-RU"/>
        </w:rPr>
        <w:t xml:space="preserve"> yours</w:t>
      </w:r>
      <w:r w:rsidRPr="0037688D">
        <w:rPr>
          <w:rFonts w:eastAsia="Times New Roman" w:cs="Times New Roman"/>
          <w:szCs w:val="28"/>
          <w:lang w:val="en-US" w:eastAsia="ru-RU"/>
        </w:rPr>
        <w:t xml:space="preserve">, </w:t>
      </w:r>
    </w:p>
    <w:p w:rsidR="0037688D" w:rsidRPr="0037688D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val="en-US" w:eastAsia="ru-RU"/>
        </w:rPr>
      </w:pPr>
      <w:proofErr w:type="gramStart"/>
      <w:r>
        <w:rPr>
          <w:rFonts w:eastAsia="Times New Roman" w:cs="Times New Roman"/>
          <w:szCs w:val="28"/>
          <w:lang w:val="en-US" w:eastAsia="ru-RU"/>
        </w:rPr>
        <w:t>the</w:t>
      </w:r>
      <w:proofErr w:type="gramEnd"/>
      <w:r>
        <w:rPr>
          <w:rFonts w:eastAsia="Times New Roman" w:cs="Times New Roman"/>
          <w:szCs w:val="28"/>
          <w:lang w:val="en-US" w:eastAsia="ru-RU"/>
        </w:rPr>
        <w:t xml:space="preserve"> head of the T</w:t>
      </w:r>
      <w:r w:rsidRPr="0037688D">
        <w:rPr>
          <w:rFonts w:eastAsia="Times New Roman" w:cs="Times New Roman"/>
          <w:szCs w:val="28"/>
          <w:lang w:val="en-US" w:eastAsia="ru-RU"/>
        </w:rPr>
        <w:t>ravel Agency "Philosophy of rest".</w:t>
      </w:r>
    </w:p>
    <w:p w:rsidR="0037688D" w:rsidRPr="00120EE2" w:rsidRDefault="0037688D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val="en-US" w:eastAsia="ru-RU"/>
        </w:rPr>
      </w:pPr>
    </w:p>
    <w:p w:rsidR="00A5195F" w:rsidRPr="00A5195F" w:rsidRDefault="00A5195F" w:rsidP="00120EE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CE1A1F">
        <w:rPr>
          <w:rFonts w:eastAsia="Times New Roman" w:cs="Times New Roman"/>
          <w:b/>
          <w:szCs w:val="28"/>
          <w:lang w:eastAsia="ru-RU"/>
        </w:rPr>
        <w:t>Инструкция для участников ИП</w:t>
      </w:r>
      <w:r w:rsidRPr="00A5195F">
        <w:rPr>
          <w:rFonts w:eastAsia="Times New Roman" w:cs="Times New Roman"/>
          <w:szCs w:val="28"/>
          <w:lang w:eastAsia="ru-RU"/>
        </w:rPr>
        <w:t>.</w:t>
      </w:r>
    </w:p>
    <w:p w:rsidR="00A5195F" w:rsidRPr="00CE1A1F" w:rsidRDefault="00A5195F" w:rsidP="00120EE2">
      <w:pPr>
        <w:numPr>
          <w:ilvl w:val="1"/>
          <w:numId w:val="2"/>
        </w:numPr>
        <w:shd w:val="clear" w:color="auto" w:fill="FFFFFF"/>
        <w:tabs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proofErr w:type="gramStart"/>
      <w:r w:rsidRPr="00CE1A1F">
        <w:rPr>
          <w:rFonts w:eastAsia="Times New Roman" w:cs="Times New Roman"/>
          <w:b/>
          <w:szCs w:val="28"/>
          <w:lang w:eastAsia="ru-RU"/>
        </w:rPr>
        <w:lastRenderedPageBreak/>
        <w:t>Состав проектной команды</w:t>
      </w:r>
      <w:r w:rsidRPr="00CE1A1F">
        <w:rPr>
          <w:rFonts w:eastAsia="Times New Roman" w:cs="Times New Roman"/>
          <w:szCs w:val="28"/>
          <w:lang w:eastAsia="ru-RU"/>
        </w:rPr>
        <w:t xml:space="preserve"> (количество участников, роли участник</w:t>
      </w:r>
      <w:r w:rsidR="003358F9" w:rsidRPr="00CE1A1F">
        <w:rPr>
          <w:rFonts w:eastAsia="Times New Roman" w:cs="Times New Roman"/>
          <w:szCs w:val="28"/>
          <w:lang w:eastAsia="ru-RU"/>
        </w:rPr>
        <w:t>ов, способы их взаимодействия)</w:t>
      </w:r>
      <w:r w:rsidR="00CE1A1F" w:rsidRPr="00CE1A1F">
        <w:rPr>
          <w:rFonts w:eastAsia="Times New Roman" w:cs="Times New Roman"/>
          <w:szCs w:val="28"/>
          <w:lang w:eastAsia="ru-RU"/>
        </w:rPr>
        <w:t>:</w:t>
      </w:r>
      <w:r w:rsidR="00CE1A1F">
        <w:rPr>
          <w:rFonts w:eastAsia="Times New Roman" w:cs="Times New Roman"/>
          <w:szCs w:val="28"/>
          <w:lang w:eastAsia="ru-RU"/>
        </w:rPr>
        <w:t xml:space="preserve"> </w:t>
      </w:r>
      <w:r w:rsidR="00CE1A1F" w:rsidRPr="00CE1A1F">
        <w:rPr>
          <w:rFonts w:eastAsia="Times New Roman" w:cs="Times New Roman"/>
          <w:szCs w:val="28"/>
          <w:lang w:eastAsia="ru-RU"/>
        </w:rPr>
        <w:t xml:space="preserve">заказчик, </w:t>
      </w:r>
      <w:r w:rsidR="00CE1A1F">
        <w:rPr>
          <w:rFonts w:eastAsia="Times New Roman" w:cs="Times New Roman"/>
          <w:szCs w:val="28"/>
          <w:lang w:eastAsia="ru-RU"/>
        </w:rPr>
        <w:t xml:space="preserve">управляющий, </w:t>
      </w:r>
      <w:r w:rsidRPr="00CE1A1F">
        <w:rPr>
          <w:rFonts w:eastAsia="Times New Roman" w:cs="Times New Roman"/>
          <w:szCs w:val="28"/>
          <w:lang w:eastAsia="ru-RU"/>
        </w:rPr>
        <w:t xml:space="preserve">дизайнер, </w:t>
      </w:r>
      <w:r w:rsidR="003358F9" w:rsidRPr="00CE1A1F">
        <w:rPr>
          <w:rFonts w:eastAsia="Times New Roman" w:cs="Times New Roman"/>
          <w:szCs w:val="28"/>
          <w:lang w:eastAsia="ru-RU"/>
        </w:rPr>
        <w:t>редактор текста</w:t>
      </w:r>
      <w:r w:rsidR="00CE1A1F">
        <w:rPr>
          <w:rFonts w:eastAsia="Times New Roman" w:cs="Times New Roman"/>
          <w:szCs w:val="28"/>
          <w:lang w:eastAsia="ru-RU"/>
        </w:rPr>
        <w:t>.</w:t>
      </w:r>
      <w:proofErr w:type="gramEnd"/>
      <w:r w:rsidR="00CE1A1F">
        <w:rPr>
          <w:rFonts w:eastAsia="Times New Roman" w:cs="Times New Roman"/>
          <w:szCs w:val="28"/>
          <w:lang w:eastAsia="ru-RU"/>
        </w:rPr>
        <w:t xml:space="preserve"> Заказчик и разработчики баннера общаются друг с другом </w:t>
      </w:r>
      <w:r w:rsidR="00CE1A1F" w:rsidRPr="00CE1A1F">
        <w:rPr>
          <w:rFonts w:eastAsia="Times New Roman" w:cs="Times New Roman"/>
          <w:szCs w:val="28"/>
          <w:lang w:eastAsia="ru-RU"/>
        </w:rPr>
        <w:t xml:space="preserve">по электронной почте или в системе дистанционного обучения в виде чатов или </w:t>
      </w:r>
      <w:proofErr w:type="spellStart"/>
      <w:r w:rsidR="00CE1A1F" w:rsidRPr="00CE1A1F">
        <w:rPr>
          <w:rFonts w:eastAsia="Times New Roman" w:cs="Times New Roman"/>
          <w:szCs w:val="28"/>
          <w:lang w:eastAsia="ru-RU"/>
        </w:rPr>
        <w:t>видеозвонков</w:t>
      </w:r>
      <w:proofErr w:type="spellEnd"/>
      <w:r w:rsidR="00CE1A1F">
        <w:rPr>
          <w:rFonts w:eastAsia="Times New Roman" w:cs="Times New Roman"/>
          <w:szCs w:val="28"/>
          <w:lang w:eastAsia="ru-RU"/>
        </w:rPr>
        <w:t xml:space="preserve">; дизайнер, редактор выполняют работу совместно в одном </w:t>
      </w:r>
      <w:r w:rsidR="00CE1A1F">
        <w:rPr>
          <w:rFonts w:eastAsia="Times New Roman" w:cs="Times New Roman"/>
          <w:szCs w:val="28"/>
          <w:lang w:val="en-US" w:eastAsia="ru-RU"/>
        </w:rPr>
        <w:t>Google</w:t>
      </w:r>
      <w:r w:rsidR="00CE1A1F" w:rsidRPr="00CE1A1F">
        <w:rPr>
          <w:rFonts w:eastAsia="Times New Roman" w:cs="Times New Roman"/>
          <w:szCs w:val="28"/>
          <w:lang w:eastAsia="ru-RU"/>
        </w:rPr>
        <w:t xml:space="preserve"> </w:t>
      </w:r>
      <w:r w:rsidR="00CE1A1F">
        <w:rPr>
          <w:rFonts w:eastAsia="Times New Roman" w:cs="Times New Roman"/>
          <w:szCs w:val="28"/>
          <w:lang w:eastAsia="ru-RU"/>
        </w:rPr>
        <w:t>документе</w:t>
      </w:r>
    </w:p>
    <w:p w:rsidR="00A5195F" w:rsidRPr="00A5195F" w:rsidRDefault="00A5195F" w:rsidP="00120EE2">
      <w:pPr>
        <w:numPr>
          <w:ilvl w:val="1"/>
          <w:numId w:val="2"/>
        </w:numPr>
        <w:shd w:val="clear" w:color="auto" w:fill="FFFFFF"/>
        <w:tabs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CE1A1F">
        <w:rPr>
          <w:rFonts w:eastAsia="Times New Roman" w:cs="Times New Roman"/>
          <w:b/>
          <w:szCs w:val="28"/>
          <w:lang w:eastAsia="ru-RU"/>
        </w:rPr>
        <w:t>Каким будет ограничение по времени выполнения проекта?</w:t>
      </w:r>
      <w:r w:rsidRPr="00A5195F">
        <w:rPr>
          <w:rFonts w:eastAsia="Times New Roman" w:cs="Times New Roman"/>
          <w:szCs w:val="28"/>
          <w:lang w:eastAsia="ru-RU"/>
        </w:rPr>
        <w:t> </w:t>
      </w:r>
      <w:r w:rsidR="00CE1A1F">
        <w:rPr>
          <w:rFonts w:eastAsia="Times New Roman" w:cs="Times New Roman"/>
          <w:szCs w:val="28"/>
          <w:lang w:eastAsia="ru-RU"/>
        </w:rPr>
        <w:t xml:space="preserve">2 суток. Окончательный результат должен быть выслан позднее 15.02.2017 г., 23:55 по </w:t>
      </w:r>
      <w:proofErr w:type="spellStart"/>
      <w:r w:rsidR="00CE1A1F">
        <w:rPr>
          <w:rFonts w:eastAsia="Times New Roman" w:cs="Times New Roman"/>
          <w:szCs w:val="28"/>
          <w:lang w:eastAsia="ru-RU"/>
        </w:rPr>
        <w:t>мск</w:t>
      </w:r>
      <w:proofErr w:type="spellEnd"/>
      <w:r w:rsidR="00CE1A1F">
        <w:rPr>
          <w:rFonts w:eastAsia="Times New Roman" w:cs="Times New Roman"/>
          <w:szCs w:val="28"/>
          <w:lang w:eastAsia="ru-RU"/>
        </w:rPr>
        <w:t>. времени.</w:t>
      </w:r>
    </w:p>
    <w:p w:rsidR="00A5195F" w:rsidRPr="00A5195F" w:rsidRDefault="00A5195F" w:rsidP="00120EE2">
      <w:pPr>
        <w:numPr>
          <w:ilvl w:val="1"/>
          <w:numId w:val="2"/>
        </w:numPr>
        <w:shd w:val="clear" w:color="auto" w:fill="FFFFFF"/>
        <w:tabs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CE1A1F">
        <w:rPr>
          <w:rFonts w:eastAsia="Times New Roman" w:cs="Times New Roman"/>
          <w:b/>
          <w:szCs w:val="28"/>
          <w:lang w:eastAsia="ru-RU"/>
        </w:rPr>
        <w:t>Форма представления результатов</w:t>
      </w:r>
      <w:r w:rsidR="00CE1A1F">
        <w:rPr>
          <w:rFonts w:eastAsia="Times New Roman" w:cs="Times New Roman"/>
          <w:szCs w:val="28"/>
          <w:lang w:eastAsia="ru-RU"/>
        </w:rPr>
        <w:t>: команда разрабатывает баннер и высылает его на электронную почту.</w:t>
      </w:r>
    </w:p>
    <w:p w:rsidR="00A5195F" w:rsidRDefault="00A5195F" w:rsidP="00120EE2">
      <w:pPr>
        <w:numPr>
          <w:ilvl w:val="1"/>
          <w:numId w:val="2"/>
        </w:numPr>
        <w:shd w:val="clear" w:color="auto" w:fill="FFFFFF"/>
        <w:tabs>
          <w:tab w:val="num" w:pos="284"/>
        </w:tabs>
        <w:spacing w:line="36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CE1A1F">
        <w:rPr>
          <w:rFonts w:eastAsia="Times New Roman" w:cs="Times New Roman"/>
          <w:b/>
          <w:szCs w:val="28"/>
          <w:lang w:eastAsia="ru-RU"/>
        </w:rPr>
        <w:t>Критерии оценки проекта и/или участников проекта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соответствие содержания заявленной теме;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актуальность и новизна;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оригинальность решения проблемы;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качество выполнения;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грамотность работы;</w:t>
      </w:r>
    </w:p>
    <w:p w:rsidR="009C7A7E" w:rsidRPr="009C7A7E" w:rsidRDefault="009C7A7E" w:rsidP="00120EE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7A7E">
        <w:rPr>
          <w:sz w:val="28"/>
          <w:szCs w:val="28"/>
        </w:rPr>
        <w:t>– правильность использования лексических и грамматических структур;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раскрытие содержания проекта;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использование технических средств.</w:t>
      </w:r>
    </w:p>
    <w:p w:rsidR="00CE1A1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</w:p>
    <w:p w:rsidR="00CE1A1F" w:rsidRPr="00A5195F" w:rsidRDefault="00CE1A1F" w:rsidP="00120EE2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ru-RU"/>
        </w:rPr>
      </w:pPr>
      <w:r w:rsidRPr="00CE1A1F">
        <w:rPr>
          <w:rFonts w:eastAsia="Times New Roman" w:cs="Times New Roman"/>
          <w:szCs w:val="28"/>
          <w:lang w:eastAsia="ru-RU"/>
        </w:rPr>
        <w:t>За невыполнение временных условий «контракт» с «дизайнером» разрывается</w:t>
      </w:r>
      <w:r>
        <w:rPr>
          <w:rFonts w:eastAsia="Times New Roman" w:cs="Times New Roman"/>
          <w:szCs w:val="28"/>
          <w:lang w:eastAsia="ru-RU"/>
        </w:rPr>
        <w:t xml:space="preserve">. С </w:t>
      </w:r>
      <w:proofErr w:type="gramStart"/>
      <w:r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снимается 1 балл за представленную работу. </w:t>
      </w:r>
      <w:r w:rsidRPr="00CE1A1F">
        <w:rPr>
          <w:rFonts w:eastAsia="Times New Roman" w:cs="Times New Roman"/>
          <w:szCs w:val="28"/>
          <w:lang w:eastAsia="ru-RU"/>
        </w:rPr>
        <w:t xml:space="preserve">В рамках </w:t>
      </w:r>
      <w:r>
        <w:rPr>
          <w:rFonts w:eastAsia="Times New Roman" w:cs="Times New Roman"/>
          <w:szCs w:val="28"/>
          <w:lang w:eastAsia="ru-RU"/>
        </w:rPr>
        <w:t>игрового проекта</w:t>
      </w:r>
      <w:r w:rsidRPr="00CE1A1F">
        <w:rPr>
          <w:rFonts w:eastAsia="Times New Roman" w:cs="Times New Roman"/>
          <w:szCs w:val="28"/>
          <w:lang w:eastAsia="ru-RU"/>
        </w:rPr>
        <w:t xml:space="preserve"> предусмотрены также различные бонусы за качественное и своевременное выполнение заданий, которые выдаются </w:t>
      </w:r>
      <w:proofErr w:type="gramStart"/>
      <w:r w:rsidRPr="00CE1A1F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CE1A1F">
        <w:rPr>
          <w:rFonts w:eastAsia="Times New Roman" w:cs="Times New Roman"/>
          <w:szCs w:val="28"/>
          <w:lang w:eastAsia="ru-RU"/>
        </w:rPr>
        <w:t xml:space="preserve"> на усмотрение преподавателя. Например, BM (</w:t>
      </w:r>
      <w:proofErr w:type="spellStart"/>
      <w:r w:rsidRPr="00CE1A1F">
        <w:rPr>
          <w:rFonts w:eastAsia="Times New Roman" w:cs="Times New Roman"/>
          <w:szCs w:val="28"/>
          <w:lang w:eastAsia="ru-RU"/>
        </w:rPr>
        <w:t>bonus-mail</w:t>
      </w:r>
      <w:proofErr w:type="spellEnd"/>
      <w:r w:rsidRPr="00CE1A1F">
        <w:rPr>
          <w:rFonts w:eastAsia="Times New Roman" w:cs="Times New Roman"/>
          <w:szCs w:val="28"/>
          <w:lang w:eastAsia="ru-RU"/>
        </w:rPr>
        <w:t>) – дополнительное письмо «заказчику» для уточнения задания, для согласования деталей, для предварительной оценки результата; BD (</w:t>
      </w:r>
      <w:proofErr w:type="spellStart"/>
      <w:r w:rsidRPr="00CE1A1F">
        <w:rPr>
          <w:rFonts w:eastAsia="Times New Roman" w:cs="Times New Roman"/>
          <w:szCs w:val="28"/>
          <w:lang w:eastAsia="ru-RU"/>
        </w:rPr>
        <w:t>bonus-day</w:t>
      </w:r>
      <w:proofErr w:type="spellEnd"/>
      <w:r w:rsidRPr="00CE1A1F">
        <w:rPr>
          <w:rFonts w:eastAsia="Times New Roman" w:cs="Times New Roman"/>
          <w:szCs w:val="28"/>
          <w:lang w:eastAsia="ru-RU"/>
        </w:rPr>
        <w:t>) – один бонусный день для увеличения срока выполнения задания, что в некоторой степени позволяет повысить мотивацию обучающегося.</w:t>
      </w:r>
    </w:p>
    <w:p w:rsidR="00A5195F" w:rsidRDefault="00A5195F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  <w:r w:rsidRPr="00A5195F">
        <w:rPr>
          <w:rFonts w:eastAsia="Times New Roman" w:cs="Times New Roman"/>
          <w:szCs w:val="28"/>
          <w:lang w:eastAsia="ru-RU"/>
        </w:rPr>
        <w:lastRenderedPageBreak/>
        <w:t xml:space="preserve">5. </w:t>
      </w:r>
      <w:r w:rsidRPr="00CE1A1F">
        <w:rPr>
          <w:rFonts w:eastAsia="Times New Roman" w:cs="Times New Roman"/>
          <w:b/>
          <w:szCs w:val="28"/>
          <w:lang w:eastAsia="ru-RU"/>
        </w:rPr>
        <w:t>Назовите конкретные инструменты, которыми вы будете пользоваться для организации игрового проектирования в электронной среде</w:t>
      </w:r>
      <w:r w:rsidRPr="00A5195F">
        <w:rPr>
          <w:rFonts w:eastAsia="Times New Roman" w:cs="Times New Roman"/>
          <w:szCs w:val="28"/>
          <w:lang w:eastAsia="ru-RU"/>
        </w:rPr>
        <w:t xml:space="preserve"> (сервисы для совместной работы, социальные сети, мобильные прило</w:t>
      </w:r>
      <w:r w:rsidR="00CE1A1F">
        <w:rPr>
          <w:rFonts w:eastAsia="Times New Roman" w:cs="Times New Roman"/>
          <w:szCs w:val="28"/>
          <w:lang w:eastAsia="ru-RU"/>
        </w:rPr>
        <w:t>жения, учебные порталы и т.п.)?</w:t>
      </w:r>
    </w:p>
    <w:p w:rsidR="00CE1A1F" w:rsidRDefault="00CE1A1F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этапе совместной работы над проектом – электронная почта, чат, </w:t>
      </w:r>
      <w:proofErr w:type="spellStart"/>
      <w:r>
        <w:rPr>
          <w:rFonts w:eastAsia="Times New Roman" w:cs="Times New Roman"/>
          <w:szCs w:val="28"/>
          <w:lang w:eastAsia="ru-RU"/>
        </w:rPr>
        <w:t>видеозвонки</w:t>
      </w:r>
      <w:proofErr w:type="spellEnd"/>
    </w:p>
    <w:p w:rsidR="00CE1A1F" w:rsidRPr="00A5195F" w:rsidRDefault="00CE1A1F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A5195F">
        <w:rPr>
          <w:rFonts w:eastAsia="Times New Roman" w:cs="Times New Roman"/>
          <w:szCs w:val="28"/>
          <w:lang w:eastAsia="ru-RU"/>
        </w:rPr>
        <w:t>а этапе защиты и представления результатов проекта</w:t>
      </w:r>
      <w:r>
        <w:rPr>
          <w:rFonts w:eastAsia="Times New Roman" w:cs="Times New Roman"/>
          <w:szCs w:val="28"/>
          <w:lang w:eastAsia="ru-RU"/>
        </w:rPr>
        <w:t xml:space="preserve"> – электронная почта, </w:t>
      </w:r>
      <w:proofErr w:type="spellStart"/>
      <w:r>
        <w:rPr>
          <w:rFonts w:eastAsia="Times New Roman" w:cs="Times New Roman"/>
          <w:szCs w:val="28"/>
          <w:lang w:eastAsia="ru-RU"/>
        </w:rPr>
        <w:t>видеозвонок</w:t>
      </w:r>
      <w:proofErr w:type="spellEnd"/>
    </w:p>
    <w:p w:rsidR="00A5195F" w:rsidRDefault="00A5195F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  <w:r w:rsidRPr="00A5195F">
        <w:rPr>
          <w:rFonts w:eastAsia="Times New Roman" w:cs="Times New Roman"/>
          <w:szCs w:val="28"/>
          <w:lang w:eastAsia="ru-RU"/>
        </w:rPr>
        <w:t xml:space="preserve">6. </w:t>
      </w:r>
      <w:r w:rsidRPr="00DB701D">
        <w:rPr>
          <w:rFonts w:eastAsia="Times New Roman" w:cs="Times New Roman"/>
          <w:b/>
          <w:szCs w:val="28"/>
          <w:lang w:eastAsia="ru-RU"/>
        </w:rPr>
        <w:t>Для каких целей вы будете их использовать</w:t>
      </w:r>
      <w:r w:rsidR="00DB701D">
        <w:rPr>
          <w:rFonts w:eastAsia="Times New Roman" w:cs="Times New Roman"/>
          <w:szCs w:val="28"/>
          <w:lang w:eastAsia="ru-RU"/>
        </w:rPr>
        <w:t>?</w:t>
      </w:r>
    </w:p>
    <w:p w:rsidR="00DB701D" w:rsidRDefault="00DB701D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Электронная почта будет использоваться для согласования шрифта, размера, цвета текста и фона рекламного баннера, а также уточнения вопросов, возникающих по ходу разработки проекта</w:t>
      </w:r>
      <w:r w:rsidR="00C85256">
        <w:rPr>
          <w:rFonts w:eastAsia="Times New Roman" w:cs="Times New Roman"/>
          <w:szCs w:val="28"/>
          <w:lang w:eastAsia="ru-RU"/>
        </w:rPr>
        <w:t xml:space="preserve">. Для этой же цели могут быть использованы чат и </w:t>
      </w:r>
      <w:proofErr w:type="spellStart"/>
      <w:r w:rsidR="00C85256">
        <w:rPr>
          <w:rFonts w:eastAsia="Times New Roman" w:cs="Times New Roman"/>
          <w:szCs w:val="28"/>
          <w:lang w:eastAsia="ru-RU"/>
        </w:rPr>
        <w:t>видеозвонки</w:t>
      </w:r>
      <w:proofErr w:type="spellEnd"/>
    </w:p>
    <w:p w:rsidR="00C85256" w:rsidRDefault="00C85256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</w:p>
    <w:p w:rsidR="00C85256" w:rsidRDefault="00C85256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этапе защиты и представления результатов проекта электронная почта будет использоваться для отправки макета рекламного баннера заказчику. Также </w:t>
      </w:r>
      <w:proofErr w:type="gramStart"/>
      <w:r>
        <w:rPr>
          <w:rFonts w:eastAsia="Times New Roman" w:cs="Times New Roman"/>
          <w:szCs w:val="28"/>
          <w:lang w:eastAsia="ru-RU"/>
        </w:rPr>
        <w:t>возможен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видеозвонок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 сообщением о готовности рекламного баннера</w:t>
      </w:r>
    </w:p>
    <w:p w:rsidR="00DB701D" w:rsidRPr="00A5195F" w:rsidRDefault="00DB701D" w:rsidP="00120EE2">
      <w:pPr>
        <w:shd w:val="clear" w:color="auto" w:fill="FFFFFF"/>
        <w:tabs>
          <w:tab w:val="num" w:pos="284"/>
        </w:tabs>
        <w:spacing w:line="360" w:lineRule="auto"/>
        <w:rPr>
          <w:rFonts w:eastAsia="Times New Roman" w:cs="Times New Roman"/>
          <w:szCs w:val="28"/>
          <w:lang w:eastAsia="ru-RU"/>
        </w:rPr>
      </w:pPr>
    </w:p>
    <w:p w:rsidR="00A5195F" w:rsidRPr="00A5195F" w:rsidRDefault="00A5195F" w:rsidP="00120EE2">
      <w:pPr>
        <w:spacing w:line="360" w:lineRule="auto"/>
      </w:pPr>
    </w:p>
    <w:sectPr w:rsidR="00A5195F" w:rsidRPr="00A5195F" w:rsidSect="0087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9CD"/>
    <w:multiLevelType w:val="multilevel"/>
    <w:tmpl w:val="5BDE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87C3C"/>
    <w:multiLevelType w:val="multilevel"/>
    <w:tmpl w:val="E0B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5F"/>
    <w:rsid w:val="00120EE2"/>
    <w:rsid w:val="0012470B"/>
    <w:rsid w:val="00166B61"/>
    <w:rsid w:val="00175482"/>
    <w:rsid w:val="001B1F55"/>
    <w:rsid w:val="001E41D5"/>
    <w:rsid w:val="00242033"/>
    <w:rsid w:val="003245BD"/>
    <w:rsid w:val="00332921"/>
    <w:rsid w:val="003358F9"/>
    <w:rsid w:val="0037688D"/>
    <w:rsid w:val="004222FE"/>
    <w:rsid w:val="00561D9F"/>
    <w:rsid w:val="005A3138"/>
    <w:rsid w:val="00633A93"/>
    <w:rsid w:val="006D1CD3"/>
    <w:rsid w:val="007B58A9"/>
    <w:rsid w:val="007F4A16"/>
    <w:rsid w:val="0086113F"/>
    <w:rsid w:val="008777A2"/>
    <w:rsid w:val="009C7A7E"/>
    <w:rsid w:val="00A5195F"/>
    <w:rsid w:val="00B44FEE"/>
    <w:rsid w:val="00B649AA"/>
    <w:rsid w:val="00C85256"/>
    <w:rsid w:val="00CA74CE"/>
    <w:rsid w:val="00CE1A1F"/>
    <w:rsid w:val="00DB701D"/>
    <w:rsid w:val="00E17005"/>
    <w:rsid w:val="00E8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A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8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C7A7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ce@otdy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2018-03-01T19:50:00Z</dcterms:created>
  <dcterms:modified xsi:type="dcterms:W3CDTF">2018-03-01T19:50:00Z</dcterms:modified>
</cp:coreProperties>
</file>