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6" w:rsidRPr="00842FBD" w:rsidRDefault="000868B6" w:rsidP="000868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FBD">
        <w:rPr>
          <w:rFonts w:ascii="Times New Roman" w:eastAsia="Calibri" w:hAnsi="Times New Roman" w:cs="Times New Roman"/>
          <w:b/>
          <w:sz w:val="24"/>
          <w:szCs w:val="24"/>
        </w:rPr>
        <w:t xml:space="preserve">Карта развития </w:t>
      </w:r>
      <w:proofErr w:type="spellStart"/>
      <w:r w:rsidRPr="00842FBD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842FB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результатов</w:t>
      </w:r>
    </w:p>
    <w:p w:rsidR="000868B6" w:rsidRDefault="000868B6" w:rsidP="000868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FBD">
        <w:rPr>
          <w:rFonts w:ascii="Times New Roman" w:eastAsia="Calibri" w:hAnsi="Times New Roman" w:cs="Times New Roman"/>
          <w:b/>
          <w:sz w:val="24"/>
          <w:szCs w:val="24"/>
        </w:rPr>
        <w:t>к</w:t>
      </w:r>
      <w:r>
        <w:rPr>
          <w:rFonts w:ascii="Times New Roman" w:eastAsia="Calibri" w:hAnsi="Times New Roman" w:cs="Times New Roman"/>
          <w:b/>
          <w:sz w:val="24"/>
          <w:szCs w:val="24"/>
        </w:rPr>
        <w:t>урса внеурочной деятельности «Мой мир</w:t>
      </w:r>
      <w:r w:rsidRPr="00842FB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868B6" w:rsidRPr="00842FBD" w:rsidRDefault="000868B6" w:rsidP="000868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8B6" w:rsidRPr="00842FBD" w:rsidRDefault="000868B6" w:rsidP="000868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ФИО ученика</w:t>
      </w:r>
    </w:p>
    <w:tbl>
      <w:tblPr>
        <w:tblW w:w="162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992"/>
        <w:gridCol w:w="1134"/>
        <w:gridCol w:w="993"/>
        <w:gridCol w:w="1134"/>
        <w:gridCol w:w="992"/>
        <w:gridCol w:w="1134"/>
        <w:gridCol w:w="1134"/>
        <w:gridCol w:w="987"/>
        <w:gridCol w:w="1035"/>
        <w:gridCol w:w="1050"/>
      </w:tblGrid>
      <w:tr w:rsidR="000868B6" w:rsidRPr="00842FBD" w:rsidTr="006113A2">
        <w:trPr>
          <w:trHeight w:val="315"/>
        </w:trPr>
        <w:tc>
          <w:tcPr>
            <w:tcW w:w="5671" w:type="dxa"/>
            <w:vMerge w:val="restart"/>
          </w:tcPr>
          <w:p w:rsidR="000868B6" w:rsidRPr="00842FBD" w:rsidRDefault="000868B6" w:rsidP="0061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2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42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0868B6" w:rsidRPr="00842FBD" w:rsidRDefault="000868B6" w:rsidP="0061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868B6" w:rsidRPr="00842FBD" w:rsidRDefault="000868B6" w:rsidP="0061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7" w:type="dxa"/>
            <w:gridSpan w:val="2"/>
          </w:tcPr>
          <w:p w:rsidR="000868B6" w:rsidRPr="00842FBD" w:rsidRDefault="000868B6" w:rsidP="0061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26" w:type="dxa"/>
            <w:gridSpan w:val="2"/>
          </w:tcPr>
          <w:p w:rsidR="000868B6" w:rsidRPr="00842FBD" w:rsidRDefault="000868B6" w:rsidP="0061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класс </w:t>
            </w:r>
          </w:p>
        </w:tc>
        <w:tc>
          <w:tcPr>
            <w:tcW w:w="2121" w:type="dxa"/>
            <w:gridSpan w:val="2"/>
          </w:tcPr>
          <w:p w:rsidR="000868B6" w:rsidRPr="00842FBD" w:rsidRDefault="000868B6" w:rsidP="0061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085" w:type="dxa"/>
            <w:gridSpan w:val="2"/>
          </w:tcPr>
          <w:p w:rsidR="000868B6" w:rsidRPr="00842FBD" w:rsidRDefault="000868B6" w:rsidP="0061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0868B6" w:rsidRPr="00842FBD" w:rsidTr="006113A2">
        <w:trPr>
          <w:trHeight w:val="255"/>
        </w:trPr>
        <w:tc>
          <w:tcPr>
            <w:tcW w:w="5671" w:type="dxa"/>
            <w:vMerge/>
          </w:tcPr>
          <w:p w:rsidR="000868B6" w:rsidRPr="00842FBD" w:rsidRDefault="000868B6" w:rsidP="0061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0868B6" w:rsidRPr="00842FBD" w:rsidRDefault="000868B6" w:rsidP="0061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987" w:type="dxa"/>
          </w:tcPr>
          <w:p w:rsidR="000868B6" w:rsidRPr="00842FBD" w:rsidRDefault="000868B6" w:rsidP="0061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35" w:type="dxa"/>
          </w:tcPr>
          <w:p w:rsidR="000868B6" w:rsidRPr="00842FBD" w:rsidRDefault="000868B6" w:rsidP="0061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050" w:type="dxa"/>
          </w:tcPr>
          <w:p w:rsidR="000868B6" w:rsidRPr="00842FBD" w:rsidRDefault="000868B6" w:rsidP="00611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868B6" w:rsidRPr="00842FBD" w:rsidTr="006113A2">
        <w:trPr>
          <w:trHeight w:val="282"/>
        </w:trPr>
        <w:tc>
          <w:tcPr>
            <w:tcW w:w="5671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BD">
              <w:rPr>
                <w:rFonts w:ascii="Times New Roman" w:eastAsia="Calibri" w:hAnsi="Times New Roman" w:cs="Times New Roman"/>
                <w:sz w:val="24"/>
                <w:szCs w:val="24"/>
              </w:rPr>
              <w:t>Высокая мотивация к ……..</w:t>
            </w: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8B6" w:rsidRPr="00842FBD" w:rsidTr="006113A2">
        <w:trPr>
          <w:trHeight w:val="282"/>
        </w:trPr>
        <w:tc>
          <w:tcPr>
            <w:tcW w:w="5671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BD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настойчивость в достижении цели.</w:t>
            </w: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8B6" w:rsidRPr="00842FBD" w:rsidTr="006113A2">
        <w:trPr>
          <w:trHeight w:val="173"/>
        </w:trPr>
        <w:tc>
          <w:tcPr>
            <w:tcW w:w="5671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BD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методы наблюдения.</w:t>
            </w: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8B6" w:rsidRPr="00842FBD" w:rsidTr="006113A2">
        <w:trPr>
          <w:trHeight w:val="308"/>
        </w:trPr>
        <w:tc>
          <w:tcPr>
            <w:tcW w:w="5671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</w:pPr>
            <w:r w:rsidRPr="00842FBD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 ….</w:t>
            </w:r>
            <w:r w:rsidRPr="00842FBD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8B6" w:rsidRPr="00842FBD" w:rsidTr="006113A2">
        <w:trPr>
          <w:trHeight w:val="204"/>
        </w:trPr>
        <w:tc>
          <w:tcPr>
            <w:tcW w:w="5671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BD">
              <w:rPr>
                <w:rFonts w:ascii="Times New Roman" w:eastAsia="Calibri" w:hAnsi="Times New Roman" w:cs="Times New Roman"/>
                <w:sz w:val="24"/>
                <w:szCs w:val="24"/>
              </w:rPr>
              <w:t>Обсуждает проблемные вопросы с учителем.</w:t>
            </w: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8B6" w:rsidRPr="00842FBD" w:rsidTr="006113A2">
        <w:trPr>
          <w:trHeight w:val="392"/>
        </w:trPr>
        <w:tc>
          <w:tcPr>
            <w:tcW w:w="5671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BD">
              <w:rPr>
                <w:rFonts w:ascii="Times New Roman" w:eastAsia="Calibri" w:hAnsi="Times New Roman" w:cs="Times New Roman"/>
                <w:sz w:val="24"/>
                <w:szCs w:val="24"/>
              </w:rPr>
              <w:t>Строит работу на принципах уважения и доброжелательности, взаимопомощи.</w:t>
            </w: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8B6" w:rsidRPr="00842FBD" w:rsidTr="006113A2">
        <w:trPr>
          <w:trHeight w:val="251"/>
        </w:trPr>
        <w:tc>
          <w:tcPr>
            <w:tcW w:w="5671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BD">
              <w:rPr>
                <w:rFonts w:ascii="Times New Roman" w:eastAsia="Calibri" w:hAnsi="Times New Roman" w:cs="Times New Roman"/>
                <w:sz w:val="24"/>
                <w:szCs w:val="24"/>
              </w:rPr>
              <w:t>Сравнивает результаты своей деятельности с результатами других учащихся.</w:t>
            </w: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8B6" w:rsidRPr="00842FBD" w:rsidTr="006113A2">
        <w:trPr>
          <w:trHeight w:val="612"/>
        </w:trPr>
        <w:tc>
          <w:tcPr>
            <w:tcW w:w="5671" w:type="dxa"/>
          </w:tcPr>
          <w:p w:rsidR="000868B6" w:rsidRPr="00842FBD" w:rsidRDefault="000868B6" w:rsidP="006113A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2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Определяет успешность выполнения своего задания в диалоге с учителем.</w:t>
            </w: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8B6" w:rsidRPr="00842FBD" w:rsidTr="006113A2">
        <w:trPr>
          <w:trHeight w:val="267"/>
        </w:trPr>
        <w:tc>
          <w:tcPr>
            <w:tcW w:w="5671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BD"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причины успеха/неуспеха своей деятельности;</w:t>
            </w: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8B6" w:rsidRPr="00842FBD" w:rsidTr="006113A2">
        <w:trPr>
          <w:trHeight w:val="635"/>
        </w:trPr>
        <w:tc>
          <w:tcPr>
            <w:tcW w:w="5671" w:type="dxa"/>
          </w:tcPr>
          <w:p w:rsidR="000868B6" w:rsidRPr="00842FBD" w:rsidRDefault="000868B6" w:rsidP="006113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2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Обладает волевой </w:t>
            </w:r>
            <w:proofErr w:type="spellStart"/>
            <w:r w:rsidRPr="00842FBD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саморегуляцией</w:t>
            </w:r>
            <w:proofErr w:type="spellEnd"/>
            <w:r w:rsidRPr="00842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ходе приобретения опыта коллективного публичного выступления и при подготовке к нему.</w:t>
            </w:r>
            <w:proofErr w:type="gramEnd"/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8B6" w:rsidRPr="00842FBD" w:rsidTr="006113A2">
        <w:trPr>
          <w:trHeight w:val="220"/>
        </w:trPr>
        <w:tc>
          <w:tcPr>
            <w:tcW w:w="5671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BD">
              <w:rPr>
                <w:rFonts w:ascii="Times New Roman" w:eastAsia="Calibri" w:hAnsi="Times New Roman" w:cs="Times New Roman"/>
                <w:sz w:val="24"/>
                <w:szCs w:val="24"/>
              </w:rPr>
              <w:t>Объясняет свои чувства и ощущения от созерцаемых произведений искусства.</w:t>
            </w: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8B6" w:rsidRPr="00842FBD" w:rsidTr="006113A2">
        <w:trPr>
          <w:trHeight w:val="345"/>
        </w:trPr>
        <w:tc>
          <w:tcPr>
            <w:tcW w:w="5671" w:type="dxa"/>
          </w:tcPr>
          <w:p w:rsidR="000868B6" w:rsidRPr="00842FBD" w:rsidRDefault="000868B6" w:rsidP="006113A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Вступает в беседу и обсуждение на занятии и в жизни. </w:t>
            </w: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868B6" w:rsidRPr="00842FBD" w:rsidRDefault="000868B6" w:rsidP="00611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68B6" w:rsidRDefault="000868B6" w:rsidP="000868B6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842F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68B6" w:rsidRPr="00842FBD" w:rsidRDefault="000868B6" w:rsidP="000868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FBD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proofErr w:type="gramStart"/>
      <w:r w:rsidRPr="00842FBD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842FBD">
        <w:rPr>
          <w:rFonts w:ascii="Times New Roman" w:eastAsia="Calibri" w:hAnsi="Times New Roman" w:cs="Times New Roman"/>
          <w:sz w:val="24"/>
          <w:szCs w:val="24"/>
        </w:rPr>
        <w:t xml:space="preserve"> набирает 10-12 положительных ответов. У него высокий уровень формирования </w:t>
      </w:r>
      <w:proofErr w:type="spellStart"/>
      <w:r w:rsidRPr="00842FBD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842FBD">
        <w:rPr>
          <w:rFonts w:ascii="Times New Roman" w:eastAsia="Calibri" w:hAnsi="Times New Roman" w:cs="Times New Roman"/>
          <w:sz w:val="24"/>
          <w:szCs w:val="24"/>
        </w:rPr>
        <w:t xml:space="preserve"> результатов. </w:t>
      </w:r>
    </w:p>
    <w:p w:rsidR="000868B6" w:rsidRPr="00842FBD" w:rsidRDefault="000868B6" w:rsidP="000868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FBD">
        <w:rPr>
          <w:rFonts w:ascii="Times New Roman" w:eastAsia="Calibri" w:hAnsi="Times New Roman" w:cs="Times New Roman"/>
          <w:sz w:val="24"/>
          <w:szCs w:val="24"/>
        </w:rPr>
        <w:t>7-8 положительных ответов – средний уровень формирования. Учителю необходимо больше обращать внимания на работу с этим обучающимся.</w:t>
      </w:r>
    </w:p>
    <w:p w:rsidR="000868B6" w:rsidRPr="00842FBD" w:rsidRDefault="000868B6" w:rsidP="000868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FBD">
        <w:rPr>
          <w:rFonts w:ascii="Times New Roman" w:eastAsia="Calibri" w:hAnsi="Times New Roman" w:cs="Times New Roman"/>
          <w:sz w:val="24"/>
          <w:szCs w:val="24"/>
        </w:rPr>
        <w:t xml:space="preserve">5-6 положительных ответов – низкий уровень формирования. Учитель должен построить работу с данным учеником так, чтобы в следующем году повысить уровень формирования </w:t>
      </w:r>
      <w:proofErr w:type="spellStart"/>
      <w:r w:rsidRPr="00842FBD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842FBD">
        <w:rPr>
          <w:rFonts w:ascii="Times New Roman" w:eastAsia="Calibri" w:hAnsi="Times New Roman" w:cs="Times New Roman"/>
          <w:sz w:val="24"/>
          <w:szCs w:val="24"/>
        </w:rPr>
        <w:t xml:space="preserve"> результатов. </w:t>
      </w:r>
    </w:p>
    <w:p w:rsidR="00270F8D" w:rsidRDefault="00270F8D">
      <w:bookmarkStart w:id="0" w:name="_GoBack"/>
      <w:bookmarkEnd w:id="0"/>
    </w:p>
    <w:sectPr w:rsidR="00270F8D" w:rsidSect="000868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6"/>
    <w:rsid w:val="000868B6"/>
    <w:rsid w:val="00270F8D"/>
    <w:rsid w:val="006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Зайтуна</dc:creator>
  <cp:keywords/>
  <dc:description/>
  <cp:lastModifiedBy>Зайтуна</cp:lastModifiedBy>
  <cp:revision>2</cp:revision>
  <dcterms:created xsi:type="dcterms:W3CDTF">2018-02-24T13:44:00Z</dcterms:created>
  <dcterms:modified xsi:type="dcterms:W3CDTF">2018-02-24T13:45:00Z</dcterms:modified>
</cp:coreProperties>
</file>