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1F" w:rsidRDefault="00D43D1F" w:rsidP="002C5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D1F">
        <w:rPr>
          <w:rFonts w:ascii="Times New Roman" w:eastAsia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Организация и содержание профессиональной работы с обучающимися с ограниченными возможностями здоровья</w:t>
      </w:r>
      <w:proofErr w:type="gramEnd"/>
    </w:p>
    <w:p w:rsidR="00D43D1F" w:rsidRDefault="00D43D1F" w:rsidP="002C5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3D1F">
        <w:rPr>
          <w:rFonts w:ascii="Times New Roman" w:eastAsia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Учитель технологии  Дубинин Александр Алексеевич, высшая категория</w:t>
      </w:r>
    </w:p>
    <w:p w:rsidR="003B0D90" w:rsidRPr="006866D4" w:rsidRDefault="003B0D90" w:rsidP="003B0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90">
        <w:rPr>
          <w:rFonts w:ascii="Times New Roman" w:hAnsi="Times New Roman" w:cs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82AE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vinogadovaolyaa</w:t>
        </w:r>
        <w:r w:rsidRPr="006866D4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582AE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866D4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82AEC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B0D90" w:rsidRDefault="003B0D90" w:rsidP="003B0D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D90">
        <w:rPr>
          <w:rFonts w:ascii="Times New Roman" w:hAnsi="Times New Roman" w:cs="Times New Roman"/>
          <w:b/>
          <w:sz w:val="28"/>
          <w:szCs w:val="28"/>
        </w:rPr>
        <w:t>Образовательная организация:</w:t>
      </w:r>
      <w:r w:rsidRPr="003B0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«Средняя общеобразовательная школа №110».</w:t>
      </w:r>
    </w:p>
    <w:p w:rsidR="00D43D1F" w:rsidRDefault="00D43D1F" w:rsidP="002C5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D1F" w:rsidRDefault="00D43D1F" w:rsidP="002C5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43D1F" w:rsidRDefault="00D43D1F" w:rsidP="002C5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545" w:rsidRPr="00F739CF" w:rsidRDefault="002C5545" w:rsidP="002C5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9CF">
        <w:rPr>
          <w:rFonts w:ascii="Times New Roman" w:eastAsia="Times New Roman" w:hAnsi="Times New Roman" w:cs="Times New Roman"/>
          <w:sz w:val="28"/>
          <w:szCs w:val="28"/>
        </w:rPr>
        <w:t>____________№_______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              </w:t>
      </w:r>
      <w:r w:rsidRPr="00F739CF">
        <w:rPr>
          <w:rFonts w:ascii="Times New Roman" w:eastAsia="Times New Roman" w:hAnsi="Times New Roman" w:cs="Times New Roman"/>
          <w:sz w:val="28"/>
          <w:szCs w:val="28"/>
        </w:rPr>
        <w:t>____________№_____________</w:t>
      </w:r>
    </w:p>
    <w:p w:rsidR="002C5545" w:rsidRPr="00F739CF" w:rsidRDefault="002C5545" w:rsidP="002C5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545" w:rsidRPr="00F739CF" w:rsidRDefault="002C5545" w:rsidP="002C5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9CF">
        <w:rPr>
          <w:rFonts w:ascii="Times New Roman" w:eastAsia="Times New Roman" w:hAnsi="Times New Roman" w:cs="Times New Roman"/>
          <w:sz w:val="28"/>
          <w:szCs w:val="28"/>
        </w:rPr>
        <w:t xml:space="preserve">УТВЕРЖДАЮ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Pr="00F739CF">
        <w:rPr>
          <w:rFonts w:ascii="Times New Roman" w:eastAsia="Times New Roman" w:hAnsi="Times New Roman" w:cs="Times New Roman"/>
          <w:sz w:val="28"/>
          <w:szCs w:val="28"/>
        </w:rPr>
        <w:t>УТВЕРЖДАЮ</w:t>
      </w:r>
      <w:proofErr w:type="gramEnd"/>
    </w:p>
    <w:p w:rsidR="002C5545" w:rsidRPr="00F739CF" w:rsidRDefault="002C5545" w:rsidP="002C5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9CF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Pr="00F7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739C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F739CF">
        <w:rPr>
          <w:rFonts w:ascii="Times New Roman" w:eastAsia="Times New Roman" w:hAnsi="Times New Roman" w:cs="Times New Roman"/>
          <w:sz w:val="28"/>
          <w:szCs w:val="28"/>
        </w:rPr>
        <w:t>генерального</w:t>
      </w:r>
      <w:proofErr w:type="gramEnd"/>
    </w:p>
    <w:p w:rsidR="002C5545" w:rsidRPr="00F739CF" w:rsidRDefault="002C5545" w:rsidP="002C5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3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«СОШ № 110»                  </w:t>
      </w:r>
      <w:r w:rsidRPr="00F739C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F739CF">
        <w:rPr>
          <w:rFonts w:ascii="Times New Roman" w:eastAsia="Times New Roman" w:hAnsi="Times New Roman" w:cs="Times New Roman"/>
          <w:sz w:val="28"/>
          <w:szCs w:val="28"/>
        </w:rPr>
        <w:t>директора по управлению</w:t>
      </w:r>
    </w:p>
    <w:p w:rsidR="002C5545" w:rsidRPr="00F739CF" w:rsidRDefault="002C5545" w:rsidP="002C5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F739CF">
        <w:rPr>
          <w:rFonts w:ascii="Times New Roman" w:eastAsia="Times New Roman" w:hAnsi="Times New Roman" w:cs="Times New Roman"/>
          <w:sz w:val="28"/>
          <w:szCs w:val="28"/>
        </w:rPr>
        <w:t xml:space="preserve">персоналом – начальник службы </w:t>
      </w:r>
    </w:p>
    <w:p w:rsidR="002C5545" w:rsidRPr="00F739CF" w:rsidRDefault="002C5545" w:rsidP="002C5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5545" w:rsidRDefault="002C5545" w:rsidP="00FF2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63C" w:rsidRPr="00F1063C" w:rsidRDefault="00F1063C" w:rsidP="00FF29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1063C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9B09C3" w:rsidRDefault="00F1063C" w:rsidP="004A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3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B7848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9B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63C">
        <w:rPr>
          <w:rFonts w:ascii="Times New Roman" w:hAnsi="Times New Roman" w:cs="Times New Roman"/>
          <w:b/>
          <w:sz w:val="28"/>
          <w:szCs w:val="28"/>
        </w:rPr>
        <w:t>конкурса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мастерства </w:t>
      </w:r>
    </w:p>
    <w:p w:rsidR="009B09C3" w:rsidRDefault="00F1063C" w:rsidP="004A2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1E">
        <w:rPr>
          <w:rFonts w:ascii="Times New Roman" w:hAnsi="Times New Roman" w:cs="Times New Roman"/>
          <w:b/>
          <w:sz w:val="28"/>
          <w:szCs w:val="28"/>
        </w:rPr>
        <w:t>среди обучающихся</w:t>
      </w:r>
      <w:r w:rsidR="004A2E8C" w:rsidRPr="00B85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3D9" w:rsidRPr="00B8511E">
        <w:rPr>
          <w:rFonts w:ascii="Times New Roman" w:hAnsi="Times New Roman" w:cs="Times New Roman"/>
          <w:b/>
          <w:sz w:val="28"/>
          <w:szCs w:val="28"/>
        </w:rPr>
        <w:t>7</w:t>
      </w:r>
      <w:r w:rsidR="004A2E8C" w:rsidRPr="00B8511E">
        <w:rPr>
          <w:rFonts w:ascii="Times New Roman" w:hAnsi="Times New Roman" w:cs="Times New Roman"/>
          <w:b/>
          <w:sz w:val="28"/>
          <w:szCs w:val="28"/>
        </w:rPr>
        <w:t>-9-х классов</w:t>
      </w:r>
      <w:r w:rsidR="004A2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4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063C" w:rsidRDefault="00F1063C" w:rsidP="00B85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3C">
        <w:rPr>
          <w:rFonts w:ascii="Times New Roman" w:hAnsi="Times New Roman" w:cs="Times New Roman"/>
          <w:b/>
          <w:sz w:val="28"/>
          <w:szCs w:val="28"/>
        </w:rPr>
        <w:t>«Лучший  по профессии</w:t>
      </w:r>
      <w:r w:rsidR="00FF2925">
        <w:rPr>
          <w:rFonts w:ascii="Times New Roman" w:hAnsi="Times New Roman" w:cs="Times New Roman"/>
          <w:b/>
          <w:sz w:val="28"/>
          <w:szCs w:val="28"/>
        </w:rPr>
        <w:t xml:space="preserve"> слесарь</w:t>
      </w:r>
      <w:r w:rsidR="00E0540B">
        <w:rPr>
          <w:rFonts w:ascii="Times New Roman" w:hAnsi="Times New Roman" w:cs="Times New Roman"/>
          <w:b/>
          <w:sz w:val="28"/>
          <w:szCs w:val="28"/>
        </w:rPr>
        <w:t>-инструментальщик</w:t>
      </w:r>
      <w:r w:rsidRPr="00F1063C">
        <w:rPr>
          <w:rFonts w:ascii="Times New Roman" w:hAnsi="Times New Roman" w:cs="Times New Roman"/>
          <w:b/>
          <w:sz w:val="28"/>
          <w:szCs w:val="28"/>
        </w:rPr>
        <w:t>»</w:t>
      </w:r>
    </w:p>
    <w:p w:rsidR="00B8511E" w:rsidRPr="00B8511E" w:rsidRDefault="00B8511E" w:rsidP="00B85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63C" w:rsidRPr="002C5545" w:rsidRDefault="002C5545" w:rsidP="00EF0F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C5545">
        <w:rPr>
          <w:rFonts w:ascii="Times New Roman" w:hAnsi="Times New Roman" w:cs="Times New Roman"/>
          <w:b/>
          <w:sz w:val="28"/>
          <w:szCs w:val="24"/>
        </w:rPr>
        <w:t>1.   Общее положение</w:t>
      </w:r>
    </w:p>
    <w:p w:rsidR="004A2E8C" w:rsidRPr="002B3214" w:rsidRDefault="00640909" w:rsidP="002C5545">
      <w:pPr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B32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1.1.Конкурс профессионального мастерства «Лучший по профессии слесарь - инструментальщик» (далее</w:t>
      </w:r>
      <w:r w:rsidR="002B32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Конкурс) проводится с целью: </w:t>
      </w:r>
      <w:r w:rsidRPr="002B32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пропаганды и повышения престижности рабочих профессий,</w:t>
      </w:r>
      <w:r w:rsidR="004A2E8C" w:rsidRPr="002B3214">
        <w:rPr>
          <w:rFonts w:ascii="Times New Roman" w:hAnsi="Times New Roman" w:cs="Times New Roman"/>
          <w:sz w:val="28"/>
          <w:szCs w:val="28"/>
        </w:rPr>
        <w:t xml:space="preserve"> уровня профессиональной подготовки и развития тв</w:t>
      </w:r>
      <w:r w:rsidR="00A35B5D">
        <w:rPr>
          <w:rFonts w:ascii="Times New Roman" w:hAnsi="Times New Roman" w:cs="Times New Roman"/>
          <w:sz w:val="28"/>
          <w:szCs w:val="28"/>
        </w:rPr>
        <w:t>орческой активности обучающихся.</w:t>
      </w:r>
      <w:r w:rsidR="004A2E8C" w:rsidRPr="002B32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63C" w:rsidRPr="00F1063C" w:rsidRDefault="00F85864" w:rsidP="002C554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214">
        <w:rPr>
          <w:rFonts w:ascii="Times New Roman" w:hAnsi="Times New Roman" w:cs="Times New Roman"/>
          <w:sz w:val="28"/>
          <w:szCs w:val="28"/>
        </w:rPr>
        <w:t>1.2</w:t>
      </w:r>
      <w:r w:rsidR="00F1063C" w:rsidRPr="002B3214">
        <w:rPr>
          <w:rFonts w:ascii="Times New Roman" w:hAnsi="Times New Roman" w:cs="Times New Roman"/>
          <w:sz w:val="28"/>
          <w:szCs w:val="28"/>
        </w:rPr>
        <w:t>. Настоящее Положение определяет цели и задачи</w:t>
      </w:r>
      <w:r w:rsidR="002B3214">
        <w:rPr>
          <w:rFonts w:ascii="Times New Roman" w:hAnsi="Times New Roman" w:cs="Times New Roman"/>
          <w:sz w:val="28"/>
          <w:szCs w:val="28"/>
        </w:rPr>
        <w:t xml:space="preserve">, категории участников, </w:t>
      </w:r>
      <w:r w:rsidR="00FF2925" w:rsidRPr="002B321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1063C" w:rsidRPr="002B3214">
        <w:rPr>
          <w:rFonts w:ascii="Times New Roman" w:hAnsi="Times New Roman" w:cs="Times New Roman"/>
          <w:sz w:val="28"/>
          <w:szCs w:val="28"/>
        </w:rPr>
        <w:t>проведения и подведения итогов конкурса.</w:t>
      </w:r>
    </w:p>
    <w:p w:rsidR="00633B37" w:rsidRPr="00B8511E" w:rsidRDefault="00B8511E" w:rsidP="00B85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11E">
        <w:rPr>
          <w:rFonts w:ascii="Times New Roman" w:hAnsi="Times New Roman" w:cs="Times New Roman"/>
          <w:sz w:val="28"/>
          <w:szCs w:val="28"/>
        </w:rPr>
        <w:t>1.3. Конкурс проводится в рамках мероприятий</w:t>
      </w:r>
      <w:r w:rsidR="002E5C2D">
        <w:rPr>
          <w:rFonts w:ascii="Times New Roman" w:hAnsi="Times New Roman" w:cs="Times New Roman"/>
          <w:sz w:val="28"/>
          <w:szCs w:val="28"/>
        </w:rPr>
        <w:t>,</w:t>
      </w:r>
      <w:r w:rsidRPr="00B8511E">
        <w:rPr>
          <w:rFonts w:ascii="Times New Roman" w:hAnsi="Times New Roman" w:cs="Times New Roman"/>
          <w:sz w:val="28"/>
          <w:szCs w:val="28"/>
        </w:rPr>
        <w:t xml:space="preserve"> посвященных  году экологии  в России.</w:t>
      </w:r>
    </w:p>
    <w:p w:rsidR="009342F4" w:rsidRDefault="009342F4" w:rsidP="00EF0F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 Организаторы конкурса</w:t>
      </w:r>
    </w:p>
    <w:p w:rsidR="009342F4" w:rsidRPr="00A4161D" w:rsidRDefault="00A4161D" w:rsidP="00A4161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 </w:t>
      </w:r>
      <w:r w:rsidR="002E5C2D">
        <w:rPr>
          <w:rFonts w:ascii="Times New Roman" w:hAnsi="Times New Roman" w:cs="Times New Roman"/>
          <w:sz w:val="28"/>
          <w:szCs w:val="24"/>
        </w:rPr>
        <w:t xml:space="preserve">Организаторами конкурса являются </w:t>
      </w:r>
      <w:r w:rsidR="009342F4" w:rsidRPr="00A4161D">
        <w:rPr>
          <w:rFonts w:ascii="Times New Roman" w:hAnsi="Times New Roman" w:cs="Times New Roman"/>
          <w:sz w:val="28"/>
          <w:szCs w:val="24"/>
        </w:rPr>
        <w:t xml:space="preserve"> </w:t>
      </w:r>
      <w:r w:rsidR="007D0F1D" w:rsidRPr="00A4161D">
        <w:rPr>
          <w:rFonts w:ascii="Times New Roman" w:hAnsi="Times New Roman" w:cs="Times New Roman"/>
          <w:sz w:val="28"/>
          <w:szCs w:val="24"/>
        </w:rPr>
        <w:t>МБОУ «Средняя общеобразовательная школа №110»</w:t>
      </w:r>
      <w:r w:rsidR="007D0F1D">
        <w:rPr>
          <w:rFonts w:ascii="Times New Roman" w:hAnsi="Times New Roman" w:cs="Times New Roman"/>
          <w:sz w:val="28"/>
          <w:szCs w:val="24"/>
        </w:rPr>
        <w:t xml:space="preserve"> совместно с </w:t>
      </w:r>
      <w:r w:rsidR="009342F4" w:rsidRPr="00A4161D">
        <w:rPr>
          <w:rFonts w:ascii="Times New Roman" w:hAnsi="Times New Roman" w:cs="Times New Roman"/>
          <w:sz w:val="28"/>
          <w:szCs w:val="24"/>
        </w:rPr>
        <w:t>ФГУП «Приборостроительный завод»</w:t>
      </w:r>
      <w:r w:rsidR="007D0F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1063C" w:rsidRPr="002C5545" w:rsidRDefault="00A4161D" w:rsidP="00EF0F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</w:t>
      </w:r>
      <w:r w:rsidR="002C5545" w:rsidRPr="002C5545">
        <w:rPr>
          <w:rFonts w:ascii="Times New Roman" w:hAnsi="Times New Roman" w:cs="Times New Roman"/>
          <w:b/>
          <w:sz w:val="28"/>
          <w:szCs w:val="24"/>
        </w:rPr>
        <w:t>. Цели и задачи конкурса</w:t>
      </w:r>
    </w:p>
    <w:p w:rsidR="00F1063C" w:rsidRPr="004473BB" w:rsidRDefault="00A4161D" w:rsidP="002C55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63C" w:rsidRPr="00F1063C">
        <w:rPr>
          <w:rFonts w:ascii="Times New Roman" w:hAnsi="Times New Roman" w:cs="Times New Roman"/>
          <w:sz w:val="28"/>
          <w:szCs w:val="28"/>
        </w:rPr>
        <w:t xml:space="preserve">.1. Основной целью Конкурса </w:t>
      </w:r>
      <w:r w:rsidR="00F85864">
        <w:rPr>
          <w:rFonts w:ascii="Times New Roman" w:hAnsi="Times New Roman" w:cs="Times New Roman"/>
          <w:sz w:val="28"/>
          <w:szCs w:val="28"/>
        </w:rPr>
        <w:t xml:space="preserve"> </w:t>
      </w:r>
      <w:r w:rsidR="00F1063C" w:rsidRPr="00F1063C">
        <w:rPr>
          <w:rFonts w:ascii="Times New Roman" w:hAnsi="Times New Roman" w:cs="Times New Roman"/>
          <w:sz w:val="28"/>
          <w:szCs w:val="28"/>
        </w:rPr>
        <w:t>является совершенст</w:t>
      </w:r>
      <w:r w:rsidR="00F85864">
        <w:rPr>
          <w:rFonts w:ascii="Times New Roman" w:hAnsi="Times New Roman" w:cs="Times New Roman"/>
          <w:sz w:val="28"/>
          <w:szCs w:val="28"/>
        </w:rPr>
        <w:t>вование</w:t>
      </w:r>
      <w:r w:rsidR="00FF2925">
        <w:rPr>
          <w:rFonts w:ascii="Times New Roman" w:hAnsi="Times New Roman" w:cs="Times New Roman"/>
          <w:sz w:val="28"/>
          <w:szCs w:val="28"/>
        </w:rPr>
        <w:t xml:space="preserve"> организации обучения по</w:t>
      </w:r>
      <w:r w:rsidR="00522F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B2">
        <w:rPr>
          <w:rFonts w:ascii="Times New Roman" w:hAnsi="Times New Roman" w:cs="Times New Roman"/>
          <w:sz w:val="28"/>
          <w:szCs w:val="28"/>
        </w:rPr>
        <w:t>предпрофи</w:t>
      </w:r>
      <w:r w:rsidR="00B8511E" w:rsidRPr="00B8511E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="001B7848" w:rsidRPr="00B8511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FF2925" w:rsidRPr="00B8511E">
        <w:rPr>
          <w:rFonts w:ascii="Times New Roman" w:hAnsi="Times New Roman" w:cs="Times New Roman"/>
          <w:sz w:val="28"/>
          <w:szCs w:val="28"/>
        </w:rPr>
        <w:t xml:space="preserve"> </w:t>
      </w:r>
      <w:r w:rsidR="001B7848" w:rsidRPr="00B8511E">
        <w:rPr>
          <w:rFonts w:ascii="Times New Roman" w:hAnsi="Times New Roman" w:cs="Times New Roman"/>
          <w:sz w:val="28"/>
          <w:szCs w:val="28"/>
        </w:rPr>
        <w:t>и воспитания</w:t>
      </w:r>
      <w:r w:rsidR="001B7848">
        <w:rPr>
          <w:rFonts w:ascii="Times New Roman" w:hAnsi="Times New Roman" w:cs="Times New Roman"/>
          <w:sz w:val="28"/>
          <w:szCs w:val="28"/>
        </w:rPr>
        <w:t xml:space="preserve"> </w:t>
      </w:r>
      <w:r w:rsidR="00FF2925">
        <w:rPr>
          <w:rFonts w:ascii="Times New Roman" w:hAnsi="Times New Roman" w:cs="Times New Roman"/>
          <w:sz w:val="28"/>
          <w:szCs w:val="28"/>
        </w:rPr>
        <w:t xml:space="preserve">будущих </w:t>
      </w:r>
      <w:r w:rsidR="00FF2925">
        <w:rPr>
          <w:rFonts w:ascii="Times New Roman" w:hAnsi="Times New Roman" w:cs="Times New Roman"/>
          <w:sz w:val="28"/>
          <w:szCs w:val="28"/>
        </w:rPr>
        <w:lastRenderedPageBreak/>
        <w:t>квалифицированных рабочих</w:t>
      </w:r>
      <w:r w:rsidR="00F85864">
        <w:rPr>
          <w:rFonts w:ascii="Times New Roman" w:hAnsi="Times New Roman" w:cs="Times New Roman"/>
          <w:sz w:val="28"/>
          <w:szCs w:val="28"/>
        </w:rPr>
        <w:t xml:space="preserve"> и</w:t>
      </w:r>
      <w:r w:rsidR="00F85864" w:rsidRPr="00F85864">
        <w:t xml:space="preserve"> </w:t>
      </w:r>
      <w:r w:rsidR="00F85864">
        <w:t xml:space="preserve"> </w:t>
      </w:r>
      <w:r w:rsidR="00F85864">
        <w:rPr>
          <w:rFonts w:ascii="Times New Roman" w:hAnsi="Times New Roman" w:cs="Times New Roman"/>
          <w:sz w:val="28"/>
          <w:szCs w:val="28"/>
        </w:rPr>
        <w:t xml:space="preserve">концепцией </w:t>
      </w:r>
      <w:r w:rsidR="00F85864" w:rsidRPr="00F85864">
        <w:rPr>
          <w:rFonts w:ascii="Times New Roman" w:hAnsi="Times New Roman" w:cs="Times New Roman"/>
          <w:sz w:val="28"/>
          <w:szCs w:val="28"/>
        </w:rPr>
        <w:t xml:space="preserve"> развития естественно-математического и технологического образования в Челябинской области «ТЕМП</w:t>
      </w:r>
      <w:r w:rsidR="00F85864">
        <w:rPr>
          <w:rFonts w:ascii="Times New Roman" w:hAnsi="Times New Roman" w:cs="Times New Roman"/>
          <w:sz w:val="28"/>
          <w:szCs w:val="28"/>
        </w:rPr>
        <w:t>».</w:t>
      </w:r>
    </w:p>
    <w:p w:rsidR="00F1063C" w:rsidRPr="00F1063C" w:rsidRDefault="00A4161D" w:rsidP="002C5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63C" w:rsidRPr="00F1063C">
        <w:rPr>
          <w:rFonts w:ascii="Times New Roman" w:hAnsi="Times New Roman" w:cs="Times New Roman"/>
          <w:sz w:val="28"/>
          <w:szCs w:val="28"/>
        </w:rPr>
        <w:t>.2. Задачи конкурса:</w:t>
      </w:r>
    </w:p>
    <w:p w:rsidR="00FF2925" w:rsidRDefault="00F1063C" w:rsidP="002C554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925">
        <w:rPr>
          <w:rFonts w:ascii="Times New Roman" w:hAnsi="Times New Roman" w:cs="Times New Roman"/>
          <w:sz w:val="28"/>
          <w:szCs w:val="28"/>
        </w:rPr>
        <w:t>определение уровня теоретических</w:t>
      </w:r>
      <w:r w:rsidR="00FF2925" w:rsidRPr="00FF2925">
        <w:rPr>
          <w:rFonts w:ascii="Times New Roman" w:hAnsi="Times New Roman" w:cs="Times New Roman"/>
          <w:sz w:val="28"/>
          <w:szCs w:val="28"/>
        </w:rPr>
        <w:t xml:space="preserve"> знаний и практических навыков, обучающихся  по профессии «Слесарь</w:t>
      </w:r>
      <w:r w:rsidR="00F85864">
        <w:rPr>
          <w:rFonts w:ascii="Times New Roman" w:hAnsi="Times New Roman" w:cs="Times New Roman"/>
          <w:sz w:val="28"/>
          <w:szCs w:val="28"/>
        </w:rPr>
        <w:t>-инструментальщик</w:t>
      </w:r>
      <w:r w:rsidR="00FF2925">
        <w:rPr>
          <w:rFonts w:ascii="Times New Roman" w:hAnsi="Times New Roman" w:cs="Times New Roman"/>
          <w:sz w:val="28"/>
          <w:szCs w:val="28"/>
        </w:rPr>
        <w:t>»;</w:t>
      </w:r>
    </w:p>
    <w:p w:rsidR="00F1063C" w:rsidRDefault="00F1063C" w:rsidP="002C554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2925">
        <w:rPr>
          <w:rFonts w:ascii="Times New Roman" w:hAnsi="Times New Roman" w:cs="Times New Roman"/>
          <w:sz w:val="28"/>
          <w:szCs w:val="28"/>
        </w:rPr>
        <w:t xml:space="preserve">выявление творческого потенциала </w:t>
      </w:r>
      <w:r w:rsidR="001B4396">
        <w:rPr>
          <w:rFonts w:ascii="Times New Roman" w:hAnsi="Times New Roman" w:cs="Times New Roman"/>
          <w:sz w:val="28"/>
          <w:szCs w:val="28"/>
        </w:rPr>
        <w:t xml:space="preserve"> </w:t>
      </w:r>
      <w:r w:rsidRPr="00FF2925">
        <w:rPr>
          <w:rFonts w:ascii="Times New Roman" w:hAnsi="Times New Roman" w:cs="Times New Roman"/>
          <w:sz w:val="28"/>
          <w:szCs w:val="28"/>
        </w:rPr>
        <w:t>обучающихся, повышение престижа профессий технического труда;</w:t>
      </w:r>
    </w:p>
    <w:p w:rsidR="00F1063C" w:rsidRPr="00B8511E" w:rsidRDefault="00F1063C" w:rsidP="002C554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11E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48479A" w:rsidRPr="00B8511E">
        <w:rPr>
          <w:rFonts w:ascii="Times New Roman" w:hAnsi="Times New Roman" w:cs="Times New Roman"/>
          <w:sz w:val="28"/>
          <w:szCs w:val="28"/>
        </w:rPr>
        <w:t xml:space="preserve">уровня технологического образования </w:t>
      </w:r>
      <w:r w:rsidR="001B4396" w:rsidRPr="00B8511E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 w:rsidR="0048479A" w:rsidRPr="00B8511E">
        <w:rPr>
          <w:rFonts w:ascii="Times New Roman" w:hAnsi="Times New Roman" w:cs="Times New Roman"/>
          <w:sz w:val="28"/>
          <w:szCs w:val="28"/>
        </w:rPr>
        <w:t>, развитие творческих способностей;</w:t>
      </w:r>
    </w:p>
    <w:p w:rsidR="00522F4D" w:rsidRDefault="00522F4D" w:rsidP="002C554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2F4D">
        <w:rPr>
          <w:rFonts w:ascii="Times New Roman" w:hAnsi="Times New Roman" w:cs="Times New Roman"/>
          <w:sz w:val="28"/>
          <w:szCs w:val="28"/>
        </w:rPr>
        <w:t>стимулирование интереса к получению углубленной профессиональной</w:t>
      </w:r>
      <w:r w:rsidR="002E5C2D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C00C33">
        <w:rPr>
          <w:rFonts w:ascii="Times New Roman" w:hAnsi="Times New Roman" w:cs="Times New Roman"/>
          <w:sz w:val="28"/>
          <w:szCs w:val="28"/>
        </w:rPr>
        <w:t>;</w:t>
      </w:r>
    </w:p>
    <w:p w:rsidR="00C00C33" w:rsidRDefault="00C00C33" w:rsidP="002C554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11E">
        <w:rPr>
          <w:rFonts w:ascii="Times New Roman" w:hAnsi="Times New Roman" w:cs="Times New Roman"/>
          <w:sz w:val="28"/>
          <w:szCs w:val="28"/>
        </w:rPr>
        <w:t>формирование экологической культуры;</w:t>
      </w:r>
    </w:p>
    <w:p w:rsidR="002C5545" w:rsidRPr="00B8511E" w:rsidRDefault="00C00C33" w:rsidP="00C00C3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511E">
        <w:rPr>
          <w:rFonts w:ascii="Times New Roman" w:hAnsi="Times New Roman" w:cs="Times New Roman"/>
          <w:sz w:val="28"/>
          <w:szCs w:val="28"/>
        </w:rPr>
        <w:t>привлечение внимания молодежи города к проблемам экологии.</w:t>
      </w:r>
    </w:p>
    <w:p w:rsidR="00A4161D" w:rsidRDefault="00A4161D" w:rsidP="002C55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2925" w:rsidRPr="002C5545" w:rsidRDefault="00A4161D" w:rsidP="002C55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</w:t>
      </w:r>
      <w:r w:rsidR="00FF2925" w:rsidRPr="002C5545">
        <w:rPr>
          <w:rFonts w:ascii="Times New Roman" w:hAnsi="Times New Roman" w:cs="Times New Roman"/>
          <w:b/>
          <w:sz w:val="28"/>
          <w:szCs w:val="24"/>
        </w:rPr>
        <w:t>.</w:t>
      </w:r>
      <w:r w:rsidR="00C9068F" w:rsidRPr="002C554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C5545" w:rsidRPr="002C5545">
        <w:rPr>
          <w:rFonts w:ascii="Times New Roman" w:hAnsi="Times New Roman" w:cs="Times New Roman"/>
          <w:b/>
          <w:sz w:val="28"/>
          <w:szCs w:val="24"/>
        </w:rPr>
        <w:t>Участники конкурса</w:t>
      </w:r>
    </w:p>
    <w:p w:rsidR="00FF2925" w:rsidRDefault="00A4161D" w:rsidP="002C5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925" w:rsidRPr="00F1063C">
        <w:rPr>
          <w:rFonts w:ascii="Times New Roman" w:hAnsi="Times New Roman" w:cs="Times New Roman"/>
          <w:sz w:val="28"/>
          <w:szCs w:val="28"/>
        </w:rPr>
        <w:t>.1. В конкурсе принимают участие обучающиеся</w:t>
      </w:r>
      <w:r w:rsidR="002523D9">
        <w:rPr>
          <w:rFonts w:ascii="Times New Roman" w:hAnsi="Times New Roman" w:cs="Times New Roman"/>
          <w:sz w:val="28"/>
          <w:szCs w:val="28"/>
        </w:rPr>
        <w:t xml:space="preserve">  7</w:t>
      </w:r>
      <w:r w:rsidR="008952A4">
        <w:rPr>
          <w:rFonts w:ascii="Times New Roman" w:hAnsi="Times New Roman" w:cs="Times New Roman"/>
          <w:sz w:val="28"/>
          <w:szCs w:val="28"/>
        </w:rPr>
        <w:t xml:space="preserve">, 8 и </w:t>
      </w:r>
      <w:r w:rsidR="006D4DB6">
        <w:rPr>
          <w:rFonts w:ascii="Times New Roman" w:hAnsi="Times New Roman" w:cs="Times New Roman"/>
          <w:sz w:val="28"/>
          <w:szCs w:val="28"/>
        </w:rPr>
        <w:t xml:space="preserve">9-х классов </w:t>
      </w:r>
      <w:proofErr w:type="spellStart"/>
      <w:r w:rsidR="0021051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210514">
        <w:rPr>
          <w:rFonts w:ascii="Times New Roman" w:hAnsi="Times New Roman" w:cs="Times New Roman"/>
          <w:sz w:val="28"/>
          <w:szCs w:val="28"/>
        </w:rPr>
        <w:t xml:space="preserve"> </w:t>
      </w:r>
      <w:r w:rsidR="008952A4">
        <w:rPr>
          <w:rFonts w:ascii="Times New Roman" w:hAnsi="Times New Roman" w:cs="Times New Roman"/>
          <w:sz w:val="28"/>
          <w:szCs w:val="28"/>
        </w:rPr>
        <w:t xml:space="preserve"> </w:t>
      </w:r>
      <w:r w:rsidR="00E76F69">
        <w:rPr>
          <w:rFonts w:ascii="Times New Roman" w:hAnsi="Times New Roman" w:cs="Times New Roman"/>
          <w:sz w:val="28"/>
          <w:szCs w:val="28"/>
        </w:rPr>
        <w:t>с ограниченными возможностями здоровья.</w:t>
      </w:r>
    </w:p>
    <w:p w:rsidR="002C5545" w:rsidRPr="00633B37" w:rsidRDefault="002C5545" w:rsidP="00FF29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0DFE" w:rsidRDefault="00A4161D" w:rsidP="002C55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0DFE" w:rsidRPr="003A0DFE">
        <w:rPr>
          <w:rFonts w:ascii="Times New Roman" w:hAnsi="Times New Roman" w:cs="Times New Roman"/>
          <w:b/>
          <w:sz w:val="28"/>
          <w:szCs w:val="28"/>
        </w:rPr>
        <w:t>.Содержание конкурса</w:t>
      </w:r>
    </w:p>
    <w:p w:rsidR="00210514" w:rsidRPr="00B8511E" w:rsidRDefault="00A4161D" w:rsidP="002C5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511E" w:rsidRPr="00B8511E">
        <w:rPr>
          <w:rFonts w:ascii="Times New Roman" w:hAnsi="Times New Roman" w:cs="Times New Roman"/>
          <w:sz w:val="28"/>
          <w:szCs w:val="28"/>
        </w:rPr>
        <w:t>.1</w:t>
      </w:r>
      <w:r w:rsidR="00210514" w:rsidRPr="00B8511E">
        <w:rPr>
          <w:rFonts w:ascii="Times New Roman" w:hAnsi="Times New Roman" w:cs="Times New Roman"/>
          <w:sz w:val="28"/>
          <w:szCs w:val="28"/>
        </w:rPr>
        <w:t xml:space="preserve">. </w:t>
      </w:r>
      <w:r w:rsidR="007D70E0" w:rsidRPr="00B8511E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10514" w:rsidRPr="00B8511E">
        <w:rPr>
          <w:rFonts w:ascii="Times New Roman" w:hAnsi="Times New Roman" w:cs="Times New Roman"/>
          <w:sz w:val="28"/>
          <w:szCs w:val="28"/>
        </w:rPr>
        <w:t>профессионального мастерства включает в себя:</w:t>
      </w:r>
    </w:p>
    <w:p w:rsidR="00210514" w:rsidRPr="00210514" w:rsidRDefault="00A4161D" w:rsidP="002C5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8511E">
        <w:rPr>
          <w:rFonts w:ascii="Times New Roman" w:hAnsi="Times New Roman" w:cs="Times New Roman"/>
          <w:sz w:val="28"/>
          <w:szCs w:val="28"/>
          <w:u w:val="single"/>
        </w:rPr>
        <w:t>.1.</w:t>
      </w:r>
      <w:r w:rsidR="005512C6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210514" w:rsidRPr="00210514">
        <w:rPr>
          <w:rFonts w:ascii="Times New Roman" w:hAnsi="Times New Roman" w:cs="Times New Roman"/>
          <w:sz w:val="28"/>
          <w:szCs w:val="28"/>
          <w:u w:val="single"/>
        </w:rPr>
        <w:t>проверку теоретических знаний:</w:t>
      </w:r>
    </w:p>
    <w:p w:rsidR="006D5ABA" w:rsidRDefault="006D5ABA" w:rsidP="002C554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5ABA">
        <w:rPr>
          <w:rFonts w:ascii="Times New Roman" w:hAnsi="Times New Roman" w:cs="Times New Roman"/>
          <w:sz w:val="28"/>
          <w:szCs w:val="28"/>
        </w:rPr>
        <w:t>участникам конкурса предлагается ответить письменно на тестовые задания</w:t>
      </w:r>
      <w:r w:rsidR="002E5C2D">
        <w:rPr>
          <w:rFonts w:ascii="Times New Roman" w:hAnsi="Times New Roman" w:cs="Times New Roman"/>
          <w:sz w:val="28"/>
          <w:szCs w:val="28"/>
        </w:rPr>
        <w:t>,</w:t>
      </w:r>
      <w:r w:rsidR="006D4DB6">
        <w:rPr>
          <w:rFonts w:ascii="Times New Roman" w:hAnsi="Times New Roman" w:cs="Times New Roman"/>
          <w:sz w:val="28"/>
          <w:szCs w:val="28"/>
        </w:rPr>
        <w:t xml:space="preserve"> </w:t>
      </w:r>
      <w:r w:rsidRPr="006D5ABA">
        <w:rPr>
          <w:rFonts w:ascii="Times New Roman" w:hAnsi="Times New Roman" w:cs="Times New Roman"/>
          <w:sz w:val="28"/>
          <w:szCs w:val="28"/>
        </w:rPr>
        <w:t>включающие в себя вопросы</w:t>
      </w:r>
      <w:r w:rsidR="006D4DB6">
        <w:rPr>
          <w:rFonts w:ascii="Times New Roman" w:hAnsi="Times New Roman" w:cs="Times New Roman"/>
          <w:sz w:val="28"/>
          <w:szCs w:val="28"/>
        </w:rPr>
        <w:t xml:space="preserve"> по предметам естественно-математического и технологического циклов</w:t>
      </w:r>
      <w:r w:rsidRPr="006D5ABA">
        <w:rPr>
          <w:rFonts w:ascii="Times New Roman" w:hAnsi="Times New Roman" w:cs="Times New Roman"/>
          <w:sz w:val="28"/>
          <w:szCs w:val="28"/>
        </w:rPr>
        <w:t>;</w:t>
      </w:r>
    </w:p>
    <w:p w:rsidR="006D5ABA" w:rsidRDefault="006D5ABA" w:rsidP="002C554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5ABA">
        <w:rPr>
          <w:rFonts w:ascii="Times New Roman" w:hAnsi="Times New Roman" w:cs="Times New Roman"/>
          <w:sz w:val="28"/>
          <w:szCs w:val="28"/>
        </w:rPr>
        <w:t xml:space="preserve">продолжительность выполнения </w:t>
      </w:r>
      <w:r w:rsidR="00AD7D0B">
        <w:rPr>
          <w:rFonts w:ascii="Times New Roman" w:hAnsi="Times New Roman" w:cs="Times New Roman"/>
          <w:sz w:val="28"/>
          <w:szCs w:val="28"/>
        </w:rPr>
        <w:t>теста</w:t>
      </w:r>
      <w:r w:rsidR="00AD7D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59F3">
        <w:rPr>
          <w:rFonts w:ascii="Times New Roman" w:hAnsi="Times New Roman" w:cs="Times New Roman"/>
          <w:sz w:val="28"/>
          <w:szCs w:val="28"/>
        </w:rPr>
        <w:t>–</w:t>
      </w:r>
      <w:r w:rsidR="00AD7D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D59F3" w:rsidRPr="007D70E0">
        <w:rPr>
          <w:rFonts w:ascii="Times New Roman" w:hAnsi="Times New Roman" w:cs="Times New Roman"/>
          <w:sz w:val="28"/>
          <w:szCs w:val="28"/>
        </w:rPr>
        <w:t xml:space="preserve">до </w:t>
      </w:r>
      <w:r w:rsidR="00061604">
        <w:rPr>
          <w:rFonts w:ascii="Times New Roman" w:hAnsi="Times New Roman" w:cs="Times New Roman"/>
          <w:sz w:val="28"/>
          <w:szCs w:val="28"/>
        </w:rPr>
        <w:t>45</w:t>
      </w:r>
      <w:r w:rsidR="00AD7D0B" w:rsidRPr="007D70E0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6D5ABA">
        <w:rPr>
          <w:rFonts w:ascii="Times New Roman" w:hAnsi="Times New Roman" w:cs="Times New Roman"/>
          <w:sz w:val="28"/>
          <w:szCs w:val="28"/>
        </w:rPr>
        <w:t>;</w:t>
      </w:r>
    </w:p>
    <w:p w:rsidR="006D5ABA" w:rsidRDefault="006D5ABA" w:rsidP="002C554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D5ABA">
        <w:rPr>
          <w:rFonts w:ascii="Times New Roman" w:hAnsi="Times New Roman" w:cs="Times New Roman"/>
          <w:sz w:val="28"/>
          <w:szCs w:val="28"/>
        </w:rPr>
        <w:t>к выполнению работы участники приступают одновременно и выполняют её самостоятельно.</w:t>
      </w:r>
    </w:p>
    <w:p w:rsidR="006D5ABA" w:rsidRPr="006D5ABA" w:rsidRDefault="00A4161D" w:rsidP="002105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B8511E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5512C6">
        <w:rPr>
          <w:rFonts w:ascii="Times New Roman" w:hAnsi="Times New Roman" w:cs="Times New Roman"/>
          <w:sz w:val="28"/>
          <w:szCs w:val="28"/>
          <w:u w:val="single"/>
        </w:rPr>
        <w:t>.3.</w:t>
      </w:r>
      <w:r w:rsidR="00210514">
        <w:rPr>
          <w:rFonts w:ascii="Times New Roman" w:hAnsi="Times New Roman" w:cs="Times New Roman"/>
          <w:sz w:val="28"/>
          <w:szCs w:val="28"/>
          <w:u w:val="single"/>
        </w:rPr>
        <w:t>выполнение практического</w:t>
      </w:r>
      <w:r w:rsidR="006D5ABA" w:rsidRPr="006D5ABA">
        <w:rPr>
          <w:rFonts w:ascii="Times New Roman" w:hAnsi="Times New Roman" w:cs="Times New Roman"/>
          <w:sz w:val="28"/>
          <w:szCs w:val="28"/>
          <w:u w:val="single"/>
        </w:rPr>
        <w:t xml:space="preserve"> задания:</w:t>
      </w:r>
    </w:p>
    <w:p w:rsidR="00061604" w:rsidRDefault="006D5ABA" w:rsidP="002C55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11E">
        <w:rPr>
          <w:rFonts w:ascii="Times New Roman" w:hAnsi="Times New Roman" w:cs="Times New Roman"/>
          <w:sz w:val="28"/>
          <w:szCs w:val="28"/>
        </w:rPr>
        <w:t>ка</w:t>
      </w:r>
      <w:r w:rsidRPr="006D5ABA">
        <w:rPr>
          <w:rFonts w:ascii="Times New Roman" w:hAnsi="Times New Roman" w:cs="Times New Roman"/>
          <w:sz w:val="28"/>
          <w:szCs w:val="28"/>
        </w:rPr>
        <w:t>ждому участнику конкурса предоставляются равные условия (рабочее место, техническая документация</w:t>
      </w:r>
      <w:r w:rsidR="00C50F13">
        <w:rPr>
          <w:rFonts w:ascii="Times New Roman" w:hAnsi="Times New Roman" w:cs="Times New Roman"/>
          <w:sz w:val="28"/>
          <w:szCs w:val="28"/>
        </w:rPr>
        <w:t xml:space="preserve">, </w:t>
      </w:r>
      <w:r w:rsidR="00061604">
        <w:rPr>
          <w:rFonts w:ascii="Times New Roman" w:hAnsi="Times New Roman" w:cs="Times New Roman"/>
          <w:sz w:val="28"/>
          <w:szCs w:val="28"/>
        </w:rPr>
        <w:t>материалы,</w:t>
      </w:r>
      <w:r w:rsidR="002523D9">
        <w:rPr>
          <w:rFonts w:ascii="Times New Roman" w:hAnsi="Times New Roman" w:cs="Times New Roman"/>
          <w:sz w:val="28"/>
          <w:szCs w:val="28"/>
        </w:rPr>
        <w:t xml:space="preserve"> </w:t>
      </w:r>
      <w:r w:rsidR="002523D9" w:rsidRPr="00B8511E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C50F13" w:rsidRPr="00B8511E">
        <w:rPr>
          <w:rFonts w:ascii="Times New Roman" w:hAnsi="Times New Roman" w:cs="Times New Roman"/>
          <w:color w:val="000000" w:themeColor="text1"/>
          <w:sz w:val="28"/>
          <w:szCs w:val="28"/>
        </w:rPr>
        <w:t>обходи</w:t>
      </w:r>
      <w:r w:rsidR="00061604">
        <w:rPr>
          <w:rFonts w:ascii="Times New Roman" w:hAnsi="Times New Roman" w:cs="Times New Roman"/>
          <w:color w:val="000000" w:themeColor="text1"/>
          <w:sz w:val="28"/>
          <w:szCs w:val="28"/>
        </w:rPr>
        <w:t>мый инструмент;</w:t>
      </w:r>
    </w:p>
    <w:p w:rsidR="00316CEA" w:rsidRDefault="00B8511E" w:rsidP="002C55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рабочую одежду</w:t>
      </w:r>
      <w:r w:rsidR="00061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E5C2D">
        <w:rPr>
          <w:rFonts w:ascii="Times New Roman" w:hAnsi="Times New Roman" w:cs="Times New Roman"/>
          <w:color w:val="000000" w:themeColor="text1"/>
          <w:sz w:val="28"/>
          <w:szCs w:val="28"/>
        </w:rPr>
        <w:t>частникам конкурса обеспечивает</w:t>
      </w:r>
      <w:r w:rsidR="00061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направляющая образовательная организация;</w:t>
      </w:r>
    </w:p>
    <w:p w:rsidR="00061604" w:rsidRPr="00B8511E" w:rsidRDefault="00061604" w:rsidP="002C55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приветствуются отличительные элементы у участников конкурса (эмблемы,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D5ABA" w:rsidRDefault="006D5ABA" w:rsidP="002C55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EA">
        <w:rPr>
          <w:rFonts w:ascii="Times New Roman" w:hAnsi="Times New Roman" w:cs="Times New Roman"/>
          <w:sz w:val="28"/>
          <w:szCs w:val="28"/>
        </w:rPr>
        <w:t>к выполнению работы участники приступают одновременно и выполняют её самостоятельно;</w:t>
      </w:r>
    </w:p>
    <w:p w:rsidR="00AD7D0B" w:rsidRDefault="00AD7D0B" w:rsidP="002C55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ABA">
        <w:rPr>
          <w:rFonts w:ascii="Times New Roman" w:hAnsi="Times New Roman" w:cs="Times New Roman"/>
          <w:sz w:val="28"/>
          <w:szCs w:val="28"/>
        </w:rPr>
        <w:t>продолжительность выполнения</w:t>
      </w:r>
      <w:r>
        <w:rPr>
          <w:rFonts w:ascii="Times New Roman" w:hAnsi="Times New Roman" w:cs="Times New Roman"/>
          <w:sz w:val="28"/>
          <w:szCs w:val="28"/>
        </w:rPr>
        <w:t xml:space="preserve">  практической работы – </w:t>
      </w:r>
      <w:r w:rsidR="00061604">
        <w:rPr>
          <w:rFonts w:ascii="Times New Roman" w:hAnsi="Times New Roman" w:cs="Times New Roman"/>
          <w:sz w:val="28"/>
          <w:szCs w:val="28"/>
        </w:rPr>
        <w:t xml:space="preserve">до </w:t>
      </w:r>
      <w:r w:rsidR="0021051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C5545">
        <w:rPr>
          <w:rFonts w:ascii="Times New Roman" w:hAnsi="Times New Roman" w:cs="Times New Roman"/>
          <w:color w:val="000000" w:themeColor="text1"/>
          <w:sz w:val="28"/>
          <w:szCs w:val="28"/>
        </w:rPr>
        <w:t>0минут.</w:t>
      </w:r>
    </w:p>
    <w:p w:rsidR="006D5ABA" w:rsidRPr="00316CEA" w:rsidRDefault="00A4161D" w:rsidP="000616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6CEA">
        <w:rPr>
          <w:rFonts w:ascii="Times New Roman" w:hAnsi="Times New Roman" w:cs="Times New Roman"/>
          <w:sz w:val="28"/>
          <w:szCs w:val="28"/>
        </w:rPr>
        <w:t>.</w:t>
      </w:r>
      <w:r w:rsidR="00B8511E">
        <w:rPr>
          <w:rFonts w:ascii="Times New Roman" w:hAnsi="Times New Roman" w:cs="Times New Roman"/>
          <w:sz w:val="28"/>
          <w:szCs w:val="28"/>
        </w:rPr>
        <w:t>2</w:t>
      </w:r>
      <w:r w:rsidR="00316CEA">
        <w:rPr>
          <w:rFonts w:ascii="Times New Roman" w:hAnsi="Times New Roman" w:cs="Times New Roman"/>
          <w:sz w:val="28"/>
          <w:szCs w:val="28"/>
        </w:rPr>
        <w:t>.П</w:t>
      </w:r>
      <w:r w:rsidR="006D5ABA" w:rsidRPr="00316CEA">
        <w:rPr>
          <w:rFonts w:ascii="Times New Roman" w:hAnsi="Times New Roman" w:cs="Times New Roman"/>
          <w:sz w:val="28"/>
          <w:szCs w:val="28"/>
        </w:rPr>
        <w:t>риостановить  работу  участников  разрешается  только  в  случае</w:t>
      </w:r>
    </w:p>
    <w:p w:rsidR="00316CEA" w:rsidRDefault="00316CEA" w:rsidP="002C5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CEA">
        <w:rPr>
          <w:rFonts w:ascii="Times New Roman" w:hAnsi="Times New Roman" w:cs="Times New Roman"/>
          <w:sz w:val="28"/>
          <w:szCs w:val="28"/>
        </w:rPr>
        <w:t>нарушения</w:t>
      </w:r>
      <w:r w:rsidRPr="00316CEA">
        <w:rPr>
          <w:rFonts w:ascii="Times New Roman" w:hAnsi="Times New Roman" w:cs="Times New Roman"/>
          <w:sz w:val="28"/>
          <w:szCs w:val="28"/>
        </w:rPr>
        <w:tab/>
        <w:t xml:space="preserve">техники </w:t>
      </w:r>
      <w:r w:rsidR="006D5ABA" w:rsidRPr="00316CEA">
        <w:rPr>
          <w:rFonts w:ascii="Times New Roman" w:hAnsi="Times New Roman" w:cs="Times New Roman"/>
          <w:sz w:val="28"/>
          <w:szCs w:val="28"/>
        </w:rPr>
        <w:t>безопасности</w:t>
      </w:r>
      <w:r w:rsidR="006D5ABA" w:rsidRPr="00316CEA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ли при  </w:t>
      </w:r>
      <w:r w:rsidRPr="00316CEA">
        <w:rPr>
          <w:rFonts w:ascii="Times New Roman" w:hAnsi="Times New Roman" w:cs="Times New Roman"/>
          <w:sz w:val="28"/>
          <w:szCs w:val="28"/>
        </w:rPr>
        <w:t>неправильном</w:t>
      </w:r>
      <w:r w:rsidR="00DD7B13">
        <w:rPr>
          <w:rFonts w:ascii="Times New Roman" w:hAnsi="Times New Roman" w:cs="Times New Roman"/>
          <w:sz w:val="28"/>
          <w:szCs w:val="28"/>
        </w:rPr>
        <w:t xml:space="preserve"> </w:t>
      </w:r>
      <w:r w:rsidRPr="00316CEA">
        <w:rPr>
          <w:rFonts w:ascii="Times New Roman" w:hAnsi="Times New Roman" w:cs="Times New Roman"/>
          <w:sz w:val="28"/>
          <w:szCs w:val="28"/>
        </w:rPr>
        <w:t>обращении</w:t>
      </w:r>
      <w:r w:rsidR="00DD7B13">
        <w:rPr>
          <w:rFonts w:ascii="Times New Roman" w:hAnsi="Times New Roman" w:cs="Times New Roman"/>
          <w:sz w:val="28"/>
          <w:szCs w:val="28"/>
        </w:rPr>
        <w:t xml:space="preserve"> </w:t>
      </w:r>
      <w:r w:rsidRPr="00316CEA">
        <w:rPr>
          <w:rFonts w:ascii="Times New Roman" w:hAnsi="Times New Roman" w:cs="Times New Roman"/>
          <w:sz w:val="28"/>
          <w:szCs w:val="28"/>
        </w:rPr>
        <w:tab/>
        <w:t>с</w:t>
      </w:r>
      <w:r w:rsidR="00DD7B13">
        <w:rPr>
          <w:rFonts w:ascii="Times New Roman" w:hAnsi="Times New Roman" w:cs="Times New Roman"/>
          <w:sz w:val="28"/>
          <w:szCs w:val="28"/>
        </w:rPr>
        <w:t xml:space="preserve"> </w:t>
      </w:r>
      <w:r w:rsidR="006D5ABA" w:rsidRPr="00316CEA">
        <w:rPr>
          <w:rFonts w:ascii="Times New Roman" w:hAnsi="Times New Roman" w:cs="Times New Roman"/>
          <w:sz w:val="28"/>
          <w:szCs w:val="28"/>
        </w:rPr>
        <w:t>оборудованием,</w:t>
      </w:r>
      <w:r>
        <w:rPr>
          <w:rFonts w:ascii="Times New Roman" w:hAnsi="Times New Roman" w:cs="Times New Roman"/>
          <w:sz w:val="28"/>
          <w:szCs w:val="28"/>
        </w:rPr>
        <w:t xml:space="preserve"> что может привести к его порче.</w:t>
      </w:r>
    </w:p>
    <w:p w:rsidR="00B8511E" w:rsidRPr="00061604" w:rsidRDefault="00A4161D" w:rsidP="000616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5</w:t>
      </w:r>
      <w:r w:rsidR="00B8511E" w:rsidRPr="00061604">
        <w:rPr>
          <w:rFonts w:ascii="Times New Roman" w:hAnsi="Times New Roman" w:cs="Times New Roman"/>
          <w:sz w:val="28"/>
          <w:szCs w:val="28"/>
          <w:u w:val="single"/>
        </w:rPr>
        <w:t>.3.</w:t>
      </w:r>
      <w:r w:rsidR="00061604" w:rsidRPr="00061604">
        <w:rPr>
          <w:rFonts w:ascii="Times New Roman" w:hAnsi="Times New Roman" w:cs="Times New Roman"/>
          <w:sz w:val="28"/>
          <w:szCs w:val="28"/>
          <w:u w:val="single"/>
        </w:rPr>
        <w:t xml:space="preserve">Отдельная номинация - </w:t>
      </w:r>
      <w:r w:rsidR="00B8511E" w:rsidRPr="00061604">
        <w:rPr>
          <w:rFonts w:ascii="Times New Roman" w:hAnsi="Times New Roman" w:cs="Times New Roman"/>
          <w:sz w:val="28"/>
          <w:szCs w:val="28"/>
          <w:u w:val="single"/>
        </w:rPr>
        <w:t>выполнение домашнего задания</w:t>
      </w:r>
      <w:r w:rsidR="00FD4E5E">
        <w:rPr>
          <w:rFonts w:ascii="Times New Roman" w:hAnsi="Times New Roman" w:cs="Times New Roman"/>
          <w:sz w:val="28"/>
          <w:szCs w:val="28"/>
          <w:u w:val="single"/>
        </w:rPr>
        <w:t xml:space="preserve"> по желанию участников, критерии оценивания в приложении  (приложение 1)</w:t>
      </w:r>
      <w:r w:rsidR="00B8511E" w:rsidRPr="0006160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061604" w:rsidRPr="00061604" w:rsidRDefault="00B8511E" w:rsidP="000616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04">
        <w:rPr>
          <w:rFonts w:ascii="Times New Roman" w:hAnsi="Times New Roman" w:cs="Times New Roman"/>
          <w:sz w:val="28"/>
          <w:szCs w:val="28"/>
        </w:rPr>
        <w:t xml:space="preserve">участникам предлагается изготовить </w:t>
      </w:r>
      <w:r w:rsidR="00061604" w:rsidRPr="00061604">
        <w:rPr>
          <w:rFonts w:ascii="Times New Roman" w:hAnsi="Times New Roman" w:cs="Times New Roman"/>
          <w:sz w:val="28"/>
          <w:szCs w:val="28"/>
        </w:rPr>
        <w:t>изделие из любого материала (</w:t>
      </w:r>
      <w:r w:rsidR="00061604">
        <w:rPr>
          <w:rFonts w:ascii="Times New Roman" w:hAnsi="Times New Roman" w:cs="Times New Roman"/>
          <w:sz w:val="28"/>
          <w:szCs w:val="28"/>
        </w:rPr>
        <w:t xml:space="preserve">дерево, фанера, картон и т. п.) </w:t>
      </w:r>
      <w:r w:rsidR="00061604" w:rsidRPr="00061604">
        <w:rPr>
          <w:rFonts w:ascii="Times New Roman" w:hAnsi="Times New Roman" w:cs="Times New Roman"/>
          <w:sz w:val="28"/>
          <w:szCs w:val="28"/>
        </w:rPr>
        <w:t xml:space="preserve"> связанное с годом экологии (например</w:t>
      </w:r>
      <w:r w:rsidR="00FD4E5E">
        <w:rPr>
          <w:rFonts w:ascii="Times New Roman" w:hAnsi="Times New Roman" w:cs="Times New Roman"/>
          <w:sz w:val="28"/>
          <w:szCs w:val="28"/>
        </w:rPr>
        <w:t xml:space="preserve"> - </w:t>
      </w:r>
      <w:r w:rsidR="00061604" w:rsidRPr="00061604">
        <w:rPr>
          <w:rFonts w:ascii="Times New Roman" w:hAnsi="Times New Roman" w:cs="Times New Roman"/>
          <w:sz w:val="28"/>
          <w:szCs w:val="28"/>
        </w:rPr>
        <w:t xml:space="preserve"> скворечник);</w:t>
      </w:r>
    </w:p>
    <w:p w:rsidR="00B8511E" w:rsidRPr="00061604" w:rsidRDefault="00B8511E" w:rsidP="0006160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04">
        <w:rPr>
          <w:rFonts w:ascii="Times New Roman" w:hAnsi="Times New Roman" w:cs="Times New Roman"/>
          <w:sz w:val="28"/>
          <w:szCs w:val="28"/>
        </w:rPr>
        <w:t xml:space="preserve"> предоставляемые работы должны сопровождаться аннотацией;</w:t>
      </w:r>
    </w:p>
    <w:p w:rsidR="00B8511E" w:rsidRPr="00061604" w:rsidRDefault="00B8511E" w:rsidP="00B8511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04">
        <w:rPr>
          <w:rFonts w:ascii="Times New Roman" w:hAnsi="Times New Roman" w:cs="Times New Roman"/>
          <w:sz w:val="28"/>
          <w:szCs w:val="28"/>
        </w:rPr>
        <w:t>основные критерии оценки работ:</w:t>
      </w:r>
    </w:p>
    <w:p w:rsidR="00B8511E" w:rsidRPr="00061604" w:rsidRDefault="00B8511E" w:rsidP="00B851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04">
        <w:rPr>
          <w:rFonts w:ascii="Times New Roman" w:hAnsi="Times New Roman" w:cs="Times New Roman"/>
          <w:sz w:val="28"/>
          <w:szCs w:val="28"/>
        </w:rPr>
        <w:t>- авторская оригинальность конструкции;</w:t>
      </w:r>
    </w:p>
    <w:p w:rsidR="00B8511E" w:rsidRPr="00061604" w:rsidRDefault="00B8511E" w:rsidP="00B851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04">
        <w:rPr>
          <w:rFonts w:ascii="Times New Roman" w:hAnsi="Times New Roman" w:cs="Times New Roman"/>
          <w:sz w:val="28"/>
          <w:szCs w:val="28"/>
        </w:rPr>
        <w:t>- уровень техники выполнения (эстетичность);</w:t>
      </w:r>
    </w:p>
    <w:p w:rsidR="00B8511E" w:rsidRPr="00061604" w:rsidRDefault="00B8511E" w:rsidP="00B851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04">
        <w:rPr>
          <w:rFonts w:ascii="Times New Roman" w:hAnsi="Times New Roman" w:cs="Times New Roman"/>
          <w:sz w:val="28"/>
          <w:szCs w:val="28"/>
        </w:rPr>
        <w:t>- качество;</w:t>
      </w:r>
    </w:p>
    <w:p w:rsidR="00B8511E" w:rsidRPr="00061604" w:rsidRDefault="00B8511E" w:rsidP="00B851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04">
        <w:rPr>
          <w:rFonts w:ascii="Times New Roman" w:hAnsi="Times New Roman" w:cs="Times New Roman"/>
          <w:sz w:val="28"/>
          <w:szCs w:val="28"/>
        </w:rPr>
        <w:t>- использование современных материалов и технологий;</w:t>
      </w:r>
    </w:p>
    <w:p w:rsidR="00B8511E" w:rsidRPr="00061604" w:rsidRDefault="00B8511E" w:rsidP="00B851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04">
        <w:rPr>
          <w:rFonts w:ascii="Times New Roman" w:hAnsi="Times New Roman" w:cs="Times New Roman"/>
          <w:sz w:val="28"/>
          <w:szCs w:val="28"/>
        </w:rPr>
        <w:t>- наличие технической документации (технологической карты).</w:t>
      </w:r>
    </w:p>
    <w:p w:rsidR="005F199A" w:rsidRPr="00061604" w:rsidRDefault="00B8511E" w:rsidP="00B8511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04">
        <w:rPr>
          <w:rFonts w:ascii="Times New Roman" w:hAnsi="Times New Roman" w:cs="Times New Roman"/>
          <w:sz w:val="28"/>
          <w:szCs w:val="28"/>
        </w:rPr>
        <w:t>работы оцениваются членами конкурсной комиссии по десятибалльной системе.</w:t>
      </w:r>
    </w:p>
    <w:p w:rsidR="009342F4" w:rsidRDefault="009342F4" w:rsidP="002C55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73109" w:rsidRPr="002C5545" w:rsidRDefault="00A4161D" w:rsidP="002C55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</w:t>
      </w:r>
      <w:r w:rsidR="002C5545" w:rsidRPr="002C5545">
        <w:rPr>
          <w:rFonts w:ascii="Times New Roman" w:hAnsi="Times New Roman" w:cs="Times New Roman"/>
          <w:b/>
          <w:sz w:val="28"/>
          <w:szCs w:val="24"/>
        </w:rPr>
        <w:t>.  Подведение итогов и награждение конкурса</w:t>
      </w:r>
    </w:p>
    <w:p w:rsidR="00373109" w:rsidRPr="00373109" w:rsidRDefault="00A4161D" w:rsidP="00EA2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3109" w:rsidRPr="00373109">
        <w:rPr>
          <w:rFonts w:ascii="Times New Roman" w:hAnsi="Times New Roman" w:cs="Times New Roman"/>
          <w:sz w:val="28"/>
          <w:szCs w:val="28"/>
        </w:rPr>
        <w:t>.1 Оценка результатов Конкурса осуществляется по каждой номинации в баллах в соответствии с утвержденной балльной системой критериев оценки конкурсных работ.</w:t>
      </w:r>
    </w:p>
    <w:p w:rsidR="009342F4" w:rsidRDefault="00A4161D" w:rsidP="00EA2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3109" w:rsidRPr="00373109">
        <w:rPr>
          <w:rFonts w:ascii="Times New Roman" w:hAnsi="Times New Roman" w:cs="Times New Roman"/>
          <w:sz w:val="28"/>
          <w:szCs w:val="28"/>
        </w:rPr>
        <w:t xml:space="preserve">.2  </w:t>
      </w:r>
      <w:r w:rsidR="009342F4" w:rsidRPr="009342F4">
        <w:rPr>
          <w:rFonts w:ascii="Times New Roman" w:hAnsi="Times New Roman" w:cs="Times New Roman"/>
          <w:sz w:val="28"/>
          <w:szCs w:val="28"/>
        </w:rPr>
        <w:t xml:space="preserve">Работы участников Конкурса шифруются  конкурсной комиссией и направляются на проверку. </w:t>
      </w:r>
      <w:r w:rsidR="00373109" w:rsidRPr="00373109">
        <w:rPr>
          <w:rFonts w:ascii="Times New Roman" w:hAnsi="Times New Roman" w:cs="Times New Roman"/>
          <w:sz w:val="28"/>
          <w:szCs w:val="28"/>
        </w:rPr>
        <w:t xml:space="preserve">Члены конкурсной комиссии заполняют оценочные листы </w:t>
      </w:r>
      <w:r w:rsidR="009342F4">
        <w:rPr>
          <w:rFonts w:ascii="Times New Roman" w:hAnsi="Times New Roman" w:cs="Times New Roman"/>
          <w:sz w:val="28"/>
          <w:szCs w:val="28"/>
        </w:rPr>
        <w:t>участника Конкурса.</w:t>
      </w:r>
    </w:p>
    <w:p w:rsidR="00373109" w:rsidRPr="00373109" w:rsidRDefault="00A4161D" w:rsidP="00EA2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3109" w:rsidRPr="00373109">
        <w:rPr>
          <w:rFonts w:ascii="Times New Roman" w:hAnsi="Times New Roman" w:cs="Times New Roman"/>
          <w:sz w:val="28"/>
          <w:szCs w:val="28"/>
        </w:rPr>
        <w:t>.3. При равенстве установленных для Конкурса показателей (баллов) у двух лиц, предпочтение отдается участнику, имеющему лучшую оценку выполнения практического задания.</w:t>
      </w:r>
    </w:p>
    <w:p w:rsidR="008952A4" w:rsidRDefault="00A4161D" w:rsidP="00EA2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3109">
        <w:rPr>
          <w:rFonts w:ascii="Times New Roman" w:hAnsi="Times New Roman" w:cs="Times New Roman"/>
          <w:sz w:val="28"/>
          <w:szCs w:val="28"/>
        </w:rPr>
        <w:t>.4  Итоги Конкурса на звание «</w:t>
      </w:r>
      <w:proofErr w:type="gramStart"/>
      <w:r w:rsidR="00373109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373109">
        <w:rPr>
          <w:rFonts w:ascii="Times New Roman" w:hAnsi="Times New Roman" w:cs="Times New Roman"/>
          <w:sz w:val="28"/>
          <w:szCs w:val="28"/>
        </w:rPr>
        <w:t xml:space="preserve"> по профессии»</w:t>
      </w:r>
      <w:r w:rsidR="00373109" w:rsidRPr="00373109">
        <w:rPr>
          <w:rFonts w:ascii="Times New Roman" w:hAnsi="Times New Roman" w:cs="Times New Roman"/>
          <w:sz w:val="28"/>
          <w:szCs w:val="28"/>
        </w:rPr>
        <w:t xml:space="preserve"> заносятся в сводную о</w:t>
      </w:r>
      <w:r w:rsidR="009342F4">
        <w:rPr>
          <w:rFonts w:ascii="Times New Roman" w:hAnsi="Times New Roman" w:cs="Times New Roman"/>
          <w:sz w:val="28"/>
          <w:szCs w:val="28"/>
        </w:rPr>
        <w:t>ценочную ведомо</w:t>
      </w:r>
      <w:r w:rsidR="00FD4E5E">
        <w:rPr>
          <w:rFonts w:ascii="Times New Roman" w:hAnsi="Times New Roman" w:cs="Times New Roman"/>
          <w:sz w:val="28"/>
          <w:szCs w:val="28"/>
        </w:rPr>
        <w:t>сть</w:t>
      </w:r>
      <w:r w:rsidR="009342F4">
        <w:rPr>
          <w:rFonts w:ascii="Times New Roman" w:hAnsi="Times New Roman" w:cs="Times New Roman"/>
          <w:sz w:val="28"/>
          <w:szCs w:val="28"/>
        </w:rPr>
        <w:t>.</w:t>
      </w:r>
    </w:p>
    <w:p w:rsidR="008952A4" w:rsidRDefault="00A4161D" w:rsidP="00EA2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73109" w:rsidRPr="00373109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373109" w:rsidRPr="00373109">
        <w:rPr>
          <w:rFonts w:ascii="Times New Roman" w:hAnsi="Times New Roman" w:cs="Times New Roman"/>
          <w:sz w:val="28"/>
          <w:szCs w:val="28"/>
        </w:rPr>
        <w:t xml:space="preserve"> </w:t>
      </w:r>
      <w:r w:rsidR="008952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52A4">
        <w:rPr>
          <w:rFonts w:ascii="Times New Roman" w:hAnsi="Times New Roman" w:cs="Times New Roman"/>
          <w:sz w:val="28"/>
          <w:szCs w:val="28"/>
        </w:rPr>
        <w:t>о итогам конкурса будут определены победители в трёх категориях:</w:t>
      </w:r>
    </w:p>
    <w:p w:rsidR="008952A4" w:rsidRPr="008952A4" w:rsidRDefault="008952A4" w:rsidP="00EA2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среди 7 классов </w:t>
      </w:r>
    </w:p>
    <w:p w:rsidR="008952A4" w:rsidRDefault="009342F4" w:rsidP="00EA2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8</w:t>
      </w:r>
      <w:r w:rsidR="008952A4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9342F4" w:rsidRPr="008952A4" w:rsidRDefault="009342F4" w:rsidP="00EA2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среди 9 классов</w:t>
      </w:r>
    </w:p>
    <w:p w:rsidR="005850E1" w:rsidRDefault="00A4161D" w:rsidP="009342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9342F4">
        <w:rPr>
          <w:rFonts w:ascii="Times New Roman" w:hAnsi="Times New Roman" w:cs="Times New Roman"/>
          <w:sz w:val="28"/>
          <w:szCs w:val="28"/>
        </w:rPr>
        <w:t xml:space="preserve"> </w:t>
      </w:r>
      <w:r w:rsidR="00373109" w:rsidRPr="00373109">
        <w:rPr>
          <w:rFonts w:ascii="Times New Roman" w:hAnsi="Times New Roman" w:cs="Times New Roman"/>
          <w:sz w:val="28"/>
          <w:szCs w:val="28"/>
        </w:rPr>
        <w:t>Победителем  считается  участник,  набравший  наибольше</w:t>
      </w:r>
      <w:r w:rsidR="002E5C2D">
        <w:rPr>
          <w:rFonts w:ascii="Times New Roman" w:hAnsi="Times New Roman" w:cs="Times New Roman"/>
          <w:sz w:val="28"/>
          <w:szCs w:val="28"/>
        </w:rPr>
        <w:t>е  количество  баллов. Участники</w:t>
      </w:r>
      <w:r w:rsidR="00373109" w:rsidRPr="00373109">
        <w:rPr>
          <w:rFonts w:ascii="Times New Roman" w:hAnsi="Times New Roman" w:cs="Times New Roman"/>
          <w:sz w:val="28"/>
          <w:szCs w:val="28"/>
        </w:rPr>
        <w:t xml:space="preserve"> Конкурса, занявшие первые три места,  награждаются дипломами соответствующей степени и памятными </w:t>
      </w:r>
      <w:r w:rsidR="002523D9">
        <w:rPr>
          <w:rFonts w:ascii="Times New Roman" w:hAnsi="Times New Roman" w:cs="Times New Roman"/>
          <w:sz w:val="28"/>
          <w:szCs w:val="28"/>
        </w:rPr>
        <w:t>подарками</w:t>
      </w:r>
      <w:r w:rsidR="00373109" w:rsidRPr="00373109">
        <w:rPr>
          <w:rFonts w:ascii="Times New Roman" w:hAnsi="Times New Roman" w:cs="Times New Roman"/>
          <w:sz w:val="28"/>
          <w:szCs w:val="28"/>
        </w:rPr>
        <w:t>.</w:t>
      </w:r>
      <w:r w:rsidR="002523D9">
        <w:rPr>
          <w:rFonts w:ascii="Times New Roman" w:hAnsi="Times New Roman" w:cs="Times New Roman"/>
          <w:sz w:val="28"/>
          <w:szCs w:val="28"/>
        </w:rPr>
        <w:t xml:space="preserve"> </w:t>
      </w:r>
      <w:r w:rsidR="006A298A">
        <w:rPr>
          <w:rFonts w:ascii="Times New Roman" w:hAnsi="Times New Roman" w:cs="Times New Roman"/>
          <w:sz w:val="28"/>
          <w:szCs w:val="28"/>
        </w:rPr>
        <w:t>Каждый у</w:t>
      </w:r>
      <w:r w:rsidR="002E5C2D">
        <w:rPr>
          <w:rFonts w:ascii="Times New Roman" w:hAnsi="Times New Roman" w:cs="Times New Roman"/>
          <w:color w:val="000000" w:themeColor="text1"/>
          <w:sz w:val="28"/>
          <w:szCs w:val="28"/>
        </w:rPr>
        <w:t>частник</w:t>
      </w:r>
      <w:r w:rsidR="002523D9" w:rsidRPr="006D4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E5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 получает сертификат </w:t>
      </w:r>
      <w:r w:rsidR="002523D9" w:rsidRPr="006D4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2E5C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23D9" w:rsidRPr="006D4DB6">
        <w:rPr>
          <w:rFonts w:ascii="Times New Roman" w:hAnsi="Times New Roman" w:cs="Times New Roman"/>
          <w:color w:val="000000" w:themeColor="text1"/>
          <w:sz w:val="28"/>
          <w:szCs w:val="28"/>
        </w:rPr>
        <w:t>. Также будет учреждён специальный приз жюри и призы в номинациях «За лучшие теоретические знания»</w:t>
      </w:r>
      <w:r w:rsidR="00A33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«Лучшая практическая работа», «Лучшая творческая  работа»</w:t>
      </w:r>
      <w:r w:rsidR="009342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42F4" w:rsidRPr="009342F4" w:rsidRDefault="009342F4" w:rsidP="009342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3109" w:rsidRDefault="00A4161D" w:rsidP="00A33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335CB" w:rsidRPr="00A335CB">
        <w:rPr>
          <w:rFonts w:ascii="Times New Roman" w:hAnsi="Times New Roman" w:cs="Times New Roman"/>
          <w:b/>
          <w:sz w:val="28"/>
          <w:szCs w:val="28"/>
        </w:rPr>
        <w:t xml:space="preserve">. Сроки </w:t>
      </w:r>
      <w:r w:rsidR="009342F4">
        <w:rPr>
          <w:rFonts w:ascii="Times New Roman" w:hAnsi="Times New Roman" w:cs="Times New Roman"/>
          <w:b/>
          <w:sz w:val="28"/>
          <w:szCs w:val="28"/>
        </w:rPr>
        <w:t xml:space="preserve">и место </w:t>
      </w:r>
      <w:r w:rsidR="00A335CB" w:rsidRPr="00A335CB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9342F4" w:rsidRDefault="009342F4" w:rsidP="00A33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2F4" w:rsidRDefault="00A4161D" w:rsidP="00934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342F4" w:rsidRPr="009342F4">
        <w:rPr>
          <w:rFonts w:ascii="Times New Roman" w:hAnsi="Times New Roman" w:cs="Times New Roman"/>
          <w:sz w:val="28"/>
          <w:szCs w:val="28"/>
        </w:rPr>
        <w:t>.1. Конкурс проводится на базе МБОУ «СОШ№110»</w:t>
      </w:r>
      <w:r w:rsidR="006A298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61D" w:rsidRDefault="00A4161D" w:rsidP="00E76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Заявки на участие в конкурсе </w:t>
      </w:r>
      <w:r w:rsidR="006A298A">
        <w:rPr>
          <w:rFonts w:ascii="Times New Roman" w:hAnsi="Times New Roman" w:cs="Times New Roman"/>
          <w:sz w:val="28"/>
          <w:szCs w:val="28"/>
        </w:rPr>
        <w:t xml:space="preserve">(приложение 3)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до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4161D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2E5C2D">
        <w:rPr>
          <w:rFonts w:ascii="Times New Roman" w:hAnsi="Times New Roman" w:cs="Times New Roman"/>
          <w:sz w:val="28"/>
          <w:szCs w:val="28"/>
        </w:rPr>
        <w:t xml:space="preserve"> в МБОУ «СОШ «110», </w:t>
      </w:r>
    </w:p>
    <w:p w:rsidR="00E76F69" w:rsidRPr="00E76F69" w:rsidRDefault="00E76F69" w:rsidP="00E76F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63C" w:rsidRPr="00EA2094" w:rsidRDefault="00A4161D" w:rsidP="00EF0FA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</w:t>
      </w:r>
      <w:r w:rsidR="00EA2094" w:rsidRPr="00EA2094">
        <w:rPr>
          <w:rFonts w:ascii="Times New Roman" w:hAnsi="Times New Roman" w:cs="Times New Roman"/>
          <w:b/>
          <w:sz w:val="28"/>
          <w:szCs w:val="24"/>
        </w:rPr>
        <w:t>.  Жюри конкурса</w:t>
      </w:r>
    </w:p>
    <w:p w:rsidR="00595063" w:rsidRDefault="00A4161D" w:rsidP="00EA2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0FA2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2523D9">
        <w:rPr>
          <w:rFonts w:ascii="Times New Roman" w:hAnsi="Times New Roman" w:cs="Times New Roman"/>
          <w:sz w:val="28"/>
          <w:szCs w:val="28"/>
        </w:rPr>
        <w:t xml:space="preserve"> </w:t>
      </w:r>
      <w:r w:rsidR="00595063" w:rsidRPr="00F106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95063" w:rsidRPr="00F1063C">
        <w:rPr>
          <w:rFonts w:ascii="Times New Roman" w:hAnsi="Times New Roman" w:cs="Times New Roman"/>
          <w:sz w:val="28"/>
          <w:szCs w:val="28"/>
        </w:rPr>
        <w:t xml:space="preserve"> состав жюри входят</w:t>
      </w:r>
      <w:r w:rsidR="00EF0FA2" w:rsidRPr="00F1063C">
        <w:rPr>
          <w:rFonts w:ascii="Times New Roman" w:hAnsi="Times New Roman" w:cs="Times New Roman"/>
          <w:sz w:val="28"/>
          <w:szCs w:val="28"/>
        </w:rPr>
        <w:t>:</w:t>
      </w:r>
      <w:r w:rsidR="00EF0FA2">
        <w:rPr>
          <w:rFonts w:ascii="Times New Roman" w:hAnsi="Times New Roman" w:cs="Times New Roman"/>
          <w:sz w:val="28"/>
          <w:szCs w:val="28"/>
        </w:rPr>
        <w:t xml:space="preserve"> </w:t>
      </w:r>
      <w:r w:rsidR="00B973A4">
        <w:rPr>
          <w:rFonts w:ascii="Times New Roman" w:hAnsi="Times New Roman" w:cs="Times New Roman"/>
          <w:sz w:val="28"/>
          <w:szCs w:val="28"/>
        </w:rPr>
        <w:t xml:space="preserve"> представители ФГУП «П</w:t>
      </w:r>
      <w:r w:rsidR="00AB49C2">
        <w:rPr>
          <w:rFonts w:ascii="Times New Roman" w:hAnsi="Times New Roman" w:cs="Times New Roman"/>
          <w:sz w:val="28"/>
          <w:szCs w:val="28"/>
        </w:rPr>
        <w:t>риборостроительный завод</w:t>
      </w:r>
      <w:r w:rsidR="00B973A4">
        <w:rPr>
          <w:rFonts w:ascii="Times New Roman" w:hAnsi="Times New Roman" w:cs="Times New Roman"/>
          <w:sz w:val="28"/>
          <w:szCs w:val="28"/>
        </w:rPr>
        <w:t>», учителя технологии</w:t>
      </w:r>
      <w:r w:rsidR="00EF0FA2" w:rsidRPr="005541AA">
        <w:rPr>
          <w:rFonts w:ascii="Times New Roman" w:hAnsi="Times New Roman" w:cs="Times New Roman"/>
          <w:sz w:val="28"/>
          <w:szCs w:val="28"/>
        </w:rPr>
        <w:t xml:space="preserve">,  </w:t>
      </w:r>
      <w:r w:rsidR="00EF0FA2" w:rsidRPr="005541AA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="00EF0FA2" w:rsidRPr="005541AA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="00EF0FA2" w:rsidRPr="005541AA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EF0FA2" w:rsidRPr="005541AA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="00EF0FA2" w:rsidRPr="005541A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F0FA2" w:rsidRPr="005541A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F0FA2" w:rsidRPr="005541A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F0FA2" w:rsidRPr="005541A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EF0FA2" w:rsidRPr="005541AA">
        <w:rPr>
          <w:rFonts w:ascii="Times New Roman" w:eastAsia="Times New Roman" w:hAnsi="Times New Roman" w:cs="Times New Roman"/>
          <w:sz w:val="28"/>
          <w:szCs w:val="28"/>
        </w:rPr>
        <w:t>ль</w:t>
      </w:r>
      <w:r w:rsidR="005541AA" w:rsidRPr="00554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3BB" w:rsidRPr="005541AA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F0FA2" w:rsidRPr="005541AA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F0FA2" w:rsidRPr="005541A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F0FA2" w:rsidRPr="005541AA">
        <w:rPr>
          <w:rFonts w:ascii="Times New Roman" w:eastAsia="Times New Roman" w:hAnsi="Times New Roman" w:cs="Times New Roman"/>
          <w:spacing w:val="-1"/>
          <w:sz w:val="28"/>
          <w:szCs w:val="28"/>
        </w:rPr>
        <w:t>ек</w:t>
      </w:r>
      <w:r w:rsidR="00EF0FA2" w:rsidRPr="005541A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F0FA2" w:rsidRPr="005541AA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F0FA2" w:rsidRPr="005541AA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5541A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="00EF0FA2" w:rsidRPr="005541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FA2" w:rsidRPr="00EF0FA2">
        <w:rPr>
          <w:rFonts w:ascii="Times New Roman" w:eastAsia="Times New Roman" w:hAnsi="Times New Roman" w:cs="Times New Roman"/>
          <w:sz w:val="28"/>
          <w:szCs w:val="28"/>
        </w:rPr>
        <w:t>родительская общественность</w:t>
      </w:r>
      <w:r w:rsidR="00554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41AA" w:rsidRPr="005541AA" w:rsidRDefault="00A4161D" w:rsidP="00EA2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</w:t>
      </w:r>
      <w:r w:rsidR="00895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1AA">
        <w:rPr>
          <w:rFonts w:ascii="Times New Roman" w:eastAsia="Times New Roman" w:hAnsi="Times New Roman" w:cs="Times New Roman"/>
          <w:sz w:val="28"/>
          <w:szCs w:val="28"/>
        </w:rPr>
        <w:t>Жюри утверждает итоги Конкурса, его победителей, перечень номинаций,  информирует участников и СМИ об итогах проведения Конкурса.</w:t>
      </w:r>
    </w:p>
    <w:p w:rsidR="00EA2094" w:rsidRDefault="00EA2094" w:rsidP="000E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F69" w:rsidRDefault="00E76F69" w:rsidP="00EA2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73D" w:rsidRDefault="00A4161D" w:rsidP="00EA209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A2094">
        <w:rPr>
          <w:rFonts w:ascii="Times New Roman" w:hAnsi="Times New Roman" w:cs="Times New Roman"/>
          <w:b/>
          <w:sz w:val="28"/>
          <w:szCs w:val="28"/>
        </w:rPr>
        <w:t>. Финансирование конкурса</w:t>
      </w:r>
    </w:p>
    <w:p w:rsidR="00EA2094" w:rsidRPr="00F739CF" w:rsidRDefault="00EA2094" w:rsidP="00EA20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9CF">
        <w:rPr>
          <w:rFonts w:ascii="Times New Roman" w:hAnsi="Times New Roman" w:cs="Times New Roman"/>
          <w:sz w:val="28"/>
          <w:szCs w:val="28"/>
        </w:rPr>
        <w:t xml:space="preserve">Расходы по </w:t>
      </w:r>
      <w:r>
        <w:rPr>
          <w:rFonts w:ascii="Times New Roman" w:hAnsi="Times New Roman" w:cs="Times New Roman"/>
          <w:sz w:val="28"/>
          <w:szCs w:val="28"/>
        </w:rPr>
        <w:t>финансированию конкурса</w:t>
      </w:r>
      <w:r w:rsidR="006A298A">
        <w:rPr>
          <w:rFonts w:ascii="Times New Roman" w:hAnsi="Times New Roman" w:cs="Times New Roman"/>
          <w:sz w:val="28"/>
          <w:szCs w:val="28"/>
        </w:rPr>
        <w:t xml:space="preserve"> осуществляются за счет п.27</w:t>
      </w:r>
      <w:r w:rsidRPr="00F739CF">
        <w:rPr>
          <w:rFonts w:ascii="Times New Roman" w:hAnsi="Times New Roman" w:cs="Times New Roman"/>
          <w:sz w:val="28"/>
          <w:szCs w:val="28"/>
        </w:rPr>
        <w:t xml:space="preserve"> сметы расходов на социальное развитие ФГУП «П</w:t>
      </w:r>
      <w:r w:rsidR="00AB49C2">
        <w:rPr>
          <w:rFonts w:ascii="Times New Roman" w:hAnsi="Times New Roman" w:cs="Times New Roman"/>
          <w:sz w:val="28"/>
          <w:szCs w:val="28"/>
        </w:rPr>
        <w:t>риборостроительный завод</w:t>
      </w:r>
      <w:r w:rsidR="005F199A">
        <w:rPr>
          <w:rFonts w:ascii="Times New Roman" w:hAnsi="Times New Roman" w:cs="Times New Roman"/>
          <w:sz w:val="28"/>
          <w:szCs w:val="28"/>
        </w:rPr>
        <w:t>» на 2017</w:t>
      </w:r>
      <w:r w:rsidRPr="00F739C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2094" w:rsidRDefault="00EA2094" w:rsidP="008952A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A2094" w:rsidSect="00EA2094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EA2094" w:rsidRDefault="00EA2094" w:rsidP="00EA2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094" w:rsidRDefault="00EA2094" w:rsidP="00EA2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094" w:rsidRDefault="00EA2094" w:rsidP="00EA20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B7D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</w:p>
    <w:p w:rsidR="00EA2094" w:rsidRPr="00AF7B7D" w:rsidRDefault="00EA2094" w:rsidP="00EA2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9C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 № 110»</w:t>
      </w:r>
    </w:p>
    <w:p w:rsidR="00EA2094" w:rsidRDefault="00EA2094" w:rsidP="00EA2094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EA2094" w:rsidRDefault="00EA2094" w:rsidP="00EA20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A2094" w:rsidRPr="00AF7B7D" w:rsidRDefault="00EA2094" w:rsidP="00EA20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7B7D">
        <w:rPr>
          <w:rFonts w:ascii="Times New Roman" w:eastAsia="Times New Roman" w:hAnsi="Times New Roman" w:cs="Times New Roman"/>
          <w:sz w:val="28"/>
          <w:szCs w:val="24"/>
        </w:rPr>
        <w:t>Начальник отдела 18</w:t>
      </w:r>
    </w:p>
    <w:p w:rsidR="00EA2094" w:rsidRDefault="00EA2094" w:rsidP="00EA20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A2094" w:rsidRPr="00AF7B7D" w:rsidRDefault="00EA2094" w:rsidP="00EA20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A2094" w:rsidRPr="00AF7B7D" w:rsidRDefault="00EA2094" w:rsidP="00EA20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A2094" w:rsidRPr="00AF7B7D" w:rsidRDefault="00EA2094" w:rsidP="00EA20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7B7D">
        <w:rPr>
          <w:rFonts w:ascii="Times New Roman" w:eastAsia="Times New Roman" w:hAnsi="Times New Roman" w:cs="Times New Roman"/>
          <w:sz w:val="28"/>
          <w:szCs w:val="24"/>
        </w:rPr>
        <w:t>Исполнитель:</w:t>
      </w:r>
    </w:p>
    <w:p w:rsidR="00EA2094" w:rsidRPr="00AF7B7D" w:rsidRDefault="00EA2094" w:rsidP="00EA20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F7B7D">
        <w:rPr>
          <w:rFonts w:ascii="Times New Roman" w:eastAsia="Times New Roman" w:hAnsi="Times New Roman" w:cs="Times New Roman"/>
          <w:sz w:val="28"/>
          <w:szCs w:val="24"/>
        </w:rPr>
        <w:t>Менеджер по работе с молодежью</w:t>
      </w:r>
    </w:p>
    <w:p w:rsidR="00EA2094" w:rsidRDefault="00EA2094" w:rsidP="00EA209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A2094" w:rsidRDefault="00EA2094" w:rsidP="00F1063C">
      <w:pPr>
        <w:rPr>
          <w:rFonts w:ascii="Times New Roman" w:hAnsi="Times New Roman" w:cs="Times New Roman"/>
          <w:sz w:val="28"/>
          <w:szCs w:val="28"/>
        </w:rPr>
        <w:sectPr w:rsidR="00EA2094" w:rsidSect="00EA2094">
          <w:type w:val="continuous"/>
          <w:pgSz w:w="11906" w:h="16838"/>
          <w:pgMar w:top="1134" w:right="707" w:bottom="1134" w:left="1701" w:header="709" w:footer="709" w:gutter="0"/>
          <w:cols w:num="2" w:space="708"/>
          <w:docGrid w:linePitch="360"/>
        </w:sectPr>
      </w:pPr>
    </w:p>
    <w:p w:rsidR="001B3FEF" w:rsidRDefault="001B3FEF" w:rsidP="00F1063C">
      <w:pPr>
        <w:rPr>
          <w:rFonts w:ascii="Times New Roman" w:hAnsi="Times New Roman" w:cs="Times New Roman"/>
          <w:sz w:val="28"/>
          <w:szCs w:val="28"/>
        </w:rPr>
      </w:pPr>
    </w:p>
    <w:p w:rsidR="00FD4E5E" w:rsidRPr="00FD4E5E" w:rsidRDefault="00FD4E5E" w:rsidP="00D22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4E5E" w:rsidRPr="001B3FEF" w:rsidRDefault="00FD4E5E" w:rsidP="001B3FE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3FEF" w:rsidRPr="005850E1" w:rsidRDefault="001B3FEF" w:rsidP="001B3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E1">
        <w:rPr>
          <w:rFonts w:ascii="Times New Roman" w:hAnsi="Times New Roman" w:cs="Times New Roman"/>
          <w:b/>
          <w:sz w:val="28"/>
          <w:szCs w:val="28"/>
        </w:rPr>
        <w:t xml:space="preserve">Критерии оценки домашнего задания </w:t>
      </w:r>
    </w:p>
    <w:tbl>
      <w:tblPr>
        <w:tblStyle w:val="a8"/>
        <w:tblW w:w="15140" w:type="dxa"/>
        <w:tblLayout w:type="fixed"/>
        <w:tblLook w:val="04A0"/>
      </w:tblPr>
      <w:tblGrid>
        <w:gridCol w:w="675"/>
        <w:gridCol w:w="1906"/>
        <w:gridCol w:w="622"/>
        <w:gridCol w:w="622"/>
        <w:gridCol w:w="497"/>
        <w:gridCol w:w="39"/>
        <w:gridCol w:w="583"/>
        <w:gridCol w:w="621"/>
        <w:gridCol w:w="622"/>
        <w:gridCol w:w="622"/>
        <w:gridCol w:w="622"/>
        <w:gridCol w:w="621"/>
        <w:gridCol w:w="703"/>
        <w:gridCol w:w="43"/>
        <w:gridCol w:w="622"/>
        <w:gridCol w:w="746"/>
        <w:gridCol w:w="622"/>
        <w:gridCol w:w="622"/>
        <w:gridCol w:w="621"/>
        <w:gridCol w:w="621"/>
        <w:gridCol w:w="622"/>
        <w:gridCol w:w="622"/>
        <w:gridCol w:w="622"/>
        <w:gridCol w:w="622"/>
      </w:tblGrid>
      <w:tr w:rsidR="00D228AB" w:rsidTr="00CA0C1E">
        <w:trPr>
          <w:trHeight w:val="506"/>
        </w:trPr>
        <w:tc>
          <w:tcPr>
            <w:tcW w:w="2581" w:type="dxa"/>
            <w:gridSpan w:val="2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 xml:space="preserve">№, фамилия, имя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622" w:type="dxa"/>
          </w:tcPr>
          <w:p w:rsidR="00D228AB" w:rsidRPr="00CA0C1E" w:rsidRDefault="00D228AB" w:rsidP="001B3F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Pr="00CA0C1E" w:rsidRDefault="00D228AB" w:rsidP="001B3F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D228AB" w:rsidRPr="00CA0C1E" w:rsidRDefault="00D228AB" w:rsidP="001B3F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D228AB" w:rsidRPr="00CA0C1E" w:rsidRDefault="00D228AB" w:rsidP="001B3F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</w:tr>
      <w:tr w:rsidR="00CA0C1E" w:rsidTr="00BE3A0F">
        <w:trPr>
          <w:trHeight w:val="262"/>
        </w:trPr>
        <w:tc>
          <w:tcPr>
            <w:tcW w:w="15140" w:type="dxa"/>
            <w:gridSpan w:val="24"/>
          </w:tcPr>
          <w:p w:rsidR="00CA0C1E" w:rsidRPr="00CA0C1E" w:rsidRDefault="00CA0C1E" w:rsidP="001B3FEF">
            <w:pPr>
              <w:tabs>
                <w:tab w:val="left" w:pos="284"/>
              </w:tabs>
              <w:jc w:val="center"/>
              <w:rPr>
                <w:b/>
              </w:rPr>
            </w:pPr>
            <w:r w:rsidRPr="00CA0C1E">
              <w:rPr>
                <w:b/>
              </w:rPr>
              <w:t>Оценка пояснительной записки (аннотации)  (до 5 баллов за каждый критерий)</w:t>
            </w:r>
          </w:p>
        </w:tc>
      </w:tr>
      <w:tr w:rsidR="00D228AB" w:rsidTr="00CA0C1E">
        <w:trPr>
          <w:trHeight w:val="523"/>
        </w:trPr>
        <w:tc>
          <w:tcPr>
            <w:tcW w:w="675" w:type="dxa"/>
          </w:tcPr>
          <w:p w:rsidR="00D228AB" w:rsidRPr="001B3FEF" w:rsidRDefault="00D228AB" w:rsidP="001B3F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D228AB" w:rsidRDefault="00D228AB" w:rsidP="005850E1">
            <w:pPr>
              <w:rPr>
                <w:sz w:val="28"/>
                <w:szCs w:val="28"/>
              </w:rPr>
            </w:pPr>
            <w:r w:rsidRPr="001B3FEF">
              <w:t>Общее оформление</w:t>
            </w:r>
          </w:p>
        </w:tc>
        <w:tc>
          <w:tcPr>
            <w:tcW w:w="622" w:type="dxa"/>
          </w:tcPr>
          <w:p w:rsidR="00D228AB" w:rsidRPr="00CA0C1E" w:rsidRDefault="00D228AB" w:rsidP="001B3F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Pr="00CA0C1E" w:rsidRDefault="00D228AB" w:rsidP="001B3F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D228AB" w:rsidRPr="00CA0C1E" w:rsidRDefault="00D228AB" w:rsidP="001B3F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D228AB" w:rsidRPr="00CA0C1E" w:rsidRDefault="00D228AB" w:rsidP="001B3F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</w:tr>
      <w:tr w:rsidR="00D228AB" w:rsidTr="00CA0C1E">
        <w:trPr>
          <w:trHeight w:val="1047"/>
        </w:trPr>
        <w:tc>
          <w:tcPr>
            <w:tcW w:w="675" w:type="dxa"/>
          </w:tcPr>
          <w:p w:rsidR="00D228AB" w:rsidRPr="001B3FEF" w:rsidRDefault="00D228AB" w:rsidP="001B3F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D228AB" w:rsidRDefault="00D228AB" w:rsidP="005850E1">
            <w:pPr>
              <w:rPr>
                <w:sz w:val="28"/>
                <w:szCs w:val="28"/>
              </w:rPr>
            </w:pPr>
            <w:r w:rsidRPr="001B3FEF">
              <w:t>Наличие технологии изготовления изделия</w:t>
            </w:r>
          </w:p>
        </w:tc>
        <w:tc>
          <w:tcPr>
            <w:tcW w:w="622" w:type="dxa"/>
          </w:tcPr>
          <w:p w:rsidR="00D228AB" w:rsidRPr="00CA0C1E" w:rsidRDefault="00D228AB" w:rsidP="001B3F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Pr="00CA0C1E" w:rsidRDefault="00D228AB" w:rsidP="001B3F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D228AB" w:rsidRPr="00CA0C1E" w:rsidRDefault="00D228AB" w:rsidP="001B3F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D228AB" w:rsidRPr="00CA0C1E" w:rsidRDefault="00D228AB" w:rsidP="001B3F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</w:tr>
      <w:tr w:rsidR="00D228AB" w:rsidTr="00CA0C1E">
        <w:trPr>
          <w:trHeight w:val="785"/>
        </w:trPr>
        <w:tc>
          <w:tcPr>
            <w:tcW w:w="675" w:type="dxa"/>
          </w:tcPr>
          <w:p w:rsidR="00D228AB" w:rsidRPr="001B3FEF" w:rsidRDefault="00D228AB" w:rsidP="001B3F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D228AB" w:rsidRDefault="00D228AB" w:rsidP="005850E1">
            <w:pPr>
              <w:rPr>
                <w:sz w:val="28"/>
                <w:szCs w:val="28"/>
              </w:rPr>
            </w:pPr>
            <w:r w:rsidRPr="001B3FEF">
              <w:t>Описание изготовления изделия</w:t>
            </w:r>
          </w:p>
        </w:tc>
        <w:tc>
          <w:tcPr>
            <w:tcW w:w="622" w:type="dxa"/>
          </w:tcPr>
          <w:p w:rsidR="00D228AB" w:rsidRPr="00CA0C1E" w:rsidRDefault="00D228AB" w:rsidP="001B3F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Pr="00CA0C1E" w:rsidRDefault="00D228AB" w:rsidP="001B3F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  <w:gridSpan w:val="2"/>
          </w:tcPr>
          <w:p w:rsidR="00D228AB" w:rsidRPr="00CA0C1E" w:rsidRDefault="00D228AB" w:rsidP="001B3F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3" w:type="dxa"/>
          </w:tcPr>
          <w:p w:rsidR="00D228AB" w:rsidRPr="00CA0C1E" w:rsidRDefault="00D228AB" w:rsidP="001B3F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  <w:gridSpan w:val="2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</w:tr>
      <w:tr w:rsidR="00CA0C1E" w:rsidTr="006935B5">
        <w:trPr>
          <w:trHeight w:val="262"/>
        </w:trPr>
        <w:tc>
          <w:tcPr>
            <w:tcW w:w="15140" w:type="dxa"/>
            <w:gridSpan w:val="24"/>
          </w:tcPr>
          <w:p w:rsidR="00CA0C1E" w:rsidRDefault="00CA0C1E" w:rsidP="00D228AB">
            <w:pPr>
              <w:jc w:val="center"/>
              <w:rPr>
                <w:b/>
              </w:rPr>
            </w:pPr>
            <w:r>
              <w:rPr>
                <w:b/>
              </w:rPr>
              <w:t xml:space="preserve">Оценка изделия (до 5 </w:t>
            </w:r>
            <w:r w:rsidRPr="008F309C">
              <w:rPr>
                <w:b/>
              </w:rPr>
              <w:t>баллов</w:t>
            </w:r>
            <w:r>
              <w:rPr>
                <w:b/>
              </w:rPr>
              <w:t xml:space="preserve"> за каждый критерий</w:t>
            </w:r>
            <w:r w:rsidRPr="008F309C">
              <w:rPr>
                <w:b/>
              </w:rPr>
              <w:t>)</w:t>
            </w:r>
          </w:p>
        </w:tc>
      </w:tr>
      <w:tr w:rsidR="00D228AB" w:rsidTr="00CA0C1E">
        <w:trPr>
          <w:trHeight w:val="523"/>
        </w:trPr>
        <w:tc>
          <w:tcPr>
            <w:tcW w:w="675" w:type="dxa"/>
          </w:tcPr>
          <w:p w:rsidR="00D228AB" w:rsidRPr="001B3FEF" w:rsidRDefault="00D228AB" w:rsidP="001B3F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D228AB" w:rsidRPr="001B3FEF" w:rsidRDefault="00D228AB" w:rsidP="005850E1">
            <w:r>
              <w:t>Оригинальность конструкции</w:t>
            </w: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</w:tr>
      <w:tr w:rsidR="00D228AB" w:rsidTr="00CA0C1E">
        <w:trPr>
          <w:trHeight w:val="331"/>
        </w:trPr>
        <w:tc>
          <w:tcPr>
            <w:tcW w:w="675" w:type="dxa"/>
          </w:tcPr>
          <w:p w:rsidR="00D228AB" w:rsidRPr="001B3FEF" w:rsidRDefault="00D228AB" w:rsidP="001B3F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D228AB" w:rsidRPr="001B3FEF" w:rsidRDefault="00D228AB" w:rsidP="005850E1">
            <w:r>
              <w:t>Качество изделия</w:t>
            </w: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</w:tr>
      <w:tr w:rsidR="00D228AB" w:rsidTr="00CA0C1E">
        <w:trPr>
          <w:trHeight w:val="785"/>
        </w:trPr>
        <w:tc>
          <w:tcPr>
            <w:tcW w:w="675" w:type="dxa"/>
          </w:tcPr>
          <w:p w:rsidR="00D228AB" w:rsidRPr="001B3FEF" w:rsidRDefault="00D228AB" w:rsidP="001B3F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D228AB" w:rsidRPr="008F309C" w:rsidRDefault="00D228AB" w:rsidP="005850E1">
            <w:pPr>
              <w:pStyle w:val="a3"/>
              <w:ind w:left="-108" w:firstLine="108"/>
            </w:pPr>
            <w:r>
              <w:t>У</w:t>
            </w:r>
            <w:r w:rsidRPr="008F309C">
              <w:t>ровень техники выполнения (эстетичность);</w:t>
            </w: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</w:tr>
      <w:tr w:rsidR="00D228AB" w:rsidTr="00CA0C1E">
        <w:trPr>
          <w:trHeight w:val="1064"/>
        </w:trPr>
        <w:tc>
          <w:tcPr>
            <w:tcW w:w="675" w:type="dxa"/>
          </w:tcPr>
          <w:p w:rsidR="00D228AB" w:rsidRPr="001B3FEF" w:rsidRDefault="00D228AB" w:rsidP="001B3FEF">
            <w:pPr>
              <w:pStyle w:val="a3"/>
              <w:numPr>
                <w:ilvl w:val="0"/>
                <w:numId w:val="9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</w:tcPr>
          <w:p w:rsidR="00D228AB" w:rsidRPr="008F309C" w:rsidRDefault="00D228AB" w:rsidP="005850E1">
            <w:r>
              <w:t>И</w:t>
            </w:r>
            <w:r w:rsidRPr="008F309C">
              <w:t>спользование современных материалов и технологий;</w:t>
            </w: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2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5" w:type="dxa"/>
            <w:gridSpan w:val="2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</w:tcPr>
          <w:p w:rsidR="00D228AB" w:rsidRDefault="00D228AB" w:rsidP="001B3FE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D4E5E" w:rsidRDefault="00FD4E5E" w:rsidP="00FD4E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0F1D" w:rsidRDefault="007D0F1D" w:rsidP="00FD4E5E">
      <w:pPr>
        <w:rPr>
          <w:rFonts w:ascii="Times New Roman" w:hAnsi="Times New Roman" w:cs="Times New Roman"/>
          <w:sz w:val="28"/>
          <w:szCs w:val="28"/>
        </w:rPr>
      </w:pPr>
    </w:p>
    <w:p w:rsidR="00A335CB" w:rsidRPr="00E76F69" w:rsidRDefault="00FD4E5E" w:rsidP="00E76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76F69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FD4E5E" w:rsidRPr="00E76F69" w:rsidRDefault="00FD4E5E" w:rsidP="00E76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76F69">
        <w:rPr>
          <w:rFonts w:ascii="Times New Roman" w:hAnsi="Times New Roman" w:cs="Times New Roman"/>
          <w:sz w:val="20"/>
          <w:szCs w:val="20"/>
        </w:rPr>
        <w:t xml:space="preserve">                                        К положению о проведении городского конкурса</w:t>
      </w:r>
    </w:p>
    <w:p w:rsidR="00FD4E5E" w:rsidRPr="00E76F69" w:rsidRDefault="00FD4E5E" w:rsidP="00E76F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6F69">
        <w:rPr>
          <w:rFonts w:ascii="Times New Roman" w:hAnsi="Times New Roman" w:cs="Times New Roman"/>
          <w:sz w:val="20"/>
          <w:szCs w:val="20"/>
        </w:rPr>
        <w:t xml:space="preserve">                                            профессионального мастерства  </w:t>
      </w:r>
    </w:p>
    <w:p w:rsidR="00A335CB" w:rsidRPr="00E76F69" w:rsidRDefault="00FD4E5E" w:rsidP="00E76F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6F69">
        <w:rPr>
          <w:rFonts w:ascii="Times New Roman" w:hAnsi="Times New Roman" w:cs="Times New Roman"/>
          <w:sz w:val="20"/>
          <w:szCs w:val="20"/>
        </w:rPr>
        <w:t>«Лучший  по профессии слесарь-инструментальщик»</w:t>
      </w:r>
    </w:p>
    <w:p w:rsidR="00A335CB" w:rsidRDefault="00A335CB" w:rsidP="00A3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CB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F1063C">
        <w:rPr>
          <w:rFonts w:ascii="Times New Roman" w:hAnsi="Times New Roman" w:cs="Times New Roman"/>
          <w:b/>
          <w:sz w:val="28"/>
          <w:szCs w:val="28"/>
        </w:rPr>
        <w:t>конкурса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мастерства </w:t>
      </w:r>
    </w:p>
    <w:p w:rsidR="00A335CB" w:rsidRDefault="00A335CB" w:rsidP="00A3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E5E">
        <w:rPr>
          <w:rFonts w:ascii="Times New Roman" w:hAnsi="Times New Roman" w:cs="Times New Roman"/>
          <w:b/>
          <w:sz w:val="28"/>
          <w:szCs w:val="28"/>
        </w:rPr>
        <w:t>среди обучающихся 7-9-х классов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335CB" w:rsidRDefault="00A335CB" w:rsidP="00A3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63C">
        <w:rPr>
          <w:rFonts w:ascii="Times New Roman" w:hAnsi="Times New Roman" w:cs="Times New Roman"/>
          <w:b/>
          <w:sz w:val="28"/>
          <w:szCs w:val="28"/>
        </w:rPr>
        <w:t>«Лучший  по профессии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слесарь-инструментальщик</w:t>
      </w:r>
      <w:r w:rsidRPr="00F1063C">
        <w:rPr>
          <w:rFonts w:ascii="Times New Roman" w:hAnsi="Times New Roman" w:cs="Times New Roman"/>
          <w:b/>
          <w:sz w:val="28"/>
          <w:szCs w:val="28"/>
        </w:rPr>
        <w:t>»</w:t>
      </w:r>
    </w:p>
    <w:p w:rsidR="003D058F" w:rsidRDefault="003D058F" w:rsidP="00A3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142" w:type="dxa"/>
        <w:tblLook w:val="04A0"/>
      </w:tblPr>
      <w:tblGrid>
        <w:gridCol w:w="6771"/>
        <w:gridCol w:w="2976"/>
        <w:gridCol w:w="4395"/>
      </w:tblGrid>
      <w:tr w:rsidR="003D058F" w:rsidTr="00E76F69">
        <w:trPr>
          <w:trHeight w:val="690"/>
        </w:trPr>
        <w:tc>
          <w:tcPr>
            <w:tcW w:w="6771" w:type="dxa"/>
          </w:tcPr>
          <w:p w:rsidR="003D058F" w:rsidRDefault="003D058F" w:rsidP="00A33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</w:tcPr>
          <w:p w:rsidR="003D058F" w:rsidRDefault="003D058F" w:rsidP="00A33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395" w:type="dxa"/>
          </w:tcPr>
          <w:p w:rsidR="003D058F" w:rsidRDefault="003D058F" w:rsidP="00A33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3D058F" w:rsidTr="00E76F69">
        <w:trPr>
          <w:trHeight w:val="345"/>
        </w:trPr>
        <w:tc>
          <w:tcPr>
            <w:tcW w:w="14142" w:type="dxa"/>
            <w:gridSpan w:val="3"/>
          </w:tcPr>
          <w:p w:rsidR="003D058F" w:rsidRDefault="003D058F" w:rsidP="00E76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марта (понедельник)</w:t>
            </w:r>
          </w:p>
        </w:tc>
      </w:tr>
      <w:tr w:rsidR="003D058F" w:rsidTr="00E76F69">
        <w:trPr>
          <w:trHeight w:val="326"/>
        </w:trPr>
        <w:tc>
          <w:tcPr>
            <w:tcW w:w="6771" w:type="dxa"/>
          </w:tcPr>
          <w:p w:rsidR="003D058F" w:rsidRPr="003D058F" w:rsidRDefault="003D058F" w:rsidP="00A335CB">
            <w:pPr>
              <w:jc w:val="center"/>
              <w:rPr>
                <w:sz w:val="28"/>
                <w:szCs w:val="28"/>
              </w:rPr>
            </w:pPr>
            <w:r w:rsidRPr="003D058F">
              <w:rPr>
                <w:sz w:val="28"/>
                <w:szCs w:val="28"/>
              </w:rPr>
              <w:t>Регистрация участников конкурса</w:t>
            </w:r>
          </w:p>
        </w:tc>
        <w:tc>
          <w:tcPr>
            <w:tcW w:w="2976" w:type="dxa"/>
          </w:tcPr>
          <w:p w:rsidR="003D058F" w:rsidRPr="003D058F" w:rsidRDefault="003D058F" w:rsidP="00A33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14.15-14.30</w:t>
            </w:r>
          </w:p>
        </w:tc>
        <w:tc>
          <w:tcPr>
            <w:tcW w:w="4395" w:type="dxa"/>
          </w:tcPr>
          <w:p w:rsidR="003D058F" w:rsidRPr="003D058F" w:rsidRDefault="003D058F" w:rsidP="003D058F">
            <w:pPr>
              <w:jc w:val="center"/>
              <w:rPr>
                <w:sz w:val="28"/>
                <w:szCs w:val="28"/>
              </w:rPr>
            </w:pPr>
            <w:r w:rsidRPr="003D058F">
              <w:rPr>
                <w:sz w:val="28"/>
                <w:szCs w:val="28"/>
              </w:rPr>
              <w:t>МБОУ «СОШ №110»</w:t>
            </w:r>
          </w:p>
          <w:p w:rsidR="003D058F" w:rsidRPr="003D058F" w:rsidRDefault="003D058F" w:rsidP="003D058F">
            <w:pPr>
              <w:jc w:val="center"/>
              <w:rPr>
                <w:sz w:val="28"/>
                <w:szCs w:val="28"/>
              </w:rPr>
            </w:pPr>
            <w:r w:rsidRPr="003D058F">
              <w:rPr>
                <w:sz w:val="28"/>
                <w:szCs w:val="28"/>
              </w:rPr>
              <w:t>Актовый зал</w:t>
            </w:r>
          </w:p>
        </w:tc>
      </w:tr>
      <w:tr w:rsidR="003D058F" w:rsidTr="00E76F69">
        <w:trPr>
          <w:trHeight w:val="345"/>
        </w:trPr>
        <w:tc>
          <w:tcPr>
            <w:tcW w:w="6771" w:type="dxa"/>
          </w:tcPr>
          <w:p w:rsidR="003D058F" w:rsidRDefault="003D058F" w:rsidP="00D22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Конкурса</w:t>
            </w:r>
          </w:p>
        </w:tc>
        <w:tc>
          <w:tcPr>
            <w:tcW w:w="2976" w:type="dxa"/>
          </w:tcPr>
          <w:p w:rsidR="003D058F" w:rsidRPr="003D058F" w:rsidRDefault="003D058F" w:rsidP="00D228AB">
            <w:pPr>
              <w:jc w:val="center"/>
              <w:rPr>
                <w:sz w:val="28"/>
                <w:szCs w:val="28"/>
              </w:rPr>
            </w:pPr>
            <w:r w:rsidRPr="003D058F">
              <w:rPr>
                <w:sz w:val="28"/>
                <w:szCs w:val="28"/>
              </w:rPr>
              <w:t>14.30</w:t>
            </w:r>
          </w:p>
        </w:tc>
        <w:tc>
          <w:tcPr>
            <w:tcW w:w="4395" w:type="dxa"/>
          </w:tcPr>
          <w:p w:rsidR="003D058F" w:rsidRPr="003D058F" w:rsidRDefault="003D058F" w:rsidP="00D228AB">
            <w:pPr>
              <w:jc w:val="center"/>
              <w:rPr>
                <w:sz w:val="28"/>
                <w:szCs w:val="28"/>
              </w:rPr>
            </w:pPr>
            <w:r w:rsidRPr="003D058F">
              <w:rPr>
                <w:sz w:val="28"/>
                <w:szCs w:val="28"/>
              </w:rPr>
              <w:t>МБОУ «СОШ №110»</w:t>
            </w:r>
          </w:p>
          <w:p w:rsidR="003D058F" w:rsidRPr="003D058F" w:rsidRDefault="003D058F" w:rsidP="00D228AB">
            <w:pPr>
              <w:jc w:val="center"/>
              <w:rPr>
                <w:sz w:val="28"/>
                <w:szCs w:val="28"/>
              </w:rPr>
            </w:pPr>
            <w:r w:rsidRPr="003D058F">
              <w:rPr>
                <w:sz w:val="28"/>
                <w:szCs w:val="28"/>
              </w:rPr>
              <w:t>Актовый зал</w:t>
            </w:r>
          </w:p>
        </w:tc>
      </w:tr>
      <w:tr w:rsidR="003D058F" w:rsidTr="00E76F69">
        <w:trPr>
          <w:trHeight w:val="274"/>
        </w:trPr>
        <w:tc>
          <w:tcPr>
            <w:tcW w:w="6771" w:type="dxa"/>
          </w:tcPr>
          <w:p w:rsidR="003D058F" w:rsidRDefault="003D058F" w:rsidP="00A335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теоретического этапа конкурса</w:t>
            </w:r>
          </w:p>
        </w:tc>
        <w:tc>
          <w:tcPr>
            <w:tcW w:w="2976" w:type="dxa"/>
          </w:tcPr>
          <w:p w:rsidR="003D058F" w:rsidRPr="003D058F" w:rsidRDefault="003D058F" w:rsidP="00A335CB">
            <w:pPr>
              <w:jc w:val="center"/>
              <w:rPr>
                <w:sz w:val="28"/>
                <w:szCs w:val="28"/>
              </w:rPr>
            </w:pPr>
            <w:r w:rsidRPr="003D058F">
              <w:rPr>
                <w:sz w:val="28"/>
                <w:szCs w:val="28"/>
              </w:rPr>
              <w:t>15.00-16.00</w:t>
            </w:r>
          </w:p>
        </w:tc>
        <w:tc>
          <w:tcPr>
            <w:tcW w:w="4395" w:type="dxa"/>
          </w:tcPr>
          <w:p w:rsidR="003D058F" w:rsidRPr="003D058F" w:rsidRDefault="003D058F" w:rsidP="003D058F">
            <w:pPr>
              <w:jc w:val="center"/>
              <w:rPr>
                <w:sz w:val="28"/>
                <w:szCs w:val="28"/>
              </w:rPr>
            </w:pPr>
            <w:r w:rsidRPr="003D058F">
              <w:rPr>
                <w:sz w:val="28"/>
                <w:szCs w:val="28"/>
              </w:rPr>
              <w:t>МБОУ «СОШ №110»</w:t>
            </w:r>
          </w:p>
          <w:p w:rsidR="003D058F" w:rsidRDefault="003D058F" w:rsidP="00A335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058F" w:rsidTr="00E76F69">
        <w:trPr>
          <w:trHeight w:val="345"/>
        </w:trPr>
        <w:tc>
          <w:tcPr>
            <w:tcW w:w="14142" w:type="dxa"/>
            <w:gridSpan w:val="3"/>
          </w:tcPr>
          <w:p w:rsidR="003D058F" w:rsidRDefault="003D058F" w:rsidP="00E76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марта (вторник)</w:t>
            </w:r>
          </w:p>
        </w:tc>
      </w:tr>
      <w:tr w:rsidR="003D058F" w:rsidRPr="003D058F" w:rsidTr="00E76F69">
        <w:trPr>
          <w:trHeight w:val="345"/>
        </w:trPr>
        <w:tc>
          <w:tcPr>
            <w:tcW w:w="6771" w:type="dxa"/>
          </w:tcPr>
          <w:p w:rsidR="003D058F" w:rsidRPr="003D058F" w:rsidRDefault="003D058F" w:rsidP="00A335CB">
            <w:pPr>
              <w:jc w:val="center"/>
              <w:rPr>
                <w:sz w:val="28"/>
                <w:szCs w:val="28"/>
              </w:rPr>
            </w:pPr>
            <w:r w:rsidRPr="003D058F">
              <w:rPr>
                <w:sz w:val="28"/>
                <w:szCs w:val="28"/>
              </w:rPr>
              <w:t>Проведение практического этапа конкурса для обучающихся 7 –х классов</w:t>
            </w:r>
          </w:p>
        </w:tc>
        <w:tc>
          <w:tcPr>
            <w:tcW w:w="2976" w:type="dxa"/>
          </w:tcPr>
          <w:p w:rsidR="003D058F" w:rsidRPr="003D058F" w:rsidRDefault="003D058F" w:rsidP="00A335CB">
            <w:pPr>
              <w:jc w:val="center"/>
              <w:rPr>
                <w:sz w:val="28"/>
                <w:szCs w:val="28"/>
              </w:rPr>
            </w:pPr>
            <w:r w:rsidRPr="003D058F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 xml:space="preserve"> – 16.00</w:t>
            </w:r>
          </w:p>
        </w:tc>
        <w:tc>
          <w:tcPr>
            <w:tcW w:w="4395" w:type="dxa"/>
          </w:tcPr>
          <w:p w:rsidR="003D058F" w:rsidRPr="003D058F" w:rsidRDefault="003D058F" w:rsidP="00A33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 МБОУ «СОШ №110»</w:t>
            </w:r>
          </w:p>
        </w:tc>
      </w:tr>
      <w:tr w:rsidR="003D058F" w:rsidRPr="003D058F" w:rsidTr="00E76F69">
        <w:trPr>
          <w:trHeight w:val="345"/>
        </w:trPr>
        <w:tc>
          <w:tcPr>
            <w:tcW w:w="14142" w:type="dxa"/>
            <w:gridSpan w:val="3"/>
          </w:tcPr>
          <w:p w:rsidR="003D058F" w:rsidRPr="00E76F69" w:rsidRDefault="003D058F" w:rsidP="00E76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марта (среда)</w:t>
            </w:r>
          </w:p>
        </w:tc>
      </w:tr>
      <w:tr w:rsidR="003D058F" w:rsidRPr="003D058F" w:rsidTr="00E76F69">
        <w:trPr>
          <w:trHeight w:val="345"/>
        </w:trPr>
        <w:tc>
          <w:tcPr>
            <w:tcW w:w="6771" w:type="dxa"/>
          </w:tcPr>
          <w:p w:rsidR="003D058F" w:rsidRPr="003D058F" w:rsidRDefault="003D058F" w:rsidP="00D228AB">
            <w:pPr>
              <w:jc w:val="center"/>
              <w:rPr>
                <w:sz w:val="28"/>
                <w:szCs w:val="28"/>
              </w:rPr>
            </w:pPr>
            <w:r w:rsidRPr="003D058F">
              <w:rPr>
                <w:sz w:val="28"/>
                <w:szCs w:val="28"/>
              </w:rPr>
              <w:t>Проведение практического этапа конкурса</w:t>
            </w:r>
            <w:r>
              <w:rPr>
                <w:sz w:val="28"/>
                <w:szCs w:val="28"/>
              </w:rPr>
              <w:t xml:space="preserve"> для обучающихся 8</w:t>
            </w:r>
            <w:r w:rsidRPr="003D058F">
              <w:rPr>
                <w:sz w:val="28"/>
                <w:szCs w:val="28"/>
              </w:rPr>
              <w:t xml:space="preserve"> –х классов</w:t>
            </w:r>
          </w:p>
        </w:tc>
        <w:tc>
          <w:tcPr>
            <w:tcW w:w="2976" w:type="dxa"/>
          </w:tcPr>
          <w:p w:rsidR="003D058F" w:rsidRPr="003D058F" w:rsidRDefault="003D058F" w:rsidP="00D228AB">
            <w:pPr>
              <w:jc w:val="center"/>
              <w:rPr>
                <w:sz w:val="28"/>
                <w:szCs w:val="28"/>
              </w:rPr>
            </w:pPr>
            <w:r w:rsidRPr="003D058F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 xml:space="preserve"> – 16.00</w:t>
            </w:r>
          </w:p>
        </w:tc>
        <w:tc>
          <w:tcPr>
            <w:tcW w:w="4395" w:type="dxa"/>
          </w:tcPr>
          <w:p w:rsidR="003D058F" w:rsidRPr="003D058F" w:rsidRDefault="003D058F" w:rsidP="00D22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 МБОУ «СОШ №110»</w:t>
            </w:r>
          </w:p>
        </w:tc>
      </w:tr>
      <w:tr w:rsidR="003D058F" w:rsidRPr="003D058F" w:rsidTr="00E76F69">
        <w:trPr>
          <w:trHeight w:val="345"/>
        </w:trPr>
        <w:tc>
          <w:tcPr>
            <w:tcW w:w="14142" w:type="dxa"/>
            <w:gridSpan w:val="3"/>
          </w:tcPr>
          <w:p w:rsidR="003D058F" w:rsidRPr="00E76F69" w:rsidRDefault="003D058F" w:rsidP="00E76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 марта (четверг)</w:t>
            </w:r>
          </w:p>
        </w:tc>
      </w:tr>
      <w:tr w:rsidR="003D058F" w:rsidRPr="003D058F" w:rsidTr="00E76F69">
        <w:trPr>
          <w:trHeight w:val="345"/>
        </w:trPr>
        <w:tc>
          <w:tcPr>
            <w:tcW w:w="6771" w:type="dxa"/>
          </w:tcPr>
          <w:p w:rsidR="003D058F" w:rsidRPr="003D058F" w:rsidRDefault="003D058F" w:rsidP="00D228AB">
            <w:pPr>
              <w:jc w:val="center"/>
              <w:rPr>
                <w:sz w:val="28"/>
                <w:szCs w:val="28"/>
              </w:rPr>
            </w:pPr>
            <w:r w:rsidRPr="003D058F">
              <w:rPr>
                <w:sz w:val="28"/>
                <w:szCs w:val="28"/>
              </w:rPr>
              <w:t>Проведение практического этапа конкурса</w:t>
            </w:r>
            <w:r>
              <w:rPr>
                <w:sz w:val="28"/>
                <w:szCs w:val="28"/>
              </w:rPr>
              <w:t xml:space="preserve"> для обучающихся 9</w:t>
            </w:r>
            <w:r w:rsidRPr="003D058F">
              <w:rPr>
                <w:sz w:val="28"/>
                <w:szCs w:val="28"/>
              </w:rPr>
              <w:t xml:space="preserve"> –х классов</w:t>
            </w:r>
          </w:p>
        </w:tc>
        <w:tc>
          <w:tcPr>
            <w:tcW w:w="2976" w:type="dxa"/>
          </w:tcPr>
          <w:p w:rsidR="003D058F" w:rsidRPr="003D058F" w:rsidRDefault="003D058F" w:rsidP="00D228AB">
            <w:pPr>
              <w:jc w:val="center"/>
              <w:rPr>
                <w:sz w:val="28"/>
                <w:szCs w:val="28"/>
              </w:rPr>
            </w:pPr>
            <w:r w:rsidRPr="003D058F">
              <w:rPr>
                <w:sz w:val="28"/>
                <w:szCs w:val="28"/>
              </w:rPr>
              <w:t>14.30</w:t>
            </w:r>
            <w:r>
              <w:rPr>
                <w:sz w:val="28"/>
                <w:szCs w:val="28"/>
              </w:rPr>
              <w:t xml:space="preserve"> – 16.00</w:t>
            </w:r>
          </w:p>
        </w:tc>
        <w:tc>
          <w:tcPr>
            <w:tcW w:w="4395" w:type="dxa"/>
          </w:tcPr>
          <w:p w:rsidR="003D058F" w:rsidRPr="003D058F" w:rsidRDefault="003D058F" w:rsidP="00D228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 МБОУ «СОШ №110»</w:t>
            </w:r>
          </w:p>
        </w:tc>
      </w:tr>
      <w:tr w:rsidR="003D058F" w:rsidRPr="003D058F" w:rsidTr="00E76F69">
        <w:trPr>
          <w:trHeight w:val="345"/>
        </w:trPr>
        <w:tc>
          <w:tcPr>
            <w:tcW w:w="14142" w:type="dxa"/>
            <w:gridSpan w:val="3"/>
          </w:tcPr>
          <w:p w:rsidR="003D058F" w:rsidRPr="00E76F69" w:rsidRDefault="003D058F" w:rsidP="00E76F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марта (пятница)</w:t>
            </w:r>
          </w:p>
        </w:tc>
      </w:tr>
      <w:tr w:rsidR="003D058F" w:rsidRPr="003D058F" w:rsidTr="00E76F69">
        <w:trPr>
          <w:trHeight w:val="345"/>
        </w:trPr>
        <w:tc>
          <w:tcPr>
            <w:tcW w:w="6771" w:type="dxa"/>
          </w:tcPr>
          <w:p w:rsidR="003D058F" w:rsidRDefault="003D058F" w:rsidP="00D228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 Закрытие Конкурса</w:t>
            </w:r>
          </w:p>
        </w:tc>
        <w:tc>
          <w:tcPr>
            <w:tcW w:w="2976" w:type="dxa"/>
          </w:tcPr>
          <w:p w:rsidR="003D058F" w:rsidRPr="003D058F" w:rsidRDefault="003D058F" w:rsidP="00D228AB">
            <w:pPr>
              <w:jc w:val="center"/>
              <w:rPr>
                <w:sz w:val="28"/>
                <w:szCs w:val="28"/>
              </w:rPr>
            </w:pPr>
            <w:r w:rsidRPr="003D058F">
              <w:rPr>
                <w:sz w:val="28"/>
                <w:szCs w:val="28"/>
              </w:rPr>
              <w:t>14.30</w:t>
            </w:r>
          </w:p>
        </w:tc>
        <w:tc>
          <w:tcPr>
            <w:tcW w:w="4395" w:type="dxa"/>
          </w:tcPr>
          <w:p w:rsidR="003D058F" w:rsidRPr="003D058F" w:rsidRDefault="003D058F" w:rsidP="00D228AB">
            <w:pPr>
              <w:jc w:val="center"/>
              <w:rPr>
                <w:sz w:val="28"/>
                <w:szCs w:val="28"/>
              </w:rPr>
            </w:pPr>
            <w:r w:rsidRPr="003D058F">
              <w:rPr>
                <w:sz w:val="28"/>
                <w:szCs w:val="28"/>
              </w:rPr>
              <w:t>МБОУ «СОШ №110»</w:t>
            </w:r>
          </w:p>
          <w:p w:rsidR="003D058F" w:rsidRPr="003D058F" w:rsidRDefault="003D058F" w:rsidP="00D228AB">
            <w:pPr>
              <w:jc w:val="center"/>
              <w:rPr>
                <w:sz w:val="28"/>
                <w:szCs w:val="28"/>
              </w:rPr>
            </w:pPr>
            <w:r w:rsidRPr="003D058F">
              <w:rPr>
                <w:sz w:val="28"/>
                <w:szCs w:val="28"/>
              </w:rPr>
              <w:t>Актовый зал</w:t>
            </w:r>
          </w:p>
        </w:tc>
      </w:tr>
    </w:tbl>
    <w:p w:rsidR="00E76F69" w:rsidRPr="00E76F69" w:rsidRDefault="00E76F69" w:rsidP="00E76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E76F69" w:rsidRPr="00E76F69" w:rsidRDefault="00E76F69" w:rsidP="00E76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76F69">
        <w:rPr>
          <w:rFonts w:ascii="Times New Roman" w:hAnsi="Times New Roman" w:cs="Times New Roman"/>
          <w:sz w:val="20"/>
          <w:szCs w:val="20"/>
        </w:rPr>
        <w:t xml:space="preserve">                                        К положению о проведении городского конкурса</w:t>
      </w:r>
    </w:p>
    <w:p w:rsidR="00E76F69" w:rsidRPr="00E76F69" w:rsidRDefault="00E76F69" w:rsidP="00E76F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6F69">
        <w:rPr>
          <w:rFonts w:ascii="Times New Roman" w:hAnsi="Times New Roman" w:cs="Times New Roman"/>
          <w:sz w:val="20"/>
          <w:szCs w:val="20"/>
        </w:rPr>
        <w:t xml:space="preserve">                                            профессионального мастерства  </w:t>
      </w:r>
    </w:p>
    <w:p w:rsidR="00E76F69" w:rsidRPr="00E76F69" w:rsidRDefault="00E76F69" w:rsidP="00E76F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6F69">
        <w:rPr>
          <w:rFonts w:ascii="Times New Roman" w:hAnsi="Times New Roman" w:cs="Times New Roman"/>
          <w:sz w:val="20"/>
          <w:szCs w:val="20"/>
        </w:rPr>
        <w:t>«Лучший  по профессии слесарь-инструментальщик»</w:t>
      </w:r>
    </w:p>
    <w:p w:rsidR="00FD4E5E" w:rsidRDefault="00FD4E5E" w:rsidP="00A335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3CC4" w:rsidRPr="00093CC4" w:rsidRDefault="00093CC4" w:rsidP="00093C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CC4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3CC4" w:rsidRPr="00093CC4" w:rsidRDefault="00093CC4" w:rsidP="00093C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CC4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proofErr w:type="gramStart"/>
      <w:r w:rsidRPr="00093CC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93CC4">
        <w:rPr>
          <w:rFonts w:ascii="Times New Roman" w:hAnsi="Times New Roman" w:cs="Times New Roman"/>
          <w:b/>
          <w:sz w:val="28"/>
          <w:szCs w:val="28"/>
        </w:rPr>
        <w:t xml:space="preserve"> городского конкурса  профессионального мастерства  среди  обучающихся   7-9-х классов</w:t>
      </w:r>
    </w:p>
    <w:p w:rsidR="00093CC4" w:rsidRPr="00093CC4" w:rsidRDefault="00093CC4" w:rsidP="00093C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CC4">
        <w:rPr>
          <w:rFonts w:ascii="Times New Roman" w:hAnsi="Times New Roman" w:cs="Times New Roman"/>
          <w:b/>
          <w:sz w:val="28"/>
          <w:szCs w:val="28"/>
        </w:rPr>
        <w:t>«Лучший  по профессии слесарь-инструментальщик»</w:t>
      </w:r>
    </w:p>
    <w:p w:rsidR="00093CC4" w:rsidRDefault="00093CC4" w:rsidP="00093C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3897"/>
        <w:gridCol w:w="2429"/>
        <w:gridCol w:w="2447"/>
      </w:tblGrid>
      <w:tr w:rsidR="00093CC4" w:rsidTr="00093CC4">
        <w:tc>
          <w:tcPr>
            <w:tcW w:w="959" w:type="dxa"/>
          </w:tcPr>
          <w:p w:rsidR="00093CC4" w:rsidRDefault="00093CC4" w:rsidP="00093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97" w:type="dxa"/>
          </w:tcPr>
          <w:p w:rsidR="00093CC4" w:rsidRDefault="00093CC4" w:rsidP="00093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2429" w:type="dxa"/>
          </w:tcPr>
          <w:p w:rsidR="00093CC4" w:rsidRDefault="00093CC4" w:rsidP="00093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Школа, класс</w:t>
            </w:r>
          </w:p>
        </w:tc>
        <w:tc>
          <w:tcPr>
            <w:tcW w:w="2429" w:type="dxa"/>
          </w:tcPr>
          <w:p w:rsidR="00093CC4" w:rsidRDefault="00093CC4" w:rsidP="00093C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сопровождающего педагога</w:t>
            </w:r>
          </w:p>
        </w:tc>
      </w:tr>
      <w:tr w:rsidR="00093CC4" w:rsidTr="00093CC4">
        <w:tc>
          <w:tcPr>
            <w:tcW w:w="959" w:type="dxa"/>
          </w:tcPr>
          <w:p w:rsidR="00093CC4" w:rsidRDefault="00093CC4" w:rsidP="00A335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093CC4" w:rsidRDefault="00093CC4" w:rsidP="00A335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093CC4" w:rsidRDefault="00093CC4" w:rsidP="00A335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093CC4" w:rsidRDefault="00093CC4" w:rsidP="00A335CB">
            <w:pPr>
              <w:jc w:val="right"/>
              <w:rPr>
                <w:sz w:val="28"/>
                <w:szCs w:val="28"/>
              </w:rPr>
            </w:pPr>
          </w:p>
        </w:tc>
      </w:tr>
      <w:tr w:rsidR="00093CC4" w:rsidTr="00093CC4">
        <w:tc>
          <w:tcPr>
            <w:tcW w:w="959" w:type="dxa"/>
          </w:tcPr>
          <w:p w:rsidR="00093CC4" w:rsidRDefault="00093CC4" w:rsidP="00A335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97" w:type="dxa"/>
          </w:tcPr>
          <w:p w:rsidR="00093CC4" w:rsidRDefault="00093CC4" w:rsidP="00A335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093CC4" w:rsidRDefault="00093CC4" w:rsidP="00A335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093CC4" w:rsidRDefault="00093CC4" w:rsidP="00A335CB">
            <w:pPr>
              <w:jc w:val="right"/>
              <w:rPr>
                <w:sz w:val="28"/>
                <w:szCs w:val="28"/>
              </w:rPr>
            </w:pPr>
          </w:p>
        </w:tc>
      </w:tr>
    </w:tbl>
    <w:p w:rsidR="00093CC4" w:rsidRDefault="00093CC4" w:rsidP="00A335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F69" w:rsidRDefault="00E76F69" w:rsidP="00A335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F69" w:rsidRDefault="00E76F69" w:rsidP="00A335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F69" w:rsidRDefault="00E76F69" w:rsidP="00A335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F69" w:rsidRDefault="00E76F69" w:rsidP="00A335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F69" w:rsidRDefault="00E76F69" w:rsidP="00A335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F69" w:rsidRDefault="00E76F69" w:rsidP="00A335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F69" w:rsidRDefault="00E76F69" w:rsidP="00A335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F69" w:rsidRPr="00E76F69" w:rsidRDefault="00E76F69" w:rsidP="00E76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E76F69" w:rsidRPr="00E76F69" w:rsidRDefault="00E76F69" w:rsidP="00E76F6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76F69">
        <w:rPr>
          <w:rFonts w:ascii="Times New Roman" w:hAnsi="Times New Roman" w:cs="Times New Roman"/>
          <w:sz w:val="20"/>
          <w:szCs w:val="20"/>
        </w:rPr>
        <w:t xml:space="preserve">                                        К положению о проведении городского конкурса</w:t>
      </w:r>
    </w:p>
    <w:p w:rsidR="00E76F69" w:rsidRPr="00E76F69" w:rsidRDefault="00E76F69" w:rsidP="00E76F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6F69">
        <w:rPr>
          <w:rFonts w:ascii="Times New Roman" w:hAnsi="Times New Roman" w:cs="Times New Roman"/>
          <w:sz w:val="20"/>
          <w:szCs w:val="20"/>
        </w:rPr>
        <w:t xml:space="preserve">                                            профессионального мастерства  </w:t>
      </w:r>
    </w:p>
    <w:p w:rsidR="00E76F69" w:rsidRPr="00E76F69" w:rsidRDefault="00E76F69" w:rsidP="00E76F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76F69">
        <w:rPr>
          <w:rFonts w:ascii="Times New Roman" w:hAnsi="Times New Roman" w:cs="Times New Roman"/>
          <w:sz w:val="20"/>
          <w:szCs w:val="20"/>
        </w:rPr>
        <w:t>«Лучший  по профессии слесарь-инструментальщик»</w:t>
      </w:r>
    </w:p>
    <w:p w:rsidR="00E76F69" w:rsidRDefault="00E76F69" w:rsidP="00E76F69">
      <w:pPr>
        <w:rPr>
          <w:rFonts w:ascii="Times New Roman" w:hAnsi="Times New Roman" w:cs="Times New Roman"/>
          <w:sz w:val="28"/>
          <w:szCs w:val="28"/>
        </w:rPr>
      </w:pPr>
    </w:p>
    <w:p w:rsidR="00E76F69" w:rsidRDefault="00E76F69" w:rsidP="00E76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Изделия для выполнения практического задания</w:t>
      </w:r>
    </w:p>
    <w:p w:rsidR="00E76F69" w:rsidRDefault="00E76F69" w:rsidP="00E76F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346710</wp:posOffset>
            </wp:positionV>
            <wp:extent cx="4307840" cy="2785110"/>
            <wp:effectExtent l="19050" t="0" r="0" b="0"/>
            <wp:wrapThrough wrapText="bothSides">
              <wp:wrapPolygon edited="0">
                <wp:start x="-96" y="0"/>
                <wp:lineTo x="-96" y="21423"/>
                <wp:lineTo x="21587" y="21423"/>
                <wp:lineTo x="21587" y="0"/>
                <wp:lineTo x="-96" y="0"/>
              </wp:wrapPolygon>
            </wp:wrapThrough>
            <wp:docPr id="2" name="Рисунок 1" descr="скан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850.jpg"/>
                    <pic:cNvPicPr/>
                  </pic:nvPicPr>
                  <pic:blipFill>
                    <a:blip r:embed="rId8" cstate="print"/>
                    <a:srcRect l="15626" t="28219" r="14003" b="38624"/>
                    <a:stretch>
                      <a:fillRect/>
                    </a:stretch>
                  </pic:blipFill>
                  <pic:spPr>
                    <a:xfrm>
                      <a:off x="0" y="0"/>
                      <a:ext cx="4307840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346710</wp:posOffset>
            </wp:positionV>
            <wp:extent cx="4398010" cy="2987675"/>
            <wp:effectExtent l="19050" t="0" r="2540" b="0"/>
            <wp:wrapThrough wrapText="bothSides">
              <wp:wrapPolygon edited="0">
                <wp:start x="-94" y="0"/>
                <wp:lineTo x="-94" y="21485"/>
                <wp:lineTo x="21612" y="21485"/>
                <wp:lineTo x="21612" y="0"/>
                <wp:lineTo x="-94" y="0"/>
              </wp:wrapPolygon>
            </wp:wrapThrough>
            <wp:docPr id="1" name="Рисунок 0" descr="скан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849.jpg"/>
                    <pic:cNvPicPr/>
                  </pic:nvPicPr>
                  <pic:blipFill>
                    <a:blip r:embed="rId9" cstate="print"/>
                    <a:srcRect l="2962" t="1940" r="14498" b="57319"/>
                    <a:stretch>
                      <a:fillRect/>
                    </a:stretch>
                  </pic:blipFill>
                  <pic:spPr>
                    <a:xfrm>
                      <a:off x="0" y="0"/>
                      <a:ext cx="4398010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6F69" w:rsidRDefault="00E76F69" w:rsidP="00A335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F69" w:rsidRDefault="00E76F69" w:rsidP="00A335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F69" w:rsidRDefault="00E76F69" w:rsidP="00A335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F69" w:rsidRDefault="00D36C31" w:rsidP="00E76F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0pt;margin-top:155.15pt;width:1in;height:28.45pt;z-index:251661312">
            <v:textbox>
              <w:txbxContent>
                <w:p w:rsidR="00E76F69" w:rsidRPr="00E76F69" w:rsidRDefault="00E76F69" w:rsidP="00E76F6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Петля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202" style="position:absolute;left:0;text-align:left;margin-left:-219.6pt;margin-top:160.2pt;width:1in;height:28.45pt;z-index:251660288">
            <v:textbox>
              <w:txbxContent>
                <w:p w:rsidR="00E76F69" w:rsidRPr="00E76F69" w:rsidRDefault="00E76F69" w:rsidP="00E76F69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E76F69">
                    <w:rPr>
                      <w:rFonts w:ascii="Times New Roman" w:hAnsi="Times New Roman" w:cs="Times New Roman"/>
                      <w:sz w:val="28"/>
                    </w:rPr>
                    <w:t>Крючок</w:t>
                  </w:r>
                </w:p>
              </w:txbxContent>
            </v:textbox>
          </v:shape>
        </w:pict>
      </w:r>
    </w:p>
    <w:sectPr w:rsidR="00E76F69" w:rsidSect="00D228AB">
      <w:pgSz w:w="16838" w:h="11906" w:orient="landscape"/>
      <w:pgMar w:top="70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69B" w:rsidRDefault="00CF369B" w:rsidP="000C15C3">
      <w:pPr>
        <w:spacing w:after="0" w:line="240" w:lineRule="auto"/>
      </w:pPr>
      <w:r>
        <w:separator/>
      </w:r>
    </w:p>
  </w:endnote>
  <w:endnote w:type="continuationSeparator" w:id="0">
    <w:p w:rsidR="00CF369B" w:rsidRDefault="00CF369B" w:rsidP="000C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69B" w:rsidRDefault="00CF369B" w:rsidP="000C15C3">
      <w:pPr>
        <w:spacing w:after="0" w:line="240" w:lineRule="auto"/>
      </w:pPr>
      <w:r>
        <w:separator/>
      </w:r>
    </w:p>
  </w:footnote>
  <w:footnote w:type="continuationSeparator" w:id="0">
    <w:p w:rsidR="00CF369B" w:rsidRDefault="00CF369B" w:rsidP="000C1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EAB"/>
    <w:multiLevelType w:val="hybridMultilevel"/>
    <w:tmpl w:val="02F60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C4AE6"/>
    <w:multiLevelType w:val="hybridMultilevel"/>
    <w:tmpl w:val="4FE0C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3C7D"/>
    <w:multiLevelType w:val="hybridMultilevel"/>
    <w:tmpl w:val="6C5A3D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73F0E"/>
    <w:multiLevelType w:val="hybridMultilevel"/>
    <w:tmpl w:val="96DCE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B10FC"/>
    <w:multiLevelType w:val="hybridMultilevel"/>
    <w:tmpl w:val="6A1C46A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A6116"/>
    <w:multiLevelType w:val="hybridMultilevel"/>
    <w:tmpl w:val="6544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F007C"/>
    <w:multiLevelType w:val="hybridMultilevel"/>
    <w:tmpl w:val="C6680CC6"/>
    <w:lvl w:ilvl="0" w:tplc="7DCEA3C0">
      <w:start w:val="1"/>
      <w:numFmt w:val="decimal"/>
      <w:lvlText w:val="%1."/>
      <w:lvlJc w:val="left"/>
    </w:lvl>
    <w:lvl w:ilvl="1" w:tplc="6982F826">
      <w:start w:val="1"/>
      <w:numFmt w:val="upperLetter"/>
      <w:lvlText w:val="%2"/>
      <w:lvlJc w:val="left"/>
    </w:lvl>
    <w:lvl w:ilvl="2" w:tplc="89202BC8">
      <w:numFmt w:val="decimal"/>
      <w:lvlText w:val=""/>
      <w:lvlJc w:val="left"/>
    </w:lvl>
    <w:lvl w:ilvl="3" w:tplc="0414EDC0">
      <w:numFmt w:val="decimal"/>
      <w:lvlText w:val=""/>
      <w:lvlJc w:val="left"/>
    </w:lvl>
    <w:lvl w:ilvl="4" w:tplc="698CA816">
      <w:numFmt w:val="decimal"/>
      <w:lvlText w:val=""/>
      <w:lvlJc w:val="left"/>
    </w:lvl>
    <w:lvl w:ilvl="5" w:tplc="D42414E2">
      <w:numFmt w:val="decimal"/>
      <w:lvlText w:val=""/>
      <w:lvlJc w:val="left"/>
    </w:lvl>
    <w:lvl w:ilvl="6" w:tplc="99E6A594">
      <w:numFmt w:val="decimal"/>
      <w:lvlText w:val=""/>
      <w:lvlJc w:val="left"/>
    </w:lvl>
    <w:lvl w:ilvl="7" w:tplc="AAA035D0">
      <w:numFmt w:val="decimal"/>
      <w:lvlText w:val=""/>
      <w:lvlJc w:val="left"/>
    </w:lvl>
    <w:lvl w:ilvl="8" w:tplc="B34CF92C">
      <w:numFmt w:val="decimal"/>
      <w:lvlText w:val=""/>
      <w:lvlJc w:val="left"/>
    </w:lvl>
  </w:abstractNum>
  <w:abstractNum w:abstractNumId="7">
    <w:nsid w:val="59FE29FA"/>
    <w:multiLevelType w:val="hybridMultilevel"/>
    <w:tmpl w:val="1252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0DC51"/>
    <w:multiLevelType w:val="hybridMultilevel"/>
    <w:tmpl w:val="15604C3A"/>
    <w:lvl w:ilvl="0" w:tplc="9A52D500">
      <w:start w:val="1"/>
      <w:numFmt w:val="decimal"/>
      <w:lvlText w:val="%1."/>
      <w:lvlJc w:val="left"/>
    </w:lvl>
    <w:lvl w:ilvl="1" w:tplc="0AE0AF0A">
      <w:start w:val="1"/>
      <w:numFmt w:val="decimal"/>
      <w:lvlText w:val="%2."/>
      <w:lvlJc w:val="left"/>
    </w:lvl>
    <w:lvl w:ilvl="2" w:tplc="BD980DA2">
      <w:start w:val="1"/>
      <w:numFmt w:val="decimal"/>
      <w:lvlText w:val="1.%3."/>
      <w:lvlJc w:val="left"/>
    </w:lvl>
    <w:lvl w:ilvl="3" w:tplc="640A744A">
      <w:numFmt w:val="decimal"/>
      <w:lvlText w:val=""/>
      <w:lvlJc w:val="left"/>
    </w:lvl>
    <w:lvl w:ilvl="4" w:tplc="C306433C">
      <w:numFmt w:val="decimal"/>
      <w:lvlText w:val=""/>
      <w:lvlJc w:val="left"/>
    </w:lvl>
    <w:lvl w:ilvl="5" w:tplc="A89E36EE">
      <w:numFmt w:val="decimal"/>
      <w:lvlText w:val=""/>
      <w:lvlJc w:val="left"/>
    </w:lvl>
    <w:lvl w:ilvl="6" w:tplc="90301F9C">
      <w:numFmt w:val="decimal"/>
      <w:lvlText w:val=""/>
      <w:lvlJc w:val="left"/>
    </w:lvl>
    <w:lvl w:ilvl="7" w:tplc="E74ABA68">
      <w:numFmt w:val="decimal"/>
      <w:lvlText w:val=""/>
      <w:lvlJc w:val="left"/>
    </w:lvl>
    <w:lvl w:ilvl="8" w:tplc="BA7A54AC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63C"/>
    <w:rsid w:val="00061604"/>
    <w:rsid w:val="00063B95"/>
    <w:rsid w:val="00076867"/>
    <w:rsid w:val="00093CC4"/>
    <w:rsid w:val="000A4E4B"/>
    <w:rsid w:val="000C0A0B"/>
    <w:rsid w:val="000C15C3"/>
    <w:rsid w:val="000E173D"/>
    <w:rsid w:val="00100FA1"/>
    <w:rsid w:val="001012E4"/>
    <w:rsid w:val="00123E05"/>
    <w:rsid w:val="00197587"/>
    <w:rsid w:val="001B3FEF"/>
    <w:rsid w:val="001B4396"/>
    <w:rsid w:val="001B7848"/>
    <w:rsid w:val="001C46BE"/>
    <w:rsid w:val="001C7E30"/>
    <w:rsid w:val="00210514"/>
    <w:rsid w:val="00216D42"/>
    <w:rsid w:val="00226993"/>
    <w:rsid w:val="002523D9"/>
    <w:rsid w:val="00266BF8"/>
    <w:rsid w:val="00295470"/>
    <w:rsid w:val="002B3214"/>
    <w:rsid w:val="002C5545"/>
    <w:rsid w:val="002E5C2D"/>
    <w:rsid w:val="00316CEA"/>
    <w:rsid w:val="00350BEC"/>
    <w:rsid w:val="00353E0B"/>
    <w:rsid w:val="00373109"/>
    <w:rsid w:val="00385405"/>
    <w:rsid w:val="003A0DFE"/>
    <w:rsid w:val="003B0D90"/>
    <w:rsid w:val="003B6E30"/>
    <w:rsid w:val="003D058F"/>
    <w:rsid w:val="003F4A34"/>
    <w:rsid w:val="004473BB"/>
    <w:rsid w:val="004502B3"/>
    <w:rsid w:val="0045213A"/>
    <w:rsid w:val="004657D4"/>
    <w:rsid w:val="00482516"/>
    <w:rsid w:val="0048479A"/>
    <w:rsid w:val="004A276F"/>
    <w:rsid w:val="004A2E8C"/>
    <w:rsid w:val="0050705B"/>
    <w:rsid w:val="0051577B"/>
    <w:rsid w:val="00522F4D"/>
    <w:rsid w:val="00540AD4"/>
    <w:rsid w:val="005512C6"/>
    <w:rsid w:val="005541AA"/>
    <w:rsid w:val="005850E1"/>
    <w:rsid w:val="00595063"/>
    <w:rsid w:val="005B555B"/>
    <w:rsid w:val="005B7BF6"/>
    <w:rsid w:val="005E73FC"/>
    <w:rsid w:val="005F199A"/>
    <w:rsid w:val="006056AF"/>
    <w:rsid w:val="00633B37"/>
    <w:rsid w:val="00640909"/>
    <w:rsid w:val="0064238C"/>
    <w:rsid w:val="00674752"/>
    <w:rsid w:val="006A298A"/>
    <w:rsid w:val="006B53A0"/>
    <w:rsid w:val="006D4DB6"/>
    <w:rsid w:val="006D5ABA"/>
    <w:rsid w:val="006F6527"/>
    <w:rsid w:val="00745AB2"/>
    <w:rsid w:val="00754622"/>
    <w:rsid w:val="007619A5"/>
    <w:rsid w:val="007A4AF2"/>
    <w:rsid w:val="007C5580"/>
    <w:rsid w:val="007D0F1D"/>
    <w:rsid w:val="007D6E3D"/>
    <w:rsid w:val="007D70E0"/>
    <w:rsid w:val="007D714E"/>
    <w:rsid w:val="007F2BEB"/>
    <w:rsid w:val="00802911"/>
    <w:rsid w:val="00810968"/>
    <w:rsid w:val="00872059"/>
    <w:rsid w:val="008952A4"/>
    <w:rsid w:val="008B6E6F"/>
    <w:rsid w:val="008D1F2A"/>
    <w:rsid w:val="008E06DE"/>
    <w:rsid w:val="008E13BB"/>
    <w:rsid w:val="008F309C"/>
    <w:rsid w:val="009342F4"/>
    <w:rsid w:val="0095087B"/>
    <w:rsid w:val="009850C6"/>
    <w:rsid w:val="009A12AD"/>
    <w:rsid w:val="009A642F"/>
    <w:rsid w:val="009B04F5"/>
    <w:rsid w:val="009B09C3"/>
    <w:rsid w:val="009E35F6"/>
    <w:rsid w:val="00A2038E"/>
    <w:rsid w:val="00A335CB"/>
    <w:rsid w:val="00A34D9E"/>
    <w:rsid w:val="00A35B5D"/>
    <w:rsid w:val="00A40857"/>
    <w:rsid w:val="00A4161D"/>
    <w:rsid w:val="00A54F5F"/>
    <w:rsid w:val="00AB49C2"/>
    <w:rsid w:val="00AC5CC0"/>
    <w:rsid w:val="00AD7D0B"/>
    <w:rsid w:val="00B6244A"/>
    <w:rsid w:val="00B75B2D"/>
    <w:rsid w:val="00B8403F"/>
    <w:rsid w:val="00B845A1"/>
    <w:rsid w:val="00B8511E"/>
    <w:rsid w:val="00B973A4"/>
    <w:rsid w:val="00BA5C5F"/>
    <w:rsid w:val="00BB7756"/>
    <w:rsid w:val="00C00C33"/>
    <w:rsid w:val="00C50F13"/>
    <w:rsid w:val="00C52D8D"/>
    <w:rsid w:val="00C63900"/>
    <w:rsid w:val="00C86AA6"/>
    <w:rsid w:val="00C9068F"/>
    <w:rsid w:val="00CA0C1E"/>
    <w:rsid w:val="00CF369B"/>
    <w:rsid w:val="00D01B77"/>
    <w:rsid w:val="00D166CC"/>
    <w:rsid w:val="00D228AB"/>
    <w:rsid w:val="00D36C31"/>
    <w:rsid w:val="00D43D1F"/>
    <w:rsid w:val="00D45812"/>
    <w:rsid w:val="00D712E4"/>
    <w:rsid w:val="00D97643"/>
    <w:rsid w:val="00DA6C57"/>
    <w:rsid w:val="00DD59F3"/>
    <w:rsid w:val="00DD7B13"/>
    <w:rsid w:val="00DE7244"/>
    <w:rsid w:val="00E0540B"/>
    <w:rsid w:val="00E76F69"/>
    <w:rsid w:val="00EA2094"/>
    <w:rsid w:val="00EA5AF6"/>
    <w:rsid w:val="00EC6AB7"/>
    <w:rsid w:val="00EE1AE0"/>
    <w:rsid w:val="00EF0FA2"/>
    <w:rsid w:val="00F043C6"/>
    <w:rsid w:val="00F1063C"/>
    <w:rsid w:val="00F27B8C"/>
    <w:rsid w:val="00F34313"/>
    <w:rsid w:val="00F54474"/>
    <w:rsid w:val="00F71C14"/>
    <w:rsid w:val="00F85864"/>
    <w:rsid w:val="00FA3E0A"/>
    <w:rsid w:val="00FB4702"/>
    <w:rsid w:val="00FB52F7"/>
    <w:rsid w:val="00FD4E5E"/>
    <w:rsid w:val="00FE39D5"/>
    <w:rsid w:val="00FF2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15C3"/>
  </w:style>
  <w:style w:type="paragraph" w:styleId="a6">
    <w:name w:val="footer"/>
    <w:basedOn w:val="a"/>
    <w:link w:val="a7"/>
    <w:uiPriority w:val="99"/>
    <w:semiHidden/>
    <w:unhideWhenUsed/>
    <w:rsid w:val="000C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15C3"/>
  </w:style>
  <w:style w:type="table" w:styleId="a8">
    <w:name w:val="Table Grid"/>
    <w:basedOn w:val="a1"/>
    <w:uiPriority w:val="59"/>
    <w:rsid w:val="00D01B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01B7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6F69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3B0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2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15C3"/>
  </w:style>
  <w:style w:type="paragraph" w:styleId="a6">
    <w:name w:val="footer"/>
    <w:basedOn w:val="a"/>
    <w:link w:val="a7"/>
    <w:uiPriority w:val="99"/>
    <w:semiHidden/>
    <w:unhideWhenUsed/>
    <w:rsid w:val="000C1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15C3"/>
  </w:style>
  <w:style w:type="table" w:styleId="a8">
    <w:name w:val="Table Grid"/>
    <w:basedOn w:val="a1"/>
    <w:uiPriority w:val="59"/>
    <w:rsid w:val="00D01B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D01B7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inogadovaolyaa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SPecialiST</cp:lastModifiedBy>
  <cp:revision>25</cp:revision>
  <cp:lastPrinted>2017-03-23T10:47:00Z</cp:lastPrinted>
  <dcterms:created xsi:type="dcterms:W3CDTF">2016-03-04T11:34:00Z</dcterms:created>
  <dcterms:modified xsi:type="dcterms:W3CDTF">2017-10-11T17:48:00Z</dcterms:modified>
</cp:coreProperties>
</file>