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57" w:rsidRDefault="000839A9" w:rsidP="000839A9">
      <w:pPr>
        <w:pStyle w:val="a3"/>
        <w:jc w:val="center"/>
      </w:pPr>
      <w:r>
        <w:t>Муниципальное автономное общеобразовательное учреждение</w:t>
      </w:r>
    </w:p>
    <w:p w:rsidR="000839A9" w:rsidRPr="000839A9" w:rsidRDefault="000839A9" w:rsidP="000839A9">
      <w:pPr>
        <w:pStyle w:val="a3"/>
        <w:jc w:val="center"/>
      </w:pPr>
      <w:r>
        <w:t>«Средняя общеобразовательная школа №7»</w:t>
      </w:r>
    </w:p>
    <w:p w:rsidR="00647157" w:rsidRDefault="00647157" w:rsidP="00647157">
      <w:pPr>
        <w:pStyle w:val="a3"/>
        <w:rPr>
          <w:b/>
        </w:rPr>
      </w:pPr>
    </w:p>
    <w:p w:rsidR="00647157" w:rsidRDefault="00647157" w:rsidP="00647157">
      <w:pPr>
        <w:pStyle w:val="a3"/>
        <w:rPr>
          <w:b/>
        </w:rPr>
      </w:pPr>
    </w:p>
    <w:p w:rsidR="00647157" w:rsidRDefault="00647157" w:rsidP="00647157">
      <w:pPr>
        <w:pStyle w:val="a3"/>
        <w:rPr>
          <w:b/>
        </w:rPr>
      </w:pPr>
    </w:p>
    <w:p w:rsidR="00647157" w:rsidRDefault="00647157" w:rsidP="00647157">
      <w:pPr>
        <w:pStyle w:val="a3"/>
        <w:rPr>
          <w:b/>
        </w:rPr>
      </w:pPr>
    </w:p>
    <w:p w:rsid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0839A9" w:rsidRDefault="00647157" w:rsidP="000839A9">
      <w:pPr>
        <w:pStyle w:val="a3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39A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Творческий проект «</w:t>
      </w:r>
      <w:r w:rsidR="000839A9" w:rsidRPr="000839A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Талисманы Зимних Олимпийских игр 2014</w:t>
      </w:r>
      <w:r w:rsidRPr="000839A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».</w:t>
      </w:r>
    </w:p>
    <w:p w:rsidR="00647157" w:rsidRPr="000839A9" w:rsidRDefault="00647157" w:rsidP="000839A9">
      <w:pPr>
        <w:pStyle w:val="a3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0839A9">
      <w:pPr>
        <w:pStyle w:val="a3"/>
        <w:rPr>
          <w:b/>
        </w:rPr>
      </w:pPr>
      <w:r w:rsidRPr="00647157">
        <w:rPr>
          <w:b/>
        </w:rPr>
        <w:t xml:space="preserve"> </w:t>
      </w: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0839A9" w:rsidRDefault="00647157" w:rsidP="000839A9">
      <w:pPr>
        <w:pStyle w:val="a3"/>
        <w:jc w:val="right"/>
        <w:rPr>
          <w:sz w:val="28"/>
          <w:szCs w:val="28"/>
        </w:rPr>
      </w:pPr>
      <w:r w:rsidRPr="00647157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       </w:t>
      </w:r>
      <w:r w:rsidRPr="00647157">
        <w:rPr>
          <w:b/>
        </w:rPr>
        <w:t xml:space="preserve"> </w:t>
      </w:r>
      <w:r w:rsidRPr="000839A9">
        <w:rPr>
          <w:b/>
          <w:sz w:val="28"/>
          <w:szCs w:val="28"/>
        </w:rPr>
        <w:t xml:space="preserve">Подготовила: </w:t>
      </w:r>
      <w:r w:rsidR="000839A9" w:rsidRPr="000839A9">
        <w:rPr>
          <w:sz w:val="28"/>
          <w:szCs w:val="28"/>
        </w:rPr>
        <w:t xml:space="preserve">учитель английского языка </w:t>
      </w:r>
    </w:p>
    <w:p w:rsidR="00647157" w:rsidRPr="000839A9" w:rsidRDefault="000839A9" w:rsidP="000839A9">
      <w:pPr>
        <w:pStyle w:val="a3"/>
        <w:jc w:val="right"/>
        <w:rPr>
          <w:sz w:val="28"/>
          <w:szCs w:val="28"/>
        </w:rPr>
      </w:pPr>
      <w:r w:rsidRPr="000839A9">
        <w:rPr>
          <w:sz w:val="28"/>
          <w:szCs w:val="28"/>
        </w:rPr>
        <w:t>Чернышкова Вита Александровна</w:t>
      </w:r>
    </w:p>
    <w:p w:rsidR="000839A9" w:rsidRPr="000839A9" w:rsidRDefault="000839A9" w:rsidP="000839A9">
      <w:pPr>
        <w:pStyle w:val="a3"/>
        <w:jc w:val="right"/>
        <w:rPr>
          <w:sz w:val="28"/>
          <w:szCs w:val="28"/>
        </w:rPr>
      </w:pPr>
      <w:r w:rsidRPr="000839A9">
        <w:rPr>
          <w:b/>
          <w:sz w:val="28"/>
          <w:szCs w:val="28"/>
        </w:rPr>
        <w:t>Ученики 7 класса:</w:t>
      </w:r>
      <w:r w:rsidRPr="000839A9">
        <w:rPr>
          <w:sz w:val="28"/>
          <w:szCs w:val="28"/>
        </w:rPr>
        <w:t xml:space="preserve"> Антропова Дарья</w:t>
      </w:r>
    </w:p>
    <w:p w:rsidR="000839A9" w:rsidRPr="000839A9" w:rsidRDefault="000839A9" w:rsidP="000839A9">
      <w:pPr>
        <w:pStyle w:val="a3"/>
        <w:jc w:val="right"/>
        <w:rPr>
          <w:sz w:val="28"/>
          <w:szCs w:val="28"/>
        </w:rPr>
      </w:pPr>
      <w:proofErr w:type="spellStart"/>
      <w:r w:rsidRPr="000839A9">
        <w:rPr>
          <w:sz w:val="28"/>
          <w:szCs w:val="28"/>
        </w:rPr>
        <w:t>Шитлина</w:t>
      </w:r>
      <w:proofErr w:type="spellEnd"/>
      <w:r w:rsidRPr="000839A9">
        <w:rPr>
          <w:sz w:val="28"/>
          <w:szCs w:val="28"/>
        </w:rPr>
        <w:t xml:space="preserve"> Ирина</w:t>
      </w: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Pr="00647157" w:rsidRDefault="00647157" w:rsidP="00647157">
      <w:pPr>
        <w:pStyle w:val="a3"/>
        <w:rPr>
          <w:b/>
        </w:rPr>
      </w:pPr>
    </w:p>
    <w:p w:rsidR="00647157" w:rsidRDefault="00647157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Default="000839A9" w:rsidP="00647157">
      <w:pPr>
        <w:pStyle w:val="a3"/>
        <w:rPr>
          <w:b/>
        </w:rPr>
      </w:pPr>
    </w:p>
    <w:p w:rsidR="000839A9" w:rsidRPr="00647157" w:rsidRDefault="000839A9" w:rsidP="00647157">
      <w:pPr>
        <w:pStyle w:val="a3"/>
        <w:rPr>
          <w:b/>
        </w:rPr>
      </w:pPr>
    </w:p>
    <w:p w:rsidR="00647157" w:rsidRPr="000839A9" w:rsidRDefault="00647157" w:rsidP="00647157">
      <w:pPr>
        <w:pStyle w:val="a3"/>
      </w:pPr>
      <w:r w:rsidRPr="000839A9">
        <w:t xml:space="preserve">                                                       г. </w:t>
      </w:r>
      <w:r w:rsidR="000839A9">
        <w:t>Усть-Катав</w:t>
      </w:r>
      <w:r w:rsidRPr="000839A9">
        <w:t xml:space="preserve"> 2014</w:t>
      </w:r>
    </w:p>
    <w:p w:rsidR="005263FC" w:rsidRPr="008F0BCA" w:rsidRDefault="008F0BCA" w:rsidP="00614B12">
      <w:pPr>
        <w:pStyle w:val="a3"/>
        <w:spacing w:after="0" w:line="240" w:lineRule="auto"/>
        <w:rPr>
          <w:b/>
        </w:rPr>
      </w:pPr>
      <w:bookmarkStart w:id="0" w:name="_GoBack"/>
      <w:r w:rsidRPr="008F0BCA">
        <w:rPr>
          <w:b/>
        </w:rPr>
        <w:lastRenderedPageBreak/>
        <w:t>Творческий п</w:t>
      </w:r>
      <w:r w:rsidR="001C5485">
        <w:rPr>
          <w:b/>
        </w:rPr>
        <w:t>роект «</w:t>
      </w:r>
      <w:r w:rsidR="000839A9">
        <w:rPr>
          <w:b/>
        </w:rPr>
        <w:t>Талисманы Зимних Олимпийских игр 2014</w:t>
      </w:r>
      <w:r w:rsidR="00AF10F2" w:rsidRPr="008F0BCA">
        <w:rPr>
          <w:b/>
        </w:rPr>
        <w:t>».</w:t>
      </w:r>
    </w:p>
    <w:p w:rsidR="0073774A" w:rsidRDefault="0073774A" w:rsidP="00614B12">
      <w:pPr>
        <w:spacing w:after="0" w:line="240" w:lineRule="auto"/>
      </w:pPr>
      <w:r w:rsidRPr="00552A73">
        <w:rPr>
          <w:b/>
        </w:rPr>
        <w:t>Тема</w:t>
      </w:r>
      <w:r w:rsidRPr="0073774A">
        <w:t xml:space="preserve"> проекта выбрана в связи с проведением зимних Олимпийских игр в Сочи 2014года.</w:t>
      </w:r>
    </w:p>
    <w:p w:rsidR="000839A9" w:rsidRPr="000839A9" w:rsidRDefault="000839A9" w:rsidP="00614B12">
      <w:pPr>
        <w:spacing w:after="0" w:line="240" w:lineRule="auto"/>
        <w:rPr>
          <w:b/>
        </w:rPr>
      </w:pPr>
      <w:r w:rsidRPr="000839A9">
        <w:rPr>
          <w:b/>
        </w:rPr>
        <w:t>Тип проекта:</w:t>
      </w:r>
      <w:r>
        <w:rPr>
          <w:b/>
        </w:rPr>
        <w:t xml:space="preserve"> </w:t>
      </w:r>
      <w:r w:rsidRPr="000839A9">
        <w:t>информационный монопроект с открытой координацией.</w:t>
      </w:r>
    </w:p>
    <w:p w:rsidR="008F0BCA" w:rsidRDefault="00BB4788" w:rsidP="00614B12">
      <w:pPr>
        <w:spacing w:after="0" w:line="240" w:lineRule="auto"/>
      </w:pPr>
      <w:r w:rsidRPr="00552A73">
        <w:rPr>
          <w:b/>
        </w:rPr>
        <w:t>Про</w:t>
      </w:r>
      <w:r w:rsidR="0073774A" w:rsidRPr="00552A73">
        <w:rPr>
          <w:b/>
        </w:rPr>
        <w:t>б</w:t>
      </w:r>
      <w:r w:rsidRPr="00552A73">
        <w:rPr>
          <w:b/>
        </w:rPr>
        <w:t>лема</w:t>
      </w:r>
      <w:r>
        <w:t xml:space="preserve"> состоит в том, что бы  развить интерес обучающихся</w:t>
      </w:r>
      <w:r w:rsidR="00552A73">
        <w:t xml:space="preserve"> воспитанников </w:t>
      </w:r>
      <w:r>
        <w:t xml:space="preserve"> к зимним видам спорта и Олимпийским играм.</w:t>
      </w:r>
      <w:r w:rsidR="00552A73">
        <w:t xml:space="preserve"> </w:t>
      </w:r>
    </w:p>
    <w:p w:rsidR="000839A9" w:rsidRDefault="00822A62" w:rsidP="00614B12">
      <w:pPr>
        <w:spacing w:after="0" w:line="240" w:lineRule="auto"/>
        <w:jc w:val="both"/>
      </w:pPr>
      <w:r w:rsidRPr="00822A62">
        <w:rPr>
          <w:b/>
        </w:rPr>
        <w:t>Возраст учащихся:</w:t>
      </w:r>
      <w:r w:rsidR="000839A9">
        <w:t xml:space="preserve"> 7</w:t>
      </w:r>
      <w:r>
        <w:t xml:space="preserve">-е  классы </w:t>
      </w:r>
    </w:p>
    <w:p w:rsidR="00822A62" w:rsidRPr="00822A62" w:rsidRDefault="00822A62" w:rsidP="00614B12">
      <w:pPr>
        <w:spacing w:after="0" w:line="240" w:lineRule="auto"/>
        <w:jc w:val="both"/>
      </w:pPr>
      <w:r w:rsidRPr="00822A62">
        <w:rPr>
          <w:b/>
        </w:rPr>
        <w:t>Время работы над проектом:</w:t>
      </w:r>
      <w:r>
        <w:rPr>
          <w:b/>
        </w:rPr>
        <w:t xml:space="preserve"> </w:t>
      </w:r>
      <w:r w:rsidR="000839A9">
        <w:t>1</w:t>
      </w:r>
      <w:r w:rsidR="00614B12">
        <w:t xml:space="preserve"> учебный год</w:t>
      </w:r>
      <w:r w:rsidR="00150756">
        <w:t xml:space="preserve"> (2013-14)</w:t>
      </w:r>
    </w:p>
    <w:p w:rsidR="00822A62" w:rsidRDefault="00822A62" w:rsidP="00614B12">
      <w:pPr>
        <w:spacing w:after="0" w:line="240" w:lineRule="auto"/>
      </w:pPr>
      <w:r w:rsidRPr="00822A62">
        <w:rPr>
          <w:b/>
        </w:rPr>
        <w:t>Мотивация к познанию:</w:t>
      </w:r>
      <w:r>
        <w:t xml:space="preserve"> зимние олимпийские игры в Сочи 2014</w:t>
      </w:r>
      <w:r w:rsidR="00150756">
        <w:t xml:space="preserve"> </w:t>
      </w:r>
      <w:r>
        <w:t xml:space="preserve"> и </w:t>
      </w:r>
      <w:r w:rsidR="000839A9">
        <w:t>талисманы зимних игр 2014</w:t>
      </w:r>
    </w:p>
    <w:p w:rsidR="00822A62" w:rsidRDefault="00822A62" w:rsidP="00614B12">
      <w:pPr>
        <w:spacing w:after="0" w:line="240" w:lineRule="auto"/>
        <w:rPr>
          <w:b/>
        </w:rPr>
      </w:pPr>
      <w:r w:rsidRPr="00822A62">
        <w:rPr>
          <w:b/>
        </w:rPr>
        <w:t>Знания и умения, необходимые учащимся для самостоятельной работы:</w:t>
      </w:r>
      <w:r>
        <w:rPr>
          <w:b/>
        </w:rPr>
        <w:t xml:space="preserve"> </w:t>
      </w:r>
    </w:p>
    <w:p w:rsidR="00822A62" w:rsidRDefault="00150756" w:rsidP="00614B12">
      <w:pPr>
        <w:pStyle w:val="a3"/>
        <w:numPr>
          <w:ilvl w:val="0"/>
          <w:numId w:val="5"/>
        </w:numPr>
        <w:spacing w:after="0" w:line="240" w:lineRule="auto"/>
      </w:pPr>
      <w:r>
        <w:t>владение компьютером;</w:t>
      </w:r>
    </w:p>
    <w:p w:rsidR="00822A62" w:rsidRDefault="00150756" w:rsidP="00614B12">
      <w:pPr>
        <w:pStyle w:val="a3"/>
        <w:numPr>
          <w:ilvl w:val="0"/>
          <w:numId w:val="5"/>
        </w:numPr>
        <w:spacing w:after="0" w:line="240" w:lineRule="auto"/>
      </w:pPr>
      <w:r>
        <w:t xml:space="preserve"> у</w:t>
      </w:r>
      <w:r w:rsidR="00822A62">
        <w:t>мение работать с программами для создания презентаций, таблиц  и документов</w:t>
      </w:r>
      <w:r>
        <w:t>;</w:t>
      </w:r>
    </w:p>
    <w:p w:rsidR="00822A62" w:rsidRDefault="00150756" w:rsidP="00614B12">
      <w:pPr>
        <w:pStyle w:val="a3"/>
        <w:numPr>
          <w:ilvl w:val="0"/>
          <w:numId w:val="5"/>
        </w:numPr>
        <w:spacing w:after="0" w:line="240" w:lineRule="auto"/>
      </w:pPr>
      <w:r>
        <w:t>з</w:t>
      </w:r>
      <w:r w:rsidR="00822A62">
        <w:t>нание материала, с которым нужно работать на компьютере</w:t>
      </w:r>
      <w:r>
        <w:t>;</w:t>
      </w:r>
    </w:p>
    <w:p w:rsidR="00822A62" w:rsidRDefault="00150756" w:rsidP="00614B12">
      <w:pPr>
        <w:pStyle w:val="a3"/>
        <w:numPr>
          <w:ilvl w:val="0"/>
          <w:numId w:val="5"/>
        </w:numPr>
        <w:spacing w:after="0" w:line="240" w:lineRule="auto"/>
      </w:pPr>
      <w:r>
        <w:t>у</w:t>
      </w:r>
      <w:r w:rsidR="00822A62">
        <w:t>мение по</w:t>
      </w:r>
      <w:r>
        <w:t>льзоваться поисковыми системами;</w:t>
      </w:r>
    </w:p>
    <w:bookmarkEnd w:id="0"/>
    <w:p w:rsidR="00822A62" w:rsidRDefault="00822A62" w:rsidP="00822A62">
      <w:pPr>
        <w:rPr>
          <w:b/>
        </w:rPr>
      </w:pPr>
      <w:r w:rsidRPr="00822A62">
        <w:rPr>
          <w:b/>
        </w:rPr>
        <w:t>Развитие навыков:</w:t>
      </w:r>
    </w:p>
    <w:p w:rsidR="00822A62" w:rsidRPr="00822A62" w:rsidRDefault="00822A62" w:rsidP="00822A62">
      <w:pPr>
        <w:pStyle w:val="a3"/>
        <w:numPr>
          <w:ilvl w:val="0"/>
          <w:numId w:val="6"/>
        </w:numPr>
      </w:pPr>
      <w:r w:rsidRPr="00822A62">
        <w:t xml:space="preserve"> самостоятельного принятия решения</w:t>
      </w:r>
      <w:r>
        <w:t xml:space="preserve"> при выборе информации</w:t>
      </w:r>
      <w:r w:rsidRPr="00822A62">
        <w:t>;</w:t>
      </w:r>
    </w:p>
    <w:p w:rsidR="00822A62" w:rsidRDefault="00822A62" w:rsidP="00822A62">
      <w:pPr>
        <w:pStyle w:val="a3"/>
        <w:numPr>
          <w:ilvl w:val="0"/>
          <w:numId w:val="6"/>
        </w:numPr>
      </w:pPr>
      <w:r w:rsidRPr="00822A62">
        <w:t>мыслительной деятельности при проектировании, планировании, анализе, синтезе, структурировании информации;</w:t>
      </w:r>
    </w:p>
    <w:p w:rsidR="00D4561E" w:rsidRDefault="00822A62" w:rsidP="00D4561E">
      <w:pPr>
        <w:pStyle w:val="a3"/>
        <w:numPr>
          <w:ilvl w:val="0"/>
          <w:numId w:val="6"/>
        </w:numPr>
      </w:pPr>
      <w:r w:rsidRPr="00822A62">
        <w:t>самоанализа и рефлексии</w:t>
      </w:r>
      <w:r w:rsidRPr="00822A62">
        <w:rPr>
          <w:b/>
        </w:rPr>
        <w:t>.</w:t>
      </w:r>
      <w:r w:rsidR="00D4561E" w:rsidRPr="00D4561E">
        <w:t xml:space="preserve"> </w:t>
      </w:r>
    </w:p>
    <w:p w:rsidR="00D4561E" w:rsidRPr="00D4561E" w:rsidRDefault="00D4561E" w:rsidP="00D4561E">
      <w:pPr>
        <w:rPr>
          <w:b/>
        </w:rPr>
      </w:pPr>
      <w:r>
        <w:rPr>
          <w:b/>
        </w:rPr>
        <w:t>Осуществление творческого</w:t>
      </w:r>
      <w:r w:rsidRPr="00D4561E">
        <w:rPr>
          <w:b/>
        </w:rPr>
        <w:t xml:space="preserve"> проекта</w:t>
      </w:r>
      <w:r>
        <w:rPr>
          <w:b/>
        </w:rPr>
        <w:t>.</w:t>
      </w:r>
    </w:p>
    <w:p w:rsidR="00D4561E" w:rsidRDefault="00D4561E" w:rsidP="00D4561E">
      <w:pPr>
        <w:rPr>
          <w:b/>
        </w:rPr>
      </w:pPr>
      <w:r w:rsidRPr="00D4561E">
        <w:rPr>
          <w:b/>
        </w:rPr>
        <w:t>1 этап. Знакомство с целью и смыслом проекта. Постановка задач</w:t>
      </w:r>
      <w:r>
        <w:rPr>
          <w:b/>
        </w:rPr>
        <w:t>.</w:t>
      </w:r>
    </w:p>
    <w:p w:rsidR="008F0BCA" w:rsidRDefault="008F0BCA" w:rsidP="00D4561E">
      <w:r w:rsidRPr="008F0BCA">
        <w:rPr>
          <w:b/>
        </w:rPr>
        <w:t xml:space="preserve">Цель: </w:t>
      </w:r>
      <w:r w:rsidRPr="008F0BCA">
        <w:t xml:space="preserve">Вовлечь каждого </w:t>
      </w:r>
      <w:r w:rsidR="000839A9">
        <w:t xml:space="preserve">обучающегося </w:t>
      </w:r>
      <w:r w:rsidRPr="008F0BCA">
        <w:t>в активный познавательный процесс.</w:t>
      </w:r>
      <w:r>
        <w:t xml:space="preserve"> </w:t>
      </w:r>
      <w:r w:rsidRPr="008F0BCA">
        <w:t xml:space="preserve">Доказать, что </w:t>
      </w:r>
      <w:proofErr w:type="gramStart"/>
      <w:r w:rsidRPr="008F0BCA">
        <w:t>обучающиеся</w:t>
      </w:r>
      <w:proofErr w:type="gramEnd"/>
      <w:r w:rsidRPr="008F0BCA">
        <w:t xml:space="preserve"> образовательных учреждений могут самостоятельно  заниматься исследо</w:t>
      </w:r>
      <w:r>
        <w:t xml:space="preserve">вательской </w:t>
      </w:r>
      <w:r w:rsidR="00150756">
        <w:t xml:space="preserve"> творческой деятельностью с помощью ИКТ и </w:t>
      </w:r>
      <w:r w:rsidR="00150756" w:rsidRPr="00150756">
        <w:t>направляющей ролью и  участием педагога</w:t>
      </w:r>
      <w:r w:rsidR="00150756">
        <w:t>.</w:t>
      </w:r>
    </w:p>
    <w:p w:rsidR="00150756" w:rsidRPr="00150756" w:rsidRDefault="00150756" w:rsidP="00D4561E">
      <w:pPr>
        <w:rPr>
          <w:b/>
        </w:rPr>
      </w:pPr>
      <w:r w:rsidRPr="00150756">
        <w:rPr>
          <w:b/>
        </w:rPr>
        <w:t>Задачи:</w:t>
      </w:r>
    </w:p>
    <w:p w:rsidR="008F0BCA" w:rsidRPr="008F0BCA" w:rsidRDefault="008F0BCA" w:rsidP="008F0BCA">
      <w:r w:rsidRPr="008F0BCA">
        <w:t>•</w:t>
      </w:r>
      <w:r w:rsidRPr="008F0BCA">
        <w:tab/>
        <w:t>Развитие познавательной деятельности и твор</w:t>
      </w:r>
      <w:r w:rsidR="000839A9">
        <w:t>ческих способностей обучающихся.</w:t>
      </w:r>
    </w:p>
    <w:p w:rsidR="008F0BCA" w:rsidRPr="008F0BCA" w:rsidRDefault="008F0BCA" w:rsidP="008F0BCA">
      <w:r w:rsidRPr="008F0BCA">
        <w:t>•</w:t>
      </w:r>
      <w:r w:rsidRPr="008F0BCA">
        <w:tab/>
        <w:t>Развитие умения использования современных средств коммуникации.</w:t>
      </w:r>
    </w:p>
    <w:p w:rsidR="008F0BCA" w:rsidRPr="008F0BCA" w:rsidRDefault="008F0BCA" w:rsidP="008F0BCA">
      <w:r w:rsidRPr="008F0BCA">
        <w:t>•</w:t>
      </w:r>
      <w:r w:rsidRPr="008F0BCA">
        <w:tab/>
        <w:t>Знакомство и закрепление знаний о зимних видах спорта</w:t>
      </w:r>
      <w:r w:rsidR="000839A9">
        <w:t xml:space="preserve"> и талисманов игр</w:t>
      </w:r>
      <w:r w:rsidRPr="008F0BCA">
        <w:t>.</w:t>
      </w:r>
    </w:p>
    <w:p w:rsidR="008F0BCA" w:rsidRPr="008F0BCA" w:rsidRDefault="008F0BCA" w:rsidP="008F0BCA">
      <w:r w:rsidRPr="008F0BCA">
        <w:t>•</w:t>
      </w:r>
      <w:r w:rsidRPr="008F0BCA">
        <w:tab/>
        <w:t>Развитие интереса к зимним видам спорта и олимпийскому движению.</w:t>
      </w:r>
    </w:p>
    <w:p w:rsidR="008F0BCA" w:rsidRPr="008F0BCA" w:rsidRDefault="008F0BCA" w:rsidP="008F0BCA">
      <w:r w:rsidRPr="008F0BCA">
        <w:t>•</w:t>
      </w:r>
      <w:r w:rsidRPr="008F0BCA">
        <w:tab/>
        <w:t>Популяризация здорового образа жизни.</w:t>
      </w:r>
    </w:p>
    <w:p w:rsidR="008F0BCA" w:rsidRPr="008F0BCA" w:rsidRDefault="008F0BCA" w:rsidP="008F0BCA">
      <w:r w:rsidRPr="008F0BCA">
        <w:t>•</w:t>
      </w:r>
      <w:r w:rsidRPr="008F0BCA">
        <w:tab/>
        <w:t>Сформировать уверенность в собственных силах и возможностях по созданию презентаций и публичных выступлений на большую аудиторию.</w:t>
      </w:r>
    </w:p>
    <w:p w:rsidR="008F0BCA" w:rsidRPr="008F0BCA" w:rsidRDefault="008F0BCA" w:rsidP="008F0BCA">
      <w:r w:rsidRPr="008F0BCA">
        <w:t>•</w:t>
      </w:r>
      <w:r w:rsidRPr="008F0BCA">
        <w:tab/>
        <w:t>Научить пользоваться интернетом и современными средствами массовой информации с целью получения новых знаний.</w:t>
      </w:r>
    </w:p>
    <w:p w:rsidR="00150756" w:rsidRDefault="00D4561E" w:rsidP="00D4561E">
      <w:pPr>
        <w:rPr>
          <w:b/>
        </w:rPr>
      </w:pPr>
      <w:r w:rsidRPr="00D4561E">
        <w:rPr>
          <w:b/>
        </w:rPr>
        <w:t>2 этап. Планирование</w:t>
      </w:r>
      <w:r>
        <w:rPr>
          <w:b/>
        </w:rPr>
        <w:t xml:space="preserve">. </w:t>
      </w:r>
    </w:p>
    <w:p w:rsidR="00D4561E" w:rsidRDefault="00D4561E" w:rsidP="00D4561E">
      <w:r w:rsidRPr="00D4561E">
        <w:t>На воспитательских за</w:t>
      </w:r>
      <w:r w:rsidR="004459DD">
        <w:t xml:space="preserve">нятиях и уроках </w:t>
      </w:r>
      <w:r w:rsidR="000839A9">
        <w:t>иностранного языка</w:t>
      </w:r>
      <w:r w:rsidR="004459DD">
        <w:t xml:space="preserve"> ребята</w:t>
      </w:r>
      <w:r w:rsidRPr="00D4561E">
        <w:t xml:space="preserve"> изучали зимние виды спорта -  истор</w:t>
      </w:r>
      <w:r w:rsidR="000839A9">
        <w:t>ию  возникновения талисманов 2014</w:t>
      </w:r>
      <w:r w:rsidRPr="00D4561E">
        <w:t>. Познакомились с выдающимися российскими спортсменами и их достижениями на олимпийских играх.</w:t>
      </w:r>
    </w:p>
    <w:p w:rsidR="005F18EE" w:rsidRDefault="00150756" w:rsidP="00D4561E">
      <w:r w:rsidRPr="00150756">
        <w:lastRenderedPageBreak/>
        <w:t xml:space="preserve">По итогам  проведённых  </w:t>
      </w:r>
      <w:r w:rsidR="000839A9">
        <w:t>мероприятий каждый обучающийся 7</w:t>
      </w:r>
      <w:r w:rsidR="005F18EE">
        <w:t xml:space="preserve">-х </w:t>
      </w:r>
      <w:r w:rsidRPr="00150756">
        <w:t xml:space="preserve"> классов выбрал тему для самост</w:t>
      </w:r>
      <w:r>
        <w:t xml:space="preserve">оятельного  изучения зимнего </w:t>
      </w:r>
      <w:r w:rsidRPr="00150756">
        <w:t xml:space="preserve"> вида спорта.</w:t>
      </w:r>
      <w:r w:rsidR="005F18EE">
        <w:t xml:space="preserve"> Составил пл</w:t>
      </w:r>
      <w:r w:rsidR="000839A9">
        <w:t>ан-описание, на какую тему</w:t>
      </w:r>
      <w:r w:rsidR="005F18EE">
        <w:t xml:space="preserve"> он будет рассказывать и что</w:t>
      </w:r>
      <w:r w:rsidR="000839A9">
        <w:t xml:space="preserve"> делать</w:t>
      </w:r>
      <w:r w:rsidR="005F18EE">
        <w:t xml:space="preserve">. </w:t>
      </w:r>
    </w:p>
    <w:p w:rsidR="005F18EE" w:rsidRDefault="005F18EE" w:rsidP="00D4561E">
      <w:r>
        <w:t xml:space="preserve">Примерный план: </w:t>
      </w:r>
    </w:p>
    <w:p w:rsidR="005F18EE" w:rsidRDefault="00A77F42" w:rsidP="005F18EE">
      <w:pPr>
        <w:pStyle w:val="a3"/>
        <w:numPr>
          <w:ilvl w:val="0"/>
          <w:numId w:val="8"/>
        </w:numPr>
      </w:pPr>
      <w:r>
        <w:t>Вид спорта или виды талисманов, эмблемы, слогана.</w:t>
      </w:r>
    </w:p>
    <w:p w:rsidR="005F18EE" w:rsidRDefault="005F18EE" w:rsidP="005F18EE">
      <w:pPr>
        <w:pStyle w:val="a3"/>
        <w:numPr>
          <w:ilvl w:val="0"/>
          <w:numId w:val="8"/>
        </w:numPr>
      </w:pPr>
      <w:r>
        <w:t>Историческая справка.</w:t>
      </w:r>
    </w:p>
    <w:p w:rsidR="005F18EE" w:rsidRDefault="005F18EE" w:rsidP="005F18EE">
      <w:pPr>
        <w:pStyle w:val="a3"/>
        <w:numPr>
          <w:ilvl w:val="0"/>
          <w:numId w:val="8"/>
        </w:numPr>
      </w:pPr>
      <w:r>
        <w:t>Знакомство с правилами.</w:t>
      </w:r>
    </w:p>
    <w:p w:rsidR="005F18EE" w:rsidRDefault="005F18EE" w:rsidP="005F18EE">
      <w:pPr>
        <w:pStyle w:val="a3"/>
        <w:numPr>
          <w:ilvl w:val="0"/>
          <w:numId w:val="8"/>
        </w:numPr>
      </w:pPr>
      <w:r>
        <w:t>Выдающиеся российские спортсмены.</w:t>
      </w:r>
    </w:p>
    <w:p w:rsidR="00D4561E" w:rsidRDefault="005F18EE" w:rsidP="005F18EE">
      <w:pPr>
        <w:pStyle w:val="a3"/>
        <w:numPr>
          <w:ilvl w:val="0"/>
          <w:numId w:val="8"/>
        </w:numPr>
      </w:pPr>
      <w:r>
        <w:t xml:space="preserve">Достижения на Олимпийских играх. </w:t>
      </w:r>
    </w:p>
    <w:p w:rsidR="00D4561E" w:rsidRPr="00D4561E" w:rsidRDefault="00D4561E" w:rsidP="00D4561E">
      <w:pPr>
        <w:rPr>
          <w:b/>
        </w:rPr>
      </w:pPr>
      <w:r w:rsidRPr="00D4561E">
        <w:rPr>
          <w:b/>
        </w:rPr>
        <w:t>3 этап. Выполнение исследования. Получение информации, ее анализ и обобщение.</w:t>
      </w:r>
    </w:p>
    <w:p w:rsidR="00FB09D8" w:rsidRDefault="00D4561E" w:rsidP="00D4561E">
      <w:r w:rsidRPr="00D4561E">
        <w:t xml:space="preserve">По каждому пункту планирования </w:t>
      </w:r>
      <w:r>
        <w:t>педагог</w:t>
      </w:r>
      <w:r w:rsidRPr="00D4561E">
        <w:t xml:space="preserve"> предоставляет </w:t>
      </w:r>
      <w:r>
        <w:t>об</w:t>
      </w:r>
      <w:r w:rsidRPr="00D4561E">
        <w:t>уча</w:t>
      </w:r>
      <w:r>
        <w:t>ю</w:t>
      </w:r>
      <w:r w:rsidRPr="00D4561E">
        <w:t xml:space="preserve">щимся </w:t>
      </w:r>
      <w:r>
        <w:t xml:space="preserve">воспитанникам </w:t>
      </w:r>
      <w:r w:rsidRPr="00D4561E">
        <w:t>необходимые теоретические знания.</w:t>
      </w:r>
      <w:r w:rsidR="00700CC7">
        <w:t xml:space="preserve"> </w:t>
      </w:r>
    </w:p>
    <w:p w:rsidR="00D4561E" w:rsidRDefault="00D4561E" w:rsidP="00D4561E">
      <w:r>
        <w:t xml:space="preserve">Для того чтобы расширить кругозор обучающихся, развить интерес к Олимпийскому движению и зимним видам </w:t>
      </w:r>
      <w:r w:rsidR="00A77F42">
        <w:t>спорта в 2013-14</w:t>
      </w:r>
      <w:r>
        <w:t xml:space="preserve">  учебном году были проведены цикл воспитательских занятий посвящённых олимпийско</w:t>
      </w:r>
      <w:r w:rsidR="00FB09D8">
        <w:t xml:space="preserve">му движению, а именно: </w:t>
      </w:r>
      <w:r>
        <w:t>«История олимпийского движения», «Олимпийские  и параолимпийские игры», «Талисманы олимпийских игр в Сочи 2014» .</w:t>
      </w:r>
    </w:p>
    <w:p w:rsidR="00700CC7" w:rsidRDefault="00D4561E" w:rsidP="00D4561E">
      <w:r>
        <w:t xml:space="preserve">В завершение цикла </w:t>
      </w:r>
      <w:r w:rsidR="00700CC7">
        <w:t xml:space="preserve">занятий и </w:t>
      </w:r>
      <w:r>
        <w:t xml:space="preserve">бесед проведена </w:t>
      </w:r>
      <w:r w:rsidR="00700CC7">
        <w:t>открытая самоподготовка «</w:t>
      </w:r>
      <w:r w:rsidR="00A77F42" w:rsidRPr="00A77F42">
        <w:t>Талисманы Зимних Олимпийских игр 2014</w:t>
      </w:r>
      <w:r>
        <w:t xml:space="preserve">», где были закреплены основные знания по зимним </w:t>
      </w:r>
      <w:r w:rsidR="00A77F42">
        <w:t>талисманам</w:t>
      </w:r>
      <w:r>
        <w:t xml:space="preserve">, через выполнение д/заданий и закрепление знаний, полученных на уроках </w:t>
      </w:r>
      <w:r w:rsidR="00A77F42">
        <w:t>иностранного язык.</w:t>
      </w:r>
    </w:p>
    <w:p w:rsidR="00FB09D8" w:rsidRDefault="00700CC7" w:rsidP="00D4561E">
      <w:r w:rsidRPr="00700CC7">
        <w:t xml:space="preserve">В 2013-2014  учебном году продолжилась работа по развитию познавательных способностей обучающихся. С начала учебного года был проведён цикл бесед и воспитательских занятий по распространению знаний об олимпийских видах зимнего спорта. «Олимпийское движение в России», «Летние и зимние виды спорта», «Зимние виды спорта на олимпийских играх», «Новые виды зимнего спорта на Олимпиаде в Сочи 2014». </w:t>
      </w:r>
    </w:p>
    <w:p w:rsidR="00FB09D8" w:rsidRDefault="00FB09D8" w:rsidP="00D4561E">
      <w:r>
        <w:t xml:space="preserve">Когда теоритических знаний ребята получили достаточно, возникла необходимость в практических навыках. На воспитательских занятиях ребята учились  составлять </w:t>
      </w:r>
      <w:r w:rsidRPr="00FB09D8">
        <w:t xml:space="preserve"> план</w:t>
      </w:r>
      <w:r>
        <w:t xml:space="preserve"> работы над проектом</w:t>
      </w:r>
      <w:r w:rsidRPr="00FB09D8">
        <w:t xml:space="preserve">, </w:t>
      </w:r>
      <w:r>
        <w:t xml:space="preserve"> на занятиях по </w:t>
      </w:r>
      <w:r w:rsidR="00A77F42">
        <w:t>английскому</w:t>
      </w:r>
      <w:r>
        <w:t xml:space="preserve">  </w:t>
      </w:r>
      <w:r w:rsidRPr="00FB09D8">
        <w:t>поль</w:t>
      </w:r>
      <w:r>
        <w:t>зоваться поисковой системой,  делать презентацию и т.д. По мере необходимости ребята получали индивидуальную консультацию педагогов.</w:t>
      </w:r>
    </w:p>
    <w:p w:rsidR="00D4561E" w:rsidRDefault="00D4561E" w:rsidP="00D4561E">
      <w:r w:rsidRPr="00D4561E">
        <w:t xml:space="preserve">Степень самостоятельности зависит от того, насколько </w:t>
      </w:r>
      <w:r>
        <w:t>об</w:t>
      </w:r>
      <w:r w:rsidR="00A626CA">
        <w:t>уча</w:t>
      </w:r>
      <w:r>
        <w:t>ю</w:t>
      </w:r>
      <w:r w:rsidR="00A626CA">
        <w:t>щ</w:t>
      </w:r>
      <w:r w:rsidRPr="00D4561E">
        <w:t xml:space="preserve">иеся овладеют знаниями и умениями, необходимыми для выполнения заданий. Когда </w:t>
      </w:r>
      <w:proofErr w:type="gramStart"/>
      <w:r w:rsidR="00A626CA">
        <w:t>об</w:t>
      </w:r>
      <w:r w:rsidRPr="00D4561E">
        <w:t>уча</w:t>
      </w:r>
      <w:r w:rsidR="00A626CA">
        <w:t>ю</w:t>
      </w:r>
      <w:r w:rsidRPr="00D4561E">
        <w:t>щимся</w:t>
      </w:r>
      <w:proofErr w:type="gramEnd"/>
      <w:r w:rsidRPr="00D4561E">
        <w:t xml:space="preserve"> не хватает знаний, каких-то умений, то наступает благоприятный момент для </w:t>
      </w:r>
      <w:r w:rsidR="00A626CA">
        <w:t>подачи нового материала. Педагог</w:t>
      </w:r>
      <w:r w:rsidRPr="00D4561E">
        <w:t xml:space="preserve"> постоянно «держит руку на пульсе»: нормально ли идет ход деятельности, каков уровень самостоятельности.</w:t>
      </w:r>
      <w:r w:rsidR="00FB09D8">
        <w:t xml:space="preserve"> </w:t>
      </w:r>
      <w:r w:rsidRPr="00D4561E">
        <w:t xml:space="preserve"> Допускать стихийной самостоятельности нельзя.</w:t>
      </w:r>
    </w:p>
    <w:p w:rsidR="00A626CA" w:rsidRDefault="00A626CA" w:rsidP="00D4561E">
      <w:pPr>
        <w:rPr>
          <w:b/>
        </w:rPr>
      </w:pPr>
      <w:r w:rsidRPr="00A626CA">
        <w:rPr>
          <w:b/>
        </w:rPr>
        <w:t>4 этап. Демонстрация продукта проектной деятельности.</w:t>
      </w:r>
      <w:r>
        <w:rPr>
          <w:b/>
        </w:rPr>
        <w:t xml:space="preserve"> Презентация.</w:t>
      </w:r>
    </w:p>
    <w:p w:rsidR="00A626CA" w:rsidRDefault="00A626CA" w:rsidP="00D4561E">
      <w:r w:rsidRPr="00A626CA">
        <w:t xml:space="preserve">Презентация проекта представляет собой </w:t>
      </w:r>
      <w:r>
        <w:t>публичное выступление, на котором обучающиеся воспитанники представляют свою работу. Каждый воспитанник рассказывает о том виде спорта, который он изучил самостоятельно. Рассказ идет об истории возникновения, становлении и  современном развитии зимних видов спорта.  Так же рассказ идёт об олимпийских чемпионах России.</w:t>
      </w:r>
    </w:p>
    <w:p w:rsidR="002F2B71" w:rsidRDefault="00E23369" w:rsidP="00E23369">
      <w:r>
        <w:lastRenderedPageBreak/>
        <w:t xml:space="preserve">Каждый воспитанник подготовил презентацию, </w:t>
      </w:r>
      <w:r w:rsidR="002F2B71">
        <w:t xml:space="preserve">посвящённую зимним видам спорта, истории олимпийского движения и т.п. Что бы интересно подать свою презентацию, ребята подготовили вопросы, задания и игровой материал,  для закрепления показанного материала. </w:t>
      </w:r>
    </w:p>
    <w:p w:rsidR="00E23369" w:rsidRDefault="00E23369" w:rsidP="00E23369">
      <w:r>
        <w:t xml:space="preserve"> Ребята работали не только на уроках информатики, но и дома, с родителями и старшими братьями и сёстрами.</w:t>
      </w:r>
    </w:p>
    <w:p w:rsidR="00A77F42" w:rsidRDefault="00A77F42" w:rsidP="00E23369">
      <w:r>
        <w:t xml:space="preserve">У двух девочек Антроповой Дарьи и </w:t>
      </w:r>
      <w:proofErr w:type="spellStart"/>
      <w:r>
        <w:t>Шитлиной</w:t>
      </w:r>
      <w:proofErr w:type="spellEnd"/>
      <w:r>
        <w:t xml:space="preserve"> Ирины получился самый яркий и запоминающийся проект - видеопередача. Выступая </w:t>
      </w:r>
      <w:proofErr w:type="gramStart"/>
      <w:r>
        <w:t>девочки</w:t>
      </w:r>
      <w:proofErr w:type="gramEnd"/>
      <w:r>
        <w:t xml:space="preserve"> рассказывали о зимних талисманах в сочи 2014, старались сделать свое выступление запоминающимся и интересным.</w:t>
      </w:r>
    </w:p>
    <w:p w:rsidR="00A626CA" w:rsidRDefault="00A626CA" w:rsidP="00822A62">
      <w:pPr>
        <w:tabs>
          <w:tab w:val="left" w:pos="3960"/>
        </w:tabs>
      </w:pPr>
      <w:r w:rsidRPr="00A626CA">
        <w:rPr>
          <w:b/>
        </w:rPr>
        <w:t>5 этап. Оценка результатов (коллективное обсуждение и самооценка)</w:t>
      </w:r>
      <w:r>
        <w:rPr>
          <w:b/>
        </w:rPr>
        <w:t>.</w:t>
      </w:r>
    </w:p>
    <w:p w:rsidR="00A626CA" w:rsidRDefault="00A626CA" w:rsidP="00822A62">
      <w:pPr>
        <w:tabs>
          <w:tab w:val="left" w:pos="3960"/>
        </w:tabs>
      </w:pPr>
      <w:r>
        <w:t xml:space="preserve">На этом этапе обучающиеся рассказывают, что интересного и полезного они </w:t>
      </w:r>
      <w:r w:rsidR="00753DA1">
        <w:t xml:space="preserve">узнали, что получилось хорошо, что можно  исправить и добавить. </w:t>
      </w:r>
      <w:r>
        <w:t>Делятся впечатлениями от работ одноклассников и решают, чья работа более интересная и познавательная.</w:t>
      </w:r>
    </w:p>
    <w:p w:rsidR="00753DA1" w:rsidRDefault="00753DA1" w:rsidP="00822A62">
      <w:pPr>
        <w:tabs>
          <w:tab w:val="left" w:pos="3960"/>
        </w:tabs>
        <w:rPr>
          <w:b/>
        </w:rPr>
      </w:pPr>
      <w:r w:rsidRPr="00753DA1">
        <w:rPr>
          <w:b/>
        </w:rPr>
        <w:t>6 этап. Рефлексия деятельности.</w:t>
      </w:r>
    </w:p>
    <w:p w:rsidR="00753DA1" w:rsidRDefault="00753DA1" w:rsidP="00753DA1">
      <w:pPr>
        <w:tabs>
          <w:tab w:val="left" w:pos="3960"/>
        </w:tabs>
      </w:pPr>
      <w:r>
        <w:t>Учащиеся обсуждают, с какими трудностями им пришлось столкнуться и способы их преодоления. Что дала работа над проектом в плане личностного развития каждого учащегося.</w:t>
      </w:r>
      <w:r w:rsidR="002F2B71">
        <w:t xml:space="preserve"> </w:t>
      </w:r>
    </w:p>
    <w:p w:rsidR="008B7810" w:rsidRPr="00753DA1" w:rsidRDefault="00753DA1" w:rsidP="00753DA1">
      <w:pPr>
        <w:tabs>
          <w:tab w:val="left" w:pos="3960"/>
        </w:tabs>
      </w:pPr>
      <w:r>
        <w:t>Реализация данного проекта – это путь к саморазвитию личности, через осознание собственных потребностей и самореализацию через творческую  деятельность.</w:t>
      </w:r>
    </w:p>
    <w:p w:rsidR="008B7810" w:rsidRPr="002F2B71" w:rsidRDefault="008B7810" w:rsidP="008B7810">
      <w:pPr>
        <w:tabs>
          <w:tab w:val="left" w:pos="3960"/>
        </w:tabs>
        <w:rPr>
          <w:b/>
        </w:rPr>
      </w:pPr>
      <w:r w:rsidRPr="002F2B71">
        <w:rPr>
          <w:b/>
        </w:rPr>
        <w:t>Положительные стороны организации творческой</w:t>
      </w:r>
      <w:r w:rsidR="002F2B71" w:rsidRPr="002F2B71">
        <w:rPr>
          <w:b/>
        </w:rPr>
        <w:t xml:space="preserve"> проектной </w:t>
      </w:r>
      <w:r w:rsidRPr="002F2B71">
        <w:rPr>
          <w:b/>
        </w:rPr>
        <w:t xml:space="preserve"> деятельности:</w:t>
      </w:r>
    </w:p>
    <w:p w:rsidR="008B7810" w:rsidRPr="008B7810" w:rsidRDefault="008B7810" w:rsidP="008B7810">
      <w:pPr>
        <w:tabs>
          <w:tab w:val="left" w:pos="3960"/>
        </w:tabs>
      </w:pPr>
      <w:r w:rsidRPr="008B7810">
        <w:t xml:space="preserve">– получение </w:t>
      </w:r>
      <w:proofErr w:type="gramStart"/>
      <w:r>
        <w:t>об</w:t>
      </w:r>
      <w:r w:rsidRPr="008B7810">
        <w:t>уча</w:t>
      </w:r>
      <w:r>
        <w:t>ющимися</w:t>
      </w:r>
      <w:proofErr w:type="gramEnd"/>
      <w:r>
        <w:t xml:space="preserve"> опыта в </w:t>
      </w:r>
      <w:r w:rsidRPr="008B7810">
        <w:t xml:space="preserve"> использовании </w:t>
      </w:r>
      <w:r w:rsidR="002F2B71">
        <w:t>ИКТ</w:t>
      </w:r>
      <w:r w:rsidRPr="008B7810">
        <w:t>;</w:t>
      </w:r>
    </w:p>
    <w:p w:rsidR="008B7810" w:rsidRPr="008B7810" w:rsidRDefault="008B7810" w:rsidP="008B7810">
      <w:pPr>
        <w:tabs>
          <w:tab w:val="left" w:pos="3960"/>
        </w:tabs>
      </w:pPr>
      <w:r w:rsidRPr="008B7810">
        <w:t>– приобретение ко</w:t>
      </w:r>
      <w:r w:rsidR="002F2B71">
        <w:t>ммуникативных навыков и умений (</w:t>
      </w:r>
      <w:r w:rsidR="00E23369">
        <w:t>публичные выступления и их подготовка</w:t>
      </w:r>
      <w:r w:rsidRPr="008B7810">
        <w:t>);</w:t>
      </w:r>
    </w:p>
    <w:p w:rsidR="008B7810" w:rsidRPr="008B7810" w:rsidRDefault="008B7810" w:rsidP="008B7810">
      <w:pPr>
        <w:tabs>
          <w:tab w:val="left" w:pos="3960"/>
        </w:tabs>
      </w:pPr>
      <w:r w:rsidRPr="008B7810">
        <w:t>– духовно-эмоциональное</w:t>
      </w:r>
      <w:r>
        <w:t xml:space="preserve"> обогащение личности (</w:t>
      </w:r>
      <w:r w:rsidRPr="008B7810">
        <w:t>развитие интеллект</w:t>
      </w:r>
      <w:r>
        <w:t>уальных, волевых качеств</w:t>
      </w:r>
      <w:r w:rsidRPr="008B7810">
        <w:t>);</w:t>
      </w:r>
    </w:p>
    <w:p w:rsidR="008B7810" w:rsidRDefault="008B7810" w:rsidP="008B7810">
      <w:pPr>
        <w:tabs>
          <w:tab w:val="left" w:pos="3960"/>
        </w:tabs>
      </w:pPr>
      <w:r w:rsidRPr="008B7810">
        <w:t xml:space="preserve">– приобретение умения ставить </w:t>
      </w:r>
      <w:r w:rsidR="002F2B71">
        <w:t>цель и добиваться её.</w:t>
      </w:r>
    </w:p>
    <w:p w:rsidR="00EE62A5" w:rsidRDefault="008B7810" w:rsidP="008B7810">
      <w:pPr>
        <w:tabs>
          <w:tab w:val="left" w:pos="3960"/>
        </w:tabs>
      </w:pPr>
      <w:r w:rsidRPr="008B7810">
        <w:t>А самое главное, при такой организации</w:t>
      </w:r>
      <w:r>
        <w:t xml:space="preserve"> творческой </w:t>
      </w:r>
      <w:r w:rsidRPr="008B7810">
        <w:t xml:space="preserve"> деятельности в полной мере раскрывается основной тезис современного понимания метода проектов – «Все, что я познаю, я знаю, для чего это мне надо и где и как я могу эти знания применить».</w:t>
      </w:r>
    </w:p>
    <w:p w:rsidR="00EE62A5" w:rsidRPr="00A77F42" w:rsidRDefault="00EE62A5" w:rsidP="008B7810">
      <w:pPr>
        <w:tabs>
          <w:tab w:val="left" w:pos="3960"/>
        </w:tabs>
        <w:rPr>
          <w:b/>
        </w:rPr>
      </w:pPr>
      <w:r w:rsidRPr="00A77F42">
        <w:rPr>
          <w:b/>
        </w:rPr>
        <w:t>Литература:</w:t>
      </w:r>
    </w:p>
    <w:p w:rsidR="00EE62A5" w:rsidRPr="00A77F42" w:rsidRDefault="00A77F42" w:rsidP="00EE62A5">
      <w:pPr>
        <w:tabs>
          <w:tab w:val="left" w:pos="3960"/>
        </w:tabs>
      </w:pPr>
      <w:proofErr w:type="spellStart"/>
      <w:r>
        <w:t>Бибалетова</w:t>
      </w:r>
      <w:proofErr w:type="spellEnd"/>
      <w:r>
        <w:t xml:space="preserve"> М.З. Английский язык: Книга для учителя к учебнику Английский с удовольствием/</w:t>
      </w:r>
      <w:r>
        <w:rPr>
          <w:lang w:val="en-US"/>
        </w:rPr>
        <w:t>Enjoy</w:t>
      </w:r>
      <w:r w:rsidRPr="00A77F42">
        <w:t xml:space="preserve"> </w:t>
      </w:r>
      <w:r>
        <w:rPr>
          <w:lang w:val="en-US"/>
        </w:rPr>
        <w:t>English</w:t>
      </w:r>
      <w:r w:rsidRPr="00A77F42">
        <w:t xml:space="preserve"> </w:t>
      </w:r>
      <w:r>
        <w:t xml:space="preserve">для 7 </w:t>
      </w:r>
      <w:proofErr w:type="spellStart"/>
      <w:r>
        <w:t>кл</w:t>
      </w:r>
      <w:proofErr w:type="spellEnd"/>
      <w:r>
        <w:t>. Обнинск</w:t>
      </w:r>
      <w:proofErr w:type="gramStart"/>
      <w:r>
        <w:t xml:space="preserve">.: </w:t>
      </w:r>
      <w:proofErr w:type="gramEnd"/>
      <w:r>
        <w:t>Титул, 20140.-64с.</w:t>
      </w:r>
    </w:p>
    <w:p w:rsidR="00EE62A5" w:rsidRDefault="00EE62A5" w:rsidP="00EE62A5">
      <w:pPr>
        <w:tabs>
          <w:tab w:val="left" w:pos="3960"/>
        </w:tabs>
      </w:pPr>
      <w:proofErr w:type="spellStart"/>
      <w:r>
        <w:t>Полат</w:t>
      </w:r>
      <w:proofErr w:type="spellEnd"/>
      <w:r>
        <w:t xml:space="preserve"> Е.С. Новые педагогические и информационные технологии в системе образования. (Текст): учеб. Пособие. – М.: Издательский центр «Академия», 1999.</w:t>
      </w:r>
    </w:p>
    <w:p w:rsidR="00EE62A5" w:rsidRDefault="00EE62A5" w:rsidP="00EE62A5">
      <w:pPr>
        <w:tabs>
          <w:tab w:val="left" w:pos="3960"/>
        </w:tabs>
      </w:pPr>
      <w:r>
        <w:t>Щербакова С.Л. и др. Организация проектной деятельности в школе: система работы – Волгоград: Учитель, 2009 г.</w:t>
      </w:r>
    </w:p>
    <w:p w:rsidR="00822A62" w:rsidRPr="008B7810" w:rsidRDefault="00EE62A5" w:rsidP="00EE62A5">
      <w:pPr>
        <w:tabs>
          <w:tab w:val="left" w:pos="3960"/>
        </w:tabs>
      </w:pPr>
      <w:r>
        <w:t>Пахомова Н.Ю. Метод учебного проекта в образовательном учреждении: пособие для учителей и студентов педагогических вузов – М.: АРКТИ, 2003 г.</w:t>
      </w:r>
      <w:r w:rsidR="00822A62" w:rsidRPr="008B7810">
        <w:tab/>
      </w:r>
    </w:p>
    <w:sectPr w:rsidR="00822A62" w:rsidRPr="008B7810" w:rsidSect="00A77F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55"/>
    <w:multiLevelType w:val="hybridMultilevel"/>
    <w:tmpl w:val="4702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63F"/>
    <w:multiLevelType w:val="hybridMultilevel"/>
    <w:tmpl w:val="EFE0FF68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>
    <w:nsid w:val="1CDD0435"/>
    <w:multiLevelType w:val="hybridMultilevel"/>
    <w:tmpl w:val="4F1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68BA"/>
    <w:multiLevelType w:val="hybridMultilevel"/>
    <w:tmpl w:val="E272D412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>
    <w:nsid w:val="24B30EE7"/>
    <w:multiLevelType w:val="hybridMultilevel"/>
    <w:tmpl w:val="7C0EB7A2"/>
    <w:lvl w:ilvl="0" w:tplc="DD38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C655F"/>
    <w:multiLevelType w:val="hybridMultilevel"/>
    <w:tmpl w:val="54F2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725EE"/>
    <w:multiLevelType w:val="hybridMultilevel"/>
    <w:tmpl w:val="93C8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A7004"/>
    <w:multiLevelType w:val="hybridMultilevel"/>
    <w:tmpl w:val="67C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1"/>
    <w:rsid w:val="000839A9"/>
    <w:rsid w:val="000B3D1F"/>
    <w:rsid w:val="00150756"/>
    <w:rsid w:val="001C1A7E"/>
    <w:rsid w:val="001C5485"/>
    <w:rsid w:val="001F1002"/>
    <w:rsid w:val="00270F52"/>
    <w:rsid w:val="002F2B71"/>
    <w:rsid w:val="004459DD"/>
    <w:rsid w:val="00490D28"/>
    <w:rsid w:val="005263FC"/>
    <w:rsid w:val="00552A73"/>
    <w:rsid w:val="005F18EE"/>
    <w:rsid w:val="00614B12"/>
    <w:rsid w:val="00647157"/>
    <w:rsid w:val="00670D4F"/>
    <w:rsid w:val="00700CC7"/>
    <w:rsid w:val="0073774A"/>
    <w:rsid w:val="00753DA1"/>
    <w:rsid w:val="00822A62"/>
    <w:rsid w:val="008B7810"/>
    <w:rsid w:val="008F0BCA"/>
    <w:rsid w:val="00A626CA"/>
    <w:rsid w:val="00A77F42"/>
    <w:rsid w:val="00AF10F2"/>
    <w:rsid w:val="00B53EF1"/>
    <w:rsid w:val="00BB4788"/>
    <w:rsid w:val="00C849E5"/>
    <w:rsid w:val="00D4561E"/>
    <w:rsid w:val="00E23369"/>
    <w:rsid w:val="00EE62A5"/>
    <w:rsid w:val="00F21870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Вита Чернышкова</cp:lastModifiedBy>
  <cp:revision>20</cp:revision>
  <dcterms:created xsi:type="dcterms:W3CDTF">2014-01-25T07:33:00Z</dcterms:created>
  <dcterms:modified xsi:type="dcterms:W3CDTF">2014-10-10T05:51:00Z</dcterms:modified>
</cp:coreProperties>
</file>