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Муниципальное казенное общеобразовательное  учреждение</w:t>
      </w:r>
    </w:p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«Яснополянская средняя общеобразовательная школа»</w:t>
      </w: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sz w:val="28"/>
          <w:szCs w:val="28"/>
        </w:rPr>
      </w:pPr>
    </w:p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 xml:space="preserve">Авторская учебная программа </w:t>
      </w:r>
      <w:r w:rsidR="00BD5DE0" w:rsidRPr="004F3E85">
        <w:rPr>
          <w:b/>
          <w:sz w:val="28"/>
          <w:szCs w:val="28"/>
        </w:rPr>
        <w:t>9</w:t>
      </w:r>
      <w:r w:rsidR="007E6828" w:rsidRPr="004F3E85">
        <w:rPr>
          <w:b/>
          <w:sz w:val="28"/>
          <w:szCs w:val="28"/>
        </w:rPr>
        <w:t xml:space="preserve"> </w:t>
      </w:r>
      <w:r w:rsidRPr="004F3E85">
        <w:rPr>
          <w:b/>
          <w:sz w:val="28"/>
          <w:szCs w:val="28"/>
        </w:rPr>
        <w:t>года обучения</w:t>
      </w:r>
    </w:p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по  «Лепке, рисованию, конструированию»</w:t>
      </w:r>
    </w:p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с учащимся, обучающимся по учебному плану специальных (коррекционных) образовательных учреждений 8 вида для детей с умеренной умственной отсталостью на дому</w:t>
      </w:r>
    </w:p>
    <w:p w:rsidR="00524498" w:rsidRPr="004F3E85" w:rsidRDefault="00524498" w:rsidP="004F3E85">
      <w:pPr>
        <w:spacing w:line="360" w:lineRule="auto"/>
        <w:rPr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sz w:val="28"/>
          <w:szCs w:val="28"/>
        </w:rPr>
      </w:pPr>
    </w:p>
    <w:p w:rsidR="00524498" w:rsidRPr="004F3E85" w:rsidRDefault="004F3E85" w:rsidP="004F3E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24498" w:rsidRPr="004F3E85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  <w:r w:rsidR="00524498" w:rsidRPr="004F3E85">
        <w:rPr>
          <w:sz w:val="28"/>
          <w:szCs w:val="28"/>
        </w:rPr>
        <w:t xml:space="preserve"> учитель - дефектолог</w:t>
      </w:r>
    </w:p>
    <w:p w:rsidR="00524498" w:rsidRPr="004F3E85" w:rsidRDefault="00524498" w:rsidP="004F3E85">
      <w:pPr>
        <w:spacing w:line="360" w:lineRule="auto"/>
        <w:jc w:val="right"/>
        <w:rPr>
          <w:sz w:val="28"/>
          <w:szCs w:val="28"/>
        </w:rPr>
      </w:pPr>
      <w:r w:rsidRPr="004F3E85">
        <w:rPr>
          <w:sz w:val="28"/>
          <w:szCs w:val="28"/>
        </w:rPr>
        <w:t>Лукьяненко Ирина Александровна</w:t>
      </w: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rPr>
          <w:b/>
          <w:sz w:val="28"/>
          <w:szCs w:val="28"/>
        </w:rPr>
      </w:pPr>
    </w:p>
    <w:p w:rsidR="004F3E85" w:rsidRPr="004F3E85" w:rsidRDefault="004F3E85" w:rsidP="004F3E85">
      <w:pPr>
        <w:spacing w:line="360" w:lineRule="auto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Ясные Поляны</w:t>
      </w:r>
    </w:p>
    <w:p w:rsidR="004F3E85" w:rsidRDefault="00524498" w:rsidP="004F3E85">
      <w:pPr>
        <w:spacing w:after="200" w:line="276" w:lineRule="auto"/>
        <w:jc w:val="center"/>
        <w:rPr>
          <w:sz w:val="28"/>
          <w:szCs w:val="28"/>
        </w:rPr>
      </w:pPr>
      <w:r w:rsidRPr="004F3E85">
        <w:rPr>
          <w:sz w:val="28"/>
          <w:szCs w:val="28"/>
        </w:rPr>
        <w:t>2014</w:t>
      </w:r>
      <w:r w:rsidR="004F3E85">
        <w:rPr>
          <w:sz w:val="28"/>
          <w:szCs w:val="28"/>
        </w:rPr>
        <w:br w:type="page"/>
      </w: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lastRenderedPageBreak/>
        <w:t>Лепка, рисование, конструирование</w:t>
      </w:r>
    </w:p>
    <w:p w:rsidR="00695444" w:rsidRPr="004F3E85" w:rsidRDefault="00695444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Авторская учебная программа разработана на основании:</w:t>
      </w:r>
    </w:p>
    <w:p w:rsidR="00695444" w:rsidRPr="004F3E85" w:rsidRDefault="00695444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- Федерального закона от 29.12.2012 г. № 273 – ФЗ «Об образовании в Российской Федерации»;</w:t>
      </w:r>
    </w:p>
    <w:p w:rsidR="00695444" w:rsidRPr="004F3E85" w:rsidRDefault="00695444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- Федеральной целевой программы развития образования на 2011-2015 гг.,</w:t>
      </w:r>
      <w:r w:rsidR="00A9412F" w:rsidRPr="004F3E85">
        <w:rPr>
          <w:sz w:val="28"/>
          <w:szCs w:val="28"/>
        </w:rPr>
        <w:t xml:space="preserve"> </w:t>
      </w:r>
      <w:r w:rsidRPr="004F3E85">
        <w:rPr>
          <w:sz w:val="28"/>
          <w:szCs w:val="28"/>
        </w:rPr>
        <w:t>утв. Постановлением Правительства от 7 февраля 2011 г. № 61 «О Федеральной целевой программе развития образования на 2011- 2015 годы»;</w:t>
      </w:r>
    </w:p>
    <w:p w:rsidR="00695444" w:rsidRPr="004F3E85" w:rsidRDefault="00695444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- государственной программы Российской Федерации «Развитие образования» на 2013- 2020 годы, утв. Постановлением Правительства от 15 апреля 2014 г. № 295 «Об утверждении государственной программы Российской Федерации Развитие образования» на 2013-2020 годы;</w:t>
      </w:r>
    </w:p>
    <w:p w:rsidR="004F3E85" w:rsidRDefault="00695444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- Закона «Об образовании Челябинской области» от 29 августа 2013 года № 515-ЗО</w:t>
      </w:r>
      <w:r w:rsidR="00A9412F" w:rsidRPr="004F3E85">
        <w:rPr>
          <w:sz w:val="28"/>
          <w:szCs w:val="28"/>
        </w:rPr>
        <w:t>;</w:t>
      </w:r>
    </w:p>
    <w:p w:rsidR="00A9412F" w:rsidRPr="004F3E85" w:rsidRDefault="00A9412F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- Концепции научно-методического сопровождения обучения детей с ограниченными возможностями здоровья Челябинской области на период 2013-2015 гг., утв. Приказом Министерства образования и науки Челябинской области от 03.09.2013 г. 01/3158 «Об утверждении концепции научно-методического сопровождения обучения детей с ограниченными возможностями здоровья Челябинской области на период 2013-2020 гг.»</w:t>
      </w:r>
    </w:p>
    <w:p w:rsidR="00E24F1E" w:rsidRPr="004F3E85" w:rsidRDefault="00A9412F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 xml:space="preserve">Программа составлена с учетом индивидуальных психических и физических особенностей </w:t>
      </w:r>
      <w:r w:rsidR="002C1F34" w:rsidRPr="004F3E85">
        <w:rPr>
          <w:sz w:val="28"/>
          <w:szCs w:val="28"/>
        </w:rPr>
        <w:t>учащегося 9 года обучения на дому.</w:t>
      </w:r>
    </w:p>
    <w:p w:rsidR="002C1F34" w:rsidRPr="004F3E85" w:rsidRDefault="002C1F34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 xml:space="preserve">Основной целью программы является всесторонняя педагогическая поддержка ребенка с ограниченными возможностями здоровья и определяется необходимостью реализации его прав  на образование.     </w:t>
      </w:r>
    </w:p>
    <w:p w:rsidR="004F3E85" w:rsidRDefault="00E24F1E" w:rsidP="004F3E85">
      <w:pPr>
        <w:spacing w:line="360" w:lineRule="auto"/>
        <w:rPr>
          <w:b/>
          <w:sz w:val="28"/>
          <w:szCs w:val="28"/>
        </w:rPr>
      </w:pPr>
      <w:r w:rsidRPr="004F3E85">
        <w:rPr>
          <w:sz w:val="28"/>
          <w:szCs w:val="28"/>
        </w:rPr>
        <w:t xml:space="preserve">   Лепка, рисование, конструирование </w:t>
      </w:r>
      <w:r w:rsidRPr="004F3E85">
        <w:rPr>
          <w:b/>
          <w:sz w:val="28"/>
          <w:szCs w:val="28"/>
        </w:rPr>
        <w:t xml:space="preserve">- </w:t>
      </w:r>
      <w:r w:rsidRPr="004F3E85">
        <w:rPr>
          <w:sz w:val="28"/>
          <w:szCs w:val="28"/>
        </w:rPr>
        <w:t>один из предметов программы обучения детей со сложным дефектом развития, имеющий важное значение в плане развития и воспитания учащихся, коррекции их познавательной деятельности.</w:t>
      </w:r>
    </w:p>
    <w:p w:rsidR="00E24F1E" w:rsidRPr="004F3E85" w:rsidRDefault="00E24F1E" w:rsidP="004F3E85">
      <w:pPr>
        <w:spacing w:line="360" w:lineRule="auto"/>
        <w:ind w:firstLine="426"/>
        <w:rPr>
          <w:b/>
          <w:sz w:val="28"/>
          <w:szCs w:val="28"/>
        </w:rPr>
      </w:pPr>
      <w:r w:rsidRPr="004F3E85">
        <w:rPr>
          <w:sz w:val="28"/>
          <w:szCs w:val="28"/>
        </w:rPr>
        <w:t xml:space="preserve">Занятия по данному предмету способствуют развитию у учащегося чувства формы и цвета предметов, оказывают положительное влияние на </w:t>
      </w:r>
      <w:r w:rsidRPr="004F3E85">
        <w:rPr>
          <w:sz w:val="28"/>
          <w:szCs w:val="28"/>
        </w:rPr>
        <w:lastRenderedPageBreak/>
        <w:t>формирование целенаправленной деятельности. В ходе уроков по данному предмету у учащегося развиваются аккуратность, настойчивость, самостоятельность в работе, осуществляется всестороннее развитие, обучение и воспитание детей – умственное, нравственное, сенсорное, эстетическое, трудовое. Обязательное условие преподавания предметов данной образовательной области - коррекционная направленность.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524498" w:rsidRPr="004F3E85" w:rsidRDefault="00524498" w:rsidP="004F3E85">
      <w:pPr>
        <w:spacing w:line="360" w:lineRule="auto"/>
        <w:jc w:val="center"/>
        <w:rPr>
          <w:sz w:val="28"/>
          <w:szCs w:val="28"/>
        </w:rPr>
      </w:pPr>
      <w:r w:rsidRPr="004F3E85">
        <w:rPr>
          <w:b/>
          <w:sz w:val="28"/>
          <w:szCs w:val="28"/>
        </w:rPr>
        <w:t>Цель индивидуальной программы</w:t>
      </w:r>
      <w:r w:rsidRPr="004F3E85">
        <w:rPr>
          <w:sz w:val="28"/>
          <w:szCs w:val="28"/>
        </w:rPr>
        <w:t>:</w:t>
      </w:r>
    </w:p>
    <w:p w:rsidR="00E24F1E" w:rsidRPr="004F3E85" w:rsidRDefault="00524498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-воспитание и обучение учащегося как личности,</w:t>
      </w:r>
      <w:r w:rsidR="00344A6D" w:rsidRPr="004F3E85">
        <w:rPr>
          <w:sz w:val="28"/>
          <w:szCs w:val="28"/>
        </w:rPr>
        <w:t xml:space="preserve"> </w:t>
      </w:r>
      <w:r w:rsidRPr="004F3E85">
        <w:rPr>
          <w:sz w:val="28"/>
          <w:szCs w:val="28"/>
        </w:rPr>
        <w:t>способной,</w:t>
      </w:r>
      <w:r w:rsidR="00344A6D" w:rsidRPr="004F3E85">
        <w:rPr>
          <w:sz w:val="28"/>
          <w:szCs w:val="28"/>
        </w:rPr>
        <w:t xml:space="preserve"> </w:t>
      </w:r>
      <w:r w:rsidRPr="004F3E85">
        <w:rPr>
          <w:sz w:val="28"/>
          <w:szCs w:val="28"/>
        </w:rPr>
        <w:t xml:space="preserve">относительно самостоятельно, равноправно выполнять </w:t>
      </w:r>
      <w:r w:rsidR="00344A6D" w:rsidRPr="004F3E85">
        <w:rPr>
          <w:sz w:val="28"/>
          <w:szCs w:val="28"/>
        </w:rPr>
        <w:t>доступные социальные роли, пользоваться основными конституционными правами гражданина.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344A6D" w:rsidRPr="004F3E85" w:rsidRDefault="00344A6D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Задачи: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-охрана и укрепление здоровья ребенка;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-общеречевое и интеллектуальное развитие учащегося;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-эмоциональное и социокультурное развитие;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-формирование коммуникативных умений;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-развитие учебных навыков;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-развитие творческих навыков;</w:t>
      </w:r>
    </w:p>
    <w:p w:rsidR="00344A6D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-формирование элементарных практических знаний об окружающем природном и социальном мире.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Декоративное рисование</w:t>
      </w:r>
    </w:p>
    <w:p w:rsidR="00E24F1E" w:rsidRPr="004F3E85" w:rsidRDefault="00E24F1E" w:rsidP="004F3E85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F3E85">
        <w:rPr>
          <w:sz w:val="28"/>
          <w:szCs w:val="28"/>
        </w:rPr>
        <w:t>Учить рисовать по образцу и самостоятельно узоры из геометрических и растительных форм в полосе и квадрате; оп</w:t>
      </w:r>
      <w:r w:rsidR="004F3E85">
        <w:rPr>
          <w:sz w:val="28"/>
          <w:szCs w:val="28"/>
        </w:rPr>
        <w:t xml:space="preserve">ределять форму и цвет составных </w:t>
      </w:r>
      <w:r w:rsidRPr="004F3E85">
        <w:rPr>
          <w:sz w:val="28"/>
          <w:szCs w:val="28"/>
        </w:rPr>
        <w:t>частей, по возможности определить структуру узора.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Примерные задания</w:t>
      </w:r>
      <w:r w:rsidR="003D7746" w:rsidRPr="004F3E85">
        <w:rPr>
          <w:b/>
          <w:sz w:val="28"/>
          <w:szCs w:val="28"/>
        </w:rPr>
        <w:t>:</w:t>
      </w:r>
    </w:p>
    <w:p w:rsidR="00E24F1E" w:rsidRPr="004F3E85" w:rsidRDefault="008A35F7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-Рисование декоративных узоров по образцу</w:t>
      </w:r>
    </w:p>
    <w:p w:rsidR="00E24F1E" w:rsidRPr="004F3E85" w:rsidRDefault="008A35F7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Составление растительного узора в полосе.</w:t>
      </w:r>
    </w:p>
    <w:p w:rsidR="00E24F1E" w:rsidRPr="004F3E85" w:rsidRDefault="008A35F7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lastRenderedPageBreak/>
        <w:t>-</w:t>
      </w:r>
      <w:r w:rsidR="00E24F1E" w:rsidRPr="004F3E85">
        <w:rPr>
          <w:sz w:val="28"/>
          <w:szCs w:val="28"/>
        </w:rPr>
        <w:t>Рисование узора в квадрате по образцу и самостояте</w:t>
      </w:r>
      <w:r w:rsidRPr="004F3E85">
        <w:rPr>
          <w:sz w:val="28"/>
          <w:szCs w:val="28"/>
        </w:rPr>
        <w:t>льно (платок</w:t>
      </w:r>
      <w:r w:rsidR="00E24F1E" w:rsidRPr="004F3E85">
        <w:rPr>
          <w:sz w:val="28"/>
          <w:szCs w:val="28"/>
        </w:rPr>
        <w:t>).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Составление узора из линий различной конфигурации и цвета.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Рисование с натуры</w:t>
      </w:r>
    </w:p>
    <w:p w:rsidR="00E24F1E" w:rsidRPr="004F3E85" w:rsidRDefault="00E24F1E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Продолжать учить учащихся различать и изображать предметы квадратной, прямоугольной, круглой и треугольной формы; по возможности развивать умение определять последовательность выполнения рисунка.</w:t>
      </w:r>
    </w:p>
    <w:p w:rsidR="004F3E85" w:rsidRDefault="004F3E85" w:rsidP="004F3E85">
      <w:pPr>
        <w:spacing w:line="360" w:lineRule="auto"/>
        <w:rPr>
          <w:b/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Примерные задания</w:t>
      </w:r>
      <w:r w:rsidR="003D7746" w:rsidRPr="004F3E85">
        <w:rPr>
          <w:b/>
          <w:sz w:val="28"/>
          <w:szCs w:val="28"/>
        </w:rPr>
        <w:t>: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предметов, включающих в себя геометрические формы</w:t>
      </w:r>
      <w:r w:rsidRPr="004F3E85">
        <w:rPr>
          <w:sz w:val="28"/>
          <w:szCs w:val="28"/>
        </w:rPr>
        <w:t xml:space="preserve"> (</w:t>
      </w:r>
      <w:r w:rsidR="00E24F1E" w:rsidRPr="004F3E85">
        <w:rPr>
          <w:sz w:val="28"/>
          <w:szCs w:val="28"/>
        </w:rPr>
        <w:t>автобус</w:t>
      </w:r>
      <w:r w:rsidRPr="004F3E85">
        <w:rPr>
          <w:sz w:val="28"/>
          <w:szCs w:val="28"/>
        </w:rPr>
        <w:t>)</w:t>
      </w:r>
      <w:r w:rsidR="00E24F1E" w:rsidRPr="004F3E85">
        <w:rPr>
          <w:sz w:val="28"/>
          <w:szCs w:val="28"/>
        </w:rPr>
        <w:t>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елки с игрушками.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листьев березы и ивы.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г</w:t>
      </w:r>
      <w:r w:rsidRPr="004F3E85">
        <w:rPr>
          <w:sz w:val="28"/>
          <w:szCs w:val="28"/>
        </w:rPr>
        <w:t>ирлянды новогодних игрушек (флажки</w:t>
      </w:r>
      <w:r w:rsidR="00E24F1E" w:rsidRPr="004F3E85">
        <w:rPr>
          <w:sz w:val="28"/>
          <w:szCs w:val="28"/>
        </w:rPr>
        <w:t>).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овощей и фруктов различной формы.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Рисование снеговика.</w:t>
      </w:r>
    </w:p>
    <w:p w:rsidR="00E24F1E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 xml:space="preserve">Рисование цыпленка и других </w:t>
      </w:r>
      <w:r w:rsidRPr="004F3E85">
        <w:rPr>
          <w:sz w:val="28"/>
          <w:szCs w:val="28"/>
        </w:rPr>
        <w:t xml:space="preserve">птиц </w:t>
      </w:r>
      <w:r w:rsidR="00E24F1E" w:rsidRPr="004F3E85">
        <w:rPr>
          <w:sz w:val="28"/>
          <w:szCs w:val="28"/>
        </w:rPr>
        <w:t>и игрушек.</w:t>
      </w:r>
    </w:p>
    <w:p w:rsidR="004F3E85" w:rsidRDefault="004F3E85" w:rsidP="004F3E85">
      <w:pPr>
        <w:spacing w:line="360" w:lineRule="auto"/>
        <w:jc w:val="center"/>
        <w:rPr>
          <w:b/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Аппликация</w:t>
      </w:r>
    </w:p>
    <w:p w:rsidR="00E24F1E" w:rsidRPr="004F3E85" w:rsidRDefault="005F7BF2" w:rsidP="004F3E85">
      <w:pPr>
        <w:spacing w:line="360" w:lineRule="auto"/>
        <w:ind w:firstLine="426"/>
        <w:rPr>
          <w:sz w:val="28"/>
          <w:szCs w:val="28"/>
        </w:rPr>
      </w:pPr>
      <w:r w:rsidRPr="004F3E85">
        <w:rPr>
          <w:sz w:val="28"/>
          <w:szCs w:val="28"/>
        </w:rPr>
        <w:t>Совместное в</w:t>
      </w:r>
      <w:r w:rsidR="00E24F1E" w:rsidRPr="004F3E85">
        <w:rPr>
          <w:sz w:val="28"/>
          <w:szCs w:val="28"/>
        </w:rPr>
        <w:t>ыполнение прост</w:t>
      </w:r>
      <w:r w:rsidR="009F35DC" w:rsidRPr="004F3E85">
        <w:rPr>
          <w:sz w:val="28"/>
          <w:szCs w:val="28"/>
        </w:rPr>
        <w:t>ейших способов работы с цветной бумагой</w:t>
      </w:r>
      <w:r w:rsidR="00E24F1E" w:rsidRPr="004F3E85">
        <w:rPr>
          <w:sz w:val="28"/>
          <w:szCs w:val="28"/>
        </w:rPr>
        <w:t>.</w:t>
      </w:r>
    </w:p>
    <w:p w:rsidR="00E24F1E" w:rsidRPr="004F3E85" w:rsidRDefault="00E24F1E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Соблюдение правил по технике безопасности при работе с клеем и ножницами.</w:t>
      </w:r>
    </w:p>
    <w:p w:rsidR="00E24F1E" w:rsidRPr="004F3E85" w:rsidRDefault="009F35DC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Примерные задания</w:t>
      </w:r>
      <w:r w:rsidR="003D7746" w:rsidRPr="004F3E85">
        <w:rPr>
          <w:b/>
          <w:sz w:val="28"/>
          <w:szCs w:val="28"/>
        </w:rPr>
        <w:t>:</w:t>
      </w:r>
    </w:p>
    <w:p w:rsidR="009F35DC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-Аппликация в полосе (закладка для книг, ковер</w:t>
      </w:r>
      <w:r w:rsidR="005F7BF2" w:rsidRPr="004F3E85">
        <w:rPr>
          <w:sz w:val="28"/>
          <w:szCs w:val="28"/>
        </w:rPr>
        <w:t xml:space="preserve"> и т.д.</w:t>
      </w:r>
      <w:r w:rsidRPr="004F3E85">
        <w:rPr>
          <w:sz w:val="28"/>
          <w:szCs w:val="28"/>
        </w:rPr>
        <w:t>).</w:t>
      </w:r>
    </w:p>
    <w:p w:rsidR="009F35DC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 Аппликация игрушка (медведь, собачка</w:t>
      </w:r>
      <w:r w:rsidR="005F7BF2" w:rsidRPr="004F3E85">
        <w:rPr>
          <w:sz w:val="28"/>
          <w:szCs w:val="28"/>
        </w:rPr>
        <w:t>, ёжик с яблоком и т.д.</w:t>
      </w:r>
      <w:r w:rsidRPr="004F3E85">
        <w:rPr>
          <w:sz w:val="28"/>
          <w:szCs w:val="28"/>
        </w:rPr>
        <w:t>).</w:t>
      </w:r>
    </w:p>
    <w:p w:rsidR="009F35DC" w:rsidRPr="004F3E85" w:rsidRDefault="009F35DC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 xml:space="preserve">- </w:t>
      </w:r>
      <w:r w:rsidR="005F7BF2" w:rsidRPr="004F3E85">
        <w:rPr>
          <w:sz w:val="28"/>
          <w:szCs w:val="28"/>
        </w:rPr>
        <w:t>Новогодние поделки</w:t>
      </w:r>
      <w:r w:rsidRPr="004F3E85">
        <w:rPr>
          <w:sz w:val="28"/>
          <w:szCs w:val="28"/>
        </w:rPr>
        <w:t xml:space="preserve"> </w:t>
      </w:r>
      <w:r w:rsidR="005F7BF2" w:rsidRPr="004F3E85">
        <w:rPr>
          <w:sz w:val="28"/>
          <w:szCs w:val="28"/>
        </w:rPr>
        <w:t>(</w:t>
      </w:r>
      <w:r w:rsidRPr="004F3E85">
        <w:rPr>
          <w:sz w:val="28"/>
          <w:szCs w:val="28"/>
        </w:rPr>
        <w:t>фонарик</w:t>
      </w:r>
      <w:r w:rsidR="005F7BF2" w:rsidRPr="004F3E85">
        <w:rPr>
          <w:sz w:val="28"/>
          <w:szCs w:val="28"/>
        </w:rPr>
        <w:t>, открытка</w:t>
      </w:r>
      <w:r w:rsidR="003D7746" w:rsidRPr="004F3E85">
        <w:rPr>
          <w:sz w:val="28"/>
          <w:szCs w:val="28"/>
        </w:rPr>
        <w:t>)</w:t>
      </w:r>
    </w:p>
    <w:p w:rsidR="003D7746" w:rsidRPr="004F3E85" w:rsidRDefault="003D7746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-Совместная аппликация птицы на ветке и т.д.</w:t>
      </w:r>
    </w:p>
    <w:p w:rsidR="004F3E85" w:rsidRDefault="004F3E85" w:rsidP="004F3E85">
      <w:pPr>
        <w:spacing w:line="360" w:lineRule="auto"/>
        <w:rPr>
          <w:b/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Лепка</w:t>
      </w:r>
    </w:p>
    <w:p w:rsidR="00E24F1E" w:rsidRPr="004F3E85" w:rsidRDefault="00E24F1E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Выполнение простейших работ по лепке из соленого теста.</w:t>
      </w:r>
    </w:p>
    <w:p w:rsidR="00E24F1E" w:rsidRPr="004F3E85" w:rsidRDefault="00E24F1E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Соблюдение правил по технике безопасности при работе тестом.</w:t>
      </w:r>
    </w:p>
    <w:p w:rsidR="003D7746" w:rsidRPr="004F3E85" w:rsidRDefault="003D7746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lastRenderedPageBreak/>
        <w:t>Примерные задания:</w:t>
      </w:r>
    </w:p>
    <w:p w:rsidR="003D7746" w:rsidRPr="004F3E85" w:rsidRDefault="003D7746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 Лепка из соленого теста бус.</w:t>
      </w:r>
    </w:p>
    <w:p w:rsidR="00E24F1E" w:rsidRPr="004F3E85" w:rsidRDefault="003D7746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24F1E" w:rsidRPr="004F3E85">
        <w:rPr>
          <w:sz w:val="28"/>
          <w:szCs w:val="28"/>
        </w:rPr>
        <w:t>Лепка овощей и фруктов различной формы.</w:t>
      </w:r>
    </w:p>
    <w:p w:rsidR="00E24F1E" w:rsidRPr="004F3E85" w:rsidRDefault="003D7746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 Лепка из соленого теста портрет человека.</w:t>
      </w:r>
    </w:p>
    <w:p w:rsidR="00E24F1E" w:rsidRPr="004F3E85" w:rsidRDefault="003D7746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 Лепка из соленого теста сказочного героя.</w:t>
      </w:r>
      <w:r w:rsidR="009F35DC" w:rsidRPr="004F3E85">
        <w:rPr>
          <w:sz w:val="28"/>
          <w:szCs w:val="28"/>
        </w:rPr>
        <w:tab/>
      </w:r>
    </w:p>
    <w:p w:rsidR="009F35DC" w:rsidRPr="004F3E85" w:rsidRDefault="009F35DC" w:rsidP="004F3E85">
      <w:pPr>
        <w:spacing w:line="360" w:lineRule="auto"/>
        <w:rPr>
          <w:sz w:val="28"/>
          <w:szCs w:val="28"/>
        </w:rPr>
      </w:pPr>
    </w:p>
    <w:p w:rsidR="009F35DC" w:rsidRPr="004F3E85" w:rsidRDefault="00344A6D" w:rsidP="004F3E85">
      <w:pPr>
        <w:spacing w:line="360" w:lineRule="auto"/>
        <w:jc w:val="center"/>
        <w:rPr>
          <w:b/>
          <w:sz w:val="28"/>
          <w:szCs w:val="28"/>
        </w:rPr>
      </w:pPr>
      <w:r w:rsidRPr="004F3E85">
        <w:rPr>
          <w:b/>
          <w:sz w:val="28"/>
          <w:szCs w:val="28"/>
        </w:rPr>
        <w:t>Ожидаемый результат:</w:t>
      </w:r>
    </w:p>
    <w:p w:rsidR="00BD5DE0" w:rsidRPr="004F3E85" w:rsidRDefault="00344A6D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E53A14" w:rsidRPr="004F3E85">
        <w:rPr>
          <w:sz w:val="28"/>
          <w:szCs w:val="28"/>
        </w:rPr>
        <w:t>воспитание  трудолюбия, аккуратности, самостоятельности</w:t>
      </w:r>
      <w:r w:rsidR="002C1F34" w:rsidRPr="004F3E85">
        <w:rPr>
          <w:sz w:val="28"/>
          <w:szCs w:val="28"/>
        </w:rPr>
        <w:t>;</w:t>
      </w:r>
    </w:p>
    <w:p w:rsidR="00BD5DE0" w:rsidRPr="004F3E85" w:rsidRDefault="00BD5DE0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</w:t>
      </w:r>
      <w:r w:rsidR="00344A6D" w:rsidRPr="004F3E85">
        <w:rPr>
          <w:sz w:val="28"/>
          <w:szCs w:val="28"/>
        </w:rPr>
        <w:t xml:space="preserve"> </w:t>
      </w:r>
      <w:r w:rsidR="00E53A14" w:rsidRPr="004F3E85">
        <w:rPr>
          <w:sz w:val="28"/>
          <w:szCs w:val="28"/>
        </w:rPr>
        <w:t>развитие</w:t>
      </w:r>
      <w:r w:rsidRPr="004F3E85">
        <w:rPr>
          <w:sz w:val="28"/>
          <w:szCs w:val="28"/>
        </w:rPr>
        <w:t xml:space="preserve"> интерес</w:t>
      </w:r>
      <w:r w:rsidR="00E53A14" w:rsidRPr="004F3E85">
        <w:rPr>
          <w:sz w:val="28"/>
          <w:szCs w:val="28"/>
        </w:rPr>
        <w:t>а</w:t>
      </w:r>
      <w:r w:rsidRPr="004F3E85">
        <w:rPr>
          <w:sz w:val="28"/>
          <w:szCs w:val="28"/>
        </w:rPr>
        <w:t xml:space="preserve"> к занятиям</w:t>
      </w:r>
      <w:r w:rsidR="002C1F34" w:rsidRPr="004F3E85">
        <w:rPr>
          <w:sz w:val="28"/>
          <w:szCs w:val="28"/>
        </w:rPr>
        <w:t>;</w:t>
      </w:r>
      <w:r w:rsidRPr="004F3E85">
        <w:rPr>
          <w:sz w:val="28"/>
          <w:szCs w:val="28"/>
        </w:rPr>
        <w:t xml:space="preserve"> </w:t>
      </w:r>
    </w:p>
    <w:p w:rsidR="002C1F34" w:rsidRPr="004F3E85" w:rsidRDefault="002C1F34" w:rsidP="004F3E85">
      <w:pPr>
        <w:spacing w:line="360" w:lineRule="auto"/>
        <w:rPr>
          <w:b/>
          <w:sz w:val="28"/>
          <w:szCs w:val="28"/>
        </w:rPr>
      </w:pPr>
      <w:r w:rsidRPr="004F3E85">
        <w:rPr>
          <w:sz w:val="28"/>
          <w:szCs w:val="28"/>
        </w:rPr>
        <w:t xml:space="preserve">- </w:t>
      </w:r>
      <w:r w:rsidR="00E53A14" w:rsidRPr="004F3E85">
        <w:rPr>
          <w:sz w:val="28"/>
          <w:szCs w:val="28"/>
        </w:rPr>
        <w:t>развитие</w:t>
      </w:r>
      <w:r w:rsidRPr="004F3E85">
        <w:rPr>
          <w:sz w:val="28"/>
          <w:szCs w:val="28"/>
        </w:rPr>
        <w:t xml:space="preserve"> речи, памяти, внимания, наблюдательности, мышления;</w:t>
      </w:r>
    </w:p>
    <w:p w:rsidR="00E53A14" w:rsidRPr="004F3E85" w:rsidRDefault="002C1F34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>- з</w:t>
      </w:r>
      <w:r w:rsidR="00E53A14" w:rsidRPr="004F3E85">
        <w:rPr>
          <w:sz w:val="28"/>
          <w:szCs w:val="28"/>
        </w:rPr>
        <w:t xml:space="preserve">акрепление </w:t>
      </w:r>
      <w:r w:rsidRPr="004F3E85">
        <w:rPr>
          <w:sz w:val="28"/>
          <w:szCs w:val="28"/>
        </w:rPr>
        <w:t xml:space="preserve"> умения </w:t>
      </w:r>
      <w:r w:rsidR="00E53A14" w:rsidRPr="004F3E85">
        <w:rPr>
          <w:sz w:val="28"/>
          <w:szCs w:val="28"/>
        </w:rPr>
        <w:t>рисовать, вырезать, лепить в силу своих способностей;</w:t>
      </w:r>
    </w:p>
    <w:p w:rsidR="009F35DC" w:rsidRPr="004F3E85" w:rsidRDefault="00E53A14" w:rsidP="004F3E85">
      <w:pPr>
        <w:spacing w:line="360" w:lineRule="auto"/>
        <w:rPr>
          <w:sz w:val="28"/>
          <w:szCs w:val="28"/>
        </w:rPr>
      </w:pPr>
      <w:r w:rsidRPr="004F3E85">
        <w:rPr>
          <w:sz w:val="28"/>
          <w:szCs w:val="28"/>
        </w:rPr>
        <w:t xml:space="preserve">- </w:t>
      </w:r>
      <w:r w:rsidR="002C1F34" w:rsidRPr="004F3E85">
        <w:rPr>
          <w:sz w:val="28"/>
          <w:szCs w:val="28"/>
        </w:rPr>
        <w:t>учить радоваться результатам деятельности.</w:t>
      </w:r>
      <w:r w:rsidRPr="004F3E85">
        <w:rPr>
          <w:sz w:val="28"/>
          <w:szCs w:val="28"/>
        </w:rPr>
        <w:tab/>
      </w:r>
    </w:p>
    <w:p w:rsidR="00E53A14" w:rsidRPr="004F3E85" w:rsidRDefault="00E53A14" w:rsidP="004F3E85">
      <w:pPr>
        <w:spacing w:line="360" w:lineRule="auto"/>
        <w:rPr>
          <w:sz w:val="28"/>
          <w:szCs w:val="28"/>
        </w:rPr>
      </w:pPr>
    </w:p>
    <w:p w:rsidR="00E24F1E" w:rsidRPr="004F3E85" w:rsidRDefault="00E24F1E" w:rsidP="004F3E85">
      <w:pPr>
        <w:spacing w:line="360" w:lineRule="auto"/>
        <w:jc w:val="center"/>
        <w:rPr>
          <w:b/>
          <w:bCs/>
          <w:sz w:val="28"/>
          <w:szCs w:val="28"/>
        </w:rPr>
      </w:pPr>
      <w:r w:rsidRPr="004F3E85">
        <w:rPr>
          <w:b/>
          <w:bCs/>
          <w:sz w:val="28"/>
          <w:szCs w:val="28"/>
        </w:rPr>
        <w:t>Тематическое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803"/>
        <w:gridCol w:w="4442"/>
        <w:gridCol w:w="1241"/>
      </w:tblGrid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b/>
                <w:sz w:val="28"/>
                <w:szCs w:val="28"/>
              </w:rPr>
            </w:pPr>
            <w:r w:rsidRPr="004F3E85">
              <w:rPr>
                <w:b/>
                <w:sz w:val="28"/>
                <w:szCs w:val="28"/>
              </w:rPr>
              <w:t>№ п</w:t>
            </w:r>
            <w:r w:rsidRPr="004F3E85">
              <w:rPr>
                <w:b/>
                <w:sz w:val="28"/>
                <w:szCs w:val="28"/>
                <w:lang w:val="en-US"/>
              </w:rPr>
              <w:t>/</w:t>
            </w:r>
            <w:r w:rsidRPr="004F3E8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C30FF2" w:rsidRDefault="00C30FF2" w:rsidP="004F3E8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b/>
                <w:sz w:val="28"/>
                <w:szCs w:val="28"/>
              </w:rPr>
            </w:pPr>
            <w:r w:rsidRPr="004F3E85">
              <w:rPr>
                <w:b/>
                <w:sz w:val="28"/>
                <w:szCs w:val="28"/>
              </w:rPr>
              <w:t>Общая тема</w:t>
            </w:r>
          </w:p>
        </w:tc>
        <w:tc>
          <w:tcPr>
            <w:tcW w:w="803" w:type="dxa"/>
          </w:tcPr>
          <w:p w:rsidR="00E24F1E" w:rsidRPr="004F3E85" w:rsidRDefault="00E24F1E" w:rsidP="004F3E85">
            <w:pPr>
              <w:spacing w:line="360" w:lineRule="auto"/>
              <w:rPr>
                <w:b/>
                <w:sz w:val="28"/>
                <w:szCs w:val="28"/>
              </w:rPr>
            </w:pPr>
            <w:r w:rsidRPr="004F3E8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42" w:type="dxa"/>
          </w:tcPr>
          <w:p w:rsidR="00C30FF2" w:rsidRDefault="00C30FF2" w:rsidP="004F3E8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24F1E" w:rsidRPr="004F3E85" w:rsidRDefault="00C30FF2" w:rsidP="004F3E8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24F1E" w:rsidRPr="004F3E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b/>
                <w:sz w:val="28"/>
                <w:szCs w:val="28"/>
              </w:rPr>
            </w:pPr>
            <w:r w:rsidRPr="004F3E85">
              <w:rPr>
                <w:b/>
                <w:sz w:val="28"/>
                <w:szCs w:val="28"/>
              </w:rPr>
              <w:t>Планируемая дата урока</w:t>
            </w: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Pr="004F3E85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Узоры из геометрических фигур.</w:t>
            </w:r>
          </w:p>
        </w:tc>
        <w:tc>
          <w:tcPr>
            <w:tcW w:w="803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17ч</w:t>
            </w: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1. Узор из геометрических элементов в полосе (закладка для книг).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2. Аппликация в полосе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3. Узор из геометрических элементов в прямоугольнике (ковер).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4.Аппликация ковер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5. Рисование в полосе узора из растительных элементов (вишенка с листочками).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6.Лепка поделок из геометрических фигур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7</w:t>
            </w:r>
            <w:r w:rsidR="005F7BF2" w:rsidRPr="004F3E85">
              <w:rPr>
                <w:sz w:val="28"/>
                <w:szCs w:val="28"/>
              </w:rPr>
              <w:t>. Рисование узора в квадрате</w:t>
            </w:r>
            <w:r w:rsidRPr="004F3E85">
              <w:rPr>
                <w:sz w:val="28"/>
                <w:szCs w:val="28"/>
              </w:rPr>
              <w:t xml:space="preserve"> из геометрических элементов.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8.Лепка из соленого теста портрет человека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9. Рисование узора в круге из растительных элементов.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10. Лепка из соленого теста портрет человека (оформление гуашью).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11. Открытка (оформление рисунка  гуашью).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12. </w:t>
            </w:r>
            <w:r w:rsidR="003D7746" w:rsidRPr="004F3E85">
              <w:rPr>
                <w:sz w:val="28"/>
                <w:szCs w:val="28"/>
              </w:rPr>
              <w:t>Рисование овощей и фруктов различной формы.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13. Открытка (рисование в красках). 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14.</w:t>
            </w:r>
            <w:r w:rsidR="003D7746" w:rsidRPr="004F3E85">
              <w:rPr>
                <w:sz w:val="28"/>
                <w:szCs w:val="28"/>
              </w:rPr>
              <w:t>Рисование</w:t>
            </w:r>
            <w:r w:rsidRPr="004F3E85">
              <w:rPr>
                <w:sz w:val="28"/>
                <w:szCs w:val="28"/>
              </w:rPr>
              <w:t xml:space="preserve"> </w:t>
            </w:r>
            <w:r w:rsidR="003D7746" w:rsidRPr="004F3E85">
              <w:rPr>
                <w:sz w:val="28"/>
                <w:szCs w:val="28"/>
              </w:rPr>
              <w:t>букета цветов.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15. Маскарадные очки (рисование цветными карандашами</w:t>
            </w:r>
            <w:r w:rsidR="005F7BF2" w:rsidRPr="004F3E85">
              <w:rPr>
                <w:sz w:val="28"/>
                <w:szCs w:val="28"/>
              </w:rPr>
              <w:t>)</w:t>
            </w:r>
            <w:r w:rsidRPr="004F3E85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16. </w:t>
            </w:r>
            <w:r w:rsidR="005F7BF2" w:rsidRPr="004F3E85">
              <w:rPr>
                <w:sz w:val="28"/>
                <w:szCs w:val="28"/>
              </w:rPr>
              <w:t>Рисование автобуса.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17. Маскарадные очки (рисование в красках).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Рисование на темы.</w:t>
            </w:r>
          </w:p>
        </w:tc>
        <w:tc>
          <w:tcPr>
            <w:tcW w:w="803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17ч</w:t>
            </w: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 xml:space="preserve">18. </w:t>
            </w:r>
            <w:r w:rsidR="005F7BF2" w:rsidRPr="004F3E85">
              <w:rPr>
                <w:sz w:val="28"/>
                <w:szCs w:val="28"/>
              </w:rPr>
              <w:t>Рисование листьев березы и ивы.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19. Лепка из соленого теста сказочного героя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20. «Наши четвероногие друзья» (оформление рисунка красками).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21. Лепка из соленого теста сказочного героя (оформление гуашью).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22. «Мой кораблик» (рисование карандашом).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23. «Мой кораблик» (оформление рисунка в красках).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24. Аппликация собачка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25. </w:t>
            </w:r>
            <w:r w:rsidR="003D7746" w:rsidRPr="004F3E85">
              <w:rPr>
                <w:sz w:val="28"/>
                <w:szCs w:val="28"/>
              </w:rPr>
              <w:t>Рисование снеговика.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26. Аппликация игрушка медведь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27. Рисование «Зимний лес»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28</w:t>
            </w:r>
            <w:r w:rsidR="003D7746" w:rsidRPr="004F3E85">
              <w:rPr>
                <w:sz w:val="28"/>
                <w:szCs w:val="28"/>
              </w:rPr>
              <w:t>.</w:t>
            </w:r>
            <w:r w:rsidRPr="004F3E85">
              <w:rPr>
                <w:sz w:val="28"/>
                <w:szCs w:val="28"/>
              </w:rPr>
              <w:t xml:space="preserve"> </w:t>
            </w:r>
            <w:r w:rsidR="003D7746" w:rsidRPr="004F3E85">
              <w:rPr>
                <w:sz w:val="28"/>
                <w:szCs w:val="28"/>
              </w:rPr>
              <w:t>Рисование елки с игрушками.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29.Рисование новогодней игрушки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30. Новогодняя поделка фонарик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31. </w:t>
            </w:r>
            <w:r w:rsidR="005F7BF2" w:rsidRPr="004F3E85">
              <w:rPr>
                <w:sz w:val="28"/>
                <w:szCs w:val="28"/>
              </w:rPr>
              <w:t>Рисование гирлянды новогодних игрушек (флажки).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32. «Новогодний праздник» (оформление рисунка в красках).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33..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33</w:t>
            </w:r>
            <w:r w:rsidR="003D7746" w:rsidRPr="004F3E85">
              <w:rPr>
                <w:sz w:val="28"/>
                <w:szCs w:val="28"/>
              </w:rPr>
              <w:t>.</w:t>
            </w:r>
            <w:r w:rsidRPr="004F3E85">
              <w:rPr>
                <w:sz w:val="28"/>
                <w:szCs w:val="28"/>
              </w:rPr>
              <w:t>Оформление открытки на Новый год.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34. Оформление открытки на Новый год 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Рисование с натуры</w:t>
            </w:r>
            <w:r w:rsidR="00BD5DE0" w:rsidRPr="004F3E85">
              <w:rPr>
                <w:sz w:val="28"/>
                <w:szCs w:val="28"/>
              </w:rPr>
              <w:t>, картинок и иллюстраций</w:t>
            </w:r>
          </w:p>
        </w:tc>
        <w:tc>
          <w:tcPr>
            <w:tcW w:w="803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ab/>
            </w: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26ч</w:t>
            </w: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35. Рисование елочных украшений (бусы). Рисование грузовика.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36. </w:t>
            </w:r>
            <w:r w:rsidR="009F35DC" w:rsidRPr="004F3E85">
              <w:rPr>
                <w:sz w:val="28"/>
                <w:szCs w:val="28"/>
              </w:rPr>
              <w:t>Рисование</w:t>
            </w:r>
            <w:r w:rsidR="003D7746" w:rsidRPr="004F3E85">
              <w:rPr>
                <w:sz w:val="28"/>
                <w:szCs w:val="28"/>
              </w:rPr>
              <w:t xml:space="preserve"> «В</w:t>
            </w:r>
            <w:r w:rsidRPr="004F3E85">
              <w:rPr>
                <w:sz w:val="28"/>
                <w:szCs w:val="28"/>
              </w:rPr>
              <w:t>етка ели»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37. Рисование автобуса.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38.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38.Аппликация «Снеговик и елка»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39. Рисование грузовика.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40. Рисование листьев и ягод </w:t>
            </w:r>
            <w:r w:rsidRPr="004F3E85">
              <w:rPr>
                <w:sz w:val="28"/>
                <w:szCs w:val="28"/>
              </w:rPr>
              <w:lastRenderedPageBreak/>
              <w:t>рябины.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41. Лепка из соленого теста бус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42. Рисование ежа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43.Аппликация «Ёжик с яблоком»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44. Рисование портрета папы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45. «Бабочка» (рисование предметов симметричной формы).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46. Рисование зайца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47. </w:t>
            </w:r>
            <w:r w:rsidR="005F7BF2" w:rsidRPr="004F3E85">
              <w:rPr>
                <w:sz w:val="28"/>
                <w:szCs w:val="28"/>
              </w:rPr>
              <w:t xml:space="preserve">Рисование </w:t>
            </w:r>
            <w:r w:rsidRPr="004F3E85">
              <w:rPr>
                <w:sz w:val="28"/>
                <w:szCs w:val="28"/>
              </w:rPr>
              <w:t>«Утенок»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48.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48.Рисование гуашью «Цветы для мамы»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49. «Двухцветный мяч» (рисование игрушки).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5F7BF2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50.Аппликация </w:t>
            </w:r>
            <w:r w:rsidR="00E24F1E" w:rsidRPr="004F3E85">
              <w:rPr>
                <w:sz w:val="28"/>
                <w:szCs w:val="28"/>
              </w:rPr>
              <w:t xml:space="preserve"> «Мяч»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51.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51. Рисование красками «Клоун»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52.Аппликация «Машина»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53. Рисование «Мебель для куклы»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 xml:space="preserve">54.Аппликация </w:t>
            </w:r>
            <w:r w:rsidR="005F7BF2" w:rsidRPr="004F3E85">
              <w:rPr>
                <w:sz w:val="28"/>
                <w:szCs w:val="28"/>
              </w:rPr>
              <w:t>«</w:t>
            </w:r>
            <w:r w:rsidRPr="004F3E85">
              <w:rPr>
                <w:sz w:val="28"/>
                <w:szCs w:val="28"/>
              </w:rPr>
              <w:t>Ковер для куклы»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55. «Кормушка для птиц» (рисование).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56. Рисование «Весенняя ночь»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57.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57. Аппликация «Птицы на ветке»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58.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58. Аппликация «Птицы на ветке»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59.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59. Рисование цветов (одуванчик, мать-и-мачеха).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60.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60. Рисование предметов из элементов строительного материала.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61.</w:t>
            </w:r>
          </w:p>
        </w:tc>
        <w:tc>
          <w:tcPr>
            <w:tcW w:w="2410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Иллюстрирование сказок.</w:t>
            </w:r>
          </w:p>
        </w:tc>
        <w:tc>
          <w:tcPr>
            <w:tcW w:w="803" w:type="dxa"/>
            <w:vMerge w:val="restart"/>
          </w:tcPr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3D0F9F" w:rsidRPr="004F3E85" w:rsidRDefault="003D0F9F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C30FF2" w:rsidRDefault="00C30FF2" w:rsidP="004F3E85">
            <w:pPr>
              <w:spacing w:line="360" w:lineRule="auto"/>
              <w:rPr>
                <w:sz w:val="28"/>
                <w:szCs w:val="28"/>
              </w:rPr>
            </w:pPr>
          </w:p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8ч</w:t>
            </w: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 xml:space="preserve">61. «Колобок» (рисование </w:t>
            </w:r>
            <w:r w:rsidRPr="004F3E85">
              <w:rPr>
                <w:sz w:val="28"/>
                <w:szCs w:val="28"/>
              </w:rPr>
              <w:lastRenderedPageBreak/>
              <w:t>карандашом).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62. «Колобок» (разукрашивание красками).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63.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63. «Чебурашка» (рисование карандашом).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64.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64. «Чебурашка» (разукрашивание красками).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65.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65. «Маша и медведь» (рисование карандашом).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66.</w:t>
            </w:r>
          </w:p>
        </w:tc>
        <w:tc>
          <w:tcPr>
            <w:tcW w:w="2410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66. «Маша и медведь» (разукрашивание красками).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67.</w:t>
            </w:r>
          </w:p>
        </w:tc>
        <w:tc>
          <w:tcPr>
            <w:tcW w:w="2410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67. «Айболит» (рисование карандашом)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F1E" w:rsidRPr="004F3E85" w:rsidTr="00C30FF2">
        <w:tc>
          <w:tcPr>
            <w:tcW w:w="675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  <w:r w:rsidRPr="004F3E85">
              <w:rPr>
                <w:sz w:val="28"/>
                <w:szCs w:val="28"/>
              </w:rPr>
              <w:t>68. «Айболит» (разукрашивание гуашью)</w:t>
            </w:r>
          </w:p>
        </w:tc>
        <w:tc>
          <w:tcPr>
            <w:tcW w:w="1241" w:type="dxa"/>
          </w:tcPr>
          <w:p w:rsidR="00E24F1E" w:rsidRPr="004F3E85" w:rsidRDefault="00E24F1E" w:rsidP="004F3E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4F1E" w:rsidRPr="004F3E85" w:rsidRDefault="00E24F1E" w:rsidP="004F3E85">
      <w:pPr>
        <w:spacing w:line="360" w:lineRule="auto"/>
        <w:rPr>
          <w:b/>
          <w:bCs/>
          <w:sz w:val="28"/>
          <w:szCs w:val="28"/>
        </w:rPr>
      </w:pPr>
    </w:p>
    <w:p w:rsidR="003734FE" w:rsidRPr="004F3E85" w:rsidRDefault="003734FE" w:rsidP="004F3E85">
      <w:pPr>
        <w:spacing w:line="360" w:lineRule="auto"/>
        <w:rPr>
          <w:sz w:val="28"/>
          <w:szCs w:val="28"/>
        </w:rPr>
      </w:pPr>
    </w:p>
    <w:sectPr w:rsidR="003734FE" w:rsidRPr="004F3E85" w:rsidSect="0037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97" w:rsidRDefault="00DA2997" w:rsidP="004F3E85">
      <w:r>
        <w:separator/>
      </w:r>
    </w:p>
  </w:endnote>
  <w:endnote w:type="continuationSeparator" w:id="1">
    <w:p w:rsidR="00DA2997" w:rsidRDefault="00DA2997" w:rsidP="004F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97" w:rsidRDefault="00DA2997" w:rsidP="004F3E85">
      <w:r>
        <w:separator/>
      </w:r>
    </w:p>
  </w:footnote>
  <w:footnote w:type="continuationSeparator" w:id="1">
    <w:p w:rsidR="00DA2997" w:rsidRDefault="00DA2997" w:rsidP="004F3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1E"/>
    <w:rsid w:val="002C1F34"/>
    <w:rsid w:val="00344A6D"/>
    <w:rsid w:val="003566EA"/>
    <w:rsid w:val="003734FE"/>
    <w:rsid w:val="003D0F9F"/>
    <w:rsid w:val="003D7746"/>
    <w:rsid w:val="004F3E85"/>
    <w:rsid w:val="00524498"/>
    <w:rsid w:val="005F7BF2"/>
    <w:rsid w:val="00695444"/>
    <w:rsid w:val="007E6828"/>
    <w:rsid w:val="008A35F7"/>
    <w:rsid w:val="009F35DC"/>
    <w:rsid w:val="00A41C12"/>
    <w:rsid w:val="00A9412F"/>
    <w:rsid w:val="00BD5DE0"/>
    <w:rsid w:val="00C30FF2"/>
    <w:rsid w:val="00D12890"/>
    <w:rsid w:val="00DA2997"/>
    <w:rsid w:val="00E24F1E"/>
    <w:rsid w:val="00E5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4F1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24F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24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3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2014-10-06T15:20:00Z</dcterms:created>
  <dcterms:modified xsi:type="dcterms:W3CDTF">2014-10-07T16:50:00Z</dcterms:modified>
</cp:coreProperties>
</file>