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A1" w:rsidRDefault="00EE32A1" w:rsidP="00EE32A1">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Краткие сведения об авторе:</w:t>
      </w:r>
    </w:p>
    <w:p w:rsidR="00EE32A1" w:rsidRDefault="00EE32A1" w:rsidP="00EE32A1">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ФИО: </w:t>
      </w:r>
    </w:p>
    <w:p w:rsidR="00EE32A1" w:rsidRDefault="00EE32A1" w:rsidP="00EE32A1">
      <w:pPr>
        <w:spacing w:after="0" w:line="36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Химченко</w:t>
      </w:r>
      <w:proofErr w:type="spellEnd"/>
      <w:r>
        <w:rPr>
          <w:rFonts w:ascii="Times New Roman" w:hAnsi="Times New Roman" w:cs="Times New Roman"/>
          <w:sz w:val="28"/>
          <w:szCs w:val="28"/>
        </w:rPr>
        <w:t xml:space="preserve"> Елена Вячеславовна</w:t>
      </w:r>
    </w:p>
    <w:p w:rsidR="00EE32A1" w:rsidRDefault="00EE32A1" w:rsidP="00EE32A1">
      <w:pPr>
        <w:spacing w:after="0" w:line="360" w:lineRule="auto"/>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Эл</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дрес</w:t>
      </w:r>
      <w:proofErr w:type="spellEnd"/>
      <w:r>
        <w:rPr>
          <w:rFonts w:ascii="Times New Roman" w:hAnsi="Times New Roman" w:cs="Times New Roman"/>
          <w:b/>
          <w:sz w:val="28"/>
          <w:szCs w:val="28"/>
        </w:rPr>
        <w:t>:</w:t>
      </w:r>
    </w:p>
    <w:p w:rsidR="00EE32A1" w:rsidRDefault="00EE32A1" w:rsidP="00EE32A1">
      <w:pPr>
        <w:spacing w:after="0" w:line="36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lang w:val="en-US"/>
        </w:rPr>
        <w:t>Sch</w:t>
      </w:r>
      <w:proofErr w:type="spellEnd"/>
      <w:r>
        <w:rPr>
          <w:rFonts w:ascii="Times New Roman" w:hAnsi="Times New Roman" w:cs="Times New Roman"/>
          <w:sz w:val="28"/>
          <w:szCs w:val="28"/>
        </w:rPr>
        <w:t>110@</w:t>
      </w:r>
      <w:proofErr w:type="spellStart"/>
      <w:r>
        <w:rPr>
          <w:rFonts w:ascii="Times New Roman" w:hAnsi="Times New Roman" w:cs="Times New Roman"/>
          <w:sz w:val="28"/>
          <w:szCs w:val="28"/>
          <w:lang w:val="en-US"/>
        </w:rPr>
        <w:t>trq</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E32A1" w:rsidRDefault="00EE32A1" w:rsidP="00EE32A1">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Образовательная организация:</w:t>
      </w:r>
    </w:p>
    <w:p w:rsidR="00EE32A1" w:rsidRDefault="00EE32A1" w:rsidP="00EE32A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МБОУ «СОШ №110» города Трёхгорного Челябинской области со специальными (коррекционными)  классами </w:t>
      </w:r>
      <w:r>
        <w:rPr>
          <w:rFonts w:ascii="Times New Roman" w:hAnsi="Times New Roman" w:cs="Times New Roman"/>
          <w:sz w:val="28"/>
          <w:szCs w:val="28"/>
          <w:lang w:val="en-US"/>
        </w:rPr>
        <w:t>IV</w:t>
      </w:r>
      <w:r w:rsidRPr="00EE32A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VII</w:t>
      </w:r>
      <w:r w:rsidRPr="00EE32A1">
        <w:rPr>
          <w:rFonts w:ascii="Times New Roman" w:hAnsi="Times New Roman" w:cs="Times New Roman"/>
          <w:sz w:val="28"/>
          <w:szCs w:val="28"/>
        </w:rPr>
        <w:t xml:space="preserve"> </w:t>
      </w:r>
      <w:r>
        <w:rPr>
          <w:rFonts w:ascii="Times New Roman" w:hAnsi="Times New Roman" w:cs="Times New Roman"/>
          <w:sz w:val="28"/>
          <w:szCs w:val="28"/>
        </w:rPr>
        <w:t>вида.</w:t>
      </w:r>
    </w:p>
    <w:p w:rsidR="00EE32A1" w:rsidRDefault="00EE32A1" w:rsidP="00EE32A1">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Название номинации:</w:t>
      </w:r>
    </w:p>
    <w:p w:rsidR="00EE32A1" w:rsidRDefault="00EE32A1" w:rsidP="00EE32A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просвещение педагогов, родителей детей с ограниченными возможностями и содействие созданию атмосферы сотворчества.</w:t>
      </w:r>
    </w:p>
    <w:p w:rsidR="00EE32A1" w:rsidRDefault="00EE32A1" w:rsidP="00EE32A1">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Форма работы:</w:t>
      </w:r>
    </w:p>
    <w:p w:rsidR="00EE32A1" w:rsidRDefault="00EE32A1" w:rsidP="00EE32A1">
      <w:pPr>
        <w:spacing w:after="0" w:line="360" w:lineRule="auto"/>
        <w:ind w:left="-567"/>
        <w:jc w:val="both"/>
        <w:rPr>
          <w:rFonts w:ascii="Times New Roman" w:hAnsi="Times New Roman" w:cs="Times New Roman"/>
          <w:sz w:val="28"/>
          <w:szCs w:val="28"/>
          <w:u w:val="single"/>
        </w:rPr>
      </w:pPr>
      <w:r>
        <w:rPr>
          <w:rFonts w:ascii="Times New Roman" w:hAnsi="Times New Roman" w:cs="Times New Roman"/>
          <w:sz w:val="28"/>
          <w:szCs w:val="28"/>
        </w:rPr>
        <w:t>Дискуссионный клуб</w:t>
      </w:r>
    </w:p>
    <w:p w:rsidR="001E373B" w:rsidRPr="00EE32A1" w:rsidRDefault="00EE32A1" w:rsidP="00EE32A1">
      <w:pPr>
        <w:spacing w:after="0" w:line="360" w:lineRule="auto"/>
        <w:ind w:left="-567"/>
        <w:jc w:val="both"/>
        <w:rPr>
          <w:rFonts w:ascii="Times New Roman" w:hAnsi="Times New Roman" w:cs="Times New Roman"/>
          <w:b/>
          <w:bCs/>
          <w:sz w:val="28"/>
          <w:szCs w:val="28"/>
        </w:rPr>
      </w:pPr>
      <w:r w:rsidRPr="00EE32A1">
        <w:rPr>
          <w:rFonts w:ascii="Times New Roman" w:hAnsi="Times New Roman" w:cs="Times New Roman"/>
          <w:b/>
          <w:bCs/>
          <w:sz w:val="28"/>
          <w:szCs w:val="28"/>
        </w:rPr>
        <w:t xml:space="preserve">Тема: </w:t>
      </w:r>
      <w:r w:rsidR="001E373B" w:rsidRPr="00EE32A1">
        <w:rPr>
          <w:rFonts w:ascii="Times New Roman" w:hAnsi="Times New Roman" w:cs="Times New Roman"/>
          <w:b/>
          <w:bCs/>
          <w:sz w:val="28"/>
          <w:szCs w:val="28"/>
        </w:rPr>
        <w:t>Встреча детей, родителей и учителей в дискуссионном клубе</w:t>
      </w:r>
      <w:r>
        <w:rPr>
          <w:rFonts w:ascii="Times New Roman" w:hAnsi="Times New Roman" w:cs="Times New Roman"/>
          <w:b/>
          <w:bCs/>
          <w:sz w:val="28"/>
          <w:szCs w:val="28"/>
        </w:rPr>
        <w:t xml:space="preserve"> </w:t>
      </w:r>
      <w:r w:rsidR="001E373B" w:rsidRPr="00EE32A1">
        <w:rPr>
          <w:rFonts w:ascii="Times New Roman" w:hAnsi="Times New Roman" w:cs="Times New Roman"/>
          <w:b/>
          <w:bCs/>
          <w:sz w:val="28"/>
          <w:szCs w:val="28"/>
        </w:rPr>
        <w:t>«Дорогою добра»</w:t>
      </w:r>
    </w:p>
    <w:p w:rsidR="001E373B" w:rsidRPr="00073509" w:rsidRDefault="001E373B" w:rsidP="00073509">
      <w:pPr>
        <w:pStyle w:val="a3"/>
        <w:spacing w:line="360" w:lineRule="auto"/>
        <w:jc w:val="both"/>
        <w:rPr>
          <w:sz w:val="28"/>
          <w:szCs w:val="28"/>
        </w:rPr>
      </w:pPr>
      <w:r w:rsidRPr="00073509">
        <w:rPr>
          <w:sz w:val="28"/>
          <w:szCs w:val="28"/>
        </w:rPr>
        <w:t xml:space="preserve">          Современные семьи развиваются в условиях качественно новой и противоречивой общественной ситуации. С </w:t>
      </w:r>
      <w:proofErr w:type="gramStart"/>
      <w:r w:rsidRPr="00073509">
        <w:rPr>
          <w:sz w:val="28"/>
          <w:szCs w:val="28"/>
        </w:rPr>
        <w:t>одной стороны, наблюдается</w:t>
      </w:r>
      <w:proofErr w:type="gramEnd"/>
      <w:r w:rsidRPr="00073509">
        <w:rPr>
          <w:sz w:val="28"/>
          <w:szCs w:val="28"/>
        </w:rPr>
        <w:t xml:space="preserve"> поворот общества к проблемам семьи, укреплению и повышению ее роли и значимости в воспитании детей; с другой же стороны, все более обозначаются социальные проблемы: падение жизненного уровня, увеличение числа неполных семей и семей, имеющих одного ребенка. Естественно, что в таких сложных условиях семье требуется систематическая и квалифицированная помощь со стороны школы. Решать проблему развития личности школьника можно только в процессе взаимодействия педагогов и родителей.</w:t>
      </w:r>
    </w:p>
    <w:p w:rsidR="001E373B" w:rsidRPr="00073509" w:rsidRDefault="001E373B" w:rsidP="00073509">
      <w:pPr>
        <w:pStyle w:val="a3"/>
        <w:spacing w:line="360" w:lineRule="auto"/>
        <w:jc w:val="both"/>
        <w:rPr>
          <w:sz w:val="28"/>
          <w:szCs w:val="28"/>
        </w:rPr>
      </w:pPr>
      <w:r w:rsidRPr="00073509">
        <w:rPr>
          <w:sz w:val="28"/>
          <w:szCs w:val="28"/>
        </w:rPr>
        <w:t xml:space="preserve">          Дискуссионная встреча является одной из форм психолого-педагогического просвещения и предусматривает расширение, углубление и закрепление знаний о воспитании детей. </w:t>
      </w:r>
    </w:p>
    <w:p w:rsidR="001E373B" w:rsidRPr="00073509" w:rsidRDefault="001E373B" w:rsidP="00073509">
      <w:pPr>
        <w:pStyle w:val="a3"/>
        <w:spacing w:line="360" w:lineRule="auto"/>
        <w:jc w:val="both"/>
        <w:rPr>
          <w:sz w:val="28"/>
          <w:szCs w:val="28"/>
        </w:rPr>
      </w:pPr>
      <w:r w:rsidRPr="00073509">
        <w:rPr>
          <w:sz w:val="28"/>
          <w:szCs w:val="28"/>
        </w:rPr>
        <w:lastRenderedPageBreak/>
        <w:t xml:space="preserve">          Как правило, в ходе подготовки к мероприятию проводится анкетирование учащихся, дети готовят рисунки на определенную тему, записываются видеосюжеты, интервью учащихся, учителей и родителей, составляется проект обращения учеников к взрослым: родителям и учителям.</w:t>
      </w:r>
    </w:p>
    <w:p w:rsidR="001E373B" w:rsidRPr="00073509" w:rsidRDefault="001E373B" w:rsidP="00073509">
      <w:pPr>
        <w:pStyle w:val="a3"/>
        <w:spacing w:line="360" w:lineRule="auto"/>
        <w:jc w:val="both"/>
        <w:rPr>
          <w:sz w:val="28"/>
          <w:szCs w:val="28"/>
        </w:rPr>
      </w:pPr>
      <w:r w:rsidRPr="00073509">
        <w:rPr>
          <w:sz w:val="28"/>
          <w:szCs w:val="28"/>
        </w:rPr>
        <w:t xml:space="preserve">          Мы считаем, что такие обсуждения являются такой формой взаимодействия, при которой обсуждение нравственных, общечеловеческих, социальных и других проблем сближает семью и школу и не позволяет взрослым оставаться равнодушными к будущему нашего общества.</w:t>
      </w:r>
    </w:p>
    <w:p w:rsidR="001E373B" w:rsidRPr="00073509" w:rsidRDefault="001E373B" w:rsidP="00073509">
      <w:pPr>
        <w:pStyle w:val="a3"/>
        <w:spacing w:line="360" w:lineRule="auto"/>
        <w:jc w:val="center"/>
        <w:rPr>
          <w:bCs/>
          <w:sz w:val="28"/>
          <w:szCs w:val="28"/>
        </w:rPr>
      </w:pPr>
      <w:r w:rsidRPr="00073509">
        <w:rPr>
          <w:bCs/>
          <w:sz w:val="28"/>
          <w:szCs w:val="28"/>
        </w:rPr>
        <w:t>План проведения мероприятия</w:t>
      </w:r>
    </w:p>
    <w:p w:rsidR="001E373B" w:rsidRPr="00073509" w:rsidRDefault="001E373B" w:rsidP="00073509">
      <w:pPr>
        <w:pStyle w:val="a3"/>
        <w:spacing w:line="360" w:lineRule="auto"/>
        <w:rPr>
          <w:bCs/>
          <w:sz w:val="28"/>
          <w:szCs w:val="28"/>
        </w:rPr>
      </w:pPr>
      <w:r w:rsidRPr="00073509">
        <w:rPr>
          <w:bCs/>
          <w:sz w:val="28"/>
          <w:szCs w:val="28"/>
        </w:rPr>
        <w:t>1. Регистрация родителей.</w:t>
      </w:r>
    </w:p>
    <w:p w:rsidR="001E373B" w:rsidRPr="00073509" w:rsidRDefault="001E373B" w:rsidP="00073509">
      <w:pPr>
        <w:pStyle w:val="a3"/>
        <w:spacing w:line="360" w:lineRule="auto"/>
        <w:rPr>
          <w:bCs/>
          <w:sz w:val="28"/>
          <w:szCs w:val="28"/>
        </w:rPr>
      </w:pPr>
      <w:r w:rsidRPr="00073509">
        <w:rPr>
          <w:bCs/>
          <w:sz w:val="28"/>
          <w:szCs w:val="28"/>
        </w:rPr>
        <w:t>2. Вступительное слово ведущего:</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 о проведении дискуссии;</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 о понятии “доброты”, о значении доброты в воспитании детей;</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 знакомство с анкетами учащихся;</w:t>
      </w:r>
    </w:p>
    <w:p w:rsidR="001E373B" w:rsidRPr="00073509" w:rsidRDefault="001E373B" w:rsidP="00073509">
      <w:pPr>
        <w:pStyle w:val="a3"/>
        <w:spacing w:line="360" w:lineRule="auto"/>
        <w:ind w:right="1440"/>
        <w:rPr>
          <w:sz w:val="28"/>
          <w:szCs w:val="28"/>
        </w:rPr>
      </w:pPr>
      <w:r w:rsidRPr="00073509">
        <w:rPr>
          <w:sz w:val="28"/>
          <w:szCs w:val="28"/>
        </w:rPr>
        <w:t>3. Оборудование:</w:t>
      </w:r>
    </w:p>
    <w:p w:rsidR="001E373B" w:rsidRPr="00073509" w:rsidRDefault="001E373B" w:rsidP="00073509">
      <w:pPr>
        <w:pStyle w:val="a3"/>
        <w:spacing w:line="360" w:lineRule="auto"/>
        <w:ind w:right="1440"/>
        <w:rPr>
          <w:sz w:val="28"/>
          <w:szCs w:val="28"/>
        </w:rPr>
      </w:pPr>
      <w:r w:rsidRPr="00073509">
        <w:rPr>
          <w:sz w:val="28"/>
          <w:szCs w:val="28"/>
        </w:rPr>
        <w:t xml:space="preserve">                   </w:t>
      </w:r>
      <w:proofErr w:type="gramStart"/>
      <w:r w:rsidRPr="00073509">
        <w:rPr>
          <w:sz w:val="28"/>
          <w:szCs w:val="28"/>
        </w:rPr>
        <w:t>компьютер, экран, проектор, авторская работа- презентация «Дорогою добра», фортепиано, видеоаппаратура, аудиоаппаратура;</w:t>
      </w:r>
      <w:proofErr w:type="gramEnd"/>
    </w:p>
    <w:p w:rsidR="001E373B" w:rsidRPr="00073509" w:rsidRDefault="001E373B" w:rsidP="00073509">
      <w:pPr>
        <w:pStyle w:val="a3"/>
        <w:spacing w:line="360" w:lineRule="auto"/>
        <w:rPr>
          <w:bCs/>
          <w:sz w:val="28"/>
          <w:szCs w:val="28"/>
        </w:rPr>
      </w:pPr>
      <w:r w:rsidRPr="00073509">
        <w:rPr>
          <w:bCs/>
          <w:sz w:val="28"/>
          <w:szCs w:val="28"/>
        </w:rPr>
        <w:t>4. Диалог с присутствующими:</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 выступления родителей после прослушивания   записанного на магнитофон интервью с учащимися;</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 мнение классных руководителей о добром отношении между родителями и детьми.</w:t>
      </w:r>
    </w:p>
    <w:p w:rsidR="001E373B" w:rsidRPr="00073509" w:rsidRDefault="001E373B" w:rsidP="00073509">
      <w:pPr>
        <w:pStyle w:val="a3"/>
        <w:spacing w:line="360" w:lineRule="auto"/>
        <w:rPr>
          <w:bCs/>
          <w:sz w:val="28"/>
          <w:szCs w:val="28"/>
        </w:rPr>
      </w:pPr>
      <w:r w:rsidRPr="00073509">
        <w:rPr>
          <w:bCs/>
          <w:sz w:val="28"/>
          <w:szCs w:val="28"/>
        </w:rPr>
        <w:lastRenderedPageBreak/>
        <w:t>5. Обращение учащихся к родителям, учителям и ко всем взрослым.</w:t>
      </w:r>
    </w:p>
    <w:p w:rsidR="001E373B" w:rsidRPr="00073509" w:rsidRDefault="001E373B" w:rsidP="00073509">
      <w:pPr>
        <w:pStyle w:val="a3"/>
        <w:spacing w:line="360" w:lineRule="auto"/>
        <w:rPr>
          <w:bCs/>
          <w:sz w:val="28"/>
          <w:szCs w:val="28"/>
        </w:rPr>
      </w:pPr>
      <w:r w:rsidRPr="00073509">
        <w:rPr>
          <w:bCs/>
          <w:sz w:val="28"/>
          <w:szCs w:val="28"/>
        </w:rPr>
        <w:t>6. Результаты анкетирования родителей.</w:t>
      </w:r>
    </w:p>
    <w:p w:rsidR="001E373B" w:rsidRPr="00073509" w:rsidRDefault="001E373B" w:rsidP="00073509">
      <w:pPr>
        <w:pStyle w:val="a3"/>
        <w:spacing w:line="360" w:lineRule="auto"/>
        <w:rPr>
          <w:bCs/>
          <w:sz w:val="28"/>
          <w:szCs w:val="28"/>
        </w:rPr>
      </w:pPr>
      <w:r w:rsidRPr="00073509">
        <w:rPr>
          <w:bCs/>
          <w:sz w:val="28"/>
          <w:szCs w:val="28"/>
        </w:rPr>
        <w:t>7. Завершение мероприятия.</w:t>
      </w:r>
    </w:p>
    <w:p w:rsidR="001E373B" w:rsidRPr="00073509" w:rsidRDefault="001E373B" w:rsidP="00073509">
      <w:pPr>
        <w:pStyle w:val="a3"/>
        <w:spacing w:line="360" w:lineRule="auto"/>
        <w:rPr>
          <w:sz w:val="28"/>
          <w:szCs w:val="28"/>
        </w:rPr>
      </w:pPr>
      <w:r w:rsidRPr="00073509">
        <w:rPr>
          <w:sz w:val="28"/>
          <w:szCs w:val="28"/>
        </w:rPr>
        <w:t>Накануне мероприятия среди учащихся проводится анкетирование. Предлагается ответить на следующие вопросы:</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1. Мир, в котором ты живешь, добрый или нет?</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2. Можешь ли ты назвать себя добрым человеком?</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3. Кого ты встречал чаще: добрых или недобрых людей?</w:t>
      </w:r>
    </w:p>
    <w:p w:rsidR="001E373B" w:rsidRPr="00073509" w:rsidRDefault="001E373B" w:rsidP="00073509">
      <w:pPr>
        <w:pStyle w:val="a3"/>
        <w:spacing w:line="360" w:lineRule="auto"/>
        <w:rPr>
          <w:sz w:val="28"/>
          <w:szCs w:val="28"/>
        </w:rPr>
      </w:pPr>
      <w:r w:rsidRPr="00073509">
        <w:rPr>
          <w:sz w:val="28"/>
          <w:szCs w:val="28"/>
        </w:rPr>
        <w:t>Учащимся младших классов можно предложить нарисовать своих родителей, когда они бывают в хорошем настроении и когда сердятся.</w:t>
      </w:r>
    </w:p>
    <w:p w:rsidR="001E373B" w:rsidRPr="00073509" w:rsidRDefault="001E373B" w:rsidP="00073509">
      <w:pPr>
        <w:pStyle w:val="a3"/>
        <w:spacing w:line="360" w:lineRule="auto"/>
        <w:rPr>
          <w:sz w:val="28"/>
          <w:szCs w:val="28"/>
        </w:rPr>
      </w:pPr>
      <w:r w:rsidRPr="00073509">
        <w:rPr>
          <w:sz w:val="28"/>
          <w:szCs w:val="28"/>
        </w:rPr>
        <w:t>Самые интересные ответы на вопросы (анонимно) и самые интересные рисунки представляются для родителей на стендах в зале.</w:t>
      </w:r>
    </w:p>
    <w:p w:rsidR="001E373B" w:rsidRPr="00073509" w:rsidRDefault="001E373B" w:rsidP="00073509">
      <w:pPr>
        <w:pStyle w:val="a3"/>
        <w:spacing w:beforeAutospacing="0" w:afterAutospacing="0" w:line="360" w:lineRule="auto"/>
        <w:ind w:left="1440" w:right="1440"/>
        <w:rPr>
          <w:bCs/>
          <w:sz w:val="28"/>
          <w:szCs w:val="28"/>
        </w:rPr>
      </w:pPr>
      <w:r w:rsidRPr="00073509">
        <w:rPr>
          <w:bCs/>
          <w:sz w:val="28"/>
          <w:szCs w:val="28"/>
        </w:rPr>
        <w:t>Записанное на магнитофон интервью учащихся:</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1. Как ты понимаешь значение слова “добрый человек”?</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2. Что надо делать, чтобы быть добрым человеком?</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3. Что ты чувствуешь, если вдруг родители сердиты, не добры к тебе?</w:t>
      </w:r>
    </w:p>
    <w:p w:rsidR="001E373B" w:rsidRPr="00073509" w:rsidRDefault="001E373B" w:rsidP="00073509">
      <w:pPr>
        <w:pStyle w:val="a3"/>
        <w:spacing w:beforeAutospacing="0" w:afterAutospacing="0" w:line="360" w:lineRule="auto"/>
        <w:ind w:left="1440" w:right="1440"/>
        <w:rPr>
          <w:sz w:val="28"/>
          <w:szCs w:val="28"/>
        </w:rPr>
      </w:pPr>
    </w:p>
    <w:p w:rsidR="001E373B" w:rsidRPr="00073509" w:rsidRDefault="001E373B" w:rsidP="00073509">
      <w:pPr>
        <w:pStyle w:val="a3"/>
        <w:spacing w:beforeAutospacing="0" w:afterAutospacing="0" w:line="360" w:lineRule="auto"/>
        <w:ind w:left="1440" w:right="1440"/>
        <w:rPr>
          <w:bCs/>
          <w:sz w:val="28"/>
          <w:szCs w:val="28"/>
        </w:rPr>
      </w:pPr>
      <w:r w:rsidRPr="00073509">
        <w:rPr>
          <w:bCs/>
          <w:sz w:val="28"/>
          <w:szCs w:val="28"/>
        </w:rPr>
        <w:t>Вопросы для родителей, сидящих в зале</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1. Наказываете ли вы своих детей? (да, нет, иногда)</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t>2. Целуете ли вы своих детей? (да, нет, иногда)</w:t>
      </w:r>
    </w:p>
    <w:p w:rsidR="001E373B" w:rsidRPr="00073509" w:rsidRDefault="001E373B" w:rsidP="00073509">
      <w:pPr>
        <w:pStyle w:val="a3"/>
        <w:spacing w:beforeAutospacing="0" w:afterAutospacing="0" w:line="360" w:lineRule="auto"/>
        <w:ind w:left="1440" w:right="1440"/>
        <w:rPr>
          <w:sz w:val="28"/>
          <w:szCs w:val="28"/>
        </w:rPr>
      </w:pPr>
      <w:r w:rsidRPr="00073509">
        <w:rPr>
          <w:sz w:val="28"/>
          <w:szCs w:val="28"/>
        </w:rPr>
        <w:lastRenderedPageBreak/>
        <w:t>3. Проводите ли вы свободное время вместе с детьми? (да, нет, иногда)</w:t>
      </w:r>
    </w:p>
    <w:p w:rsidR="001E373B" w:rsidRPr="00073509" w:rsidRDefault="001E373B" w:rsidP="00073509">
      <w:pPr>
        <w:pStyle w:val="a3"/>
        <w:spacing w:beforeAutospacing="0" w:afterAutospacing="0" w:line="360" w:lineRule="auto"/>
        <w:ind w:left="1440" w:right="1440"/>
        <w:jc w:val="center"/>
        <w:rPr>
          <w:bCs/>
          <w:sz w:val="28"/>
          <w:szCs w:val="28"/>
        </w:rPr>
      </w:pPr>
      <w:r w:rsidRPr="00073509">
        <w:rPr>
          <w:bCs/>
          <w:sz w:val="28"/>
          <w:szCs w:val="28"/>
        </w:rPr>
        <w:t>Ход мероприятия</w:t>
      </w:r>
    </w:p>
    <w:p w:rsidR="001E373B" w:rsidRPr="00073509" w:rsidRDefault="001E373B" w:rsidP="00073509">
      <w:pPr>
        <w:pStyle w:val="a3"/>
        <w:spacing w:line="360" w:lineRule="auto"/>
        <w:jc w:val="both"/>
        <w:rPr>
          <w:bCs/>
          <w:iCs/>
          <w:sz w:val="28"/>
          <w:szCs w:val="28"/>
        </w:rPr>
      </w:pPr>
      <w:r w:rsidRPr="00073509">
        <w:rPr>
          <w:bCs/>
          <w:iCs/>
          <w:sz w:val="28"/>
          <w:szCs w:val="28"/>
        </w:rPr>
        <w:t>После знакомства с ответами учащихся звучит песня “Дорогою добра”.</w:t>
      </w:r>
    </w:p>
    <w:p w:rsidR="001E373B" w:rsidRPr="00073509" w:rsidRDefault="001E373B" w:rsidP="00073509">
      <w:pPr>
        <w:pStyle w:val="a3"/>
        <w:spacing w:beforeAutospacing="0" w:afterAutospacing="0" w:line="360" w:lineRule="auto"/>
        <w:ind w:left="1440" w:right="1440"/>
        <w:jc w:val="both"/>
        <w:rPr>
          <w:sz w:val="28"/>
          <w:szCs w:val="28"/>
        </w:rPr>
      </w:pPr>
      <w:r w:rsidRPr="00073509">
        <w:rPr>
          <w:sz w:val="28"/>
          <w:szCs w:val="28"/>
        </w:rPr>
        <w:t xml:space="preserve">Спроси у жизни строгой, какой идти дорогой? </w:t>
      </w:r>
      <w:r w:rsidRPr="00073509">
        <w:rPr>
          <w:sz w:val="28"/>
          <w:szCs w:val="28"/>
        </w:rPr>
        <w:br/>
        <w:t xml:space="preserve">Куда по свету белому отправиться с утра? </w:t>
      </w:r>
      <w:r w:rsidRPr="00073509">
        <w:rPr>
          <w:sz w:val="28"/>
          <w:szCs w:val="28"/>
        </w:rPr>
        <w:br/>
        <w:t xml:space="preserve">Иди за солнцем следом, хоть этот путь неведом, </w:t>
      </w:r>
      <w:r w:rsidRPr="00073509">
        <w:rPr>
          <w:sz w:val="28"/>
          <w:szCs w:val="28"/>
        </w:rPr>
        <w:br/>
        <w:t>Иди, мой друг, всегда иди дорогою добра...</w:t>
      </w:r>
    </w:p>
    <w:p w:rsidR="001E373B" w:rsidRPr="00073509" w:rsidRDefault="001E373B" w:rsidP="00073509">
      <w:pPr>
        <w:pStyle w:val="a3"/>
        <w:spacing w:beforeAutospacing="0" w:afterAutospacing="0" w:line="360" w:lineRule="auto"/>
        <w:ind w:left="1440" w:right="1440"/>
        <w:rPr>
          <w:sz w:val="28"/>
          <w:szCs w:val="28"/>
        </w:rPr>
      </w:pPr>
    </w:p>
    <w:p w:rsidR="001E373B" w:rsidRPr="00073509" w:rsidRDefault="001E373B" w:rsidP="00073509">
      <w:pPr>
        <w:pStyle w:val="a3"/>
        <w:spacing w:line="360" w:lineRule="auto"/>
        <w:jc w:val="both"/>
        <w:rPr>
          <w:sz w:val="28"/>
          <w:szCs w:val="28"/>
        </w:rPr>
      </w:pPr>
      <w:r w:rsidRPr="00073509">
        <w:rPr>
          <w:bCs/>
          <w:sz w:val="28"/>
          <w:szCs w:val="28"/>
        </w:rPr>
        <w:t>Ведущий:</w:t>
      </w:r>
      <w:r w:rsidRPr="00073509">
        <w:rPr>
          <w:sz w:val="28"/>
          <w:szCs w:val="28"/>
        </w:rPr>
        <w:t xml:space="preserve"> </w:t>
      </w:r>
    </w:p>
    <w:p w:rsidR="001E373B" w:rsidRPr="00073509" w:rsidRDefault="001E373B" w:rsidP="00073509">
      <w:pPr>
        <w:pStyle w:val="a3"/>
        <w:spacing w:line="360" w:lineRule="auto"/>
        <w:jc w:val="both"/>
        <w:rPr>
          <w:sz w:val="28"/>
          <w:szCs w:val="28"/>
        </w:rPr>
      </w:pPr>
      <w:r w:rsidRPr="00073509">
        <w:rPr>
          <w:sz w:val="28"/>
          <w:szCs w:val="28"/>
        </w:rPr>
        <w:t xml:space="preserve">          Каждый из родителей мечтает вырастить своих детей добрыми, счастливыми людьми. Никто из родителей не хочет воспитать плохого человека. Однако, одного желания мало. Просчеты, ошибки взрослых не так уж редко оборачиваются нравственными недостатками в их детях. </w:t>
      </w:r>
      <w:proofErr w:type="gramStart"/>
      <w:r w:rsidRPr="00073509">
        <w:rPr>
          <w:sz w:val="28"/>
          <w:szCs w:val="28"/>
        </w:rPr>
        <w:t>Среди многих ценных человеческих качеств</w:t>
      </w:r>
      <w:r w:rsidRPr="00073509">
        <w:rPr>
          <w:b/>
          <w:bCs/>
          <w:sz w:val="28"/>
          <w:szCs w:val="28"/>
        </w:rPr>
        <w:t xml:space="preserve"> </w:t>
      </w:r>
      <w:r w:rsidRPr="00073509">
        <w:rPr>
          <w:bCs/>
          <w:sz w:val="28"/>
          <w:szCs w:val="28"/>
        </w:rPr>
        <w:t>доброта</w:t>
      </w:r>
      <w:r w:rsidRPr="00073509">
        <w:rPr>
          <w:sz w:val="28"/>
          <w:szCs w:val="28"/>
        </w:rPr>
        <w:t xml:space="preserve"> - главный показатель развитости человеческого в человеке.</w:t>
      </w:r>
      <w:proofErr w:type="gramEnd"/>
      <w:r w:rsidRPr="00073509">
        <w:rPr>
          <w:sz w:val="28"/>
          <w:szCs w:val="28"/>
        </w:rPr>
        <w:t xml:space="preserve"> Поэтому необходимо в семье каждый день, каждый час, всем образом жизни формировать в детской душе доброту. Успех этой трудной и важной работы во многом зависит от правильного представления родителей о доброте. Очень важно, чтобы родители понимали – благороднее этой задачи нет ничего в семейном воспитании.</w:t>
      </w:r>
    </w:p>
    <w:p w:rsidR="001E373B" w:rsidRPr="00073509" w:rsidRDefault="001E373B" w:rsidP="00073509">
      <w:pPr>
        <w:pStyle w:val="a3"/>
        <w:spacing w:line="360" w:lineRule="auto"/>
        <w:jc w:val="both"/>
        <w:rPr>
          <w:sz w:val="28"/>
          <w:szCs w:val="28"/>
        </w:rPr>
      </w:pPr>
      <w:r w:rsidRPr="00073509">
        <w:rPr>
          <w:bCs/>
          <w:iCs/>
          <w:sz w:val="28"/>
          <w:szCs w:val="28"/>
        </w:rPr>
        <w:t>Далее ведущий знакомит присутствующих с результатами анкет учащихся.</w:t>
      </w:r>
    </w:p>
    <w:p w:rsidR="001E373B" w:rsidRPr="00073509" w:rsidRDefault="001E373B" w:rsidP="00073509">
      <w:pPr>
        <w:pStyle w:val="a3"/>
        <w:spacing w:line="360" w:lineRule="auto"/>
        <w:jc w:val="both"/>
        <w:rPr>
          <w:bCs/>
          <w:iCs/>
          <w:sz w:val="28"/>
          <w:szCs w:val="28"/>
        </w:rPr>
      </w:pPr>
      <w:r w:rsidRPr="00073509">
        <w:rPr>
          <w:bCs/>
          <w:sz w:val="28"/>
          <w:szCs w:val="28"/>
        </w:rPr>
        <w:t>Ведущий</w:t>
      </w:r>
      <w:r w:rsidRPr="00073509">
        <w:rPr>
          <w:sz w:val="28"/>
          <w:szCs w:val="28"/>
        </w:rPr>
        <w:t xml:space="preserve"> зачитывает наиболее интересные ответы учащихся на  вопросы анкеты и </w:t>
      </w:r>
      <w:r w:rsidRPr="00073509">
        <w:rPr>
          <w:bCs/>
          <w:iCs/>
          <w:sz w:val="28"/>
          <w:szCs w:val="28"/>
        </w:rPr>
        <w:t>приглашает присутствующих к диалогу.</w:t>
      </w:r>
    </w:p>
    <w:p w:rsidR="001E373B" w:rsidRPr="00073509" w:rsidRDefault="001E373B" w:rsidP="00073509">
      <w:pPr>
        <w:pStyle w:val="a3"/>
        <w:spacing w:line="360" w:lineRule="auto"/>
        <w:jc w:val="both"/>
        <w:rPr>
          <w:bCs/>
          <w:sz w:val="28"/>
          <w:szCs w:val="28"/>
        </w:rPr>
      </w:pPr>
      <w:r w:rsidRPr="00073509">
        <w:rPr>
          <w:bCs/>
          <w:sz w:val="28"/>
          <w:szCs w:val="28"/>
        </w:rPr>
        <w:t>Ведущий:</w:t>
      </w:r>
      <w:r w:rsidRPr="00073509">
        <w:rPr>
          <w:sz w:val="28"/>
          <w:szCs w:val="28"/>
        </w:rPr>
        <w:t xml:space="preserve"> Наш первый вопрос к рабочим группам:</w:t>
      </w:r>
      <w:r w:rsidRPr="00073509">
        <w:rPr>
          <w:bCs/>
          <w:sz w:val="28"/>
          <w:szCs w:val="28"/>
        </w:rPr>
        <w:t xml:space="preserve"> </w:t>
      </w:r>
    </w:p>
    <w:p w:rsidR="001E373B" w:rsidRPr="00073509" w:rsidRDefault="001E373B" w:rsidP="00073509">
      <w:pPr>
        <w:pStyle w:val="a3"/>
        <w:spacing w:line="360" w:lineRule="auto"/>
        <w:jc w:val="both"/>
        <w:rPr>
          <w:bCs/>
          <w:sz w:val="28"/>
          <w:szCs w:val="28"/>
        </w:rPr>
      </w:pPr>
      <w:r w:rsidRPr="00073509">
        <w:rPr>
          <w:bCs/>
          <w:sz w:val="28"/>
          <w:szCs w:val="28"/>
        </w:rPr>
        <w:t xml:space="preserve">“Как вы понимаете значение слов - добрый человек?” </w:t>
      </w:r>
    </w:p>
    <w:p w:rsidR="001E373B" w:rsidRPr="00073509" w:rsidRDefault="001E373B" w:rsidP="00073509">
      <w:pPr>
        <w:pStyle w:val="a3"/>
        <w:spacing w:line="360" w:lineRule="auto"/>
        <w:jc w:val="both"/>
        <w:rPr>
          <w:b/>
          <w:bCs/>
          <w:sz w:val="28"/>
          <w:szCs w:val="28"/>
        </w:rPr>
      </w:pPr>
      <w:r w:rsidRPr="00073509">
        <w:rPr>
          <w:sz w:val="28"/>
          <w:szCs w:val="28"/>
        </w:rPr>
        <w:lastRenderedPageBreak/>
        <w:t>Предлагаю прослушать ответы учащихся на этот вопрос, которые мы записали на магнитофон.</w:t>
      </w:r>
    </w:p>
    <w:p w:rsidR="001E373B" w:rsidRPr="00073509" w:rsidRDefault="001E373B" w:rsidP="00073509">
      <w:pPr>
        <w:pStyle w:val="a3"/>
        <w:spacing w:line="360" w:lineRule="auto"/>
        <w:jc w:val="both"/>
        <w:rPr>
          <w:sz w:val="28"/>
          <w:szCs w:val="28"/>
        </w:rPr>
      </w:pPr>
      <w:r w:rsidRPr="00073509">
        <w:rPr>
          <w:bCs/>
          <w:iCs/>
          <w:sz w:val="28"/>
          <w:szCs w:val="28"/>
        </w:rPr>
        <w:t>После обсуждения ведущий подводит итог.</w:t>
      </w:r>
    </w:p>
    <w:p w:rsidR="001E373B" w:rsidRPr="00073509" w:rsidRDefault="001E373B" w:rsidP="00073509">
      <w:pPr>
        <w:pStyle w:val="a3"/>
        <w:spacing w:line="360" w:lineRule="auto"/>
        <w:jc w:val="both"/>
        <w:rPr>
          <w:sz w:val="28"/>
          <w:szCs w:val="28"/>
        </w:rPr>
      </w:pPr>
      <w:r w:rsidRPr="00073509">
        <w:rPr>
          <w:sz w:val="28"/>
          <w:szCs w:val="28"/>
        </w:rPr>
        <w:t xml:space="preserve">Ведущий: </w:t>
      </w:r>
    </w:p>
    <w:p w:rsidR="001E373B" w:rsidRPr="00073509" w:rsidRDefault="001E373B" w:rsidP="00073509">
      <w:pPr>
        <w:pStyle w:val="a3"/>
        <w:spacing w:line="360" w:lineRule="auto"/>
        <w:jc w:val="both"/>
        <w:rPr>
          <w:b/>
          <w:bCs/>
          <w:sz w:val="28"/>
          <w:szCs w:val="28"/>
        </w:rPr>
      </w:pPr>
      <w:r w:rsidRPr="00073509">
        <w:rPr>
          <w:sz w:val="28"/>
          <w:szCs w:val="28"/>
        </w:rPr>
        <w:t xml:space="preserve">          Понятие “добрый человек” - очень сложное. Оно включает самые различные качества, издавна ценимые людьми. Добрым можно назвать человека, у которого развиты любовь к Родине, своему народу, рядом живущим людям, активное стремление делать добро и способность к самоотречению во имя блага других, честность, совестливость, чувство долга, справедливость. Главная особенность этой гаммы – их неразрывность.</w:t>
      </w:r>
      <w:r w:rsidRPr="00073509">
        <w:rPr>
          <w:b/>
          <w:bCs/>
          <w:sz w:val="28"/>
          <w:szCs w:val="28"/>
        </w:rPr>
        <w:t xml:space="preserve"> </w:t>
      </w:r>
    </w:p>
    <w:p w:rsidR="001E373B" w:rsidRPr="00073509" w:rsidRDefault="001E373B" w:rsidP="00073509">
      <w:pPr>
        <w:pStyle w:val="a3"/>
        <w:spacing w:line="360" w:lineRule="auto"/>
        <w:jc w:val="both"/>
        <w:rPr>
          <w:sz w:val="28"/>
          <w:szCs w:val="28"/>
        </w:rPr>
      </w:pPr>
      <w:r w:rsidRPr="00073509">
        <w:rPr>
          <w:sz w:val="28"/>
          <w:szCs w:val="28"/>
        </w:rPr>
        <w:t>Прежде чем перейти к обсуждению следующего вопроса…</w:t>
      </w:r>
    </w:p>
    <w:p w:rsidR="001E373B" w:rsidRPr="00073509" w:rsidRDefault="001E373B" w:rsidP="00073509">
      <w:pPr>
        <w:pStyle w:val="a3"/>
        <w:spacing w:line="360" w:lineRule="auto"/>
        <w:rPr>
          <w:sz w:val="28"/>
          <w:szCs w:val="28"/>
        </w:rPr>
      </w:pPr>
      <w:r w:rsidRPr="00073509">
        <w:rPr>
          <w:sz w:val="28"/>
          <w:szCs w:val="28"/>
        </w:rPr>
        <w:t>Просмотр видеофрагмента «Чучело».</w:t>
      </w:r>
    </w:p>
    <w:p w:rsidR="001E373B" w:rsidRPr="00073509" w:rsidRDefault="001E373B" w:rsidP="00073509">
      <w:pPr>
        <w:pStyle w:val="a3"/>
        <w:spacing w:line="360" w:lineRule="auto"/>
        <w:rPr>
          <w:iCs/>
          <w:sz w:val="28"/>
          <w:szCs w:val="28"/>
        </w:rPr>
      </w:pPr>
      <w:r w:rsidRPr="00073509">
        <w:rPr>
          <w:iCs/>
          <w:sz w:val="28"/>
          <w:szCs w:val="28"/>
        </w:rPr>
        <w:t>На обсуждение выносится следующий вопрос:</w:t>
      </w:r>
    </w:p>
    <w:p w:rsidR="001E373B" w:rsidRPr="00073509" w:rsidRDefault="001E373B" w:rsidP="00073509">
      <w:pPr>
        <w:pStyle w:val="a3"/>
        <w:spacing w:line="360" w:lineRule="auto"/>
        <w:rPr>
          <w:bCs/>
          <w:sz w:val="28"/>
          <w:szCs w:val="28"/>
        </w:rPr>
      </w:pPr>
      <w:r w:rsidRPr="00073509">
        <w:rPr>
          <w:bCs/>
          <w:sz w:val="28"/>
          <w:szCs w:val="28"/>
        </w:rPr>
        <w:t>“Что надо делать, чтобы быть добрым человеком?”</w:t>
      </w:r>
    </w:p>
    <w:p w:rsidR="001E373B" w:rsidRPr="00073509" w:rsidRDefault="001E373B" w:rsidP="00073509">
      <w:pPr>
        <w:pStyle w:val="a3"/>
        <w:spacing w:line="360" w:lineRule="auto"/>
        <w:rPr>
          <w:sz w:val="28"/>
          <w:szCs w:val="28"/>
        </w:rPr>
      </w:pPr>
      <w:r w:rsidRPr="00073509">
        <w:rPr>
          <w:sz w:val="28"/>
          <w:szCs w:val="28"/>
        </w:rPr>
        <w:t>А теперь прослушаем ответы на вопрос (Аудиозапись ответов учащихся)</w:t>
      </w:r>
    </w:p>
    <w:p w:rsidR="001E373B" w:rsidRPr="00073509" w:rsidRDefault="001E373B" w:rsidP="00073509">
      <w:pPr>
        <w:pStyle w:val="a3"/>
        <w:spacing w:line="360" w:lineRule="auto"/>
        <w:rPr>
          <w:bCs/>
          <w:sz w:val="28"/>
          <w:szCs w:val="28"/>
        </w:rPr>
      </w:pPr>
      <w:proofErr w:type="spellStart"/>
      <w:r w:rsidRPr="00073509">
        <w:rPr>
          <w:bCs/>
          <w:sz w:val="28"/>
          <w:szCs w:val="28"/>
        </w:rPr>
        <w:t>Проранжируйте</w:t>
      </w:r>
      <w:proofErr w:type="spellEnd"/>
      <w:r w:rsidRPr="00073509">
        <w:rPr>
          <w:bCs/>
          <w:sz w:val="28"/>
          <w:szCs w:val="28"/>
        </w:rPr>
        <w:t xml:space="preserve"> понятия «Добрый человек  - это…</w:t>
      </w:r>
    </w:p>
    <w:p w:rsidR="001E373B" w:rsidRPr="00073509" w:rsidRDefault="001E373B" w:rsidP="00073509">
      <w:pPr>
        <w:pStyle w:val="a3"/>
        <w:numPr>
          <w:ilvl w:val="0"/>
          <w:numId w:val="1"/>
        </w:numPr>
        <w:spacing w:line="360" w:lineRule="auto"/>
        <w:rPr>
          <w:bCs/>
          <w:sz w:val="28"/>
          <w:szCs w:val="28"/>
        </w:rPr>
      </w:pPr>
      <w:r w:rsidRPr="00073509">
        <w:rPr>
          <w:bCs/>
          <w:sz w:val="28"/>
          <w:szCs w:val="28"/>
        </w:rPr>
        <w:t>честный</w:t>
      </w:r>
    </w:p>
    <w:p w:rsidR="001E373B" w:rsidRPr="00073509" w:rsidRDefault="001E373B" w:rsidP="00073509">
      <w:pPr>
        <w:pStyle w:val="a3"/>
        <w:numPr>
          <w:ilvl w:val="0"/>
          <w:numId w:val="1"/>
        </w:numPr>
        <w:spacing w:line="360" w:lineRule="auto"/>
        <w:rPr>
          <w:bCs/>
          <w:sz w:val="28"/>
          <w:szCs w:val="28"/>
        </w:rPr>
      </w:pPr>
      <w:r w:rsidRPr="00073509">
        <w:rPr>
          <w:bCs/>
          <w:sz w:val="28"/>
          <w:szCs w:val="28"/>
        </w:rPr>
        <w:t>не унижает</w:t>
      </w:r>
    </w:p>
    <w:p w:rsidR="001E373B" w:rsidRPr="00073509" w:rsidRDefault="001E373B" w:rsidP="00073509">
      <w:pPr>
        <w:pStyle w:val="a3"/>
        <w:numPr>
          <w:ilvl w:val="0"/>
          <w:numId w:val="1"/>
        </w:numPr>
        <w:spacing w:line="360" w:lineRule="auto"/>
        <w:rPr>
          <w:bCs/>
          <w:sz w:val="28"/>
          <w:szCs w:val="28"/>
        </w:rPr>
      </w:pPr>
      <w:r w:rsidRPr="00073509">
        <w:rPr>
          <w:bCs/>
          <w:sz w:val="28"/>
          <w:szCs w:val="28"/>
        </w:rPr>
        <w:t>улыбается</w:t>
      </w:r>
    </w:p>
    <w:p w:rsidR="001E373B" w:rsidRPr="00073509" w:rsidRDefault="001E373B" w:rsidP="00073509">
      <w:pPr>
        <w:pStyle w:val="a3"/>
        <w:numPr>
          <w:ilvl w:val="0"/>
          <w:numId w:val="1"/>
        </w:numPr>
        <w:spacing w:line="360" w:lineRule="auto"/>
        <w:rPr>
          <w:bCs/>
          <w:sz w:val="28"/>
          <w:szCs w:val="28"/>
        </w:rPr>
      </w:pPr>
      <w:r w:rsidRPr="00073509">
        <w:rPr>
          <w:bCs/>
          <w:sz w:val="28"/>
          <w:szCs w:val="28"/>
        </w:rPr>
        <w:t>не дерётся</w:t>
      </w:r>
    </w:p>
    <w:p w:rsidR="001E373B" w:rsidRPr="00073509" w:rsidRDefault="001E373B" w:rsidP="00073509">
      <w:pPr>
        <w:pStyle w:val="a3"/>
        <w:numPr>
          <w:ilvl w:val="0"/>
          <w:numId w:val="1"/>
        </w:numPr>
        <w:spacing w:line="360" w:lineRule="auto"/>
        <w:rPr>
          <w:bCs/>
          <w:sz w:val="28"/>
          <w:szCs w:val="28"/>
        </w:rPr>
      </w:pPr>
      <w:r w:rsidRPr="00073509">
        <w:rPr>
          <w:bCs/>
          <w:sz w:val="28"/>
          <w:szCs w:val="28"/>
        </w:rPr>
        <w:t>любит</w:t>
      </w:r>
    </w:p>
    <w:p w:rsidR="001E373B" w:rsidRPr="00073509" w:rsidRDefault="001E373B" w:rsidP="00073509">
      <w:pPr>
        <w:pStyle w:val="a3"/>
        <w:numPr>
          <w:ilvl w:val="0"/>
          <w:numId w:val="1"/>
        </w:numPr>
        <w:spacing w:line="360" w:lineRule="auto"/>
        <w:rPr>
          <w:bCs/>
          <w:sz w:val="28"/>
          <w:szCs w:val="28"/>
        </w:rPr>
      </w:pPr>
      <w:r w:rsidRPr="00073509">
        <w:rPr>
          <w:bCs/>
          <w:sz w:val="28"/>
          <w:szCs w:val="28"/>
        </w:rPr>
        <w:t>образованный</w:t>
      </w:r>
    </w:p>
    <w:p w:rsidR="001E373B" w:rsidRPr="00073509" w:rsidRDefault="001E373B" w:rsidP="00073509">
      <w:pPr>
        <w:pStyle w:val="a3"/>
        <w:numPr>
          <w:ilvl w:val="0"/>
          <w:numId w:val="1"/>
        </w:numPr>
        <w:spacing w:line="360" w:lineRule="auto"/>
        <w:rPr>
          <w:bCs/>
          <w:sz w:val="28"/>
          <w:szCs w:val="28"/>
        </w:rPr>
      </w:pPr>
      <w:r w:rsidRPr="00073509">
        <w:rPr>
          <w:bCs/>
          <w:sz w:val="28"/>
          <w:szCs w:val="28"/>
        </w:rPr>
        <w:t>здоровый</w:t>
      </w:r>
    </w:p>
    <w:p w:rsidR="001E373B" w:rsidRPr="00073509" w:rsidRDefault="001E373B" w:rsidP="00073509">
      <w:pPr>
        <w:pStyle w:val="a3"/>
        <w:numPr>
          <w:ilvl w:val="0"/>
          <w:numId w:val="1"/>
        </w:numPr>
        <w:spacing w:line="360" w:lineRule="auto"/>
        <w:rPr>
          <w:bCs/>
          <w:sz w:val="28"/>
          <w:szCs w:val="28"/>
        </w:rPr>
      </w:pPr>
      <w:r w:rsidRPr="00073509">
        <w:rPr>
          <w:bCs/>
          <w:sz w:val="28"/>
          <w:szCs w:val="28"/>
        </w:rPr>
        <w:t>выручит в беде</w:t>
      </w:r>
    </w:p>
    <w:p w:rsidR="001E373B" w:rsidRPr="00073509" w:rsidRDefault="001E373B" w:rsidP="00073509">
      <w:pPr>
        <w:pStyle w:val="a3"/>
        <w:numPr>
          <w:ilvl w:val="0"/>
          <w:numId w:val="1"/>
        </w:numPr>
        <w:spacing w:line="360" w:lineRule="auto"/>
        <w:rPr>
          <w:bCs/>
          <w:sz w:val="28"/>
          <w:szCs w:val="28"/>
        </w:rPr>
      </w:pPr>
      <w:r w:rsidRPr="00073509">
        <w:rPr>
          <w:bCs/>
          <w:sz w:val="28"/>
          <w:szCs w:val="28"/>
        </w:rPr>
        <w:lastRenderedPageBreak/>
        <w:t>отзывчивый</w:t>
      </w:r>
    </w:p>
    <w:p w:rsidR="001E373B" w:rsidRPr="00073509" w:rsidRDefault="001E373B" w:rsidP="00073509">
      <w:pPr>
        <w:pStyle w:val="a3"/>
        <w:numPr>
          <w:ilvl w:val="0"/>
          <w:numId w:val="1"/>
        </w:numPr>
        <w:spacing w:line="360" w:lineRule="auto"/>
        <w:rPr>
          <w:bCs/>
          <w:sz w:val="28"/>
          <w:szCs w:val="28"/>
        </w:rPr>
      </w:pPr>
      <w:r w:rsidRPr="00073509">
        <w:rPr>
          <w:bCs/>
          <w:sz w:val="28"/>
          <w:szCs w:val="28"/>
        </w:rPr>
        <w:t>честный</w:t>
      </w:r>
    </w:p>
    <w:p w:rsidR="001E373B" w:rsidRPr="00073509" w:rsidRDefault="001E373B" w:rsidP="00073509">
      <w:pPr>
        <w:pStyle w:val="a3"/>
        <w:numPr>
          <w:ilvl w:val="0"/>
          <w:numId w:val="1"/>
        </w:numPr>
        <w:spacing w:line="360" w:lineRule="auto"/>
        <w:rPr>
          <w:bCs/>
          <w:sz w:val="28"/>
          <w:szCs w:val="28"/>
        </w:rPr>
      </w:pPr>
      <w:r w:rsidRPr="00073509">
        <w:rPr>
          <w:bCs/>
          <w:sz w:val="28"/>
          <w:szCs w:val="28"/>
        </w:rPr>
        <w:t>благородный</w:t>
      </w:r>
    </w:p>
    <w:p w:rsidR="001E373B" w:rsidRPr="00073509" w:rsidRDefault="001E373B" w:rsidP="00073509">
      <w:pPr>
        <w:pStyle w:val="a3"/>
        <w:numPr>
          <w:ilvl w:val="0"/>
          <w:numId w:val="1"/>
        </w:numPr>
        <w:spacing w:line="360" w:lineRule="auto"/>
        <w:rPr>
          <w:bCs/>
          <w:sz w:val="28"/>
          <w:szCs w:val="28"/>
        </w:rPr>
      </w:pPr>
      <w:proofErr w:type="gramStart"/>
      <w:r w:rsidRPr="00073509">
        <w:rPr>
          <w:bCs/>
          <w:sz w:val="28"/>
          <w:szCs w:val="28"/>
        </w:rPr>
        <w:t>делающий</w:t>
      </w:r>
      <w:proofErr w:type="gramEnd"/>
      <w:r w:rsidRPr="00073509">
        <w:rPr>
          <w:bCs/>
          <w:sz w:val="28"/>
          <w:szCs w:val="28"/>
        </w:rPr>
        <w:t xml:space="preserve"> добро другим</w:t>
      </w:r>
    </w:p>
    <w:p w:rsidR="001E373B" w:rsidRPr="00073509" w:rsidRDefault="001E373B" w:rsidP="00073509">
      <w:pPr>
        <w:pStyle w:val="a3"/>
        <w:spacing w:line="360" w:lineRule="auto"/>
        <w:jc w:val="both"/>
        <w:rPr>
          <w:sz w:val="28"/>
          <w:szCs w:val="28"/>
        </w:rPr>
      </w:pPr>
      <w:r w:rsidRPr="00073509">
        <w:rPr>
          <w:bCs/>
          <w:sz w:val="28"/>
          <w:szCs w:val="28"/>
        </w:rPr>
        <w:t>Ведущий подводит итог.</w:t>
      </w:r>
      <w:r w:rsidRPr="00073509">
        <w:rPr>
          <w:sz w:val="28"/>
          <w:szCs w:val="28"/>
        </w:rPr>
        <w:t xml:space="preserve"> </w:t>
      </w:r>
    </w:p>
    <w:p w:rsidR="001E373B" w:rsidRPr="00073509" w:rsidRDefault="001E373B" w:rsidP="00073509">
      <w:pPr>
        <w:pStyle w:val="a3"/>
        <w:tabs>
          <w:tab w:val="left" w:pos="720"/>
        </w:tabs>
        <w:spacing w:line="360" w:lineRule="auto"/>
        <w:jc w:val="both"/>
        <w:rPr>
          <w:sz w:val="28"/>
          <w:szCs w:val="28"/>
        </w:rPr>
      </w:pPr>
      <w:r w:rsidRPr="00073509">
        <w:rPr>
          <w:sz w:val="28"/>
          <w:szCs w:val="28"/>
        </w:rPr>
        <w:t xml:space="preserve">          </w:t>
      </w:r>
      <w:proofErr w:type="gramStart"/>
      <w:r w:rsidRPr="00073509">
        <w:rPr>
          <w:sz w:val="28"/>
          <w:szCs w:val="28"/>
        </w:rPr>
        <w:t>Защитить, помочь, обогреть, утешить, уберечь, поделиться последним - вот стремления доброго человека, обусловленные его нравственными потребностями.</w:t>
      </w:r>
      <w:proofErr w:type="gramEnd"/>
      <w:r w:rsidRPr="00073509">
        <w:rPr>
          <w:sz w:val="28"/>
          <w:szCs w:val="28"/>
        </w:rPr>
        <w:t xml:space="preserve"> Таких людей издавна ценили. Это о них говорили: “Добрый человек последним куском хлеба поделится, последнюю рубашку отдаст”.</w:t>
      </w:r>
    </w:p>
    <w:p w:rsidR="001E373B" w:rsidRPr="00073509" w:rsidRDefault="001E373B" w:rsidP="00073509">
      <w:pPr>
        <w:pStyle w:val="a3"/>
        <w:spacing w:line="360" w:lineRule="auto"/>
        <w:rPr>
          <w:bCs/>
          <w:iCs/>
          <w:sz w:val="28"/>
          <w:szCs w:val="28"/>
        </w:rPr>
      </w:pPr>
      <w:r w:rsidRPr="00073509">
        <w:rPr>
          <w:bCs/>
          <w:iCs/>
          <w:sz w:val="28"/>
          <w:szCs w:val="28"/>
        </w:rPr>
        <w:t>На обсуждение предлагается очередной вопрос:</w:t>
      </w:r>
    </w:p>
    <w:p w:rsidR="001E373B" w:rsidRPr="00073509" w:rsidRDefault="001E373B" w:rsidP="00073509">
      <w:pPr>
        <w:pStyle w:val="a3"/>
        <w:spacing w:line="360" w:lineRule="auto"/>
        <w:rPr>
          <w:bCs/>
          <w:sz w:val="28"/>
          <w:szCs w:val="28"/>
        </w:rPr>
      </w:pPr>
      <w:r w:rsidRPr="00073509">
        <w:rPr>
          <w:bCs/>
          <w:sz w:val="28"/>
          <w:szCs w:val="28"/>
        </w:rPr>
        <w:t>“Что чувствует ребенок, если вдруг родители сердиты, не добры к нему?” (аудиозапись ответов)</w:t>
      </w:r>
    </w:p>
    <w:p w:rsidR="001E373B" w:rsidRPr="00073509" w:rsidRDefault="001E373B" w:rsidP="00073509">
      <w:pPr>
        <w:pStyle w:val="a3"/>
        <w:spacing w:line="360" w:lineRule="auto"/>
        <w:rPr>
          <w:bCs/>
          <w:iCs/>
          <w:sz w:val="28"/>
          <w:szCs w:val="28"/>
        </w:rPr>
      </w:pPr>
      <w:r w:rsidRPr="00073509">
        <w:rPr>
          <w:bCs/>
          <w:iCs/>
          <w:sz w:val="28"/>
          <w:szCs w:val="28"/>
        </w:rPr>
        <w:t>Ведущий знакомит присутствующих с анкетами родителей.</w:t>
      </w:r>
    </w:p>
    <w:p w:rsidR="001E373B" w:rsidRPr="00073509" w:rsidRDefault="001E373B" w:rsidP="00073509">
      <w:pPr>
        <w:pStyle w:val="a3"/>
        <w:spacing w:line="360" w:lineRule="auto"/>
        <w:rPr>
          <w:bCs/>
          <w:iCs/>
          <w:sz w:val="28"/>
          <w:szCs w:val="28"/>
        </w:rPr>
      </w:pPr>
      <w:r w:rsidRPr="00073509">
        <w:rPr>
          <w:bCs/>
          <w:iCs/>
          <w:sz w:val="28"/>
          <w:szCs w:val="28"/>
        </w:rPr>
        <w:t>Рассматривается конфликтная ситуация, произошедшая с ребёнком в семье. Помочь родителям и ребёнку правильно решить данную проблему.</w:t>
      </w:r>
    </w:p>
    <w:p w:rsidR="001E373B" w:rsidRPr="00073509" w:rsidRDefault="001E373B" w:rsidP="00073509">
      <w:pPr>
        <w:pStyle w:val="a3"/>
        <w:spacing w:line="360" w:lineRule="auto"/>
        <w:rPr>
          <w:bCs/>
          <w:sz w:val="28"/>
          <w:szCs w:val="28"/>
        </w:rPr>
      </w:pPr>
      <w:r w:rsidRPr="00073509">
        <w:rPr>
          <w:bCs/>
          <w:sz w:val="28"/>
          <w:szCs w:val="28"/>
        </w:rPr>
        <w:t>Ведущий подводит итог:</w:t>
      </w:r>
    </w:p>
    <w:p w:rsidR="001E373B" w:rsidRPr="00073509" w:rsidRDefault="001E373B" w:rsidP="00073509">
      <w:pPr>
        <w:pStyle w:val="a3"/>
        <w:spacing w:beforeAutospacing="0" w:afterAutospacing="0" w:line="360" w:lineRule="auto"/>
        <w:ind w:left="720" w:right="720"/>
        <w:rPr>
          <w:iCs/>
          <w:sz w:val="28"/>
          <w:szCs w:val="28"/>
        </w:rPr>
      </w:pPr>
      <w:r w:rsidRPr="00073509">
        <w:rPr>
          <w:iCs/>
          <w:sz w:val="28"/>
          <w:szCs w:val="28"/>
        </w:rPr>
        <w:t>...Отругаю сына от души и грубо,</w:t>
      </w:r>
      <w:r w:rsidRPr="00073509">
        <w:rPr>
          <w:iCs/>
          <w:sz w:val="28"/>
          <w:szCs w:val="28"/>
        </w:rPr>
        <w:br/>
        <w:t>А потом кусаю исступленно губы... (Л.Воропаева)</w:t>
      </w:r>
    </w:p>
    <w:p w:rsidR="001E373B" w:rsidRPr="00073509" w:rsidRDefault="001E373B" w:rsidP="00073509">
      <w:pPr>
        <w:pStyle w:val="a3"/>
        <w:spacing w:beforeAutospacing="0" w:afterAutospacing="0" w:line="360" w:lineRule="auto"/>
        <w:ind w:left="720" w:right="720"/>
        <w:rPr>
          <w:iCs/>
          <w:sz w:val="28"/>
          <w:szCs w:val="28"/>
        </w:rPr>
      </w:pPr>
      <w:r w:rsidRPr="00073509">
        <w:rPr>
          <w:iCs/>
          <w:sz w:val="28"/>
          <w:szCs w:val="28"/>
        </w:rPr>
        <w:t xml:space="preserve">Нельзя воспитывать щенков </w:t>
      </w:r>
      <w:r w:rsidRPr="00073509">
        <w:rPr>
          <w:iCs/>
          <w:sz w:val="28"/>
          <w:szCs w:val="28"/>
        </w:rPr>
        <w:br/>
        <w:t xml:space="preserve">Посредством криков и </w:t>
      </w:r>
      <w:proofErr w:type="gramStart"/>
      <w:r w:rsidRPr="00073509">
        <w:rPr>
          <w:iCs/>
          <w:sz w:val="28"/>
          <w:szCs w:val="28"/>
        </w:rPr>
        <w:t>пинков</w:t>
      </w:r>
      <w:proofErr w:type="gramEnd"/>
      <w:r w:rsidRPr="00073509">
        <w:rPr>
          <w:iCs/>
          <w:sz w:val="28"/>
          <w:szCs w:val="28"/>
        </w:rPr>
        <w:t xml:space="preserve">. </w:t>
      </w:r>
      <w:r w:rsidRPr="00073509">
        <w:rPr>
          <w:iCs/>
          <w:sz w:val="28"/>
          <w:szCs w:val="28"/>
        </w:rPr>
        <w:br/>
        <w:t xml:space="preserve">Щенок, воспитанный </w:t>
      </w:r>
      <w:proofErr w:type="gramStart"/>
      <w:r w:rsidRPr="00073509">
        <w:rPr>
          <w:iCs/>
          <w:sz w:val="28"/>
          <w:szCs w:val="28"/>
        </w:rPr>
        <w:t>пинком</w:t>
      </w:r>
      <w:proofErr w:type="gramEnd"/>
      <w:r w:rsidRPr="00073509">
        <w:rPr>
          <w:iCs/>
          <w:sz w:val="28"/>
          <w:szCs w:val="28"/>
        </w:rPr>
        <w:t xml:space="preserve">, </w:t>
      </w:r>
      <w:r w:rsidRPr="00073509">
        <w:rPr>
          <w:iCs/>
          <w:sz w:val="28"/>
          <w:szCs w:val="28"/>
        </w:rPr>
        <w:br/>
        <w:t xml:space="preserve">Не будет преданным щенком. </w:t>
      </w:r>
      <w:r w:rsidRPr="00073509">
        <w:rPr>
          <w:iCs/>
          <w:sz w:val="28"/>
          <w:szCs w:val="28"/>
        </w:rPr>
        <w:br/>
        <w:t>Ты после грубого пинка</w:t>
      </w:r>
      <w:proofErr w:type="gramStart"/>
      <w:r w:rsidRPr="00073509">
        <w:rPr>
          <w:iCs/>
          <w:sz w:val="28"/>
          <w:szCs w:val="28"/>
        </w:rPr>
        <w:t xml:space="preserve"> </w:t>
      </w:r>
      <w:r w:rsidRPr="00073509">
        <w:rPr>
          <w:iCs/>
          <w:sz w:val="28"/>
          <w:szCs w:val="28"/>
        </w:rPr>
        <w:br/>
        <w:t>П</w:t>
      </w:r>
      <w:proofErr w:type="gramEnd"/>
      <w:r w:rsidRPr="00073509">
        <w:rPr>
          <w:iCs/>
          <w:sz w:val="28"/>
          <w:szCs w:val="28"/>
        </w:rPr>
        <w:t>опробуй, подзови щенка! (С. Маршак)</w:t>
      </w:r>
    </w:p>
    <w:p w:rsidR="001E373B" w:rsidRPr="00073509" w:rsidRDefault="001E373B" w:rsidP="00073509">
      <w:pPr>
        <w:pStyle w:val="a3"/>
        <w:spacing w:line="360" w:lineRule="auto"/>
        <w:rPr>
          <w:sz w:val="28"/>
          <w:szCs w:val="28"/>
        </w:rPr>
      </w:pPr>
      <w:r w:rsidRPr="00073509">
        <w:rPr>
          <w:sz w:val="28"/>
          <w:szCs w:val="28"/>
        </w:rPr>
        <w:lastRenderedPageBreak/>
        <w:t xml:space="preserve">Ведущий: </w:t>
      </w:r>
    </w:p>
    <w:p w:rsidR="001E373B" w:rsidRPr="00073509" w:rsidRDefault="001E373B" w:rsidP="00073509">
      <w:pPr>
        <w:spacing w:before="100" w:beforeAutospacing="1" w:after="100" w:afterAutospacing="1" w:line="360" w:lineRule="auto"/>
        <w:ind w:left="720" w:right="720"/>
        <w:rPr>
          <w:rFonts w:ascii="Times New Roman" w:hAnsi="Times New Roman" w:cs="Times New Roman"/>
          <w:sz w:val="28"/>
          <w:szCs w:val="28"/>
        </w:rPr>
      </w:pPr>
      <w:r w:rsidRPr="00073509">
        <w:rPr>
          <w:rFonts w:ascii="Times New Roman" w:hAnsi="Times New Roman" w:cs="Times New Roman"/>
          <w:sz w:val="28"/>
          <w:szCs w:val="28"/>
        </w:rPr>
        <w:t>Целуют родители нас.</w:t>
      </w:r>
      <w:r w:rsidRPr="00073509">
        <w:rPr>
          <w:rFonts w:ascii="Times New Roman" w:hAnsi="Times New Roman" w:cs="Times New Roman"/>
          <w:sz w:val="28"/>
          <w:szCs w:val="28"/>
        </w:rPr>
        <w:br/>
        <w:t>В неловкости мы каменеем.</w:t>
      </w:r>
      <w:r w:rsidRPr="00073509">
        <w:rPr>
          <w:rFonts w:ascii="Times New Roman" w:hAnsi="Times New Roman" w:cs="Times New Roman"/>
          <w:sz w:val="28"/>
          <w:szCs w:val="28"/>
        </w:rPr>
        <w:br/>
        <w:t>И с детства, в который уж раз,</w:t>
      </w:r>
      <w:r w:rsidRPr="00073509">
        <w:rPr>
          <w:rFonts w:ascii="Times New Roman" w:hAnsi="Times New Roman" w:cs="Times New Roman"/>
          <w:sz w:val="28"/>
          <w:szCs w:val="28"/>
        </w:rPr>
        <w:br/>
        <w:t xml:space="preserve">Добром отвечать не умеем… (Н. Зиновьев) </w:t>
      </w:r>
    </w:p>
    <w:p w:rsidR="001E373B" w:rsidRPr="00073509" w:rsidRDefault="001E373B" w:rsidP="00073509">
      <w:pPr>
        <w:pStyle w:val="a3"/>
        <w:spacing w:line="360" w:lineRule="auto"/>
        <w:jc w:val="both"/>
        <w:rPr>
          <w:sz w:val="28"/>
          <w:szCs w:val="28"/>
        </w:rPr>
      </w:pPr>
      <w:r w:rsidRPr="00073509">
        <w:rPr>
          <w:sz w:val="28"/>
          <w:szCs w:val="28"/>
        </w:rPr>
        <w:t>Разрешите ознакомить вас с обращением учащихся к родителям, учителям и ко всем взрослым. Это обращение составлено также на основе анкет учащихся.</w:t>
      </w:r>
    </w:p>
    <w:p w:rsidR="001E373B" w:rsidRPr="00073509" w:rsidRDefault="001E373B" w:rsidP="00073509">
      <w:pPr>
        <w:pStyle w:val="a3"/>
        <w:spacing w:line="360" w:lineRule="auto"/>
        <w:rPr>
          <w:bCs/>
          <w:iCs/>
          <w:sz w:val="28"/>
          <w:szCs w:val="28"/>
        </w:rPr>
      </w:pPr>
      <w:r w:rsidRPr="00073509">
        <w:rPr>
          <w:bCs/>
          <w:iCs/>
          <w:sz w:val="28"/>
          <w:szCs w:val="28"/>
        </w:rPr>
        <w:t>Зачитывается текст обращения.</w:t>
      </w:r>
    </w:p>
    <w:p w:rsidR="00073509" w:rsidRDefault="00073509" w:rsidP="00073509">
      <w:pPr>
        <w:pStyle w:val="a3"/>
        <w:spacing w:line="360" w:lineRule="auto"/>
        <w:jc w:val="center"/>
        <w:rPr>
          <w:b/>
          <w:bCs/>
          <w:sz w:val="28"/>
          <w:szCs w:val="28"/>
        </w:rPr>
      </w:pPr>
    </w:p>
    <w:p w:rsidR="001E373B" w:rsidRPr="00073509" w:rsidRDefault="001E373B" w:rsidP="00073509">
      <w:pPr>
        <w:pStyle w:val="a3"/>
        <w:spacing w:line="360" w:lineRule="auto"/>
        <w:jc w:val="center"/>
        <w:rPr>
          <w:b/>
          <w:bCs/>
          <w:sz w:val="28"/>
          <w:szCs w:val="28"/>
        </w:rPr>
      </w:pPr>
      <w:r w:rsidRPr="00073509">
        <w:rPr>
          <w:b/>
          <w:bCs/>
          <w:sz w:val="28"/>
          <w:szCs w:val="28"/>
        </w:rPr>
        <w:t xml:space="preserve">Обращение  учащихся к родителям, учителям и ко всем взрослым </w:t>
      </w:r>
    </w:p>
    <w:p w:rsidR="001E373B" w:rsidRPr="00073509" w:rsidRDefault="001E373B" w:rsidP="00073509">
      <w:pPr>
        <w:pStyle w:val="a3"/>
        <w:tabs>
          <w:tab w:val="left" w:pos="720"/>
        </w:tabs>
        <w:spacing w:line="360" w:lineRule="auto"/>
        <w:ind w:left="720"/>
        <w:jc w:val="center"/>
        <w:rPr>
          <w:sz w:val="28"/>
          <w:szCs w:val="28"/>
        </w:rPr>
      </w:pPr>
      <w:r w:rsidRPr="00073509">
        <w:rPr>
          <w:sz w:val="28"/>
          <w:szCs w:val="28"/>
        </w:rPr>
        <w:t>Любимые мамы и папы!</w:t>
      </w:r>
    </w:p>
    <w:p w:rsidR="001E373B" w:rsidRPr="00073509" w:rsidRDefault="001E373B" w:rsidP="00073509">
      <w:pPr>
        <w:pStyle w:val="a3"/>
        <w:tabs>
          <w:tab w:val="left" w:pos="720"/>
        </w:tabs>
        <w:spacing w:line="360" w:lineRule="auto"/>
        <w:jc w:val="both"/>
        <w:rPr>
          <w:sz w:val="28"/>
          <w:szCs w:val="28"/>
        </w:rPr>
      </w:pPr>
      <w:r w:rsidRPr="00073509">
        <w:rPr>
          <w:sz w:val="28"/>
          <w:szCs w:val="28"/>
        </w:rPr>
        <w:t xml:space="preserve">         Помните, что мы – самое дорогое и ценное, что есть у вас. Берегите нас, ваших детей. Прислушивайтесь к нашему мнению, советуйтесь с нами, доверяйте нам. Нам порой не хватает понимания, вашего участия в решении наших проблем. Станьте внимательнее и ласковее. Поверьте: мы очень вас любим, нам хочется больше времени проводить с вами, видеть вас в хорошем настроении.</w:t>
      </w:r>
    </w:p>
    <w:p w:rsidR="001E373B" w:rsidRPr="00073509" w:rsidRDefault="001E373B" w:rsidP="00073509">
      <w:pPr>
        <w:pStyle w:val="a3"/>
        <w:spacing w:line="360" w:lineRule="auto"/>
        <w:jc w:val="center"/>
        <w:rPr>
          <w:sz w:val="28"/>
          <w:szCs w:val="28"/>
        </w:rPr>
      </w:pPr>
      <w:r w:rsidRPr="00073509">
        <w:rPr>
          <w:sz w:val="28"/>
          <w:szCs w:val="28"/>
        </w:rPr>
        <w:t>Дорогие учителя!</w:t>
      </w:r>
    </w:p>
    <w:p w:rsidR="001E373B" w:rsidRPr="00073509" w:rsidRDefault="001E373B" w:rsidP="00073509">
      <w:pPr>
        <w:pStyle w:val="a3"/>
        <w:tabs>
          <w:tab w:val="left" w:pos="720"/>
        </w:tabs>
        <w:spacing w:line="360" w:lineRule="auto"/>
        <w:jc w:val="both"/>
        <w:rPr>
          <w:sz w:val="28"/>
          <w:szCs w:val="28"/>
        </w:rPr>
      </w:pPr>
      <w:r w:rsidRPr="00073509">
        <w:rPr>
          <w:sz w:val="28"/>
          <w:szCs w:val="28"/>
        </w:rPr>
        <w:t xml:space="preserve">          От вас мы ждем поддержки, уважения, справедливости. Постарайтесь увидеть в нас лучшие стороны. Любите и понимайте нас – ваших учеников.</w:t>
      </w:r>
    </w:p>
    <w:p w:rsidR="001E373B" w:rsidRPr="00073509" w:rsidRDefault="001E373B" w:rsidP="00073509">
      <w:pPr>
        <w:pStyle w:val="a3"/>
        <w:spacing w:line="360" w:lineRule="auto"/>
        <w:jc w:val="center"/>
        <w:rPr>
          <w:sz w:val="28"/>
          <w:szCs w:val="28"/>
        </w:rPr>
      </w:pPr>
      <w:r w:rsidRPr="00073509">
        <w:rPr>
          <w:sz w:val="28"/>
          <w:szCs w:val="28"/>
        </w:rPr>
        <w:t>Уважаемые взрослые!</w:t>
      </w:r>
    </w:p>
    <w:p w:rsidR="001E373B" w:rsidRPr="00073509" w:rsidRDefault="001E373B" w:rsidP="00073509">
      <w:pPr>
        <w:pStyle w:val="a3"/>
        <w:tabs>
          <w:tab w:val="left" w:pos="720"/>
        </w:tabs>
        <w:spacing w:line="360" w:lineRule="auto"/>
        <w:jc w:val="both"/>
        <w:rPr>
          <w:sz w:val="28"/>
          <w:szCs w:val="28"/>
        </w:rPr>
      </w:pPr>
      <w:r w:rsidRPr="00073509">
        <w:rPr>
          <w:sz w:val="28"/>
          <w:szCs w:val="28"/>
        </w:rPr>
        <w:t xml:space="preserve">          Станьте добрее друг к другу и к нам, детям! Так хочется слышать вокруг добрые, вежливые слова, видеть улыбающиеся лица, чувствовать, что </w:t>
      </w:r>
      <w:r w:rsidRPr="00073509">
        <w:rPr>
          <w:sz w:val="28"/>
          <w:szCs w:val="28"/>
        </w:rPr>
        <w:lastRenderedPageBreak/>
        <w:t>рядом есть люди, которые всегда могут помочь тебе, понять тебя, дать добрый совет.</w:t>
      </w:r>
    </w:p>
    <w:p w:rsidR="001E373B" w:rsidRPr="00073509" w:rsidRDefault="001E373B" w:rsidP="00073509">
      <w:pPr>
        <w:pStyle w:val="a3"/>
        <w:spacing w:line="360" w:lineRule="auto"/>
        <w:jc w:val="center"/>
        <w:rPr>
          <w:sz w:val="28"/>
          <w:szCs w:val="28"/>
        </w:rPr>
      </w:pPr>
      <w:r w:rsidRPr="00073509">
        <w:rPr>
          <w:sz w:val="28"/>
          <w:szCs w:val="28"/>
        </w:rPr>
        <w:t>Ведущий в завершении:</w:t>
      </w:r>
    </w:p>
    <w:p w:rsidR="001E373B" w:rsidRPr="00073509" w:rsidRDefault="001E373B" w:rsidP="00073509">
      <w:pPr>
        <w:pStyle w:val="a3"/>
        <w:tabs>
          <w:tab w:val="left" w:pos="720"/>
        </w:tabs>
        <w:spacing w:line="360" w:lineRule="auto"/>
        <w:jc w:val="both"/>
        <w:rPr>
          <w:sz w:val="28"/>
          <w:szCs w:val="28"/>
        </w:rPr>
      </w:pPr>
      <w:r w:rsidRPr="00073509">
        <w:rPr>
          <w:sz w:val="28"/>
          <w:szCs w:val="28"/>
        </w:rPr>
        <w:t xml:space="preserve">          Любовь и вера родителей имеют исключительное значение для воспитания в детях доброты. Любовь родителей к ребенку делает его уверенным в себе, раскованным, свободным. Ребенок, получивший много любви в семье, будет щедро делиться ею с людьми всю жизнь.</w:t>
      </w:r>
    </w:p>
    <w:p w:rsidR="001E373B" w:rsidRPr="00073509" w:rsidRDefault="001E373B" w:rsidP="00073509">
      <w:pPr>
        <w:pStyle w:val="a3"/>
        <w:spacing w:line="360" w:lineRule="auto"/>
        <w:jc w:val="both"/>
        <w:rPr>
          <w:b/>
          <w:bCs/>
          <w:sz w:val="28"/>
          <w:szCs w:val="28"/>
        </w:rPr>
      </w:pPr>
      <w:r w:rsidRPr="00073509">
        <w:rPr>
          <w:b/>
          <w:bCs/>
          <w:sz w:val="28"/>
          <w:szCs w:val="28"/>
        </w:rPr>
        <w:t>В завершении дискуссии:</w:t>
      </w:r>
    </w:p>
    <w:p w:rsidR="001E373B" w:rsidRPr="00073509" w:rsidRDefault="001E373B" w:rsidP="00073509">
      <w:pPr>
        <w:pStyle w:val="a3"/>
        <w:spacing w:line="360" w:lineRule="auto"/>
        <w:jc w:val="both"/>
        <w:rPr>
          <w:sz w:val="28"/>
          <w:szCs w:val="28"/>
        </w:rPr>
      </w:pPr>
      <w:r w:rsidRPr="00073509">
        <w:rPr>
          <w:sz w:val="28"/>
          <w:szCs w:val="28"/>
        </w:rPr>
        <w:t>Закончите начатые формулировки суждений</w:t>
      </w:r>
    </w:p>
    <w:p w:rsidR="001E373B" w:rsidRPr="00073509" w:rsidRDefault="001E373B" w:rsidP="00073509">
      <w:pPr>
        <w:pStyle w:val="a3"/>
        <w:spacing w:line="360" w:lineRule="auto"/>
        <w:jc w:val="both"/>
        <w:rPr>
          <w:sz w:val="28"/>
          <w:szCs w:val="28"/>
        </w:rPr>
      </w:pPr>
      <w:r w:rsidRPr="00073509">
        <w:rPr>
          <w:sz w:val="28"/>
          <w:szCs w:val="28"/>
        </w:rPr>
        <w:t>«Сегодня мне понравилось…»</w:t>
      </w:r>
    </w:p>
    <w:p w:rsidR="001E373B" w:rsidRPr="00073509" w:rsidRDefault="001E373B" w:rsidP="00073509">
      <w:pPr>
        <w:pStyle w:val="a3"/>
        <w:spacing w:line="360" w:lineRule="auto"/>
        <w:jc w:val="both"/>
        <w:rPr>
          <w:sz w:val="28"/>
          <w:szCs w:val="28"/>
        </w:rPr>
      </w:pPr>
      <w:r w:rsidRPr="00073509">
        <w:rPr>
          <w:sz w:val="28"/>
          <w:szCs w:val="28"/>
        </w:rPr>
        <w:t>«Сегодня я осознал…»</w:t>
      </w:r>
    </w:p>
    <w:p w:rsidR="001E373B" w:rsidRPr="00073509" w:rsidRDefault="001E373B" w:rsidP="00073509">
      <w:pPr>
        <w:pStyle w:val="a3"/>
        <w:spacing w:line="360" w:lineRule="auto"/>
        <w:jc w:val="both"/>
        <w:rPr>
          <w:sz w:val="28"/>
          <w:szCs w:val="28"/>
        </w:rPr>
      </w:pPr>
      <w:r w:rsidRPr="00073509">
        <w:rPr>
          <w:sz w:val="28"/>
          <w:szCs w:val="28"/>
        </w:rPr>
        <w:t>«Я думаю, что хороший ученик – это тот, кто…»</w:t>
      </w:r>
    </w:p>
    <w:p w:rsidR="001E373B" w:rsidRPr="00073509" w:rsidRDefault="001E373B" w:rsidP="00073509">
      <w:pPr>
        <w:pStyle w:val="a3"/>
        <w:spacing w:line="360" w:lineRule="auto"/>
        <w:jc w:val="both"/>
        <w:rPr>
          <w:sz w:val="28"/>
          <w:szCs w:val="28"/>
        </w:rPr>
      </w:pPr>
      <w:r w:rsidRPr="00073509">
        <w:rPr>
          <w:sz w:val="28"/>
          <w:szCs w:val="28"/>
        </w:rPr>
        <w:t>«Больше всего мне нравится, когда учитель…»</w:t>
      </w:r>
    </w:p>
    <w:p w:rsidR="001E373B" w:rsidRPr="00073509" w:rsidRDefault="001E373B" w:rsidP="00073509">
      <w:pPr>
        <w:pStyle w:val="a3"/>
        <w:spacing w:line="360" w:lineRule="auto"/>
        <w:jc w:val="both"/>
        <w:rPr>
          <w:sz w:val="28"/>
          <w:szCs w:val="28"/>
        </w:rPr>
      </w:pPr>
      <w:r w:rsidRPr="00073509">
        <w:rPr>
          <w:sz w:val="28"/>
          <w:szCs w:val="28"/>
        </w:rPr>
        <w:t>«Я не хотел бы, чтобы в школе…»</w:t>
      </w:r>
    </w:p>
    <w:p w:rsidR="001E373B" w:rsidRPr="00073509" w:rsidRDefault="001E373B" w:rsidP="00073509">
      <w:pPr>
        <w:pStyle w:val="a3"/>
        <w:spacing w:line="360" w:lineRule="auto"/>
        <w:jc w:val="both"/>
        <w:rPr>
          <w:sz w:val="28"/>
          <w:szCs w:val="28"/>
        </w:rPr>
      </w:pPr>
      <w:r w:rsidRPr="00073509">
        <w:rPr>
          <w:sz w:val="28"/>
          <w:szCs w:val="28"/>
        </w:rPr>
        <w:t>«Я считаю, что хорошая и добрая семья – это…»</w:t>
      </w:r>
    </w:p>
    <w:p w:rsidR="001E373B" w:rsidRDefault="001E373B" w:rsidP="001E373B">
      <w:pPr>
        <w:pStyle w:val="a3"/>
        <w:jc w:val="both"/>
        <w:rPr>
          <w:b/>
          <w:sz w:val="28"/>
          <w:szCs w:val="20"/>
        </w:rPr>
      </w:pPr>
      <w:r>
        <w:rPr>
          <w:b/>
          <w:sz w:val="28"/>
          <w:szCs w:val="20"/>
        </w:rPr>
        <w:t>Вопросы к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3212"/>
        <w:gridCol w:w="3198"/>
      </w:tblGrid>
      <w:tr w:rsidR="001E373B" w:rsidTr="001E373B">
        <w:tc>
          <w:tcPr>
            <w:tcW w:w="3257"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 w:val="28"/>
                <w:szCs w:val="20"/>
              </w:rPr>
            </w:pPr>
            <w:r>
              <w:rPr>
                <w:b/>
                <w:bCs/>
                <w:sz w:val="28"/>
                <w:szCs w:val="20"/>
              </w:rPr>
              <w:t>Мир, в котором ты живёшь, добрый?</w:t>
            </w:r>
          </w:p>
        </w:tc>
        <w:tc>
          <w:tcPr>
            <w:tcW w:w="3305"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 w:val="28"/>
                <w:szCs w:val="20"/>
              </w:rPr>
            </w:pPr>
            <w:r>
              <w:rPr>
                <w:b/>
                <w:bCs/>
                <w:sz w:val="28"/>
                <w:szCs w:val="20"/>
              </w:rPr>
              <w:t>Можешь ли ты назвать себя добрым?</w:t>
            </w:r>
          </w:p>
        </w:tc>
        <w:tc>
          <w:tcPr>
            <w:tcW w:w="3292"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 w:val="28"/>
                <w:szCs w:val="20"/>
              </w:rPr>
            </w:pPr>
            <w:r>
              <w:rPr>
                <w:b/>
                <w:bCs/>
                <w:sz w:val="28"/>
                <w:szCs w:val="20"/>
              </w:rPr>
              <w:t>Чаще встречаются добрые люди или…?</w:t>
            </w:r>
          </w:p>
        </w:tc>
      </w:tr>
      <w:tr w:rsidR="001E373B" w:rsidTr="001E373B">
        <w:tc>
          <w:tcPr>
            <w:tcW w:w="3257" w:type="dxa"/>
            <w:tcBorders>
              <w:top w:val="single" w:sz="4" w:space="0" w:color="auto"/>
              <w:left w:val="single" w:sz="4" w:space="0" w:color="auto"/>
              <w:bottom w:val="single" w:sz="4" w:space="0" w:color="auto"/>
              <w:right w:val="single" w:sz="4" w:space="0" w:color="auto"/>
            </w:tcBorders>
          </w:tcPr>
          <w:p w:rsidR="001E373B" w:rsidRDefault="001E373B" w:rsidP="006028EF">
            <w:pPr>
              <w:pStyle w:val="a3"/>
              <w:numPr>
                <w:ilvl w:val="0"/>
                <w:numId w:val="2"/>
              </w:numPr>
              <w:jc w:val="both"/>
              <w:rPr>
                <w:szCs w:val="20"/>
              </w:rPr>
            </w:pPr>
            <w:r>
              <w:rPr>
                <w:szCs w:val="20"/>
              </w:rPr>
              <w:t xml:space="preserve">Мир очень злой и жестокий; есть хорошие люди, но их доброту никто не воспринимает всерьёз, поэтому хорошие люди иногда делают плохие поступки, т.к. мир вынуждает </w:t>
            </w:r>
            <w:r>
              <w:rPr>
                <w:szCs w:val="20"/>
              </w:rPr>
              <w:lastRenderedPageBreak/>
              <w:t>быть злым.</w:t>
            </w:r>
          </w:p>
          <w:p w:rsidR="001E373B" w:rsidRDefault="001E373B" w:rsidP="006028EF">
            <w:pPr>
              <w:pStyle w:val="a3"/>
              <w:numPr>
                <w:ilvl w:val="0"/>
                <w:numId w:val="2"/>
              </w:numPr>
              <w:jc w:val="both"/>
              <w:rPr>
                <w:szCs w:val="20"/>
              </w:rPr>
            </w:pPr>
            <w:r>
              <w:rPr>
                <w:szCs w:val="20"/>
              </w:rPr>
              <w:t>Мир недобрый, т.к. стало много людей спиваться, начиная с подростков.</w:t>
            </w:r>
          </w:p>
          <w:p w:rsidR="001E373B" w:rsidRDefault="001E373B" w:rsidP="006028EF">
            <w:pPr>
              <w:pStyle w:val="a3"/>
              <w:numPr>
                <w:ilvl w:val="0"/>
                <w:numId w:val="2"/>
              </w:numPr>
              <w:jc w:val="both"/>
              <w:rPr>
                <w:szCs w:val="20"/>
              </w:rPr>
            </w:pPr>
            <w:r>
              <w:rPr>
                <w:szCs w:val="20"/>
              </w:rPr>
              <w:t>Добрые моменты как пятна, то мелькнут, то потеряются в тени. Люди стали меньше любви уделять друг другу, люди стали агрессивны, злы друг к другу.</w:t>
            </w:r>
          </w:p>
          <w:p w:rsidR="001E373B" w:rsidRDefault="001E373B" w:rsidP="006028EF">
            <w:pPr>
              <w:pStyle w:val="a3"/>
              <w:numPr>
                <w:ilvl w:val="0"/>
                <w:numId w:val="2"/>
              </w:numPr>
              <w:jc w:val="both"/>
              <w:rPr>
                <w:szCs w:val="20"/>
              </w:rPr>
            </w:pPr>
            <w:r>
              <w:rPr>
                <w:szCs w:val="20"/>
              </w:rPr>
              <w:t>Мир добрый, т.к. все помогают друг другу, любят и переживают.</w:t>
            </w:r>
          </w:p>
          <w:p w:rsidR="001E373B" w:rsidRDefault="001E373B" w:rsidP="006028EF">
            <w:pPr>
              <w:pStyle w:val="a3"/>
              <w:numPr>
                <w:ilvl w:val="0"/>
                <w:numId w:val="2"/>
              </w:numPr>
              <w:jc w:val="both"/>
              <w:rPr>
                <w:szCs w:val="20"/>
              </w:rPr>
            </w:pPr>
            <w:r>
              <w:rPr>
                <w:szCs w:val="20"/>
              </w:rPr>
              <w:t>Мир злой, т.к. много убийств, насилия.</w:t>
            </w:r>
          </w:p>
          <w:p w:rsidR="001E373B" w:rsidRDefault="001E373B" w:rsidP="006028EF">
            <w:pPr>
              <w:pStyle w:val="a3"/>
              <w:numPr>
                <w:ilvl w:val="0"/>
                <w:numId w:val="2"/>
              </w:numPr>
              <w:jc w:val="both"/>
              <w:rPr>
                <w:szCs w:val="20"/>
              </w:rPr>
            </w:pPr>
            <w:r>
              <w:rPr>
                <w:szCs w:val="20"/>
              </w:rPr>
              <w:t xml:space="preserve">Доброта – это наши семьи, наша родня, природа. А зло – это </w:t>
            </w:r>
            <w:proofErr w:type="gramStart"/>
            <w:r>
              <w:rPr>
                <w:szCs w:val="20"/>
              </w:rPr>
              <w:t>пьянки</w:t>
            </w:r>
            <w:proofErr w:type="gramEnd"/>
            <w:r>
              <w:rPr>
                <w:szCs w:val="20"/>
              </w:rPr>
              <w:t xml:space="preserve"> молодёжи и зло самого человека.</w:t>
            </w:r>
          </w:p>
          <w:p w:rsidR="001E373B" w:rsidRDefault="001E373B" w:rsidP="006028EF">
            <w:pPr>
              <w:pStyle w:val="a3"/>
              <w:numPr>
                <w:ilvl w:val="0"/>
                <w:numId w:val="2"/>
              </w:numPr>
              <w:jc w:val="both"/>
              <w:rPr>
                <w:szCs w:val="20"/>
              </w:rPr>
            </w:pPr>
            <w:r>
              <w:rPr>
                <w:szCs w:val="20"/>
              </w:rPr>
              <w:t>Мир злой всегда был и всегда будет, нужно к этому привыкнуть.</w:t>
            </w:r>
          </w:p>
          <w:p w:rsidR="001E373B" w:rsidRDefault="001E373B" w:rsidP="006028EF">
            <w:pPr>
              <w:pStyle w:val="a3"/>
              <w:numPr>
                <w:ilvl w:val="0"/>
                <w:numId w:val="2"/>
              </w:numPr>
              <w:jc w:val="both"/>
              <w:rPr>
                <w:szCs w:val="20"/>
              </w:rPr>
            </w:pPr>
            <w:r>
              <w:rPr>
                <w:szCs w:val="20"/>
              </w:rPr>
              <w:t>Я думаю, что мир очень злой, потому что у меня друзья злые, а сейчас нет отзывчивых людей.</w:t>
            </w:r>
          </w:p>
          <w:p w:rsidR="001E373B" w:rsidRDefault="001E373B">
            <w:pPr>
              <w:pStyle w:val="a3"/>
              <w:ind w:left="360"/>
              <w:jc w:val="both"/>
              <w:rPr>
                <w:szCs w:val="20"/>
              </w:rPr>
            </w:pPr>
          </w:p>
        </w:tc>
        <w:tc>
          <w:tcPr>
            <w:tcW w:w="3305" w:type="dxa"/>
            <w:tcBorders>
              <w:top w:val="single" w:sz="4" w:space="0" w:color="auto"/>
              <w:left w:val="single" w:sz="4" w:space="0" w:color="auto"/>
              <w:bottom w:val="single" w:sz="4" w:space="0" w:color="auto"/>
              <w:right w:val="single" w:sz="4" w:space="0" w:color="auto"/>
            </w:tcBorders>
            <w:hideMark/>
          </w:tcPr>
          <w:p w:rsidR="001E373B" w:rsidRDefault="001E373B" w:rsidP="006028EF">
            <w:pPr>
              <w:pStyle w:val="a3"/>
              <w:numPr>
                <w:ilvl w:val="0"/>
                <w:numId w:val="3"/>
              </w:numPr>
              <w:jc w:val="both"/>
              <w:rPr>
                <w:szCs w:val="20"/>
              </w:rPr>
            </w:pPr>
            <w:r>
              <w:rPr>
                <w:szCs w:val="20"/>
              </w:rPr>
              <w:lastRenderedPageBreak/>
              <w:t>т.к. умею сочувствовать, помочь друзьям, люблю маму, папу.</w:t>
            </w:r>
          </w:p>
          <w:p w:rsidR="001E373B" w:rsidRDefault="001E373B" w:rsidP="006028EF">
            <w:pPr>
              <w:pStyle w:val="a3"/>
              <w:numPr>
                <w:ilvl w:val="0"/>
                <w:numId w:val="3"/>
              </w:numPr>
              <w:jc w:val="both"/>
              <w:rPr>
                <w:szCs w:val="20"/>
              </w:rPr>
            </w:pPr>
            <w:r>
              <w:rPr>
                <w:szCs w:val="20"/>
              </w:rPr>
              <w:t>Зависит от общества, в котором нахожусь.</w:t>
            </w:r>
          </w:p>
          <w:p w:rsidR="001E373B" w:rsidRDefault="001E373B" w:rsidP="006028EF">
            <w:pPr>
              <w:pStyle w:val="a3"/>
              <w:numPr>
                <w:ilvl w:val="0"/>
                <w:numId w:val="3"/>
              </w:numPr>
              <w:jc w:val="both"/>
              <w:rPr>
                <w:szCs w:val="20"/>
              </w:rPr>
            </w:pPr>
            <w:r>
              <w:rPr>
                <w:szCs w:val="20"/>
              </w:rPr>
              <w:t>т.к. никогда не обижу младших, своих родных.</w:t>
            </w:r>
          </w:p>
          <w:p w:rsidR="001E373B" w:rsidRDefault="001E373B" w:rsidP="006028EF">
            <w:pPr>
              <w:pStyle w:val="a3"/>
              <w:numPr>
                <w:ilvl w:val="0"/>
                <w:numId w:val="3"/>
              </w:numPr>
              <w:jc w:val="both"/>
              <w:rPr>
                <w:szCs w:val="20"/>
              </w:rPr>
            </w:pPr>
            <w:r>
              <w:rPr>
                <w:szCs w:val="20"/>
              </w:rPr>
              <w:lastRenderedPageBreak/>
              <w:t>т.к. я скромный и многим делюсь.</w:t>
            </w:r>
          </w:p>
          <w:p w:rsidR="001E373B" w:rsidRDefault="001E373B" w:rsidP="006028EF">
            <w:pPr>
              <w:pStyle w:val="a3"/>
              <w:numPr>
                <w:ilvl w:val="0"/>
                <w:numId w:val="3"/>
              </w:numPr>
              <w:jc w:val="both"/>
              <w:rPr>
                <w:szCs w:val="20"/>
              </w:rPr>
            </w:pPr>
            <w:r>
              <w:rPr>
                <w:szCs w:val="20"/>
              </w:rPr>
              <w:t>Зависит от настроения.</w:t>
            </w:r>
          </w:p>
          <w:p w:rsidR="001E373B" w:rsidRDefault="001E373B" w:rsidP="006028EF">
            <w:pPr>
              <w:pStyle w:val="a3"/>
              <w:numPr>
                <w:ilvl w:val="0"/>
                <w:numId w:val="3"/>
              </w:numPr>
              <w:jc w:val="both"/>
              <w:rPr>
                <w:szCs w:val="20"/>
              </w:rPr>
            </w:pPr>
            <w:r>
              <w:rPr>
                <w:szCs w:val="20"/>
              </w:rPr>
              <w:t>Да, т.к. я могу помочь в трудную минуту своим родственникам и друзьям. Зло ни на кого не держу, это сразу проходит.</w:t>
            </w:r>
          </w:p>
          <w:p w:rsidR="001E373B" w:rsidRDefault="001E373B" w:rsidP="006028EF">
            <w:pPr>
              <w:pStyle w:val="a3"/>
              <w:numPr>
                <w:ilvl w:val="0"/>
                <w:numId w:val="3"/>
              </w:numPr>
              <w:jc w:val="both"/>
              <w:rPr>
                <w:szCs w:val="20"/>
              </w:rPr>
            </w:pPr>
            <w:r>
              <w:rPr>
                <w:szCs w:val="20"/>
              </w:rPr>
              <w:t>Учителя считают, что мы очень злые, но в душе мы очень, очень, очень добрые.</w:t>
            </w:r>
          </w:p>
          <w:p w:rsidR="001E373B" w:rsidRDefault="001E373B" w:rsidP="006028EF">
            <w:pPr>
              <w:pStyle w:val="a3"/>
              <w:numPr>
                <w:ilvl w:val="0"/>
                <w:numId w:val="3"/>
              </w:numPr>
              <w:jc w:val="both"/>
              <w:rPr>
                <w:szCs w:val="20"/>
              </w:rPr>
            </w:pPr>
            <w:r>
              <w:rPr>
                <w:szCs w:val="20"/>
              </w:rPr>
              <w:t>В душе я добрый, а снаружи злой.</w:t>
            </w:r>
          </w:p>
        </w:tc>
        <w:tc>
          <w:tcPr>
            <w:tcW w:w="3292" w:type="dxa"/>
            <w:tcBorders>
              <w:top w:val="single" w:sz="4" w:space="0" w:color="auto"/>
              <w:left w:val="single" w:sz="4" w:space="0" w:color="auto"/>
              <w:bottom w:val="single" w:sz="4" w:space="0" w:color="auto"/>
              <w:right w:val="single" w:sz="4" w:space="0" w:color="auto"/>
            </w:tcBorders>
          </w:tcPr>
          <w:p w:rsidR="001E373B" w:rsidRDefault="001E373B" w:rsidP="006028EF">
            <w:pPr>
              <w:pStyle w:val="a3"/>
              <w:numPr>
                <w:ilvl w:val="0"/>
                <w:numId w:val="4"/>
              </w:numPr>
              <w:jc w:val="both"/>
              <w:rPr>
                <w:szCs w:val="20"/>
              </w:rPr>
            </w:pPr>
            <w:r>
              <w:rPr>
                <w:szCs w:val="20"/>
              </w:rPr>
              <w:lastRenderedPageBreak/>
              <w:t>Добрые чаще взрослые, а злые чаще подростки.</w:t>
            </w:r>
          </w:p>
          <w:p w:rsidR="001E373B" w:rsidRDefault="001E373B" w:rsidP="006028EF">
            <w:pPr>
              <w:pStyle w:val="a3"/>
              <w:numPr>
                <w:ilvl w:val="0"/>
                <w:numId w:val="4"/>
              </w:numPr>
              <w:jc w:val="both"/>
              <w:rPr>
                <w:szCs w:val="20"/>
              </w:rPr>
            </w:pPr>
            <w:r>
              <w:rPr>
                <w:szCs w:val="20"/>
              </w:rPr>
              <w:t>Многих знакомых я делаю добрыми, забирая от них всё зло и печаль.</w:t>
            </w:r>
          </w:p>
          <w:p w:rsidR="001E373B" w:rsidRDefault="001E373B" w:rsidP="006028EF">
            <w:pPr>
              <w:pStyle w:val="a3"/>
              <w:numPr>
                <w:ilvl w:val="0"/>
                <w:numId w:val="4"/>
              </w:numPr>
              <w:jc w:val="both"/>
              <w:rPr>
                <w:szCs w:val="20"/>
              </w:rPr>
            </w:pPr>
            <w:r>
              <w:rPr>
                <w:szCs w:val="20"/>
              </w:rPr>
              <w:t xml:space="preserve">Я бываю доброй рядом с любимым человеком, но у меня </w:t>
            </w:r>
            <w:r>
              <w:rPr>
                <w:szCs w:val="20"/>
              </w:rPr>
              <w:lastRenderedPageBreak/>
              <w:t>бывают моменты, когда ярость и злость выходят наружу.</w:t>
            </w:r>
          </w:p>
          <w:p w:rsidR="001E373B" w:rsidRDefault="001E373B" w:rsidP="006028EF">
            <w:pPr>
              <w:pStyle w:val="a3"/>
              <w:numPr>
                <w:ilvl w:val="0"/>
                <w:numId w:val="4"/>
              </w:numPr>
              <w:jc w:val="both"/>
              <w:rPr>
                <w:szCs w:val="20"/>
              </w:rPr>
            </w:pPr>
            <w:r>
              <w:rPr>
                <w:szCs w:val="20"/>
              </w:rPr>
              <w:t>Злые есть учителя, которым лишь бы отработать и уйти домой.</w:t>
            </w:r>
          </w:p>
          <w:p w:rsidR="001E373B" w:rsidRDefault="001E373B" w:rsidP="006028EF">
            <w:pPr>
              <w:pStyle w:val="a3"/>
              <w:numPr>
                <w:ilvl w:val="0"/>
                <w:numId w:val="4"/>
              </w:numPr>
              <w:jc w:val="both"/>
              <w:rPr>
                <w:szCs w:val="20"/>
              </w:rPr>
            </w:pPr>
            <w:r>
              <w:rPr>
                <w:szCs w:val="20"/>
              </w:rPr>
              <w:t xml:space="preserve">Встречал </w:t>
            </w:r>
            <w:proofErr w:type="gramStart"/>
            <w:r>
              <w:rPr>
                <w:szCs w:val="20"/>
              </w:rPr>
              <w:t>разных</w:t>
            </w:r>
            <w:proofErr w:type="gramEnd"/>
            <w:r>
              <w:rPr>
                <w:szCs w:val="20"/>
              </w:rPr>
              <w:t>, но злых нам не надо.</w:t>
            </w:r>
          </w:p>
          <w:p w:rsidR="001E373B" w:rsidRDefault="001E373B" w:rsidP="006028EF">
            <w:pPr>
              <w:pStyle w:val="a3"/>
              <w:numPr>
                <w:ilvl w:val="0"/>
                <w:numId w:val="4"/>
              </w:numPr>
              <w:jc w:val="both"/>
              <w:rPr>
                <w:szCs w:val="20"/>
              </w:rPr>
            </w:pPr>
            <w:r>
              <w:rPr>
                <w:szCs w:val="20"/>
              </w:rPr>
              <w:t xml:space="preserve">Среди молодёжи больше </w:t>
            </w:r>
            <w:proofErr w:type="gramStart"/>
            <w:r>
              <w:rPr>
                <w:szCs w:val="20"/>
              </w:rPr>
              <w:t>злых</w:t>
            </w:r>
            <w:proofErr w:type="gramEnd"/>
            <w:r>
              <w:rPr>
                <w:szCs w:val="20"/>
              </w:rPr>
              <w:t>.</w:t>
            </w:r>
          </w:p>
          <w:p w:rsidR="001E373B" w:rsidRDefault="001E373B" w:rsidP="006028EF">
            <w:pPr>
              <w:pStyle w:val="a3"/>
              <w:numPr>
                <w:ilvl w:val="0"/>
                <w:numId w:val="4"/>
              </w:numPr>
              <w:jc w:val="both"/>
              <w:rPr>
                <w:szCs w:val="20"/>
              </w:rPr>
            </w:pPr>
            <w:r>
              <w:rPr>
                <w:szCs w:val="20"/>
              </w:rPr>
              <w:t xml:space="preserve">Больше </w:t>
            </w:r>
            <w:proofErr w:type="gramStart"/>
            <w:r>
              <w:rPr>
                <w:szCs w:val="20"/>
              </w:rPr>
              <w:t>добрых</w:t>
            </w:r>
            <w:proofErr w:type="gramEnd"/>
            <w:r>
              <w:rPr>
                <w:szCs w:val="20"/>
              </w:rPr>
              <w:t xml:space="preserve"> потому, что я сама по-доброму отношусь к людям.</w:t>
            </w:r>
          </w:p>
          <w:p w:rsidR="001E373B" w:rsidRDefault="001E373B" w:rsidP="006028EF">
            <w:pPr>
              <w:pStyle w:val="a3"/>
              <w:numPr>
                <w:ilvl w:val="0"/>
                <w:numId w:val="4"/>
              </w:numPr>
              <w:jc w:val="both"/>
              <w:rPr>
                <w:szCs w:val="20"/>
              </w:rPr>
            </w:pPr>
            <w:r>
              <w:rPr>
                <w:szCs w:val="20"/>
              </w:rPr>
              <w:t>Я человек по натуре злой, но в душе очень хочу быть добрым.</w:t>
            </w:r>
          </w:p>
          <w:p w:rsidR="001E373B" w:rsidRDefault="001E373B" w:rsidP="006028EF">
            <w:pPr>
              <w:pStyle w:val="a3"/>
              <w:numPr>
                <w:ilvl w:val="0"/>
                <w:numId w:val="4"/>
              </w:numPr>
              <w:jc w:val="both"/>
              <w:rPr>
                <w:szCs w:val="20"/>
              </w:rPr>
            </w:pPr>
            <w:r>
              <w:rPr>
                <w:szCs w:val="20"/>
              </w:rPr>
              <w:t>Я могу назвать себя добрым человеком, потому что я не могу украсть, обзывать старших…</w:t>
            </w:r>
          </w:p>
          <w:p w:rsidR="001E373B" w:rsidRDefault="001E373B" w:rsidP="006028EF">
            <w:pPr>
              <w:pStyle w:val="a3"/>
              <w:numPr>
                <w:ilvl w:val="0"/>
                <w:numId w:val="4"/>
              </w:numPr>
              <w:jc w:val="both"/>
              <w:rPr>
                <w:szCs w:val="20"/>
              </w:rPr>
            </w:pPr>
            <w:r>
              <w:rPr>
                <w:szCs w:val="20"/>
              </w:rPr>
              <w:t>Пока не могу назвать себя полностью добрым человеком. Во мне есть капли зла. Из-за них я не 100 % добряк.</w:t>
            </w:r>
          </w:p>
          <w:p w:rsidR="001E373B" w:rsidRDefault="001E373B">
            <w:pPr>
              <w:pStyle w:val="a3"/>
              <w:jc w:val="both"/>
              <w:rPr>
                <w:szCs w:val="20"/>
              </w:rPr>
            </w:pPr>
          </w:p>
        </w:tc>
      </w:tr>
    </w:tbl>
    <w:p w:rsidR="001E373B" w:rsidRDefault="001E373B" w:rsidP="001E373B">
      <w:pPr>
        <w:pStyle w:val="a3"/>
        <w:jc w:val="both"/>
        <w:rPr>
          <w:b/>
          <w:bCs/>
          <w:sz w:val="28"/>
          <w:szCs w:val="20"/>
        </w:rPr>
      </w:pPr>
    </w:p>
    <w:p w:rsidR="001E373B" w:rsidRDefault="001E373B" w:rsidP="001E373B">
      <w:pPr>
        <w:pStyle w:val="a3"/>
        <w:jc w:val="both"/>
        <w:rPr>
          <w:b/>
          <w:bCs/>
          <w:sz w:val="28"/>
          <w:szCs w:val="20"/>
        </w:rPr>
      </w:pPr>
      <w:r>
        <w:rPr>
          <w:b/>
          <w:bCs/>
          <w:sz w:val="28"/>
          <w:szCs w:val="20"/>
        </w:rPr>
        <w:t>Вопросы к родителям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2252"/>
        <w:gridCol w:w="2400"/>
        <w:gridCol w:w="2383"/>
      </w:tblGrid>
      <w:tr w:rsidR="001E373B" w:rsidTr="001E373B">
        <w:tc>
          <w:tcPr>
            <w:tcW w:w="2600"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Cs w:val="20"/>
              </w:rPr>
            </w:pPr>
            <w:r>
              <w:rPr>
                <w:b/>
                <w:bCs/>
                <w:szCs w:val="20"/>
              </w:rPr>
              <w:t xml:space="preserve">Можете вы не прореагировать, если ваш ребёнок обидел </w:t>
            </w:r>
            <w:proofErr w:type="gramStart"/>
            <w:r>
              <w:rPr>
                <w:b/>
                <w:bCs/>
                <w:szCs w:val="20"/>
              </w:rPr>
              <w:t>другого</w:t>
            </w:r>
            <w:proofErr w:type="gramEnd"/>
          </w:p>
        </w:tc>
        <w:tc>
          <w:tcPr>
            <w:tcW w:w="2330"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Cs w:val="20"/>
              </w:rPr>
            </w:pPr>
            <w:r>
              <w:rPr>
                <w:b/>
                <w:bCs/>
                <w:szCs w:val="20"/>
              </w:rPr>
              <w:t>Как отдыхает ваша семья</w:t>
            </w:r>
          </w:p>
        </w:tc>
        <w:tc>
          <w:tcPr>
            <w:tcW w:w="2470"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Cs w:val="20"/>
              </w:rPr>
            </w:pPr>
            <w:r>
              <w:rPr>
                <w:b/>
                <w:bCs/>
                <w:szCs w:val="20"/>
              </w:rPr>
              <w:t>Применяете ли вы к ребёнку физическое наказание?</w:t>
            </w:r>
          </w:p>
        </w:tc>
        <w:tc>
          <w:tcPr>
            <w:tcW w:w="2454" w:type="dxa"/>
            <w:tcBorders>
              <w:top w:val="single" w:sz="4" w:space="0" w:color="auto"/>
              <w:left w:val="single" w:sz="4" w:space="0" w:color="auto"/>
              <w:bottom w:val="single" w:sz="4" w:space="0" w:color="auto"/>
              <w:right w:val="single" w:sz="4" w:space="0" w:color="auto"/>
            </w:tcBorders>
            <w:hideMark/>
          </w:tcPr>
          <w:p w:rsidR="001E373B" w:rsidRDefault="001E373B">
            <w:pPr>
              <w:pStyle w:val="a3"/>
              <w:jc w:val="center"/>
              <w:rPr>
                <w:b/>
                <w:bCs/>
                <w:szCs w:val="20"/>
              </w:rPr>
            </w:pPr>
            <w:r>
              <w:rPr>
                <w:b/>
                <w:bCs/>
                <w:szCs w:val="20"/>
              </w:rPr>
              <w:t>Возникают ли у вашего ребёнка проблемы в школе, в классе</w:t>
            </w:r>
          </w:p>
        </w:tc>
      </w:tr>
      <w:tr w:rsidR="001E373B" w:rsidTr="001E373B">
        <w:tc>
          <w:tcPr>
            <w:tcW w:w="2600" w:type="dxa"/>
            <w:tcBorders>
              <w:top w:val="single" w:sz="4" w:space="0" w:color="auto"/>
              <w:left w:val="single" w:sz="4" w:space="0" w:color="auto"/>
              <w:bottom w:val="single" w:sz="4" w:space="0" w:color="auto"/>
              <w:right w:val="single" w:sz="4" w:space="0" w:color="auto"/>
            </w:tcBorders>
          </w:tcPr>
          <w:p w:rsidR="001E373B" w:rsidRDefault="001E373B">
            <w:pPr>
              <w:pStyle w:val="a3"/>
              <w:rPr>
                <w:szCs w:val="20"/>
              </w:rPr>
            </w:pPr>
            <w:r>
              <w:rPr>
                <w:szCs w:val="20"/>
              </w:rPr>
              <w:t>*поговорим в любом случае;</w:t>
            </w:r>
          </w:p>
          <w:p w:rsidR="001E373B" w:rsidRDefault="001E373B">
            <w:pPr>
              <w:pStyle w:val="a3"/>
              <w:rPr>
                <w:szCs w:val="20"/>
              </w:rPr>
            </w:pPr>
            <w:r>
              <w:rPr>
                <w:szCs w:val="20"/>
              </w:rPr>
              <w:t>*всегда реагируем</w:t>
            </w:r>
          </w:p>
          <w:p w:rsidR="001E373B" w:rsidRDefault="001E373B">
            <w:pPr>
              <w:pStyle w:val="a3"/>
              <w:rPr>
                <w:szCs w:val="20"/>
              </w:rPr>
            </w:pPr>
            <w:r>
              <w:rPr>
                <w:szCs w:val="20"/>
              </w:rPr>
              <w:t xml:space="preserve">*обязательно </w:t>
            </w:r>
            <w:r>
              <w:rPr>
                <w:szCs w:val="20"/>
              </w:rPr>
              <w:lastRenderedPageBreak/>
              <w:t>реагируем</w:t>
            </w:r>
          </w:p>
          <w:p w:rsidR="001E373B" w:rsidRDefault="001E373B">
            <w:pPr>
              <w:pStyle w:val="a3"/>
              <w:rPr>
                <w:szCs w:val="20"/>
              </w:rPr>
            </w:pPr>
            <w:r>
              <w:rPr>
                <w:szCs w:val="20"/>
              </w:rPr>
              <w:t>*реагируем, так как считаем, что он всегда не прав</w:t>
            </w:r>
          </w:p>
          <w:p w:rsidR="001E373B" w:rsidRDefault="001E373B">
            <w:pPr>
              <w:pStyle w:val="a3"/>
              <w:rPr>
                <w:szCs w:val="20"/>
              </w:rPr>
            </w:pPr>
          </w:p>
          <w:p w:rsidR="001E373B" w:rsidRDefault="001E373B">
            <w:pPr>
              <w:pStyle w:val="a3"/>
              <w:jc w:val="both"/>
              <w:rPr>
                <w:szCs w:val="20"/>
              </w:rPr>
            </w:pPr>
          </w:p>
        </w:tc>
        <w:tc>
          <w:tcPr>
            <w:tcW w:w="2330" w:type="dxa"/>
            <w:tcBorders>
              <w:top w:val="single" w:sz="4" w:space="0" w:color="auto"/>
              <w:left w:val="single" w:sz="4" w:space="0" w:color="auto"/>
              <w:bottom w:val="single" w:sz="4" w:space="0" w:color="auto"/>
              <w:right w:val="single" w:sz="4" w:space="0" w:color="auto"/>
            </w:tcBorders>
            <w:hideMark/>
          </w:tcPr>
          <w:p w:rsidR="001E373B" w:rsidRDefault="001E373B">
            <w:pPr>
              <w:pStyle w:val="a3"/>
              <w:rPr>
                <w:szCs w:val="20"/>
              </w:rPr>
            </w:pPr>
            <w:r>
              <w:rPr>
                <w:szCs w:val="20"/>
              </w:rPr>
              <w:lastRenderedPageBreak/>
              <w:t>*пьём чай</w:t>
            </w:r>
          </w:p>
          <w:p w:rsidR="001E373B" w:rsidRDefault="001E373B">
            <w:pPr>
              <w:pStyle w:val="a3"/>
              <w:rPr>
                <w:szCs w:val="20"/>
              </w:rPr>
            </w:pPr>
            <w:r>
              <w:rPr>
                <w:szCs w:val="20"/>
              </w:rPr>
              <w:t xml:space="preserve">*покупаем что-нибудь </w:t>
            </w:r>
            <w:proofErr w:type="spellStart"/>
            <w:r>
              <w:rPr>
                <w:szCs w:val="20"/>
              </w:rPr>
              <w:t>супервкусное</w:t>
            </w:r>
            <w:proofErr w:type="spellEnd"/>
            <w:r>
              <w:rPr>
                <w:szCs w:val="20"/>
              </w:rPr>
              <w:t xml:space="preserve"> и сидим перед </w:t>
            </w:r>
            <w:proofErr w:type="spellStart"/>
            <w:r>
              <w:rPr>
                <w:szCs w:val="20"/>
              </w:rPr>
              <w:lastRenderedPageBreak/>
              <w:t>телеком</w:t>
            </w:r>
            <w:proofErr w:type="spellEnd"/>
          </w:p>
          <w:p w:rsidR="001E373B" w:rsidRDefault="001E373B">
            <w:pPr>
              <w:pStyle w:val="a3"/>
              <w:rPr>
                <w:szCs w:val="20"/>
              </w:rPr>
            </w:pPr>
            <w:r>
              <w:rPr>
                <w:szCs w:val="20"/>
              </w:rPr>
              <w:t>*шопинг по магазинам</w:t>
            </w:r>
          </w:p>
          <w:p w:rsidR="001E373B" w:rsidRDefault="001E373B">
            <w:pPr>
              <w:pStyle w:val="a3"/>
              <w:rPr>
                <w:szCs w:val="20"/>
              </w:rPr>
            </w:pPr>
            <w:r>
              <w:rPr>
                <w:szCs w:val="20"/>
              </w:rPr>
              <w:t xml:space="preserve">*летом </w:t>
            </w:r>
            <w:proofErr w:type="gramStart"/>
            <w:r>
              <w:rPr>
                <w:szCs w:val="20"/>
              </w:rPr>
              <w:t>огороде</w:t>
            </w:r>
            <w:proofErr w:type="gramEnd"/>
          </w:p>
          <w:p w:rsidR="001E373B" w:rsidRDefault="001E373B">
            <w:pPr>
              <w:pStyle w:val="a3"/>
              <w:rPr>
                <w:szCs w:val="20"/>
              </w:rPr>
            </w:pPr>
            <w:r>
              <w:rPr>
                <w:szCs w:val="20"/>
              </w:rPr>
              <w:t>*едим в гости, ходим в лес,</w:t>
            </w:r>
          </w:p>
          <w:p w:rsidR="001E373B" w:rsidRDefault="001E373B">
            <w:pPr>
              <w:pStyle w:val="a3"/>
              <w:rPr>
                <w:szCs w:val="20"/>
              </w:rPr>
            </w:pPr>
            <w:r>
              <w:rPr>
                <w:szCs w:val="20"/>
              </w:rPr>
              <w:t>коньки, лыжи</w:t>
            </w:r>
          </w:p>
          <w:p w:rsidR="001E373B" w:rsidRDefault="001E373B">
            <w:pPr>
              <w:pStyle w:val="a3"/>
              <w:rPr>
                <w:szCs w:val="20"/>
              </w:rPr>
            </w:pPr>
            <w:r>
              <w:rPr>
                <w:szCs w:val="20"/>
              </w:rPr>
              <w:t>*очень редко собираемся вместе</w:t>
            </w:r>
          </w:p>
          <w:p w:rsidR="001E373B" w:rsidRDefault="001E373B">
            <w:pPr>
              <w:pStyle w:val="a3"/>
              <w:rPr>
                <w:szCs w:val="20"/>
              </w:rPr>
            </w:pPr>
            <w:r>
              <w:rPr>
                <w:szCs w:val="20"/>
              </w:rPr>
              <w:t>*в последнее время мы очень редко отдыхаем вместе, можно сказать, что не отдыхаем</w:t>
            </w:r>
          </w:p>
        </w:tc>
        <w:tc>
          <w:tcPr>
            <w:tcW w:w="2470" w:type="dxa"/>
            <w:tcBorders>
              <w:top w:val="single" w:sz="4" w:space="0" w:color="auto"/>
              <w:left w:val="single" w:sz="4" w:space="0" w:color="auto"/>
              <w:bottom w:val="single" w:sz="4" w:space="0" w:color="auto"/>
              <w:right w:val="single" w:sz="4" w:space="0" w:color="auto"/>
            </w:tcBorders>
          </w:tcPr>
          <w:p w:rsidR="001E373B" w:rsidRDefault="001E373B">
            <w:pPr>
              <w:pStyle w:val="a3"/>
              <w:rPr>
                <w:szCs w:val="20"/>
              </w:rPr>
            </w:pPr>
            <w:r>
              <w:rPr>
                <w:szCs w:val="20"/>
              </w:rPr>
              <w:lastRenderedPageBreak/>
              <w:t>*было один раз</w:t>
            </w:r>
          </w:p>
          <w:p w:rsidR="001E373B" w:rsidRDefault="001E373B">
            <w:pPr>
              <w:pStyle w:val="a3"/>
              <w:rPr>
                <w:szCs w:val="20"/>
              </w:rPr>
            </w:pPr>
            <w:r>
              <w:rPr>
                <w:szCs w:val="20"/>
              </w:rPr>
              <w:t>*принимаем иногда</w:t>
            </w:r>
          </w:p>
          <w:p w:rsidR="001E373B" w:rsidRDefault="001E373B">
            <w:pPr>
              <w:pStyle w:val="a3"/>
              <w:rPr>
                <w:szCs w:val="20"/>
              </w:rPr>
            </w:pPr>
            <w:r>
              <w:rPr>
                <w:szCs w:val="20"/>
              </w:rPr>
              <w:t>*всегда реагируем</w:t>
            </w:r>
          </w:p>
          <w:p w:rsidR="001E373B" w:rsidRDefault="001E373B">
            <w:pPr>
              <w:pStyle w:val="a3"/>
              <w:rPr>
                <w:szCs w:val="20"/>
              </w:rPr>
            </w:pPr>
            <w:r>
              <w:rPr>
                <w:szCs w:val="20"/>
              </w:rPr>
              <w:t xml:space="preserve">*я нет, папа иногда </w:t>
            </w:r>
            <w:r>
              <w:rPr>
                <w:szCs w:val="20"/>
              </w:rPr>
              <w:lastRenderedPageBreak/>
              <w:t>да</w:t>
            </w:r>
          </w:p>
          <w:p w:rsidR="001E373B" w:rsidRDefault="001E373B">
            <w:pPr>
              <w:pStyle w:val="a3"/>
              <w:rPr>
                <w:szCs w:val="20"/>
              </w:rPr>
            </w:pPr>
            <w:r>
              <w:rPr>
                <w:szCs w:val="20"/>
              </w:rPr>
              <w:t>*не уместно в воспитании вообще</w:t>
            </w:r>
          </w:p>
          <w:p w:rsidR="001E373B" w:rsidRDefault="001E373B">
            <w:pPr>
              <w:pStyle w:val="a3"/>
              <w:rPr>
                <w:szCs w:val="20"/>
              </w:rPr>
            </w:pPr>
            <w:r>
              <w:rPr>
                <w:szCs w:val="20"/>
              </w:rPr>
              <w:t>*просмотр интересных телепередач</w:t>
            </w:r>
          </w:p>
          <w:p w:rsidR="001E373B" w:rsidRDefault="001E373B">
            <w:pPr>
              <w:pStyle w:val="a3"/>
              <w:rPr>
                <w:szCs w:val="20"/>
              </w:rPr>
            </w:pPr>
            <w:r>
              <w:rPr>
                <w:szCs w:val="20"/>
              </w:rPr>
              <w:t>*поход на рыбалку с ночёвкой</w:t>
            </w:r>
          </w:p>
          <w:p w:rsidR="001E373B" w:rsidRDefault="001E373B">
            <w:pPr>
              <w:pStyle w:val="a3"/>
              <w:rPr>
                <w:szCs w:val="20"/>
              </w:rPr>
            </w:pPr>
            <w:r>
              <w:rPr>
                <w:szCs w:val="20"/>
              </w:rPr>
              <w:t>*разговариваем за круглым столом, играем в карты, в шашки</w:t>
            </w:r>
          </w:p>
          <w:p w:rsidR="001E373B" w:rsidRDefault="001E373B">
            <w:pPr>
              <w:pStyle w:val="a3"/>
              <w:rPr>
                <w:szCs w:val="20"/>
              </w:rPr>
            </w:pPr>
            <w:r>
              <w:rPr>
                <w:szCs w:val="20"/>
              </w:rPr>
              <w:t>*сидим за компьютером по очереди</w:t>
            </w:r>
          </w:p>
          <w:p w:rsidR="001E373B" w:rsidRDefault="001E373B">
            <w:pPr>
              <w:pStyle w:val="a3"/>
              <w:jc w:val="both"/>
              <w:rPr>
                <w:szCs w:val="20"/>
              </w:rPr>
            </w:pPr>
          </w:p>
        </w:tc>
        <w:tc>
          <w:tcPr>
            <w:tcW w:w="2454" w:type="dxa"/>
            <w:tcBorders>
              <w:top w:val="single" w:sz="4" w:space="0" w:color="auto"/>
              <w:left w:val="single" w:sz="4" w:space="0" w:color="auto"/>
              <w:bottom w:val="single" w:sz="4" w:space="0" w:color="auto"/>
              <w:right w:val="single" w:sz="4" w:space="0" w:color="auto"/>
            </w:tcBorders>
            <w:hideMark/>
          </w:tcPr>
          <w:p w:rsidR="001E373B" w:rsidRDefault="001E373B">
            <w:pPr>
              <w:pStyle w:val="a3"/>
              <w:rPr>
                <w:szCs w:val="20"/>
              </w:rPr>
            </w:pPr>
            <w:r>
              <w:rPr>
                <w:szCs w:val="20"/>
              </w:rPr>
              <w:lastRenderedPageBreak/>
              <w:t>*возникают проблемы с успеваемостью</w:t>
            </w:r>
          </w:p>
          <w:p w:rsidR="001E373B" w:rsidRDefault="001E373B">
            <w:pPr>
              <w:pStyle w:val="a3"/>
              <w:rPr>
                <w:szCs w:val="20"/>
              </w:rPr>
            </w:pPr>
            <w:r>
              <w:rPr>
                <w:szCs w:val="20"/>
              </w:rPr>
              <w:t xml:space="preserve">*непонимание учителя, сложный </w:t>
            </w:r>
            <w:r>
              <w:rPr>
                <w:szCs w:val="20"/>
              </w:rPr>
              <w:lastRenderedPageBreak/>
              <w:t>характер ребёнка</w:t>
            </w:r>
          </w:p>
          <w:p w:rsidR="001E373B" w:rsidRDefault="001E373B">
            <w:pPr>
              <w:pStyle w:val="a3"/>
              <w:rPr>
                <w:szCs w:val="20"/>
              </w:rPr>
            </w:pPr>
            <w:r>
              <w:rPr>
                <w:szCs w:val="20"/>
              </w:rPr>
              <w:t>*непонимание сверстников</w:t>
            </w:r>
          </w:p>
          <w:p w:rsidR="001E373B" w:rsidRDefault="001E373B">
            <w:pPr>
              <w:pStyle w:val="a3"/>
              <w:rPr>
                <w:szCs w:val="20"/>
              </w:rPr>
            </w:pPr>
            <w:r>
              <w:rPr>
                <w:szCs w:val="20"/>
              </w:rPr>
              <w:t>*очень тяжело реагирует на критику</w:t>
            </w:r>
          </w:p>
          <w:p w:rsidR="001E373B" w:rsidRDefault="001E373B">
            <w:pPr>
              <w:pStyle w:val="a3"/>
              <w:rPr>
                <w:szCs w:val="20"/>
              </w:rPr>
            </w:pPr>
            <w:r>
              <w:rPr>
                <w:szCs w:val="20"/>
              </w:rPr>
              <w:t>*не хватает умения общаться</w:t>
            </w:r>
          </w:p>
          <w:p w:rsidR="001E373B" w:rsidRDefault="001E373B">
            <w:pPr>
              <w:pStyle w:val="a3"/>
              <w:rPr>
                <w:szCs w:val="20"/>
              </w:rPr>
            </w:pPr>
            <w:r>
              <w:rPr>
                <w:szCs w:val="20"/>
              </w:rPr>
              <w:t>*самая большая проблема – успеваемость</w:t>
            </w:r>
          </w:p>
          <w:p w:rsidR="001E373B" w:rsidRDefault="001E373B">
            <w:pPr>
              <w:pStyle w:val="a3"/>
              <w:rPr>
                <w:szCs w:val="20"/>
              </w:rPr>
            </w:pPr>
            <w:r>
              <w:rPr>
                <w:szCs w:val="20"/>
              </w:rPr>
              <w:t>*да, потому, что стремится быть лидером</w:t>
            </w:r>
          </w:p>
          <w:p w:rsidR="001E373B" w:rsidRDefault="001E373B">
            <w:pPr>
              <w:pStyle w:val="a3"/>
              <w:rPr>
                <w:szCs w:val="20"/>
              </w:rPr>
            </w:pPr>
            <w:r>
              <w:rPr>
                <w:szCs w:val="20"/>
              </w:rPr>
              <w:t>*подростковый возраст</w:t>
            </w:r>
          </w:p>
          <w:p w:rsidR="001E373B" w:rsidRDefault="001E373B">
            <w:pPr>
              <w:pStyle w:val="a3"/>
              <w:rPr>
                <w:szCs w:val="20"/>
              </w:rPr>
            </w:pPr>
            <w:r>
              <w:rPr>
                <w:szCs w:val="20"/>
              </w:rPr>
              <w:t>*против сотового телефона</w:t>
            </w:r>
          </w:p>
          <w:p w:rsidR="001E373B" w:rsidRDefault="001E373B">
            <w:pPr>
              <w:pStyle w:val="a3"/>
              <w:rPr>
                <w:szCs w:val="20"/>
              </w:rPr>
            </w:pPr>
            <w:r>
              <w:rPr>
                <w:szCs w:val="20"/>
              </w:rPr>
              <w:t>*не расспрашивал</w:t>
            </w:r>
          </w:p>
          <w:p w:rsidR="001E373B" w:rsidRDefault="001E373B">
            <w:pPr>
              <w:pStyle w:val="a3"/>
              <w:rPr>
                <w:szCs w:val="20"/>
              </w:rPr>
            </w:pPr>
            <w:r>
              <w:rPr>
                <w:szCs w:val="20"/>
              </w:rPr>
              <w:t>*проблемы из-за лени, неумения бесконфликтно общаться с взрослыми</w:t>
            </w:r>
          </w:p>
        </w:tc>
      </w:tr>
    </w:tbl>
    <w:p w:rsidR="001E373B" w:rsidRDefault="001E373B" w:rsidP="001E373B">
      <w:pPr>
        <w:pStyle w:val="a3"/>
        <w:jc w:val="both"/>
        <w:rPr>
          <w:b/>
          <w:bCs/>
          <w:sz w:val="28"/>
          <w:szCs w:val="20"/>
        </w:rPr>
      </w:pPr>
    </w:p>
    <w:p w:rsidR="001E373B" w:rsidRDefault="001E373B" w:rsidP="001E373B">
      <w:pPr>
        <w:pStyle w:val="a3"/>
        <w:jc w:val="center"/>
        <w:rPr>
          <w:b/>
          <w:bCs/>
          <w:sz w:val="28"/>
          <w:szCs w:val="20"/>
        </w:rPr>
      </w:pPr>
    </w:p>
    <w:p w:rsidR="001E373B" w:rsidRDefault="001E373B" w:rsidP="001E373B">
      <w:pPr>
        <w:pStyle w:val="a3"/>
        <w:jc w:val="both"/>
        <w:rPr>
          <w:b/>
          <w:bCs/>
          <w:sz w:val="28"/>
          <w:szCs w:val="20"/>
        </w:rPr>
      </w:pPr>
    </w:p>
    <w:p w:rsidR="001E373B" w:rsidRDefault="001E373B" w:rsidP="001E373B">
      <w:pPr>
        <w:pStyle w:val="a3"/>
        <w:jc w:val="both"/>
        <w:rPr>
          <w:b/>
          <w:bCs/>
          <w:sz w:val="28"/>
          <w:szCs w:val="20"/>
        </w:rPr>
      </w:pPr>
    </w:p>
    <w:p w:rsidR="001E373B" w:rsidRDefault="001E373B" w:rsidP="001E373B">
      <w:pPr>
        <w:pStyle w:val="a3"/>
        <w:jc w:val="both"/>
        <w:rPr>
          <w:b/>
          <w:bCs/>
          <w:sz w:val="28"/>
          <w:szCs w:val="20"/>
        </w:rPr>
      </w:pPr>
    </w:p>
    <w:p w:rsidR="001E373B" w:rsidRDefault="001E373B" w:rsidP="001E373B">
      <w:pPr>
        <w:pStyle w:val="a3"/>
        <w:jc w:val="both"/>
        <w:rPr>
          <w:b/>
          <w:bCs/>
          <w:sz w:val="28"/>
          <w:szCs w:val="20"/>
        </w:rPr>
      </w:pPr>
    </w:p>
    <w:p w:rsidR="001E373B" w:rsidRDefault="001E373B" w:rsidP="001E373B">
      <w:pPr>
        <w:pStyle w:val="a3"/>
        <w:jc w:val="both"/>
        <w:rPr>
          <w:b/>
          <w:bCs/>
          <w:sz w:val="28"/>
          <w:szCs w:val="20"/>
        </w:rPr>
      </w:pPr>
    </w:p>
    <w:p w:rsidR="00C7292B" w:rsidRDefault="00C7292B"/>
    <w:sectPr w:rsidR="00C7292B" w:rsidSect="00C7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64F"/>
    <w:multiLevelType w:val="hybridMultilevel"/>
    <w:tmpl w:val="1174E32A"/>
    <w:lvl w:ilvl="0" w:tplc="D618061E">
      <w:start w:val="3"/>
      <w:numFmt w:val="bullet"/>
      <w:lvlText w:val=""/>
      <w:lvlJc w:val="left"/>
      <w:pPr>
        <w:tabs>
          <w:tab w:val="num" w:pos="1800"/>
        </w:tabs>
        <w:ind w:left="180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4C6617"/>
    <w:multiLevelType w:val="hybridMultilevel"/>
    <w:tmpl w:val="DF4C2906"/>
    <w:lvl w:ilvl="0" w:tplc="0FDCAFF0">
      <w:start w:val="1"/>
      <w:numFmt w:val="decimal"/>
      <w:lvlText w:val="%1."/>
      <w:lvlJc w:val="left"/>
      <w:pPr>
        <w:tabs>
          <w:tab w:val="num" w:pos="825"/>
        </w:tabs>
        <w:ind w:left="825" w:hanging="465"/>
      </w:pPr>
    </w:lvl>
    <w:lvl w:ilvl="1" w:tplc="15EC79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EF73E8"/>
    <w:multiLevelType w:val="hybridMultilevel"/>
    <w:tmpl w:val="B0DA1BEA"/>
    <w:lvl w:ilvl="0" w:tplc="54244D0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1937FB"/>
    <w:multiLevelType w:val="hybridMultilevel"/>
    <w:tmpl w:val="B5483A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373B"/>
    <w:rsid w:val="00073509"/>
    <w:rsid w:val="001E373B"/>
    <w:rsid w:val="00C7292B"/>
    <w:rsid w:val="00C83102"/>
    <w:rsid w:val="00EE3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3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290508">
      <w:bodyDiv w:val="1"/>
      <w:marLeft w:val="0"/>
      <w:marRight w:val="0"/>
      <w:marTop w:val="0"/>
      <w:marBottom w:val="0"/>
      <w:divBdr>
        <w:top w:val="none" w:sz="0" w:space="0" w:color="auto"/>
        <w:left w:val="none" w:sz="0" w:space="0" w:color="auto"/>
        <w:bottom w:val="none" w:sz="0" w:space="0" w:color="auto"/>
        <w:right w:val="none" w:sz="0" w:space="0" w:color="auto"/>
      </w:divBdr>
    </w:div>
    <w:div w:id="19106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4</cp:revision>
  <dcterms:created xsi:type="dcterms:W3CDTF">2014-10-07T08:37:00Z</dcterms:created>
  <dcterms:modified xsi:type="dcterms:W3CDTF">2014-10-08T10:49:00Z</dcterms:modified>
</cp:coreProperties>
</file>