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3F" w:rsidRDefault="00C15CE8" w:rsidP="00973B3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«Объединённый спорт</w:t>
      </w:r>
      <w:r w:rsidR="00973B3F" w:rsidRPr="00973B3F">
        <w:rPr>
          <w:rFonts w:ascii="Times New Roman" w:hAnsi="Times New Roman" w:cs="Times New Roman"/>
          <w:b/>
          <w:sz w:val="24"/>
          <w:szCs w:val="24"/>
        </w:rPr>
        <w:t xml:space="preserve">» в рамках программы </w:t>
      </w:r>
    </w:p>
    <w:p w:rsidR="00973B3F" w:rsidRDefault="00973B3F" w:rsidP="00973B3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«</w:t>
      </w:r>
      <w:r w:rsidR="00C15CE8" w:rsidRPr="00973B3F">
        <w:rPr>
          <w:rFonts w:ascii="Times New Roman" w:hAnsi="Times New Roman" w:cs="Times New Roman"/>
          <w:b/>
          <w:sz w:val="24"/>
          <w:szCs w:val="24"/>
        </w:rPr>
        <w:t xml:space="preserve">Специальной Олимпиады </w:t>
      </w:r>
      <w:r w:rsidRPr="00973B3F">
        <w:rPr>
          <w:rFonts w:ascii="Times New Roman" w:hAnsi="Times New Roman" w:cs="Times New Roman"/>
          <w:b/>
          <w:sz w:val="24"/>
          <w:szCs w:val="24"/>
        </w:rPr>
        <w:t xml:space="preserve">России» </w:t>
      </w:r>
    </w:p>
    <w:p w:rsidR="00C15CE8" w:rsidRPr="00973B3F" w:rsidRDefault="00C15CE8" w:rsidP="00973B3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3F">
        <w:rPr>
          <w:rFonts w:ascii="Times New Roman" w:hAnsi="Times New Roman" w:cs="Times New Roman"/>
          <w:b/>
          <w:sz w:val="24"/>
          <w:szCs w:val="24"/>
        </w:rPr>
        <w:t>в образовательн</w:t>
      </w:r>
      <w:r w:rsidR="00973B3F" w:rsidRPr="00973B3F">
        <w:rPr>
          <w:rFonts w:ascii="Times New Roman" w:hAnsi="Times New Roman" w:cs="Times New Roman"/>
          <w:b/>
          <w:sz w:val="24"/>
          <w:szCs w:val="24"/>
        </w:rPr>
        <w:t xml:space="preserve">ом учреждении </w:t>
      </w:r>
      <w:r w:rsidR="00973B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73B3F">
        <w:rPr>
          <w:rFonts w:ascii="Times New Roman" w:hAnsi="Times New Roman" w:cs="Times New Roman"/>
          <w:b/>
          <w:sz w:val="24"/>
          <w:szCs w:val="24"/>
        </w:rPr>
        <w:t xml:space="preserve"> вида №83 города Челябинска</w:t>
      </w:r>
    </w:p>
    <w:p w:rsidR="00973B3F" w:rsidRPr="00875FD0" w:rsidRDefault="00973B3F" w:rsidP="00973B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875FD0">
        <w:rPr>
          <w:i/>
          <w:color w:val="000000"/>
        </w:rPr>
        <w:t xml:space="preserve">Мишина Галина Викторовна, </w:t>
      </w:r>
    </w:p>
    <w:p w:rsidR="00973B3F" w:rsidRPr="00875FD0" w:rsidRDefault="00973B3F" w:rsidP="00973B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875FD0">
        <w:rPr>
          <w:i/>
          <w:color w:val="000000"/>
        </w:rPr>
        <w:t>директор МБСКОУ СКОШ №83</w:t>
      </w:r>
    </w:p>
    <w:p w:rsidR="00973B3F" w:rsidRPr="00875FD0" w:rsidRDefault="00973B3F" w:rsidP="00973B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proofErr w:type="spellStart"/>
      <w:r w:rsidRPr="00875FD0">
        <w:rPr>
          <w:i/>
          <w:color w:val="000000"/>
        </w:rPr>
        <w:t>Савелюк</w:t>
      </w:r>
      <w:proofErr w:type="spellEnd"/>
      <w:r w:rsidRPr="00875FD0">
        <w:rPr>
          <w:i/>
          <w:color w:val="000000"/>
        </w:rPr>
        <w:t xml:space="preserve"> Мария Анатольевна,</w:t>
      </w:r>
    </w:p>
    <w:p w:rsidR="00973B3F" w:rsidRPr="00875FD0" w:rsidRDefault="00973B3F" w:rsidP="00973B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000000"/>
        </w:rPr>
      </w:pPr>
      <w:r w:rsidRPr="00875FD0">
        <w:rPr>
          <w:i/>
          <w:color w:val="000000"/>
        </w:rPr>
        <w:t xml:space="preserve"> заместитель директора по воспитательной работе</w:t>
      </w:r>
    </w:p>
    <w:p w:rsidR="00973B3F" w:rsidRDefault="00973B3F" w:rsidP="00973B3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Артемьев Сергей Вениаминович,</w:t>
      </w:r>
    </w:p>
    <w:p w:rsidR="00973B3F" w:rsidRPr="00D31C4E" w:rsidRDefault="00973B3F" w:rsidP="00973B3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физической культуры</w:t>
      </w:r>
    </w:p>
    <w:p w:rsidR="00C15CE8" w:rsidRPr="00973B3F" w:rsidRDefault="004F1420" w:rsidP="0097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>Юнифайд</w:t>
      </w:r>
      <w:r w:rsidR="00C83501"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>-спорт</w:t>
      </w:r>
      <w:proofErr w:type="spellEnd"/>
      <w:r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разновидность игры, в которой здоровые спортсмены участвуют совместно со спортсменами, имеющими интеллектуальные ограничения. </w:t>
      </w:r>
      <w:proofErr w:type="spellStart"/>
      <w:r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>Юнифайд</w:t>
      </w:r>
      <w:r w:rsidR="00C83501"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>-спорт</w:t>
      </w:r>
      <w:proofErr w:type="spellEnd"/>
      <w:r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призван обеспечить возможности для социальной адаптации людей </w:t>
      </w:r>
      <w:r w:rsidR="00C83501"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ограниченными возможностями </w:t>
      </w:r>
      <w:proofErr w:type="gramStart"/>
      <w:r w:rsidR="00C83501"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gramEnd"/>
      <w:r w:rsidRPr="0097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проходит под девизом «Дайте мне победить или подарите возможность попробовать». </w:t>
      </w:r>
    </w:p>
    <w:p w:rsidR="00C15CE8" w:rsidRPr="00973B3F" w:rsidRDefault="00C15CE8" w:rsidP="00973B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73B3F">
        <w:rPr>
          <w:sz w:val="28"/>
          <w:szCs w:val="28"/>
        </w:rPr>
        <w:t>Special</w:t>
      </w:r>
      <w:proofErr w:type="spellEnd"/>
      <w:r w:rsidRPr="00973B3F">
        <w:rPr>
          <w:sz w:val="28"/>
          <w:szCs w:val="28"/>
        </w:rPr>
        <w:t xml:space="preserve"> </w:t>
      </w:r>
      <w:proofErr w:type="spellStart"/>
      <w:r w:rsidRPr="00973B3F">
        <w:rPr>
          <w:sz w:val="28"/>
          <w:szCs w:val="28"/>
        </w:rPr>
        <w:t>Olympics</w:t>
      </w:r>
      <w:proofErr w:type="spellEnd"/>
      <w:r w:rsidRPr="00973B3F">
        <w:rPr>
          <w:sz w:val="28"/>
          <w:szCs w:val="28"/>
        </w:rPr>
        <w:t xml:space="preserve"> - всемирное движение, занимающееся организацией физкультурно-оздоровительных мероприятий и проведением соревнований для лиц с нарушениями интеллектуального развития.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t xml:space="preserve">С 2010 года город Челябинск активно принимает участие в организации и проведении спортивных соревнований и мероприятий в рамках </w:t>
      </w:r>
      <w:r w:rsidR="00C83501" w:rsidRPr="00973B3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73B3F">
        <w:rPr>
          <w:rFonts w:ascii="Times New Roman" w:hAnsi="Times New Roman" w:cs="Times New Roman"/>
          <w:sz w:val="28"/>
          <w:szCs w:val="28"/>
        </w:rPr>
        <w:t>«Специальной Олимпиады России».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t>С каждым годом количество участников Специальной Олимпиады в городе увеличивается. В 2012</w:t>
      </w:r>
      <w:r w:rsidR="00C83501" w:rsidRPr="00973B3F">
        <w:rPr>
          <w:rFonts w:ascii="Times New Roman" w:hAnsi="Times New Roman" w:cs="Times New Roman"/>
          <w:sz w:val="28"/>
          <w:szCs w:val="28"/>
        </w:rPr>
        <w:t>-</w:t>
      </w:r>
      <w:r w:rsidRPr="00973B3F">
        <w:rPr>
          <w:rFonts w:ascii="Times New Roman" w:hAnsi="Times New Roman" w:cs="Times New Roman"/>
          <w:sz w:val="28"/>
          <w:szCs w:val="28"/>
        </w:rPr>
        <w:t xml:space="preserve">2013 учебном году в соревнованиях приняли участие 595 обучающихся </w:t>
      </w:r>
      <w:r w:rsidR="00EF2368" w:rsidRPr="00973B3F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воспитанников </w:t>
      </w:r>
      <w:r w:rsidRPr="00973B3F">
        <w:rPr>
          <w:rFonts w:ascii="Times New Roman" w:eastAsia="Arial Unicode MS" w:hAnsi="Times New Roman" w:cs="Times New Roman"/>
          <w:bCs/>
          <w:sz w:val="28"/>
          <w:szCs w:val="28"/>
        </w:rPr>
        <w:t xml:space="preserve">СКОУ </w:t>
      </w:r>
      <w:r w:rsidRPr="00973B3F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VIII</w:t>
      </w:r>
      <w:r w:rsidRPr="00973B3F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вида.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t>Круглый год школьные спортивные залы и площадки дают возможность ребятам различного возраста развивать свою физическую форму, оттачивать спортивные навыки, проявлять мужество, испытывать радость от участия и делиться своими  достижениями с одноклассниками, педагогами, со своими семьями и с обществом в целом.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t>Главная задача работы с детьми данной категории – это эффективная адаптация их в  социуме. И спорт является одной из составляющих данного процесса.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lastRenderedPageBreak/>
        <w:t>Объединённый Спорт Специальной Олимпиады представляет собой программу, объединяющую спортсменов Специальной Олимпиады с людьми, не имеющими задержки умственного развития (партнёрами), в спортивные команды для тренировочных занятий и соревнований.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Объединенный спорт важен и полезен, поскольку расширяет спортивные возможности тех спортсменов и партнёров, которые стремятся выйти на новый уровень занятости спортом. В процессе взаимодействия у ребят не только повышаются спортивные навыки, но и навыки общения. Совместные занятия позволяют спортсменам развиваться, становиться более самостоятельными, повышать свой статус.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Объединенный спорт способствует включению ребят в жизнь общества, тем самым, ломает барьеры между людьми с </w:t>
      </w:r>
      <w:r w:rsidR="00C83501"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ограниченными возможностями здоровья</w:t>
      </w: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 обществом.</w:t>
      </w:r>
    </w:p>
    <w:p w:rsidR="00E575D5" w:rsidRPr="00973B3F" w:rsidRDefault="00E575D5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Объединенный спорт помогает преодолеть барьеры в системе образования, социальной защиты населения и </w:t>
      </w:r>
      <w:proofErr w:type="spellStart"/>
      <w:r w:rsidRPr="00973B3F">
        <w:rPr>
          <w:rFonts w:ascii="Times New Roman" w:eastAsia="Times New Roman" w:hAnsi="Times New Roman" w:cs="Times New Roman"/>
          <w:sz w:val="28"/>
          <w:szCs w:val="28"/>
        </w:rPr>
        <w:t>интолерантные</w:t>
      </w:r>
      <w:proofErr w:type="spellEnd"/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установки общественного мнения.</w:t>
      </w:r>
    </w:p>
    <w:p w:rsidR="00E575D5" w:rsidRPr="00973B3F" w:rsidRDefault="00E575D5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Участие спортсменов с ограниченными возможностями здоровья в объединенных видах спорта дает им, с одной стороны, социальную защиту, предоставляя им одновременно возможности заниматься спортом и медицинские услуги. С другой стороны, способствует их интеграции в общество через участие в широких социальных сетях.</w:t>
      </w:r>
    </w:p>
    <w:p w:rsidR="00C83501" w:rsidRPr="00973B3F" w:rsidRDefault="00C83501" w:rsidP="00973B3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Игроки должны иметь примерно равные физические и технические навыки. Это необходимая программа для интеграции в общество людей с ограниченными возможностями развития. Совместные занятия позволяют развиваться личностно, дети становятся более самостоятельными, повышают эмоциональный статус. </w:t>
      </w:r>
      <w:proofErr w:type="spellStart"/>
      <w:r w:rsidRPr="00973B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Юнифайд-спорт</w:t>
      </w:r>
      <w:proofErr w:type="spellEnd"/>
      <w:r w:rsidRPr="00973B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помогает преодолеть социальный барьер между здоровыми людьми и спортсменами с ограниченными возможностями.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Реализуя данный проект</w:t>
      </w:r>
      <w:r w:rsidR="00B364B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на базе МБСКОУ СКОШ №83</w:t>
      </w: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мы ставим перед собой </w:t>
      </w:r>
      <w:r w:rsidRPr="00973B3F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цель</w:t>
      </w:r>
      <w:r w:rsidRPr="00973B3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– организация и внедрение программ Объединённого спорта в образовательные учреждения.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73B3F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Задачи проекта:</w:t>
      </w:r>
    </w:p>
    <w:p w:rsidR="00C15CE8" w:rsidRPr="00973B3F" w:rsidRDefault="00C15CE8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физической культуры  в организации деятельности Объединённого спорта;</w:t>
      </w:r>
    </w:p>
    <w:p w:rsidR="00C15CE8" w:rsidRPr="00973B3F" w:rsidRDefault="00C15CE8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4F1420"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и внедрении программ Объединённого спорта;</w:t>
      </w:r>
    </w:p>
    <w:p w:rsidR="00C15CE8" w:rsidRPr="00973B3F" w:rsidRDefault="00C15CE8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73B3F">
        <w:rPr>
          <w:rFonts w:ascii="Times New Roman" w:hAnsi="Times New Roman" w:cs="Times New Roman"/>
          <w:sz w:val="28"/>
          <w:szCs w:val="28"/>
        </w:rPr>
        <w:t>Выявл</w:t>
      </w:r>
      <w:r w:rsidR="004F1420" w:rsidRPr="00973B3F">
        <w:rPr>
          <w:rFonts w:ascii="Times New Roman" w:hAnsi="Times New Roman" w:cs="Times New Roman"/>
          <w:sz w:val="28"/>
          <w:szCs w:val="28"/>
        </w:rPr>
        <w:t>ение</w:t>
      </w:r>
      <w:r w:rsidRPr="00973B3F">
        <w:rPr>
          <w:rFonts w:ascii="Times New Roman" w:hAnsi="Times New Roman" w:cs="Times New Roman"/>
          <w:sz w:val="28"/>
          <w:szCs w:val="28"/>
        </w:rPr>
        <w:t xml:space="preserve"> лучших спортсменов с целью формирования сборной Челябинска для участия в соревнованиях различных уровней.</w:t>
      </w:r>
    </w:p>
    <w:p w:rsidR="004F1420" w:rsidRPr="00973B3F" w:rsidRDefault="004F1420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>Обучение кадров, распространение методических материалов по Объединенному спорту.</w:t>
      </w:r>
    </w:p>
    <w:p w:rsidR="004F1420" w:rsidRPr="00973B3F" w:rsidRDefault="004F1420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и массовости </w:t>
      </w:r>
      <w:proofErr w:type="spellStart"/>
      <w:r w:rsidRPr="00973B3F">
        <w:rPr>
          <w:rFonts w:ascii="Times New Roman" w:eastAsia="Times New Roman" w:hAnsi="Times New Roman" w:cs="Times New Roman"/>
          <w:sz w:val="28"/>
          <w:szCs w:val="28"/>
        </w:rPr>
        <w:t>юнифайда</w:t>
      </w:r>
      <w:proofErr w:type="spellEnd"/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через оптимизацию межведомственного взаимодействия</w:t>
      </w:r>
      <w:r w:rsidR="002F370B" w:rsidRPr="00973B3F">
        <w:rPr>
          <w:rFonts w:ascii="Times New Roman" w:hAnsi="Times New Roman" w:cs="Times New Roman"/>
          <w:sz w:val="28"/>
          <w:szCs w:val="28"/>
        </w:rPr>
        <w:t xml:space="preserve"> (привлечения общественных организаций к проблемам детей с ограниченными возможностями здоровья);</w:t>
      </w:r>
    </w:p>
    <w:p w:rsidR="004F1420" w:rsidRPr="00973B3F" w:rsidRDefault="004F1420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тренировочного процесса по </w:t>
      </w:r>
      <w:proofErr w:type="spellStart"/>
      <w:r w:rsidRPr="00973B3F">
        <w:rPr>
          <w:rFonts w:ascii="Times New Roman" w:eastAsia="Times New Roman" w:hAnsi="Times New Roman" w:cs="Times New Roman"/>
          <w:sz w:val="28"/>
          <w:szCs w:val="28"/>
        </w:rPr>
        <w:t>юнифайду</w:t>
      </w:r>
      <w:proofErr w:type="spellEnd"/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образованиях города.</w:t>
      </w:r>
    </w:p>
    <w:p w:rsidR="004F1420" w:rsidRPr="00973B3F" w:rsidRDefault="004F1420" w:rsidP="00973B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Активное привлечение СМИ, спонсоров, партнеров в реализации мероприятий проекта.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Проект реализуется на базе МБСКОУ СКОШ № 83 с января 2014 г. по декабрь 201</w:t>
      </w:r>
      <w:r w:rsidR="00697DA5" w:rsidRPr="00973B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г. по следующим направлениям: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1. Информационно-методическое обеспечение и сопровождение;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2. Организационная работа;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3. Мониторинг и оценка эффективности реализации этапов проекта.</w:t>
      </w:r>
    </w:p>
    <w:p w:rsidR="00BF5416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Проект рассчитан на три года. 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FF62F6" w:rsidRPr="00973B3F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  </w:t>
      </w:r>
      <w:r w:rsidR="00FF62F6" w:rsidRPr="00973B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3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FF62F6" w:rsidRPr="00973B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973B3F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973B3F">
        <w:rPr>
          <w:rFonts w:ascii="Times New Roman" w:eastAsia="Times New Roman" w:hAnsi="Times New Roman" w:cs="Times New Roman"/>
          <w:sz w:val="28"/>
          <w:szCs w:val="28"/>
        </w:rPr>
        <w:t>, практический, заключительный.</w:t>
      </w:r>
    </w:p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2836"/>
        <w:gridCol w:w="2268"/>
        <w:gridCol w:w="142"/>
        <w:gridCol w:w="1276"/>
        <w:gridCol w:w="2126"/>
        <w:gridCol w:w="1984"/>
      </w:tblGrid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(результат)</w:t>
            </w:r>
          </w:p>
        </w:tc>
      </w:tr>
      <w:tr w:rsidR="00C15CE8" w:rsidRPr="00973B3F" w:rsidTr="002F370B">
        <w:tc>
          <w:tcPr>
            <w:tcW w:w="10632" w:type="dxa"/>
            <w:gridSpan w:val="6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функциональное </w:t>
            </w: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проекта (постановка цели проекта, определение стратегии)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работы над </w:t>
            </w: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проектом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Январь-февраль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г.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проекта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кадров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педагогами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творческой группы, реализующей проект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творческой группы, методического объединения учителей физической культуры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проект</w:t>
            </w:r>
          </w:p>
        </w:tc>
      </w:tr>
      <w:tr w:rsidR="00C15CE8" w:rsidRPr="00973B3F" w:rsidTr="002F370B">
        <w:tc>
          <w:tcPr>
            <w:tcW w:w="10632" w:type="dxa"/>
            <w:gridSpan w:val="6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 теории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нормативно-правовых документов и методических материалов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проекта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 сопровождение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по изучению </w:t>
            </w: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Объединённого спорта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мероприятий, конкурсов и т.д.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 ходе  реализации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обучающих семинаров, методические </w:t>
            </w: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мероприятий, положения о конкурсах.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  опыта</w:t>
            </w:r>
          </w:p>
        </w:tc>
        <w:tc>
          <w:tcPr>
            <w:tcW w:w="2410" w:type="dxa"/>
            <w:gridSpan w:val="2"/>
            <w:vAlign w:val="center"/>
          </w:tcPr>
          <w:p w:rsidR="002F370B" w:rsidRPr="00973B3F" w:rsidRDefault="002F370B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 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семинаров, мастер-классов, круглых столов (по  плану)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ходе  реализации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F370B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  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 сайте учреждения,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</w:p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сборники</w:t>
            </w:r>
          </w:p>
        </w:tc>
      </w:tr>
      <w:tr w:rsidR="00C15CE8" w:rsidRPr="00973B3F" w:rsidTr="002F370B">
        <w:tc>
          <w:tcPr>
            <w:tcW w:w="10632" w:type="dxa"/>
            <w:gridSpan w:val="6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C15CE8" w:rsidRPr="00973B3F" w:rsidTr="002F370B">
        <w:tc>
          <w:tcPr>
            <w:tcW w:w="2836" w:type="dxa"/>
            <w:vAlign w:val="center"/>
          </w:tcPr>
          <w:p w:rsidR="00C15CE8" w:rsidRPr="00973B3F" w:rsidRDefault="00C15CE8" w:rsidP="00973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полученных результатов проекта</w:t>
            </w:r>
          </w:p>
        </w:tc>
        <w:tc>
          <w:tcPr>
            <w:tcW w:w="2410" w:type="dxa"/>
            <w:gridSpan w:val="2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конференциях, выпуск сборников методических материалов</w:t>
            </w:r>
          </w:p>
        </w:tc>
        <w:tc>
          <w:tcPr>
            <w:tcW w:w="127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декабрь 201</w:t>
            </w:r>
            <w:r w:rsidR="00697DA5" w:rsidRPr="0097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г.</w:t>
            </w:r>
          </w:p>
        </w:tc>
        <w:tc>
          <w:tcPr>
            <w:tcW w:w="2126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CE8" w:rsidRPr="00973B3F" w:rsidRDefault="00C15CE8" w:rsidP="00973B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CE8" w:rsidRPr="00973B3F" w:rsidRDefault="00C15CE8" w:rsidP="00973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разработка и издание методических рекомендаций, материалов, сценариев открытых занятий и спортивных мероприятий по реализации проекта в образовательных учреждениях на электронных носителях и в печатном виде;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транслирование опыта в муниципальных учреждениях города;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оказание систематической методической помощи учителям физической культуры по данному направлению работы;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ежегодное проведение обучающих методических мероприятий с участием различных целевых аудиторий и обобщение опыта работы;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общегородских мероприятий с целью привлечения внимания городской общественности;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  создание банка данных по Объединённому спорту Специальной Олимпиады</w:t>
      </w:r>
      <w:r w:rsidR="00BF5416" w:rsidRPr="00973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416" w:rsidRPr="00973B3F" w:rsidRDefault="00BF5416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привлечение как можно большего числа лиц с ограниченными возможностями здоровья  к участию в спортивных мероприятиях для укрепления здоровья  и получения ими положительного опыта.</w:t>
      </w:r>
    </w:p>
    <w:p w:rsidR="00BF5416" w:rsidRPr="00973B3F" w:rsidRDefault="00BF5416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привлечение внимания к проблемам  инвалидного спорта государственных, общественных  и других организаций,  активизация их деятельности.</w:t>
      </w:r>
    </w:p>
    <w:p w:rsidR="00BF5416" w:rsidRPr="00973B3F" w:rsidRDefault="00BF5416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города для формирования сборных команд для участия в соревнованиях высшего уровня.</w:t>
      </w:r>
    </w:p>
    <w:p w:rsidR="00BF5416" w:rsidRPr="00973B3F" w:rsidRDefault="00BF5416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популяризация видов спорта среди лиц с ограниченными возможностями здоровья.</w:t>
      </w:r>
    </w:p>
    <w:p w:rsidR="00F600C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Обобщение  и  распространение   опыта  по  реализации  проекта  в  дальней</w:t>
      </w:r>
      <w:r w:rsidR="008339F1" w:rsidRPr="00973B3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>ем  будет</w:t>
      </w:r>
      <w:r w:rsidR="00FF62F6" w:rsidRPr="00973B3F">
        <w:rPr>
          <w:rFonts w:ascii="Times New Roman" w:eastAsia="Times New Roman" w:hAnsi="Times New Roman" w:cs="Times New Roman"/>
          <w:sz w:val="28"/>
          <w:szCs w:val="28"/>
        </w:rPr>
        <w:t>  способствовать  расширению  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>сетевого  взаи</w:t>
      </w:r>
      <w:r w:rsidR="00F600C8" w:rsidRPr="00973B3F">
        <w:rPr>
          <w:rFonts w:ascii="Times New Roman" w:eastAsia="Times New Roman" w:hAnsi="Times New Roman" w:cs="Times New Roman"/>
          <w:sz w:val="28"/>
          <w:szCs w:val="28"/>
        </w:rPr>
        <w:t xml:space="preserve">модействия  между  ОУ, позволит </w:t>
      </w:r>
      <w:r w:rsidR="008339F1" w:rsidRPr="00973B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>ыявить  инновационный  опыт  и  способствовать  продуктивной 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трансляции  </w:t>
      </w:r>
      <w:r w:rsidR="00F600C8" w:rsidRPr="0097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F600C8" w:rsidRPr="00973B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</w:p>
    <w:p w:rsidR="00C15CE8" w:rsidRPr="00973B3F" w:rsidRDefault="00C15CE8" w:rsidP="00973B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b/>
          <w:sz w:val="28"/>
          <w:szCs w:val="28"/>
        </w:rPr>
        <w:t>Внутренние ресурсы</w:t>
      </w:r>
    </w:p>
    <w:p w:rsidR="00C15CE8" w:rsidRPr="00973B3F" w:rsidRDefault="00C15CE8" w:rsidP="00973B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ресурсы: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интернет-ресурсы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специальная литература по Специальной Олимпиаде и Объединенному спорту Специальной Олимпиады</w:t>
      </w:r>
    </w:p>
    <w:p w:rsidR="00C15CE8" w:rsidRPr="00973B3F" w:rsidRDefault="0063787C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5CE8" w:rsidRPr="00973B3F">
        <w:rPr>
          <w:rFonts w:ascii="Times New Roman" w:eastAsia="Times New Roman" w:hAnsi="Times New Roman" w:cs="Times New Roman"/>
          <w:sz w:val="28"/>
          <w:szCs w:val="28"/>
        </w:rPr>
        <w:t>Материальные ресурсы: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бюджетное финансирование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внебюджетное финансирование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3. Технические ресурсы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договоры о сотрудничестве со спортивными сооружениями города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оборудование, полученное в ходе реализации проекта</w:t>
      </w:r>
    </w:p>
    <w:p w:rsidR="00C15CE8" w:rsidRPr="00973B3F" w:rsidRDefault="00C15CE8" w:rsidP="00973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>- техническое обеспечение образовательных учреждений</w:t>
      </w:r>
    </w:p>
    <w:p w:rsidR="00C15CE8" w:rsidRPr="00973B3F" w:rsidRDefault="00C15CE8" w:rsidP="00973B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lastRenderedPageBreak/>
        <w:t>4. Кадровые ресурсы</w:t>
      </w:r>
    </w:p>
    <w:p w:rsidR="00C15CE8" w:rsidRPr="00973B3F" w:rsidRDefault="00C15CE8" w:rsidP="00973B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t xml:space="preserve">- педагогический коллектив школы-интерната спортивного профиля </w:t>
      </w:r>
    </w:p>
    <w:p w:rsidR="00C15CE8" w:rsidRPr="00973B3F" w:rsidRDefault="00C15CE8" w:rsidP="00973B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t>-педагоги образовательных учреждений</w:t>
      </w:r>
    </w:p>
    <w:p w:rsidR="00C15CE8" w:rsidRPr="00973B3F" w:rsidRDefault="00C15CE8" w:rsidP="00973B3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t>-специалисты, работающие с детьми, имеющими нарушение интеллекта</w:t>
      </w:r>
      <w:r w:rsidR="00BF5416" w:rsidRPr="00973B3F">
        <w:rPr>
          <w:sz w:val="28"/>
          <w:szCs w:val="28"/>
        </w:rPr>
        <w:t>.</w:t>
      </w:r>
    </w:p>
    <w:p w:rsidR="00FF62F6" w:rsidRPr="00973B3F" w:rsidRDefault="00CE3874" w:rsidP="00973B3F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73B3F">
        <w:rPr>
          <w:b/>
          <w:sz w:val="28"/>
          <w:szCs w:val="28"/>
        </w:rPr>
        <w:t>Обучающие мер</w:t>
      </w:r>
      <w:r w:rsidR="00FF62F6" w:rsidRPr="00973B3F">
        <w:rPr>
          <w:b/>
          <w:sz w:val="28"/>
          <w:szCs w:val="28"/>
        </w:rPr>
        <w:t>оприятия для специалистов учреж</w:t>
      </w:r>
      <w:r w:rsidRPr="00973B3F">
        <w:rPr>
          <w:b/>
          <w:sz w:val="28"/>
          <w:szCs w:val="28"/>
        </w:rPr>
        <w:t xml:space="preserve">дений, </w:t>
      </w:r>
    </w:p>
    <w:p w:rsidR="00BF5416" w:rsidRPr="00973B3F" w:rsidRDefault="00CE3874" w:rsidP="00973B3F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973B3F">
        <w:rPr>
          <w:b/>
          <w:sz w:val="28"/>
          <w:szCs w:val="28"/>
        </w:rPr>
        <w:t>задействованных</w:t>
      </w:r>
      <w:proofErr w:type="gramEnd"/>
      <w:r w:rsidRPr="00973B3F">
        <w:rPr>
          <w:b/>
          <w:sz w:val="28"/>
          <w:szCs w:val="28"/>
        </w:rPr>
        <w:t xml:space="preserve"> в реализации проекта.</w:t>
      </w:r>
    </w:p>
    <w:p w:rsidR="00BF5416" w:rsidRPr="00973B3F" w:rsidRDefault="00BF5416" w:rsidP="00973B3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t xml:space="preserve">Современные информационные технологии в рамках </w:t>
      </w:r>
      <w:r w:rsidR="00CE3874" w:rsidRPr="00973B3F">
        <w:rPr>
          <w:sz w:val="28"/>
          <w:szCs w:val="28"/>
        </w:rPr>
        <w:t>программы «</w:t>
      </w:r>
      <w:r w:rsidRPr="00973B3F">
        <w:rPr>
          <w:sz w:val="28"/>
          <w:szCs w:val="28"/>
        </w:rPr>
        <w:t>Специальной Олимпиады</w:t>
      </w:r>
      <w:r w:rsidR="00CE3874" w:rsidRPr="00973B3F">
        <w:rPr>
          <w:sz w:val="28"/>
          <w:szCs w:val="28"/>
        </w:rPr>
        <w:t>».</w:t>
      </w:r>
    </w:p>
    <w:p w:rsidR="00CE3874" w:rsidRPr="00973B3F" w:rsidRDefault="00FD3533" w:rsidP="00973B3F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3B3F">
        <w:rPr>
          <w:sz w:val="28"/>
          <w:szCs w:val="28"/>
        </w:rPr>
        <w:t>Решение задач оздоровления участников образовательного процесса средствами физической культуры и спорта.</w:t>
      </w:r>
    </w:p>
    <w:p w:rsidR="00F86274" w:rsidRPr="00973B3F" w:rsidRDefault="00F86274" w:rsidP="00973B3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Адаптация лиц  с </w:t>
      </w:r>
      <w:r w:rsidRPr="00973B3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973B3F">
        <w:rPr>
          <w:rFonts w:ascii="Times New Roman" w:eastAsia="Times New Roman" w:hAnsi="Times New Roman" w:cs="Times New Roman"/>
          <w:sz w:val="28"/>
          <w:szCs w:val="28"/>
        </w:rPr>
        <w:t xml:space="preserve"> к условиям современной жизни в обществе средствами физической культуры  и спорта.</w:t>
      </w:r>
    </w:p>
    <w:p w:rsidR="00FF62F6" w:rsidRPr="00973B3F" w:rsidRDefault="00FF62F6" w:rsidP="00973B3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F62F6" w:rsidRPr="00973B3F" w:rsidSect="00740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990"/>
    <w:multiLevelType w:val="hybridMultilevel"/>
    <w:tmpl w:val="63DC5842"/>
    <w:lvl w:ilvl="0" w:tplc="04BCEE3E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8C68CA"/>
    <w:multiLevelType w:val="hybridMultilevel"/>
    <w:tmpl w:val="67B03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24EC"/>
    <w:multiLevelType w:val="multilevel"/>
    <w:tmpl w:val="418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63BC3"/>
    <w:multiLevelType w:val="hybridMultilevel"/>
    <w:tmpl w:val="67B03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2A37"/>
    <w:multiLevelType w:val="hybridMultilevel"/>
    <w:tmpl w:val="63DC5842"/>
    <w:lvl w:ilvl="0" w:tplc="04BCEE3E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85C07"/>
    <w:multiLevelType w:val="hybridMultilevel"/>
    <w:tmpl w:val="1696BDFA"/>
    <w:lvl w:ilvl="0" w:tplc="CA746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5CE8"/>
    <w:rsid w:val="0005453A"/>
    <w:rsid w:val="00113785"/>
    <w:rsid w:val="00265B67"/>
    <w:rsid w:val="00282DA4"/>
    <w:rsid w:val="002F370B"/>
    <w:rsid w:val="004F1420"/>
    <w:rsid w:val="00607717"/>
    <w:rsid w:val="0063787C"/>
    <w:rsid w:val="00697DA5"/>
    <w:rsid w:val="006B49A0"/>
    <w:rsid w:val="008339F1"/>
    <w:rsid w:val="00953AA0"/>
    <w:rsid w:val="00967372"/>
    <w:rsid w:val="00973B3F"/>
    <w:rsid w:val="00B364B5"/>
    <w:rsid w:val="00B63C6F"/>
    <w:rsid w:val="00BF5416"/>
    <w:rsid w:val="00C15CE8"/>
    <w:rsid w:val="00C83501"/>
    <w:rsid w:val="00CE3874"/>
    <w:rsid w:val="00E575D5"/>
    <w:rsid w:val="00EF2368"/>
    <w:rsid w:val="00F1323A"/>
    <w:rsid w:val="00F600C8"/>
    <w:rsid w:val="00F86274"/>
    <w:rsid w:val="00FD3533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E8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C15CE8"/>
    <w:rPr>
      <w:i/>
      <w:iCs/>
    </w:rPr>
  </w:style>
  <w:style w:type="paragraph" w:styleId="a5">
    <w:name w:val="Normal (Web)"/>
    <w:basedOn w:val="a"/>
    <w:uiPriority w:val="99"/>
    <w:unhideWhenUsed/>
    <w:rsid w:val="00C1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15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4F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iue"/>
    <w:basedOn w:val="a"/>
    <w:rsid w:val="00E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501"/>
  </w:style>
  <w:style w:type="character" w:styleId="a8">
    <w:name w:val="Strong"/>
    <w:basedOn w:val="a0"/>
    <w:uiPriority w:val="22"/>
    <w:qFormat/>
    <w:rsid w:val="00C835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OEM</cp:lastModifiedBy>
  <cp:revision>14</cp:revision>
  <cp:lastPrinted>2014-06-26T08:57:00Z</cp:lastPrinted>
  <dcterms:created xsi:type="dcterms:W3CDTF">2013-11-11T15:16:00Z</dcterms:created>
  <dcterms:modified xsi:type="dcterms:W3CDTF">2014-06-26T08:57:00Z</dcterms:modified>
</cp:coreProperties>
</file>