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11" w:rsidRDefault="006D5811" w:rsidP="004F7AC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EE0A89">
        <w:rPr>
          <w:b/>
          <w:color w:val="000000"/>
        </w:rPr>
        <w:t>Жизнь – театр, а мы в нем – актеры.</w:t>
      </w:r>
    </w:p>
    <w:p w:rsidR="00875FD0" w:rsidRPr="00875FD0" w:rsidRDefault="00875FD0" w:rsidP="00875F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000000"/>
        </w:rPr>
      </w:pPr>
      <w:r w:rsidRPr="00875FD0">
        <w:rPr>
          <w:i/>
          <w:color w:val="000000"/>
        </w:rPr>
        <w:t xml:space="preserve">Мишина Галина Викторовна, </w:t>
      </w:r>
    </w:p>
    <w:p w:rsidR="00875FD0" w:rsidRPr="00875FD0" w:rsidRDefault="00875FD0" w:rsidP="00875F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000000"/>
        </w:rPr>
      </w:pPr>
      <w:r w:rsidRPr="00875FD0">
        <w:rPr>
          <w:i/>
          <w:color w:val="000000"/>
        </w:rPr>
        <w:t>директор МБСКОУ СКОШ №83</w:t>
      </w:r>
    </w:p>
    <w:p w:rsidR="00875FD0" w:rsidRPr="00875FD0" w:rsidRDefault="00875FD0" w:rsidP="00875F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000000"/>
        </w:rPr>
      </w:pPr>
      <w:r w:rsidRPr="00875FD0">
        <w:rPr>
          <w:i/>
          <w:color w:val="000000"/>
        </w:rPr>
        <w:t>Савелюк Мария Анатольевна,</w:t>
      </w:r>
    </w:p>
    <w:p w:rsidR="00875FD0" w:rsidRPr="00875FD0" w:rsidRDefault="00875FD0" w:rsidP="00875F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i/>
          <w:color w:val="000000"/>
        </w:rPr>
      </w:pPr>
      <w:r w:rsidRPr="00875FD0">
        <w:rPr>
          <w:i/>
          <w:color w:val="000000"/>
        </w:rPr>
        <w:t xml:space="preserve"> заместитель директора по воспитательной работе</w:t>
      </w:r>
    </w:p>
    <w:p w:rsidR="006D5811" w:rsidRPr="00EE0A89" w:rsidRDefault="004F7ACA" w:rsidP="004F7AC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0A89">
        <w:rPr>
          <w:color w:val="000000"/>
          <w:sz w:val="28"/>
          <w:szCs w:val="28"/>
        </w:rPr>
        <w:t>В настоящее время с</w:t>
      </w:r>
      <w:r w:rsidR="006D5811" w:rsidRPr="00EE0A89">
        <w:rPr>
          <w:color w:val="000000"/>
          <w:sz w:val="28"/>
          <w:szCs w:val="28"/>
        </w:rPr>
        <w:t>амым популярным и увлекательным направл</w:t>
      </w:r>
      <w:r w:rsidR="006D5811" w:rsidRPr="00EE0A89">
        <w:rPr>
          <w:color w:val="000000"/>
          <w:sz w:val="28"/>
          <w:szCs w:val="28"/>
        </w:rPr>
        <w:t>е</w:t>
      </w:r>
      <w:r w:rsidR="006D5811" w:rsidRPr="00EE0A89">
        <w:rPr>
          <w:color w:val="000000"/>
          <w:sz w:val="28"/>
          <w:szCs w:val="28"/>
        </w:rPr>
        <w:t>нием в воспита</w:t>
      </w:r>
      <w:r w:rsidRPr="00EE0A89">
        <w:rPr>
          <w:color w:val="000000"/>
          <w:sz w:val="28"/>
          <w:szCs w:val="28"/>
        </w:rPr>
        <w:t>тельной системе</w:t>
      </w:r>
      <w:r w:rsidR="006D5811" w:rsidRPr="00EE0A89">
        <w:rPr>
          <w:color w:val="000000"/>
          <w:sz w:val="28"/>
          <w:szCs w:val="28"/>
        </w:rPr>
        <w:t xml:space="preserve"> </w:t>
      </w:r>
      <w:r w:rsidRPr="00EE0A89">
        <w:rPr>
          <w:color w:val="000000"/>
          <w:sz w:val="28"/>
          <w:szCs w:val="28"/>
        </w:rPr>
        <w:t xml:space="preserve">школы, особенно </w:t>
      </w:r>
      <w:r w:rsidR="009B581C" w:rsidRPr="00EE0A89">
        <w:rPr>
          <w:color w:val="222222"/>
          <w:sz w:val="28"/>
          <w:szCs w:val="28"/>
        </w:rPr>
        <w:t>специальных (коррекц</w:t>
      </w:r>
      <w:r w:rsidR="009B581C" w:rsidRPr="00EE0A89">
        <w:rPr>
          <w:color w:val="222222"/>
          <w:sz w:val="28"/>
          <w:szCs w:val="28"/>
        </w:rPr>
        <w:t>и</w:t>
      </w:r>
      <w:r w:rsidR="009B581C" w:rsidRPr="00EE0A89">
        <w:rPr>
          <w:color w:val="222222"/>
          <w:sz w:val="28"/>
          <w:szCs w:val="28"/>
        </w:rPr>
        <w:t>онных) школ VIII вида</w:t>
      </w:r>
      <w:r w:rsidRPr="00EE0A89">
        <w:rPr>
          <w:color w:val="000000"/>
          <w:sz w:val="28"/>
          <w:szCs w:val="28"/>
        </w:rPr>
        <w:t xml:space="preserve">, </w:t>
      </w:r>
      <w:r w:rsidR="006D5811" w:rsidRPr="00EE0A89">
        <w:rPr>
          <w:color w:val="000000"/>
          <w:sz w:val="28"/>
          <w:szCs w:val="28"/>
        </w:rPr>
        <w:t>является театрализованная деятельность. С точки зрения педагогической привлекательности можно говорить об универсал</w:t>
      </w:r>
      <w:r w:rsidR="006D5811" w:rsidRPr="00EE0A89">
        <w:rPr>
          <w:color w:val="000000"/>
          <w:sz w:val="28"/>
          <w:szCs w:val="28"/>
        </w:rPr>
        <w:t>ь</w:t>
      </w:r>
      <w:r w:rsidR="006D5811" w:rsidRPr="00EE0A89">
        <w:rPr>
          <w:color w:val="000000"/>
          <w:sz w:val="28"/>
          <w:szCs w:val="28"/>
        </w:rPr>
        <w:t>ности, игровой природе и социальной направленности, а также о корре</w:t>
      </w:r>
      <w:r w:rsidR="006D5811" w:rsidRPr="00EE0A89">
        <w:rPr>
          <w:color w:val="000000"/>
          <w:sz w:val="28"/>
          <w:szCs w:val="28"/>
        </w:rPr>
        <w:t>к</w:t>
      </w:r>
      <w:r w:rsidR="006D5811" w:rsidRPr="00EE0A89">
        <w:rPr>
          <w:color w:val="000000"/>
          <w:sz w:val="28"/>
          <w:szCs w:val="28"/>
        </w:rPr>
        <w:t>цион</w:t>
      </w:r>
      <w:r w:rsidRPr="00EE0A89">
        <w:rPr>
          <w:color w:val="000000"/>
          <w:sz w:val="28"/>
          <w:szCs w:val="28"/>
        </w:rPr>
        <w:t>ных</w:t>
      </w:r>
      <w:r w:rsidR="006D5811" w:rsidRPr="00EE0A89">
        <w:rPr>
          <w:color w:val="000000"/>
          <w:sz w:val="28"/>
          <w:szCs w:val="28"/>
        </w:rPr>
        <w:t xml:space="preserve"> возможностях театра.</w:t>
      </w:r>
    </w:p>
    <w:p w:rsidR="00EE0A89" w:rsidRPr="00EE0A89" w:rsidRDefault="006D5811" w:rsidP="00EE0A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0A89">
        <w:rPr>
          <w:color w:val="000000"/>
          <w:sz w:val="28"/>
          <w:szCs w:val="28"/>
        </w:rPr>
        <w:t>Именно</w:t>
      </w:r>
      <w:r w:rsidRPr="00EE0A89">
        <w:rPr>
          <w:rStyle w:val="apple-converted-space"/>
          <w:color w:val="000000"/>
          <w:sz w:val="28"/>
          <w:szCs w:val="28"/>
        </w:rPr>
        <w:t> </w:t>
      </w:r>
      <w:r w:rsidRPr="00EE0A89">
        <w:rPr>
          <w:rStyle w:val="a4"/>
          <w:b w:val="0"/>
          <w:iCs/>
          <w:color w:val="000000"/>
          <w:sz w:val="28"/>
          <w:szCs w:val="28"/>
        </w:rPr>
        <w:t xml:space="preserve">театрализованная деятельность </w:t>
      </w:r>
      <w:r w:rsidRPr="00EE0A89">
        <w:rPr>
          <w:color w:val="000000"/>
          <w:sz w:val="28"/>
          <w:szCs w:val="28"/>
        </w:rPr>
        <w:t xml:space="preserve">позволяет решать многие </w:t>
      </w:r>
      <w:proofErr w:type="spellStart"/>
      <w:proofErr w:type="gramStart"/>
      <w:r w:rsidRPr="00EE0A89">
        <w:rPr>
          <w:color w:val="000000"/>
          <w:sz w:val="28"/>
          <w:szCs w:val="28"/>
        </w:rPr>
        <w:t>коррекционно</w:t>
      </w:r>
      <w:proofErr w:type="spellEnd"/>
      <w:r w:rsidRPr="00EE0A89">
        <w:rPr>
          <w:color w:val="000000"/>
          <w:sz w:val="28"/>
          <w:szCs w:val="28"/>
        </w:rPr>
        <w:t xml:space="preserve"> - педагогические</w:t>
      </w:r>
      <w:proofErr w:type="gramEnd"/>
      <w:r w:rsidRPr="00EE0A89">
        <w:rPr>
          <w:color w:val="000000"/>
          <w:sz w:val="28"/>
          <w:szCs w:val="28"/>
        </w:rPr>
        <w:t xml:space="preserve"> задачи, касающиеся коррекции речи </w:t>
      </w:r>
      <w:r w:rsidR="009B581C" w:rsidRPr="00EE0A89">
        <w:rPr>
          <w:color w:val="000000"/>
          <w:sz w:val="28"/>
          <w:szCs w:val="28"/>
        </w:rPr>
        <w:t>детей с ограниченными возможностями здоровья</w:t>
      </w:r>
      <w:r w:rsidRPr="00EE0A89">
        <w:rPr>
          <w:color w:val="000000"/>
          <w:sz w:val="28"/>
          <w:szCs w:val="28"/>
        </w:rPr>
        <w:t>, интеллектуального и худож</w:t>
      </w:r>
      <w:r w:rsidRPr="00EE0A89">
        <w:rPr>
          <w:color w:val="000000"/>
          <w:sz w:val="28"/>
          <w:szCs w:val="28"/>
        </w:rPr>
        <w:t>е</w:t>
      </w:r>
      <w:r w:rsidRPr="00EE0A89">
        <w:rPr>
          <w:color w:val="000000"/>
          <w:sz w:val="28"/>
          <w:szCs w:val="28"/>
        </w:rPr>
        <w:t>ственно-эстетического воспитания. Участвуя в театрализованн</w:t>
      </w:r>
      <w:r w:rsidR="004F7ACA" w:rsidRPr="00EE0A89">
        <w:rPr>
          <w:color w:val="000000"/>
          <w:sz w:val="28"/>
          <w:szCs w:val="28"/>
        </w:rPr>
        <w:t>ой</w:t>
      </w:r>
      <w:r w:rsidRPr="00EE0A89">
        <w:rPr>
          <w:color w:val="000000"/>
          <w:sz w:val="28"/>
          <w:szCs w:val="28"/>
        </w:rPr>
        <w:t xml:space="preserve"> </w:t>
      </w:r>
      <w:r w:rsidR="004F7ACA" w:rsidRPr="00EE0A89">
        <w:rPr>
          <w:color w:val="000000"/>
          <w:sz w:val="28"/>
          <w:szCs w:val="28"/>
        </w:rPr>
        <w:t>деятел</w:t>
      </w:r>
      <w:r w:rsidR="004F7ACA" w:rsidRPr="00EE0A89">
        <w:rPr>
          <w:color w:val="000000"/>
          <w:sz w:val="28"/>
          <w:szCs w:val="28"/>
        </w:rPr>
        <w:t>ь</w:t>
      </w:r>
      <w:r w:rsidR="004F7ACA" w:rsidRPr="00EE0A89">
        <w:rPr>
          <w:color w:val="000000"/>
          <w:sz w:val="28"/>
          <w:szCs w:val="28"/>
        </w:rPr>
        <w:t>ности</w:t>
      </w:r>
      <w:r w:rsidRPr="00EE0A89">
        <w:rPr>
          <w:color w:val="000000"/>
          <w:sz w:val="28"/>
          <w:szCs w:val="28"/>
        </w:rPr>
        <w:t>, дети становятся участниками разных событий из жизни людей, ж</w:t>
      </w:r>
      <w:r w:rsidRPr="00EE0A89">
        <w:rPr>
          <w:color w:val="000000"/>
          <w:sz w:val="28"/>
          <w:szCs w:val="28"/>
        </w:rPr>
        <w:t>и</w:t>
      </w:r>
      <w:r w:rsidRPr="00EE0A89">
        <w:rPr>
          <w:color w:val="000000"/>
          <w:sz w:val="28"/>
          <w:szCs w:val="28"/>
        </w:rPr>
        <w:t xml:space="preserve">вотных, растений, что дает им возможность глубже познать окружающий </w:t>
      </w:r>
      <w:r w:rsidR="004F7ACA" w:rsidRPr="00EE0A89">
        <w:rPr>
          <w:color w:val="000000"/>
          <w:sz w:val="28"/>
          <w:szCs w:val="28"/>
        </w:rPr>
        <w:t xml:space="preserve">их </w:t>
      </w:r>
      <w:r w:rsidRPr="00EE0A89">
        <w:rPr>
          <w:color w:val="000000"/>
          <w:sz w:val="28"/>
          <w:szCs w:val="28"/>
        </w:rPr>
        <w:t xml:space="preserve">мир. Одновременно театрализованная </w:t>
      </w:r>
      <w:r w:rsidR="004F7ACA" w:rsidRPr="00EE0A89">
        <w:rPr>
          <w:color w:val="000000"/>
          <w:sz w:val="28"/>
          <w:szCs w:val="28"/>
        </w:rPr>
        <w:t>деятельность</w:t>
      </w:r>
      <w:r w:rsidRPr="00EE0A89">
        <w:rPr>
          <w:color w:val="000000"/>
          <w:sz w:val="28"/>
          <w:szCs w:val="28"/>
        </w:rPr>
        <w:t xml:space="preserve"> прививает ребенку устойчивый интерес к родной культуре, литературе, театру</w:t>
      </w:r>
      <w:r w:rsidR="00EE0A89" w:rsidRPr="00EE0A89">
        <w:rPr>
          <w:color w:val="000000"/>
          <w:sz w:val="28"/>
          <w:szCs w:val="28"/>
        </w:rPr>
        <w:t xml:space="preserve">, </w:t>
      </w:r>
      <w:r w:rsidR="00EE0A89" w:rsidRPr="00EE0A89">
        <w:rPr>
          <w:color w:val="383838"/>
          <w:sz w:val="28"/>
          <w:szCs w:val="28"/>
          <w:shd w:val="clear" w:color="auto" w:fill="FFFFFF"/>
        </w:rPr>
        <w:t>к миру духо</w:t>
      </w:r>
      <w:r w:rsidR="00EE0A89" w:rsidRPr="00EE0A89">
        <w:rPr>
          <w:color w:val="383838"/>
          <w:sz w:val="28"/>
          <w:szCs w:val="28"/>
          <w:shd w:val="clear" w:color="auto" w:fill="FFFFFF"/>
        </w:rPr>
        <w:t>в</w:t>
      </w:r>
      <w:r w:rsidR="00EE0A89" w:rsidRPr="00EE0A89">
        <w:rPr>
          <w:color w:val="383838"/>
          <w:sz w:val="28"/>
          <w:szCs w:val="28"/>
          <w:shd w:val="clear" w:color="auto" w:fill="FFFFFF"/>
        </w:rPr>
        <w:t>ной красоты</w:t>
      </w:r>
    </w:p>
    <w:p w:rsidR="006D5811" w:rsidRPr="00EE0A89" w:rsidRDefault="006D5811" w:rsidP="009B58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A89">
        <w:rPr>
          <w:sz w:val="28"/>
          <w:szCs w:val="28"/>
        </w:rPr>
        <w:t>Огромно и воспитательное значение театрализованн</w:t>
      </w:r>
      <w:r w:rsidR="004F7ACA" w:rsidRPr="00EE0A89">
        <w:rPr>
          <w:sz w:val="28"/>
          <w:szCs w:val="28"/>
        </w:rPr>
        <w:t>ой деятельности</w:t>
      </w:r>
      <w:r w:rsidRPr="00EE0A89">
        <w:rPr>
          <w:sz w:val="28"/>
          <w:szCs w:val="28"/>
        </w:rPr>
        <w:t>. У детей формируется уважительное отношение друг к другу</w:t>
      </w:r>
      <w:r w:rsidR="00EE0A89" w:rsidRPr="00EE0A89">
        <w:rPr>
          <w:sz w:val="28"/>
          <w:szCs w:val="28"/>
        </w:rPr>
        <w:t>,</w:t>
      </w:r>
      <w:r w:rsidR="00EE0A89" w:rsidRPr="00EE0A89">
        <w:rPr>
          <w:sz w:val="28"/>
          <w:szCs w:val="28"/>
          <w:shd w:val="clear" w:color="auto" w:fill="FFFFFF"/>
        </w:rPr>
        <w:t xml:space="preserve"> радостная эмоциональность, образность, моторная активность, коллективное участие, развивается творческая инициатива разнообразными воспитательными и образовательными возможностями.</w:t>
      </w:r>
      <w:r w:rsidRPr="00EE0A89">
        <w:rPr>
          <w:sz w:val="28"/>
          <w:szCs w:val="28"/>
        </w:rPr>
        <w:t xml:space="preserve"> Они познают радость, связанную с преодолением трудностей общения, неуверенности в себе. Увлеченность детей театрализованной </w:t>
      </w:r>
      <w:r w:rsidR="004F7ACA" w:rsidRPr="00EE0A89">
        <w:rPr>
          <w:sz w:val="28"/>
          <w:szCs w:val="28"/>
        </w:rPr>
        <w:t>деятельност</w:t>
      </w:r>
      <w:r w:rsidR="009B581C" w:rsidRPr="00EE0A89">
        <w:rPr>
          <w:sz w:val="28"/>
          <w:szCs w:val="28"/>
        </w:rPr>
        <w:t>ь</w:t>
      </w:r>
      <w:r w:rsidR="004F7ACA" w:rsidRPr="00EE0A89">
        <w:rPr>
          <w:sz w:val="28"/>
          <w:szCs w:val="28"/>
        </w:rPr>
        <w:t>ю</w:t>
      </w:r>
      <w:r w:rsidRPr="00EE0A89">
        <w:rPr>
          <w:sz w:val="28"/>
          <w:szCs w:val="28"/>
        </w:rPr>
        <w:t>, их внутренний комфорт, раск</w:t>
      </w:r>
      <w:r w:rsidRPr="00EE0A89">
        <w:rPr>
          <w:sz w:val="28"/>
          <w:szCs w:val="28"/>
        </w:rPr>
        <w:t>о</w:t>
      </w:r>
      <w:r w:rsidRPr="00EE0A89">
        <w:rPr>
          <w:sz w:val="28"/>
          <w:szCs w:val="28"/>
        </w:rPr>
        <w:t>ванность, легкое, неавторитарное общение взрослого и ребенка, почти ср</w:t>
      </w:r>
      <w:r w:rsidRPr="00EE0A89">
        <w:rPr>
          <w:sz w:val="28"/>
          <w:szCs w:val="28"/>
        </w:rPr>
        <w:t>а</w:t>
      </w:r>
      <w:r w:rsidRPr="00EE0A89">
        <w:rPr>
          <w:sz w:val="28"/>
          <w:szCs w:val="28"/>
        </w:rPr>
        <w:t>зу пропадающий комплекс «я не умею» — все это удивляет и привлекает.</w:t>
      </w:r>
    </w:p>
    <w:p w:rsidR="009B581C" w:rsidRPr="00EE0A89" w:rsidRDefault="009B581C" w:rsidP="009B58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E0A89">
        <w:rPr>
          <w:rFonts w:ascii="Times New Roman" w:hAnsi="Times New Roman" w:cs="Times New Roman"/>
          <w:color w:val="222222"/>
          <w:sz w:val="28"/>
          <w:szCs w:val="28"/>
        </w:rPr>
        <w:lastRenderedPageBreak/>
        <w:t>Так, 26 февраля 2014 года впервые в городе Челябинске, в МБСКОУ СКОШ № 83,</w:t>
      </w:r>
      <w:r w:rsidRPr="00EE0A89">
        <w:rPr>
          <w:rFonts w:ascii="Times New Roman" w:hAnsi="Times New Roman" w:cs="Times New Roman"/>
          <w:sz w:val="28"/>
          <w:szCs w:val="28"/>
        </w:rPr>
        <w:t xml:space="preserve"> был организован и проведен </w:t>
      </w:r>
      <w:r w:rsidRPr="00EE0A89">
        <w:rPr>
          <w:rFonts w:ascii="Times New Roman" w:hAnsi="Times New Roman" w:cs="Times New Roman"/>
          <w:color w:val="222222"/>
          <w:sz w:val="28"/>
          <w:szCs w:val="28"/>
        </w:rPr>
        <w:t>первый  городской театральный конкурс для учащихся, воспитанников специальных (коррекционных) школ VIII вида «В гостях у сказки» (приложение 1).</w:t>
      </w:r>
    </w:p>
    <w:p w:rsidR="009B581C" w:rsidRPr="00EE0A89" w:rsidRDefault="009B581C" w:rsidP="009B581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Организатором конкурса является Управление по делам образов</w:t>
      </w:r>
      <w:r w:rsidRPr="00EE0A89">
        <w:rPr>
          <w:rFonts w:ascii="Times New Roman" w:hAnsi="Times New Roman" w:cs="Times New Roman"/>
          <w:sz w:val="28"/>
          <w:szCs w:val="28"/>
        </w:rPr>
        <w:t>а</w:t>
      </w:r>
      <w:r w:rsidRPr="00EE0A89">
        <w:rPr>
          <w:rFonts w:ascii="Times New Roman" w:hAnsi="Times New Roman" w:cs="Times New Roman"/>
          <w:sz w:val="28"/>
          <w:szCs w:val="28"/>
        </w:rPr>
        <w:t>ния города Челябинска. Инициатива проведения конкурса принадлежит администрации и педагогическому коллективу МБСКОУ СКОШ №83.</w:t>
      </w:r>
    </w:p>
    <w:p w:rsidR="009B581C" w:rsidRPr="00EE0A89" w:rsidRDefault="009B581C" w:rsidP="003101CB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>Ведущей зада</w:t>
      </w:r>
      <w:r w:rsidR="003101CB" w:rsidRPr="00EE0A89">
        <w:rPr>
          <w:color w:val="222222"/>
          <w:sz w:val="28"/>
          <w:szCs w:val="28"/>
        </w:rPr>
        <w:t>чей Театрального конкурса явило</w:t>
      </w:r>
      <w:r w:rsidRPr="00EE0A89">
        <w:rPr>
          <w:color w:val="222222"/>
          <w:sz w:val="28"/>
          <w:szCs w:val="28"/>
        </w:rPr>
        <w:t>сь создание условий для проявления творческого потенциала детей с ограниченными возмо</w:t>
      </w:r>
      <w:r w:rsidRPr="00EE0A89">
        <w:rPr>
          <w:color w:val="222222"/>
          <w:sz w:val="28"/>
          <w:szCs w:val="28"/>
        </w:rPr>
        <w:t>ж</w:t>
      </w:r>
      <w:r w:rsidRPr="00EE0A89">
        <w:rPr>
          <w:color w:val="222222"/>
          <w:sz w:val="28"/>
          <w:szCs w:val="28"/>
        </w:rPr>
        <w:t>ностями здоровья, их самореализации в социально значимой и полезной деятельности, развитие эстетических чувств учащихся средствами теа</w:t>
      </w:r>
      <w:r w:rsidRPr="00EE0A89">
        <w:rPr>
          <w:color w:val="222222"/>
          <w:sz w:val="28"/>
          <w:szCs w:val="28"/>
        </w:rPr>
        <w:t>т</w:t>
      </w:r>
      <w:r w:rsidRPr="00EE0A89">
        <w:rPr>
          <w:color w:val="222222"/>
          <w:sz w:val="28"/>
          <w:szCs w:val="28"/>
        </w:rPr>
        <w:t>рального и изобразительного искусства. Участниками конкурса стали уч</w:t>
      </w:r>
      <w:r w:rsidRPr="00EE0A89">
        <w:rPr>
          <w:color w:val="222222"/>
          <w:sz w:val="28"/>
          <w:szCs w:val="28"/>
        </w:rPr>
        <w:t>а</w:t>
      </w:r>
      <w:r w:rsidRPr="00EE0A89">
        <w:rPr>
          <w:color w:val="222222"/>
          <w:sz w:val="28"/>
          <w:szCs w:val="28"/>
        </w:rPr>
        <w:t>щиеся 2</w:t>
      </w:r>
      <w:r w:rsidR="003101CB" w:rsidRPr="00EE0A89">
        <w:rPr>
          <w:color w:val="222222"/>
          <w:sz w:val="28"/>
          <w:szCs w:val="28"/>
        </w:rPr>
        <w:t xml:space="preserve"> – </w:t>
      </w:r>
      <w:r w:rsidRPr="00EE0A89">
        <w:rPr>
          <w:color w:val="222222"/>
          <w:sz w:val="28"/>
          <w:szCs w:val="28"/>
        </w:rPr>
        <w:t>6 классов МБСКОУ</w:t>
      </w:r>
      <w:r w:rsidR="003101CB" w:rsidRPr="00EE0A89">
        <w:rPr>
          <w:color w:val="222222"/>
          <w:sz w:val="28"/>
          <w:szCs w:val="28"/>
        </w:rPr>
        <w:t xml:space="preserve"> школы – интерната №4, МБСКОУ №7, МБОУ школы – интерната №9, МБСКОУ №57, МБСКОУ №60, МБСКОУ №</w:t>
      </w:r>
      <w:r w:rsidRPr="00EE0A89">
        <w:rPr>
          <w:color w:val="222222"/>
          <w:sz w:val="28"/>
          <w:szCs w:val="28"/>
        </w:rPr>
        <w:t>72, МБСКОУ №</w:t>
      </w:r>
      <w:r w:rsidR="003101CB" w:rsidRPr="00EE0A89">
        <w:rPr>
          <w:color w:val="222222"/>
          <w:sz w:val="28"/>
          <w:szCs w:val="28"/>
        </w:rPr>
        <w:t>83, МБСКОУ №</w:t>
      </w:r>
      <w:r w:rsidRPr="00EE0A89">
        <w:rPr>
          <w:color w:val="222222"/>
          <w:sz w:val="28"/>
          <w:szCs w:val="28"/>
        </w:rPr>
        <w:t>119.</w:t>
      </w:r>
    </w:p>
    <w:p w:rsidR="009B581C" w:rsidRPr="00EE0A89" w:rsidRDefault="009B581C" w:rsidP="009B58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 xml:space="preserve">Конкурс проводился по трем номинациям: </w:t>
      </w:r>
    </w:p>
    <w:p w:rsidR="009B581C" w:rsidRPr="00EE0A89" w:rsidRDefault="009B581C" w:rsidP="009B58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0A89">
        <w:rPr>
          <w:color w:val="222222"/>
          <w:sz w:val="28"/>
          <w:szCs w:val="28"/>
        </w:rPr>
        <w:t>- конкурс рисунков по сказкам;</w:t>
      </w:r>
    </w:p>
    <w:p w:rsidR="009B581C" w:rsidRPr="00EE0A89" w:rsidRDefault="009B581C" w:rsidP="009B58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>- театральная постановка сказки: «</w:t>
      </w:r>
      <w:proofErr w:type="gramStart"/>
      <w:r w:rsidRPr="00EE0A89">
        <w:rPr>
          <w:color w:val="222222"/>
          <w:sz w:val="28"/>
          <w:szCs w:val="28"/>
        </w:rPr>
        <w:t>Лодыри</w:t>
      </w:r>
      <w:proofErr w:type="gramEnd"/>
      <w:r w:rsidRPr="00EE0A89">
        <w:rPr>
          <w:color w:val="222222"/>
          <w:sz w:val="28"/>
          <w:szCs w:val="28"/>
        </w:rPr>
        <w:t xml:space="preserve"> и кот» МБСКОУ школа-интернат №4, «Ск</w:t>
      </w:r>
      <w:r w:rsidR="003101CB" w:rsidRPr="00EE0A89">
        <w:rPr>
          <w:color w:val="222222"/>
          <w:sz w:val="28"/>
          <w:szCs w:val="28"/>
        </w:rPr>
        <w:t>азка об умном мышонке» МБСКОУ №7, «Муха-цокотуха» МБСКОУ №</w:t>
      </w:r>
      <w:r w:rsidRPr="00EE0A89">
        <w:rPr>
          <w:color w:val="222222"/>
          <w:sz w:val="28"/>
          <w:szCs w:val="28"/>
        </w:rPr>
        <w:t>57, «Сказка о глупом мышонке»</w:t>
      </w:r>
      <w:r w:rsidR="003101CB" w:rsidRPr="00EE0A89">
        <w:rPr>
          <w:color w:val="222222"/>
          <w:sz w:val="28"/>
          <w:szCs w:val="28"/>
        </w:rPr>
        <w:t xml:space="preserve"> МБСКОУ №60, «Под грибом» МБСКОУ №72, «Красная шапочка» МБСКОУ №</w:t>
      </w:r>
      <w:r w:rsidRPr="00EE0A89">
        <w:rPr>
          <w:color w:val="222222"/>
          <w:sz w:val="28"/>
          <w:szCs w:val="28"/>
        </w:rPr>
        <w:t>83 и «К</w:t>
      </w:r>
      <w:r w:rsidRPr="00EE0A89">
        <w:rPr>
          <w:color w:val="222222"/>
          <w:sz w:val="28"/>
          <w:szCs w:val="28"/>
        </w:rPr>
        <w:t>у</w:t>
      </w:r>
      <w:r w:rsidR="003101CB" w:rsidRPr="00EE0A89">
        <w:rPr>
          <w:color w:val="222222"/>
          <w:sz w:val="28"/>
          <w:szCs w:val="28"/>
        </w:rPr>
        <w:t>рочка Ряба» МБСКОУ №</w:t>
      </w:r>
      <w:r w:rsidRPr="00EE0A89">
        <w:rPr>
          <w:color w:val="222222"/>
          <w:sz w:val="28"/>
          <w:szCs w:val="28"/>
        </w:rPr>
        <w:t>119.</w:t>
      </w:r>
    </w:p>
    <w:p w:rsidR="009B581C" w:rsidRPr="00EE0A89" w:rsidRDefault="009B581C" w:rsidP="009B58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proofErr w:type="gramStart"/>
      <w:r w:rsidRPr="00EE0A89">
        <w:rPr>
          <w:color w:val="222222"/>
          <w:sz w:val="28"/>
          <w:szCs w:val="28"/>
        </w:rPr>
        <w:t>- конкурс костюмов сказочных героев (театр мод): герои из сказо</w:t>
      </w:r>
      <w:r w:rsidRPr="00EE0A89">
        <w:rPr>
          <w:color w:val="222222"/>
          <w:sz w:val="28"/>
          <w:szCs w:val="28"/>
        </w:rPr>
        <w:t>ч</w:t>
      </w:r>
      <w:r w:rsidRPr="00EE0A89">
        <w:rPr>
          <w:color w:val="222222"/>
          <w:sz w:val="28"/>
          <w:szCs w:val="28"/>
        </w:rPr>
        <w:t>ных историй «Незнайка» МБСКОУ школа-интернат №4, «Снежная Кор</w:t>
      </w:r>
      <w:r w:rsidRPr="00EE0A89">
        <w:rPr>
          <w:color w:val="222222"/>
          <w:sz w:val="28"/>
          <w:szCs w:val="28"/>
        </w:rPr>
        <w:t>о</w:t>
      </w:r>
      <w:r w:rsidR="003101CB" w:rsidRPr="00EE0A89">
        <w:rPr>
          <w:color w:val="222222"/>
          <w:sz w:val="28"/>
          <w:szCs w:val="28"/>
        </w:rPr>
        <w:t>лева» МБСКОУ №</w:t>
      </w:r>
      <w:r w:rsidRPr="00EE0A89">
        <w:rPr>
          <w:color w:val="222222"/>
          <w:sz w:val="28"/>
          <w:szCs w:val="28"/>
        </w:rPr>
        <w:t>7, «</w:t>
      </w:r>
      <w:proofErr w:type="spellStart"/>
      <w:r w:rsidRPr="00EE0A89">
        <w:rPr>
          <w:color w:val="222222"/>
          <w:sz w:val="28"/>
          <w:szCs w:val="28"/>
        </w:rPr>
        <w:t>Чиполлино</w:t>
      </w:r>
      <w:proofErr w:type="spellEnd"/>
      <w:r w:rsidRPr="00EE0A89">
        <w:rPr>
          <w:color w:val="222222"/>
          <w:sz w:val="28"/>
          <w:szCs w:val="28"/>
        </w:rPr>
        <w:t>»</w:t>
      </w:r>
      <w:r w:rsidR="003101CB" w:rsidRPr="00EE0A89">
        <w:rPr>
          <w:color w:val="222222"/>
          <w:sz w:val="28"/>
          <w:szCs w:val="28"/>
        </w:rPr>
        <w:t xml:space="preserve"> МБСКОУ №</w:t>
      </w:r>
      <w:r w:rsidRPr="00EE0A89">
        <w:rPr>
          <w:color w:val="222222"/>
          <w:sz w:val="28"/>
          <w:szCs w:val="28"/>
        </w:rPr>
        <w:t>9, «</w:t>
      </w:r>
      <w:proofErr w:type="spellStart"/>
      <w:r w:rsidRPr="00EE0A89">
        <w:rPr>
          <w:color w:val="222222"/>
          <w:sz w:val="28"/>
          <w:szCs w:val="28"/>
        </w:rPr>
        <w:t>Мойдодыр</w:t>
      </w:r>
      <w:proofErr w:type="spellEnd"/>
      <w:r w:rsidRPr="00EE0A89">
        <w:rPr>
          <w:color w:val="222222"/>
          <w:sz w:val="28"/>
          <w:szCs w:val="28"/>
        </w:rPr>
        <w:t>», «Кот в с</w:t>
      </w:r>
      <w:r w:rsidRPr="00EE0A89">
        <w:rPr>
          <w:color w:val="222222"/>
          <w:sz w:val="28"/>
          <w:szCs w:val="28"/>
        </w:rPr>
        <w:t>а</w:t>
      </w:r>
      <w:r w:rsidRPr="00EE0A89">
        <w:rPr>
          <w:color w:val="222222"/>
          <w:sz w:val="28"/>
          <w:szCs w:val="28"/>
        </w:rPr>
        <w:t>погах», «Белоснежка и семь гномов», «Каменн</w:t>
      </w:r>
      <w:r w:rsidR="003101CB" w:rsidRPr="00EE0A89">
        <w:rPr>
          <w:color w:val="222222"/>
          <w:sz w:val="28"/>
          <w:szCs w:val="28"/>
        </w:rPr>
        <w:t>ый цветок», «Буратино» МБСКОУ №</w:t>
      </w:r>
      <w:r w:rsidRPr="00EE0A89">
        <w:rPr>
          <w:color w:val="222222"/>
          <w:sz w:val="28"/>
          <w:szCs w:val="28"/>
        </w:rPr>
        <w:t>57</w:t>
      </w:r>
      <w:r w:rsidR="003101CB" w:rsidRPr="00EE0A89">
        <w:rPr>
          <w:color w:val="222222"/>
          <w:sz w:val="28"/>
          <w:szCs w:val="28"/>
        </w:rPr>
        <w:t>, «Белоснежка и гномы» МБСКОУ №</w:t>
      </w:r>
      <w:r w:rsidRPr="00EE0A89">
        <w:rPr>
          <w:color w:val="222222"/>
          <w:sz w:val="28"/>
          <w:szCs w:val="28"/>
        </w:rPr>
        <w:t>60, «Шахматная Кор</w:t>
      </w:r>
      <w:r w:rsidRPr="00EE0A89">
        <w:rPr>
          <w:color w:val="222222"/>
          <w:sz w:val="28"/>
          <w:szCs w:val="28"/>
        </w:rPr>
        <w:t>о</w:t>
      </w:r>
      <w:r w:rsidR="003101CB" w:rsidRPr="00EE0A89">
        <w:rPr>
          <w:color w:val="222222"/>
          <w:sz w:val="28"/>
          <w:szCs w:val="28"/>
        </w:rPr>
        <w:t>лева» МБСКОУ №72, «Красная шапочка» МБСКОУ №</w:t>
      </w:r>
      <w:r w:rsidRPr="00EE0A89">
        <w:rPr>
          <w:color w:val="222222"/>
          <w:sz w:val="28"/>
          <w:szCs w:val="28"/>
        </w:rPr>
        <w:t>83 и «Курочка Р</w:t>
      </w:r>
      <w:r w:rsidRPr="00EE0A89">
        <w:rPr>
          <w:color w:val="222222"/>
          <w:sz w:val="28"/>
          <w:szCs w:val="28"/>
        </w:rPr>
        <w:t>я</w:t>
      </w:r>
      <w:r w:rsidR="003101CB" w:rsidRPr="00EE0A89">
        <w:rPr>
          <w:color w:val="222222"/>
          <w:sz w:val="28"/>
          <w:szCs w:val="28"/>
        </w:rPr>
        <w:t>ба» МБСКОУ №</w:t>
      </w:r>
      <w:r w:rsidRPr="00EE0A89">
        <w:rPr>
          <w:color w:val="222222"/>
          <w:sz w:val="28"/>
          <w:szCs w:val="28"/>
        </w:rPr>
        <w:t>119.</w:t>
      </w:r>
      <w:proofErr w:type="gramEnd"/>
    </w:p>
    <w:p w:rsidR="009B581C" w:rsidRPr="00EE0A89" w:rsidRDefault="009B581C" w:rsidP="003101CB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lastRenderedPageBreak/>
        <w:t>Искусство дефиле под музыкальное сопровождение осваивали уч</w:t>
      </w:r>
      <w:r w:rsidRPr="00EE0A89">
        <w:rPr>
          <w:color w:val="222222"/>
          <w:sz w:val="28"/>
          <w:szCs w:val="28"/>
        </w:rPr>
        <w:t>а</w:t>
      </w:r>
      <w:r w:rsidRPr="00EE0A89">
        <w:rPr>
          <w:color w:val="222222"/>
          <w:sz w:val="28"/>
          <w:szCs w:val="28"/>
        </w:rPr>
        <w:t>стники театра мод. Старания ребят и их педагогов</w:t>
      </w:r>
      <w:r w:rsidR="003101CB" w:rsidRPr="00EE0A89">
        <w:rPr>
          <w:color w:val="222222"/>
          <w:sz w:val="28"/>
          <w:szCs w:val="28"/>
        </w:rPr>
        <w:t xml:space="preserve"> – </w:t>
      </w:r>
      <w:r w:rsidRPr="00EE0A89">
        <w:rPr>
          <w:color w:val="222222"/>
          <w:sz w:val="28"/>
          <w:szCs w:val="28"/>
        </w:rPr>
        <w:t>руководителей уве</w:t>
      </w:r>
      <w:r w:rsidRPr="00EE0A89">
        <w:rPr>
          <w:color w:val="222222"/>
          <w:sz w:val="28"/>
          <w:szCs w:val="28"/>
        </w:rPr>
        <w:t>н</w:t>
      </w:r>
      <w:r w:rsidRPr="00EE0A89">
        <w:rPr>
          <w:color w:val="222222"/>
          <w:sz w:val="28"/>
          <w:szCs w:val="28"/>
        </w:rPr>
        <w:t>чались успехом – театральный конкурс прошел блестяще.</w:t>
      </w:r>
    </w:p>
    <w:p w:rsidR="009B581C" w:rsidRPr="00EE0A89" w:rsidRDefault="009B581C" w:rsidP="009B58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>В атмосферу сказки, де</w:t>
      </w:r>
      <w:r w:rsidR="003101CB" w:rsidRPr="00EE0A89">
        <w:rPr>
          <w:color w:val="222222"/>
          <w:sz w:val="28"/>
          <w:szCs w:val="28"/>
        </w:rPr>
        <w:t>ти погружались с порога школы №</w:t>
      </w:r>
      <w:r w:rsidRPr="00EE0A89">
        <w:rPr>
          <w:color w:val="222222"/>
          <w:sz w:val="28"/>
          <w:szCs w:val="28"/>
        </w:rPr>
        <w:t>83. В фойе их встречали радушные хозяева (румяные красавицы в красных русских сарафанах, добрая Сказочница)</w:t>
      </w:r>
      <w:r w:rsidR="003101CB" w:rsidRPr="00EE0A89">
        <w:rPr>
          <w:color w:val="222222"/>
          <w:sz w:val="28"/>
          <w:szCs w:val="28"/>
        </w:rPr>
        <w:t xml:space="preserve"> во главе с директором МБСКОУ №</w:t>
      </w:r>
      <w:r w:rsidRPr="00EE0A89">
        <w:rPr>
          <w:color w:val="222222"/>
          <w:sz w:val="28"/>
          <w:szCs w:val="28"/>
        </w:rPr>
        <w:t>83 Г</w:t>
      </w:r>
      <w:r w:rsidRPr="00EE0A89">
        <w:rPr>
          <w:color w:val="222222"/>
          <w:sz w:val="28"/>
          <w:szCs w:val="28"/>
        </w:rPr>
        <w:t>а</w:t>
      </w:r>
      <w:r w:rsidRPr="00EE0A89">
        <w:rPr>
          <w:color w:val="222222"/>
          <w:sz w:val="28"/>
          <w:szCs w:val="28"/>
        </w:rPr>
        <w:t>линой Викторовной Мишиной.</w:t>
      </w:r>
    </w:p>
    <w:p w:rsidR="009B581C" w:rsidRPr="00EE0A89" w:rsidRDefault="009B581C" w:rsidP="009B58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 xml:space="preserve">С пожеланиями хорошего праздника, добра, теплоты и волшебства Театральный конкурс открыла Наталья Георгиевна </w:t>
      </w:r>
      <w:proofErr w:type="spellStart"/>
      <w:r w:rsidRPr="00EE0A89">
        <w:rPr>
          <w:color w:val="222222"/>
          <w:sz w:val="28"/>
          <w:szCs w:val="28"/>
        </w:rPr>
        <w:t>Кутепова</w:t>
      </w:r>
      <w:proofErr w:type="spellEnd"/>
      <w:r w:rsidRPr="00EE0A89">
        <w:rPr>
          <w:color w:val="222222"/>
          <w:sz w:val="28"/>
          <w:szCs w:val="28"/>
        </w:rPr>
        <w:t xml:space="preserve">, начальник отдела по обеспечению развития общего и специального (коррекционного) образования Управления по делам образования </w:t>
      </w:r>
      <w:proofErr w:type="gramStart"/>
      <w:r w:rsidRPr="00EE0A89">
        <w:rPr>
          <w:color w:val="222222"/>
          <w:sz w:val="28"/>
          <w:szCs w:val="28"/>
        </w:rPr>
        <w:t>г</w:t>
      </w:r>
      <w:proofErr w:type="gramEnd"/>
      <w:r w:rsidRPr="00EE0A89">
        <w:rPr>
          <w:color w:val="222222"/>
          <w:sz w:val="28"/>
          <w:szCs w:val="28"/>
        </w:rPr>
        <w:t>. Челябинска. Наталья Г</w:t>
      </w:r>
      <w:r w:rsidRPr="00EE0A89">
        <w:rPr>
          <w:color w:val="222222"/>
          <w:sz w:val="28"/>
          <w:szCs w:val="28"/>
        </w:rPr>
        <w:t>е</w:t>
      </w:r>
      <w:r w:rsidRPr="00EE0A89">
        <w:rPr>
          <w:color w:val="222222"/>
          <w:sz w:val="28"/>
          <w:szCs w:val="28"/>
        </w:rPr>
        <w:t>оргиевна пожелала всем маленьким актерам успешного выступления, бл</w:t>
      </w:r>
      <w:r w:rsidRPr="00EE0A89">
        <w:rPr>
          <w:color w:val="222222"/>
          <w:sz w:val="28"/>
          <w:szCs w:val="28"/>
        </w:rPr>
        <w:t>а</w:t>
      </w:r>
      <w:r w:rsidRPr="00EE0A89">
        <w:rPr>
          <w:color w:val="222222"/>
          <w:sz w:val="28"/>
          <w:szCs w:val="28"/>
        </w:rPr>
        <w:t>годарных зрителей и шквала аплодисментов.</w:t>
      </w:r>
    </w:p>
    <w:p w:rsidR="009B581C" w:rsidRPr="00EE0A89" w:rsidRDefault="009B581C" w:rsidP="003101CB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>Юные актеры представили театральные постановки: воспитательные беседы с прогульщиками вел Мудрый Кот, Красная Шапочка зажигательно танцевала на лесной тропинке, пока Серый Волк гонял на самокате, р</w:t>
      </w:r>
      <w:r w:rsidRPr="00EE0A89">
        <w:rPr>
          <w:color w:val="222222"/>
          <w:sz w:val="28"/>
          <w:szCs w:val="28"/>
        </w:rPr>
        <w:t>а</w:t>
      </w:r>
      <w:r w:rsidRPr="00EE0A89">
        <w:rPr>
          <w:color w:val="222222"/>
          <w:sz w:val="28"/>
          <w:szCs w:val="28"/>
        </w:rPr>
        <w:t>душная Муха</w:t>
      </w:r>
      <w:r w:rsidR="003101CB" w:rsidRPr="00EE0A89">
        <w:rPr>
          <w:color w:val="222222"/>
          <w:sz w:val="28"/>
          <w:szCs w:val="28"/>
        </w:rPr>
        <w:t xml:space="preserve"> – </w:t>
      </w:r>
      <w:r w:rsidRPr="00EE0A89">
        <w:rPr>
          <w:color w:val="222222"/>
          <w:sz w:val="28"/>
          <w:szCs w:val="28"/>
        </w:rPr>
        <w:t>цокотуха потчевала гостей</w:t>
      </w:r>
      <w:r w:rsidR="003101CB" w:rsidRPr="00EE0A89">
        <w:rPr>
          <w:color w:val="222222"/>
          <w:sz w:val="28"/>
          <w:szCs w:val="28"/>
        </w:rPr>
        <w:t xml:space="preserve"> – </w:t>
      </w:r>
      <w:r w:rsidRPr="00EE0A89">
        <w:rPr>
          <w:color w:val="222222"/>
          <w:sz w:val="28"/>
          <w:szCs w:val="28"/>
        </w:rPr>
        <w:t>насекомых чаем, Умный М</w:t>
      </w:r>
      <w:r w:rsidRPr="00EE0A89">
        <w:rPr>
          <w:color w:val="222222"/>
          <w:sz w:val="28"/>
          <w:szCs w:val="28"/>
        </w:rPr>
        <w:t>ы</w:t>
      </w:r>
      <w:r w:rsidRPr="00EE0A89">
        <w:rPr>
          <w:color w:val="222222"/>
          <w:sz w:val="28"/>
          <w:szCs w:val="28"/>
        </w:rPr>
        <w:t xml:space="preserve">шонок играл в разные подвижные игры со </w:t>
      </w:r>
      <w:proofErr w:type="gramStart"/>
      <w:r w:rsidRPr="00EE0A89">
        <w:rPr>
          <w:color w:val="222222"/>
          <w:sz w:val="28"/>
          <w:szCs w:val="28"/>
        </w:rPr>
        <w:t>зверятами</w:t>
      </w:r>
      <w:proofErr w:type="gramEnd"/>
      <w:r w:rsidRPr="00EE0A89">
        <w:rPr>
          <w:color w:val="222222"/>
          <w:sz w:val="28"/>
          <w:szCs w:val="28"/>
        </w:rPr>
        <w:t>, а Глупый Мышонок ворчал и хныкал, не желая спать. Добрый гриб, защищал от непогоды ле</w:t>
      </w:r>
      <w:r w:rsidRPr="00EE0A89">
        <w:rPr>
          <w:color w:val="222222"/>
          <w:sz w:val="28"/>
          <w:szCs w:val="28"/>
        </w:rPr>
        <w:t>с</w:t>
      </w:r>
      <w:r w:rsidRPr="00EE0A89">
        <w:rPr>
          <w:color w:val="222222"/>
          <w:sz w:val="28"/>
          <w:szCs w:val="28"/>
        </w:rPr>
        <w:t xml:space="preserve">ных обитателей, а Дед и Баба надеялись </w:t>
      </w:r>
      <w:proofErr w:type="gramStart"/>
      <w:r w:rsidRPr="00EE0A89">
        <w:rPr>
          <w:color w:val="222222"/>
          <w:sz w:val="28"/>
          <w:szCs w:val="28"/>
        </w:rPr>
        <w:t>поправить свое финансовое пол</w:t>
      </w:r>
      <w:r w:rsidRPr="00EE0A89">
        <w:rPr>
          <w:color w:val="222222"/>
          <w:sz w:val="28"/>
          <w:szCs w:val="28"/>
        </w:rPr>
        <w:t>о</w:t>
      </w:r>
      <w:r w:rsidRPr="00EE0A89">
        <w:rPr>
          <w:color w:val="222222"/>
          <w:sz w:val="28"/>
          <w:szCs w:val="28"/>
        </w:rPr>
        <w:t>жение с помощью таланта Курочки Рябы</w:t>
      </w:r>
      <w:proofErr w:type="gramEnd"/>
      <w:r w:rsidRPr="00EE0A89">
        <w:rPr>
          <w:color w:val="222222"/>
          <w:sz w:val="28"/>
          <w:szCs w:val="28"/>
        </w:rPr>
        <w:t>.</w:t>
      </w:r>
    </w:p>
    <w:p w:rsidR="009B581C" w:rsidRPr="00EE0A89" w:rsidRDefault="009B581C" w:rsidP="009B58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>Зрители были очарованы костюмами, прическами, аксессуарами ск</w:t>
      </w:r>
      <w:r w:rsidRPr="00EE0A89">
        <w:rPr>
          <w:color w:val="222222"/>
          <w:sz w:val="28"/>
          <w:szCs w:val="28"/>
        </w:rPr>
        <w:t>а</w:t>
      </w:r>
      <w:r w:rsidRPr="00EE0A89">
        <w:rPr>
          <w:color w:val="222222"/>
          <w:sz w:val="28"/>
          <w:szCs w:val="28"/>
        </w:rPr>
        <w:t>зочных героев. Жюри и болельщики получили удовольствие от красоты и сложности, представленных костюмов, восхищены оригинальностью идей и материалов, использованных для изготовления театральных костюмов.</w:t>
      </w:r>
    </w:p>
    <w:p w:rsidR="009B581C" w:rsidRPr="00EE0A89" w:rsidRDefault="009B581C" w:rsidP="009B58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>Все участники конкурса были отмечены Грамотами Управления по де</w:t>
      </w:r>
      <w:r w:rsidR="003101CB" w:rsidRPr="00EE0A89">
        <w:rPr>
          <w:color w:val="222222"/>
          <w:sz w:val="28"/>
          <w:szCs w:val="28"/>
        </w:rPr>
        <w:t>лам образования города</w:t>
      </w:r>
      <w:r w:rsidRPr="00EE0A89">
        <w:rPr>
          <w:color w:val="222222"/>
          <w:sz w:val="28"/>
          <w:szCs w:val="28"/>
        </w:rPr>
        <w:t xml:space="preserve"> Челябинска отдельно по номинациям </w:t>
      </w:r>
      <w:r w:rsidR="003101CB" w:rsidRPr="00EE0A89">
        <w:rPr>
          <w:color w:val="222222"/>
          <w:sz w:val="28"/>
          <w:szCs w:val="28"/>
        </w:rPr>
        <w:t xml:space="preserve">«Конкурс рисунков по сказкам», </w:t>
      </w:r>
      <w:r w:rsidRPr="00EE0A89">
        <w:rPr>
          <w:color w:val="222222"/>
          <w:sz w:val="28"/>
          <w:szCs w:val="28"/>
        </w:rPr>
        <w:t>«Театральная постановка сказки», «Конкурс кост</w:t>
      </w:r>
      <w:r w:rsidRPr="00EE0A89">
        <w:rPr>
          <w:color w:val="222222"/>
          <w:sz w:val="28"/>
          <w:szCs w:val="28"/>
        </w:rPr>
        <w:t>ю</w:t>
      </w:r>
      <w:r w:rsidR="003101CB" w:rsidRPr="00EE0A89">
        <w:rPr>
          <w:color w:val="222222"/>
          <w:sz w:val="28"/>
          <w:szCs w:val="28"/>
        </w:rPr>
        <w:t>мов».</w:t>
      </w:r>
    </w:p>
    <w:p w:rsidR="003101CB" w:rsidRDefault="003101CB" w:rsidP="003101CB">
      <w:pPr>
        <w:pStyle w:val="a3"/>
        <w:spacing w:before="0" w:beforeAutospacing="0" w:after="0" w:afterAutospacing="0" w:line="360" w:lineRule="auto"/>
        <w:ind w:firstLine="851"/>
        <w:jc w:val="both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lastRenderedPageBreak/>
        <w:t>Все участники конкурса получили памятные значки и ценные п</w:t>
      </w:r>
      <w:r w:rsidRPr="00EE0A89">
        <w:rPr>
          <w:color w:val="222222"/>
          <w:sz w:val="28"/>
          <w:szCs w:val="28"/>
        </w:rPr>
        <w:t>о</w:t>
      </w:r>
      <w:r w:rsidRPr="00EE0A89">
        <w:rPr>
          <w:color w:val="222222"/>
          <w:sz w:val="28"/>
          <w:szCs w:val="28"/>
        </w:rPr>
        <w:t>дарки.</w:t>
      </w:r>
    </w:p>
    <w:p w:rsidR="00EE0A89" w:rsidRDefault="00EE0A89" w:rsidP="003101CB">
      <w:pPr>
        <w:pStyle w:val="a3"/>
        <w:spacing w:before="0" w:beforeAutospacing="0" w:after="0" w:afterAutospacing="0" w:line="360" w:lineRule="auto"/>
        <w:ind w:firstLine="851"/>
        <w:jc w:val="both"/>
        <w:rPr>
          <w:color w:val="222222"/>
          <w:sz w:val="28"/>
          <w:szCs w:val="28"/>
        </w:rPr>
      </w:pPr>
    </w:p>
    <w:p w:rsidR="00EE0A89" w:rsidRPr="00EE0A89" w:rsidRDefault="00EE0A89" w:rsidP="00EE0A8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222222"/>
          <w:sz w:val="28"/>
          <w:szCs w:val="28"/>
        </w:rPr>
      </w:pPr>
      <w:r w:rsidRPr="00EE0A89">
        <w:rPr>
          <w:color w:val="222222"/>
          <w:sz w:val="28"/>
          <w:szCs w:val="28"/>
        </w:rPr>
        <w:t>Приложение 1</w:t>
      </w:r>
    </w:p>
    <w:p w:rsidR="00EE0A89" w:rsidRPr="00EE0A89" w:rsidRDefault="00EE0A89" w:rsidP="00EE0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EE0A89" w:rsidRPr="00EE0A89" w:rsidRDefault="00EE0A89" w:rsidP="00EE0A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городского театрального конкурса </w:t>
      </w:r>
      <w:r w:rsidRPr="00EE0A89">
        <w:rPr>
          <w:rFonts w:ascii="Times New Roman" w:hAnsi="Times New Roman" w:cs="Times New Roman"/>
          <w:b/>
          <w:sz w:val="28"/>
          <w:szCs w:val="28"/>
        </w:rPr>
        <w:t>для учащихся, воспитанн</w:t>
      </w:r>
      <w:r w:rsidRPr="00EE0A89">
        <w:rPr>
          <w:rFonts w:ascii="Times New Roman" w:hAnsi="Times New Roman" w:cs="Times New Roman"/>
          <w:b/>
          <w:sz w:val="28"/>
          <w:szCs w:val="28"/>
        </w:rPr>
        <w:t>и</w:t>
      </w:r>
      <w:r w:rsidRPr="00EE0A89">
        <w:rPr>
          <w:rFonts w:ascii="Times New Roman" w:hAnsi="Times New Roman" w:cs="Times New Roman"/>
          <w:b/>
          <w:sz w:val="28"/>
          <w:szCs w:val="28"/>
        </w:rPr>
        <w:t>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A89">
        <w:rPr>
          <w:rFonts w:ascii="Times New Roman" w:hAnsi="Times New Roman" w:cs="Times New Roman"/>
          <w:b/>
          <w:sz w:val="28"/>
          <w:szCs w:val="28"/>
        </w:rPr>
        <w:t xml:space="preserve">специальных (коррекционных) школ </w:t>
      </w:r>
      <w:r w:rsidRPr="00EE0A89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EE0A89">
        <w:rPr>
          <w:rFonts w:ascii="Times New Roman" w:hAnsi="Times New Roman" w:cs="Times New Roman"/>
          <w:b/>
          <w:sz w:val="28"/>
          <w:szCs w:val="28"/>
        </w:rPr>
        <w:t xml:space="preserve"> вида г</w:t>
      </w:r>
      <w:proofErr w:type="gramStart"/>
      <w:r w:rsidRPr="00EE0A89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EE0A89">
        <w:rPr>
          <w:rFonts w:ascii="Times New Roman" w:hAnsi="Times New Roman" w:cs="Times New Roman"/>
          <w:b/>
          <w:sz w:val="28"/>
          <w:szCs w:val="28"/>
        </w:rPr>
        <w:t>елябинска</w:t>
      </w:r>
    </w:p>
    <w:p w:rsidR="00EE0A89" w:rsidRPr="00EE0A89" w:rsidRDefault="00EE0A89" w:rsidP="00EE0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 гостях у сказки»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0A89" w:rsidRPr="00EE0A89" w:rsidRDefault="00EE0A89" w:rsidP="00EE0A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A8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E0A89">
        <w:rPr>
          <w:rFonts w:ascii="Times New Roman" w:hAnsi="Times New Roman" w:cs="Times New Roman"/>
          <w:b/>
          <w:sz w:val="28"/>
          <w:szCs w:val="28"/>
        </w:rPr>
        <w:t>. Общие положения конкурса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1.1. Настоящее положение определяет порядок и регламент провед</w:t>
      </w:r>
      <w:r w:rsidRPr="00EE0A89">
        <w:rPr>
          <w:rFonts w:ascii="Times New Roman" w:hAnsi="Times New Roman" w:cs="Times New Roman"/>
          <w:sz w:val="28"/>
          <w:szCs w:val="28"/>
        </w:rPr>
        <w:t>е</w:t>
      </w:r>
      <w:r w:rsidRPr="00EE0A89">
        <w:rPr>
          <w:rFonts w:ascii="Times New Roman" w:hAnsi="Times New Roman" w:cs="Times New Roman"/>
          <w:sz w:val="28"/>
          <w:szCs w:val="28"/>
        </w:rPr>
        <w:t>ния городского конкурса «В гостях у сказки» (далее конкурс),  критерии определения победителей конкурса, порядок награждения.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1.2. Организатором конкурса является Управление по делам образ</w:t>
      </w:r>
      <w:r w:rsidRPr="00EE0A89">
        <w:rPr>
          <w:rFonts w:ascii="Times New Roman" w:hAnsi="Times New Roman" w:cs="Times New Roman"/>
          <w:sz w:val="28"/>
          <w:szCs w:val="28"/>
        </w:rPr>
        <w:t>о</w:t>
      </w:r>
      <w:r w:rsidRPr="00EE0A89">
        <w:rPr>
          <w:rFonts w:ascii="Times New Roman" w:hAnsi="Times New Roman" w:cs="Times New Roman"/>
          <w:sz w:val="28"/>
          <w:szCs w:val="28"/>
        </w:rPr>
        <w:t>вания города Челябинска. Инициатива проведения конкурса принадлежит администрации и педагогическому коллективу МБСКОУ СКОШ №83.</w:t>
      </w:r>
    </w:p>
    <w:p w:rsidR="00EE0A89" w:rsidRPr="00EE0A89" w:rsidRDefault="00EE0A89" w:rsidP="00EE0A89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0A89">
        <w:rPr>
          <w:sz w:val="28"/>
          <w:szCs w:val="28"/>
        </w:rPr>
        <w:t>Для организации и проведения конкурса создаются Оргком</w:t>
      </w:r>
      <w:r w:rsidRPr="00EE0A89">
        <w:rPr>
          <w:sz w:val="28"/>
          <w:szCs w:val="28"/>
        </w:rPr>
        <w:t>и</w:t>
      </w:r>
      <w:r w:rsidRPr="00EE0A89">
        <w:rPr>
          <w:sz w:val="28"/>
          <w:szCs w:val="28"/>
        </w:rPr>
        <w:t>тет и конкурсная комиссия. В состав конкурсной комиссии входят: сп</w:t>
      </w:r>
      <w:r w:rsidRPr="00EE0A89">
        <w:rPr>
          <w:sz w:val="28"/>
          <w:szCs w:val="28"/>
        </w:rPr>
        <w:t>е</w:t>
      </w:r>
      <w:r w:rsidRPr="00EE0A89">
        <w:rPr>
          <w:sz w:val="28"/>
          <w:szCs w:val="28"/>
        </w:rPr>
        <w:t>циалисты Управления по делам образования города Челябинска, Управл</w:t>
      </w:r>
      <w:r w:rsidRPr="00EE0A89">
        <w:rPr>
          <w:sz w:val="28"/>
          <w:szCs w:val="28"/>
        </w:rPr>
        <w:t>е</w:t>
      </w:r>
      <w:r w:rsidRPr="00EE0A89">
        <w:rPr>
          <w:sz w:val="28"/>
          <w:szCs w:val="28"/>
        </w:rPr>
        <w:t xml:space="preserve">ния </w:t>
      </w:r>
      <w:proofErr w:type="gramStart"/>
      <w:r w:rsidRPr="00EE0A89">
        <w:rPr>
          <w:sz w:val="28"/>
          <w:szCs w:val="28"/>
        </w:rPr>
        <w:t>образования Советского района Администрации города Челябинска</w:t>
      </w:r>
      <w:proofErr w:type="gramEnd"/>
      <w:r w:rsidRPr="00EE0A89">
        <w:rPr>
          <w:sz w:val="28"/>
          <w:szCs w:val="28"/>
        </w:rPr>
        <w:t xml:space="preserve">  и  заместители директора по учебно-воспитательной работе  СКОУ.</w:t>
      </w:r>
    </w:p>
    <w:p w:rsidR="00EE0A89" w:rsidRPr="00EE0A89" w:rsidRDefault="00EE0A89" w:rsidP="00EE0A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A8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E0A89">
        <w:rPr>
          <w:rFonts w:ascii="Times New Roman" w:hAnsi="Times New Roman" w:cs="Times New Roman"/>
          <w:b/>
          <w:sz w:val="28"/>
          <w:szCs w:val="28"/>
        </w:rPr>
        <w:t>. Цели и задачи конкурса</w:t>
      </w:r>
    </w:p>
    <w:p w:rsidR="00EE0A89" w:rsidRPr="00EE0A89" w:rsidRDefault="00EE0A89" w:rsidP="00EE0A89">
      <w:pPr>
        <w:pStyle w:val="a5"/>
        <w:numPr>
          <w:ilvl w:val="1"/>
          <w:numId w:val="2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EE0A89">
        <w:rPr>
          <w:color w:val="222222"/>
          <w:sz w:val="28"/>
          <w:szCs w:val="28"/>
          <w:u w:val="single"/>
        </w:rPr>
        <w:t>Цель  конкурса: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0A8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необходимых условий для проявления творческого поте</w:t>
      </w:r>
      <w:r w:rsidRPr="00EE0A8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EE0A89">
        <w:rPr>
          <w:rFonts w:ascii="Times New Roman" w:hAnsi="Times New Roman" w:cs="Times New Roman"/>
          <w:sz w:val="28"/>
          <w:szCs w:val="28"/>
          <w:shd w:val="clear" w:color="auto" w:fill="FFFFFF"/>
        </w:rPr>
        <w:t>циала детей с ограниченными возможностями здоровья, для их самореал</w:t>
      </w:r>
      <w:r w:rsidRPr="00EE0A8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E0A89">
        <w:rPr>
          <w:rFonts w:ascii="Times New Roman" w:hAnsi="Times New Roman" w:cs="Times New Roman"/>
          <w:sz w:val="28"/>
          <w:szCs w:val="28"/>
          <w:shd w:val="clear" w:color="auto" w:fill="FFFFFF"/>
        </w:rPr>
        <w:t>зации в социально значимой и полезной деятельности.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2.2.  </w:t>
      </w:r>
      <w:r w:rsidRPr="00EE0A89">
        <w:rPr>
          <w:rFonts w:ascii="Times New Roman" w:hAnsi="Times New Roman" w:cs="Times New Roman"/>
          <w:sz w:val="28"/>
          <w:szCs w:val="28"/>
          <w:u w:val="single"/>
        </w:rPr>
        <w:t xml:space="preserve">Задачи  </w:t>
      </w:r>
      <w:r w:rsidRPr="00EE0A89">
        <w:rPr>
          <w:rFonts w:ascii="Times New Roman" w:hAnsi="Times New Roman" w:cs="Times New Roman"/>
          <w:color w:val="222222"/>
          <w:sz w:val="28"/>
          <w:szCs w:val="28"/>
          <w:u w:val="single"/>
        </w:rPr>
        <w:t>конкурса: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Развитие эстетических чувств учащихся средствами театрального и изобразительного искусства, создание единого образовательного пр</w:t>
      </w: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странства.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  средств выразительности (интонации, мимики, же</w:t>
      </w: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тов) для раскрытия образа персонажа в театральной деятельности.</w:t>
      </w:r>
    </w:p>
    <w:p w:rsidR="00EE0A89" w:rsidRPr="00EE0A89" w:rsidRDefault="00EE0A89" w:rsidP="00EE0A8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умения двигаться на сцене, представлять сценич</w:t>
      </w: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EE0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ский костюм сказочного персонажа.</w:t>
      </w:r>
    </w:p>
    <w:p w:rsidR="00EE0A89" w:rsidRPr="00EE0A89" w:rsidRDefault="00EE0A89" w:rsidP="00EE0A8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sz w:val="28"/>
          <w:szCs w:val="28"/>
        </w:rPr>
        <w:t>Формирование знаний и навыков рисования по памяти, по предста</w:t>
      </w:r>
      <w:r w:rsidRPr="00EE0A8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E0A89">
        <w:rPr>
          <w:rFonts w:ascii="Times New Roman" w:eastAsia="Times New Roman" w:hAnsi="Times New Roman" w:cs="Times New Roman"/>
          <w:sz w:val="28"/>
          <w:szCs w:val="28"/>
        </w:rPr>
        <w:t>лению и умение применять их в общественно полезной деятельности.</w:t>
      </w:r>
    </w:p>
    <w:p w:rsidR="00EE0A89" w:rsidRPr="00EE0A89" w:rsidRDefault="00EE0A89" w:rsidP="00EE0A89">
      <w:pPr>
        <w:pStyle w:val="1"/>
        <w:spacing w:line="360" w:lineRule="auto"/>
        <w:ind w:firstLine="709"/>
        <w:rPr>
          <w:i w:val="0"/>
          <w:sz w:val="28"/>
          <w:szCs w:val="28"/>
        </w:rPr>
      </w:pPr>
      <w:r w:rsidRPr="00EE0A89">
        <w:rPr>
          <w:i w:val="0"/>
          <w:sz w:val="28"/>
          <w:szCs w:val="28"/>
          <w:lang w:val="en-US"/>
        </w:rPr>
        <w:t>III</w:t>
      </w:r>
      <w:r w:rsidRPr="00EE0A89">
        <w:rPr>
          <w:i w:val="0"/>
          <w:sz w:val="28"/>
          <w:szCs w:val="28"/>
        </w:rPr>
        <w:t>. Участники конкурса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3.1. В конкурсе принимают участие учащиеся, воспитанники спец</w:t>
      </w:r>
      <w:r w:rsidRPr="00EE0A89">
        <w:rPr>
          <w:rFonts w:ascii="Times New Roman" w:hAnsi="Times New Roman" w:cs="Times New Roman"/>
          <w:sz w:val="28"/>
          <w:szCs w:val="28"/>
        </w:rPr>
        <w:t>и</w:t>
      </w:r>
      <w:r w:rsidRPr="00EE0A89">
        <w:rPr>
          <w:rFonts w:ascii="Times New Roman" w:hAnsi="Times New Roman" w:cs="Times New Roman"/>
          <w:sz w:val="28"/>
          <w:szCs w:val="28"/>
        </w:rPr>
        <w:t xml:space="preserve">альных (коррекционных) школ </w:t>
      </w:r>
      <w:r w:rsidRPr="00EE0A8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E0A89">
        <w:rPr>
          <w:rFonts w:ascii="Times New Roman" w:hAnsi="Times New Roman" w:cs="Times New Roman"/>
          <w:sz w:val="28"/>
          <w:szCs w:val="28"/>
        </w:rPr>
        <w:t xml:space="preserve"> вида 2 – 6 классов.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jc w:val="both"/>
        <w:rPr>
          <w:rFonts w:eastAsia="Batang"/>
          <w:sz w:val="28"/>
          <w:szCs w:val="28"/>
        </w:rPr>
      </w:pPr>
      <w:r w:rsidRPr="00EE0A89">
        <w:rPr>
          <w:sz w:val="28"/>
          <w:szCs w:val="28"/>
        </w:rPr>
        <w:t>3.2. Для регистрации участников необходимо направить заявку до</w:t>
      </w:r>
      <w:r w:rsidRPr="00EE0A89">
        <w:rPr>
          <w:rFonts w:eastAsia="Batang"/>
          <w:sz w:val="28"/>
          <w:szCs w:val="28"/>
        </w:rPr>
        <w:t xml:space="preserve"> </w:t>
      </w:r>
      <w:r w:rsidRPr="00EE0A89">
        <w:rPr>
          <w:b/>
          <w:sz w:val="28"/>
          <w:szCs w:val="28"/>
          <w:u w:val="single"/>
        </w:rPr>
        <w:t xml:space="preserve">15 февраля 2014 </w:t>
      </w:r>
      <w:r w:rsidRPr="00EE0A89">
        <w:rPr>
          <w:sz w:val="28"/>
          <w:szCs w:val="28"/>
        </w:rPr>
        <w:t xml:space="preserve">в МБСКОУ СКОШ №83 </w:t>
      </w:r>
      <w:r w:rsidRPr="00EE0A89">
        <w:rPr>
          <w:rFonts w:eastAsia="Batang"/>
          <w:sz w:val="28"/>
          <w:szCs w:val="28"/>
        </w:rPr>
        <w:t xml:space="preserve">на </w:t>
      </w:r>
      <w:r w:rsidRPr="00EE0A89">
        <w:rPr>
          <w:sz w:val="28"/>
          <w:szCs w:val="28"/>
        </w:rPr>
        <w:t xml:space="preserve">электронный адрес: </w:t>
      </w:r>
      <w:r w:rsidRPr="00EE0A89">
        <w:rPr>
          <w:sz w:val="28"/>
          <w:szCs w:val="28"/>
          <w:u w:val="single"/>
        </w:rPr>
        <w:t>skola83director@inbox.ru</w:t>
      </w:r>
      <w:r w:rsidRPr="00EE0A89">
        <w:rPr>
          <w:sz w:val="28"/>
          <w:szCs w:val="28"/>
        </w:rPr>
        <w:t xml:space="preserve"> с пометкой «В гостях у сказки». Заявку, </w:t>
      </w:r>
      <w:r w:rsidRPr="00EE0A89">
        <w:rPr>
          <w:rFonts w:eastAsia="Batang"/>
          <w:sz w:val="28"/>
          <w:szCs w:val="28"/>
        </w:rPr>
        <w:t>завере</w:t>
      </w:r>
      <w:r w:rsidRPr="00EE0A89">
        <w:rPr>
          <w:rFonts w:eastAsia="Batang"/>
          <w:sz w:val="28"/>
          <w:szCs w:val="28"/>
        </w:rPr>
        <w:t>н</w:t>
      </w:r>
      <w:r w:rsidRPr="00EE0A89">
        <w:rPr>
          <w:rFonts w:eastAsia="Batang"/>
          <w:sz w:val="28"/>
          <w:szCs w:val="28"/>
        </w:rPr>
        <w:t>ную директором образовательного учреждения,</w:t>
      </w:r>
      <w:r w:rsidRPr="00EE0A89">
        <w:rPr>
          <w:sz w:val="28"/>
          <w:szCs w:val="28"/>
        </w:rPr>
        <w:t xml:space="preserve"> предоставить в </w:t>
      </w:r>
      <w:r w:rsidRPr="00EE0A89">
        <w:rPr>
          <w:rFonts w:eastAsia="Batang"/>
          <w:sz w:val="28"/>
          <w:szCs w:val="28"/>
        </w:rPr>
        <w:t>бумажном виде п</w:t>
      </w:r>
      <w:r w:rsidRPr="00EE0A89">
        <w:rPr>
          <w:sz w:val="28"/>
          <w:szCs w:val="28"/>
        </w:rPr>
        <w:t>о адресу: ул</w:t>
      </w:r>
      <w:proofErr w:type="gramStart"/>
      <w:r w:rsidRPr="00EE0A89">
        <w:rPr>
          <w:sz w:val="28"/>
          <w:szCs w:val="28"/>
        </w:rPr>
        <w:t>.С</w:t>
      </w:r>
      <w:proofErr w:type="gramEnd"/>
      <w:r w:rsidRPr="00EE0A89">
        <w:rPr>
          <w:sz w:val="28"/>
          <w:szCs w:val="28"/>
        </w:rPr>
        <w:t>толбовая, 30 (приложение 1)</w:t>
      </w:r>
      <w:r w:rsidRPr="00EE0A89">
        <w:rPr>
          <w:rFonts w:eastAsia="Batang"/>
          <w:sz w:val="28"/>
          <w:szCs w:val="28"/>
        </w:rPr>
        <w:t>.</w:t>
      </w:r>
    </w:p>
    <w:p w:rsidR="00EE0A89" w:rsidRPr="00EE0A89" w:rsidRDefault="00EE0A89" w:rsidP="00EE0A89">
      <w:pPr>
        <w:pStyle w:val="1"/>
        <w:spacing w:line="360" w:lineRule="auto"/>
        <w:ind w:firstLine="709"/>
        <w:rPr>
          <w:i w:val="0"/>
          <w:sz w:val="28"/>
          <w:szCs w:val="28"/>
        </w:rPr>
      </w:pPr>
      <w:r w:rsidRPr="00EE0A89">
        <w:rPr>
          <w:i w:val="0"/>
          <w:sz w:val="28"/>
          <w:szCs w:val="28"/>
          <w:lang w:val="en-US"/>
        </w:rPr>
        <w:t>IV</w:t>
      </w:r>
      <w:r w:rsidRPr="00EE0A89">
        <w:rPr>
          <w:i w:val="0"/>
          <w:sz w:val="28"/>
          <w:szCs w:val="28"/>
        </w:rPr>
        <w:t>. Условия проведения конкурса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4.1. Конкурс проводится в 2 этапа: 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1 этап (школьный) – с 17 по 22 февраля 2014;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2 этап (городской) – </w:t>
      </w:r>
      <w:r w:rsidRPr="00EE0A89">
        <w:rPr>
          <w:rFonts w:ascii="Times New Roman" w:hAnsi="Times New Roman" w:cs="Times New Roman"/>
          <w:b/>
          <w:sz w:val="28"/>
          <w:szCs w:val="28"/>
          <w:u w:val="single"/>
        </w:rPr>
        <w:t>26 февраля 2014.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4.2 Место и время проведения городского этапа конкурса: МБСКОУ СКОШ №83 </w:t>
      </w:r>
      <w:r w:rsidRPr="00EE0A89">
        <w:rPr>
          <w:rFonts w:ascii="Times New Roman" w:hAnsi="Times New Roman" w:cs="Times New Roman"/>
          <w:b/>
          <w:sz w:val="28"/>
          <w:szCs w:val="28"/>
          <w:u w:val="single"/>
        </w:rPr>
        <w:t>в 11.00 часов</w:t>
      </w:r>
      <w:r w:rsidRPr="00EE0A89">
        <w:rPr>
          <w:rFonts w:ascii="Times New Roman" w:hAnsi="Times New Roman" w:cs="Times New Roman"/>
          <w:sz w:val="28"/>
          <w:szCs w:val="28"/>
        </w:rPr>
        <w:t xml:space="preserve"> (ул</w:t>
      </w:r>
      <w:proofErr w:type="gramStart"/>
      <w:r w:rsidRPr="00EE0A8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E0A89">
        <w:rPr>
          <w:rFonts w:ascii="Times New Roman" w:hAnsi="Times New Roman" w:cs="Times New Roman"/>
          <w:sz w:val="28"/>
          <w:szCs w:val="28"/>
        </w:rPr>
        <w:t xml:space="preserve">толбовая, 30). </w:t>
      </w:r>
    </w:p>
    <w:p w:rsidR="00EE0A89" w:rsidRPr="00EE0A89" w:rsidRDefault="00EE0A89" w:rsidP="00EE0A89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0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 Конкурс проводится по следующим номинациям: 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Театральная постановка сказки.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Конкурс рисунков по сказкам.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Конкурс костюмов сказочных героев.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4.3 Критерии оценивания: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0A89">
        <w:rPr>
          <w:rFonts w:ascii="Times New Roman" w:hAnsi="Times New Roman" w:cs="Times New Roman"/>
          <w:sz w:val="28"/>
          <w:szCs w:val="28"/>
          <w:u w:val="single"/>
        </w:rPr>
        <w:t>1.) Театральная постановка сказки: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lastRenderedPageBreak/>
        <w:t>- артистичность, выразительность;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EE0A89">
        <w:rPr>
          <w:sz w:val="28"/>
          <w:szCs w:val="28"/>
        </w:rPr>
        <w:t>- уровень исполнения (качество, техника и чистота исполнения дв</w:t>
      </w:r>
      <w:r w:rsidRPr="00EE0A89">
        <w:rPr>
          <w:sz w:val="28"/>
          <w:szCs w:val="28"/>
        </w:rPr>
        <w:t>и</w:t>
      </w:r>
      <w:r w:rsidRPr="00EE0A89">
        <w:rPr>
          <w:sz w:val="28"/>
          <w:szCs w:val="28"/>
        </w:rPr>
        <w:t xml:space="preserve">жений); 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EE0A89">
        <w:rPr>
          <w:sz w:val="28"/>
          <w:szCs w:val="28"/>
        </w:rPr>
        <w:t>- сценичность (внешний вид, использование сценических костюмов и реквизита);</w:t>
      </w:r>
    </w:p>
    <w:p w:rsidR="00EE0A89" w:rsidRPr="00EE0A89" w:rsidRDefault="00EE0A89" w:rsidP="00EE0A8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ц</w:t>
      </w:r>
      <w:r w:rsidRPr="00EE0A89">
        <w:rPr>
          <w:rFonts w:ascii="Times New Roman" w:eastAsia="Times New Roman" w:hAnsi="Times New Roman" w:cs="Times New Roman"/>
          <w:sz w:val="28"/>
          <w:szCs w:val="28"/>
        </w:rPr>
        <w:t xml:space="preserve">елостность театральной постановки </w:t>
      </w:r>
    </w:p>
    <w:p w:rsidR="00EE0A89" w:rsidRPr="00EE0A89" w:rsidRDefault="00EE0A89" w:rsidP="00EE0A8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sz w:val="28"/>
          <w:szCs w:val="28"/>
        </w:rPr>
        <w:t>- законченность театральной постановки.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Участникам необходимо представить одну театральную постановку. 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Длительность постановки не более 15 минут, количество человек не огр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ниченно (до 10).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В театральной постановке принимает участие группа учащихся от каждого образовательного учреждения. Каждое образовательное учрежд</w:t>
      </w:r>
      <w:r w:rsidRPr="00EE0A89">
        <w:rPr>
          <w:rFonts w:ascii="Times New Roman" w:hAnsi="Times New Roman" w:cs="Times New Roman"/>
          <w:sz w:val="28"/>
          <w:szCs w:val="28"/>
        </w:rPr>
        <w:t>е</w:t>
      </w:r>
      <w:r w:rsidRPr="00EE0A89">
        <w:rPr>
          <w:rFonts w:ascii="Times New Roman" w:hAnsi="Times New Roman" w:cs="Times New Roman"/>
          <w:sz w:val="28"/>
          <w:szCs w:val="28"/>
        </w:rPr>
        <w:t>ние самостоятельно выбирает количество участников.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Конкурсная комиссия оценивает выступление конкурсантов по 5-ти бальной системе по каждому критерию (приложение 2). 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0A89">
        <w:rPr>
          <w:rFonts w:ascii="Times New Roman" w:hAnsi="Times New Roman" w:cs="Times New Roman"/>
          <w:sz w:val="28"/>
          <w:szCs w:val="28"/>
          <w:u w:val="single"/>
        </w:rPr>
        <w:t xml:space="preserve">2.) Конкурс рисунков по сказкам: 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рисунка тематике конкурса;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композиция рисунка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(оригинальность, ясность, информативность идеи,</w:t>
      </w:r>
      <w:r w:rsidRPr="00EE0A89">
        <w:rPr>
          <w:rFonts w:ascii="Times New Roman" w:hAnsi="Times New Roman" w:cs="Times New Roman"/>
          <w:sz w:val="28"/>
          <w:szCs w:val="28"/>
        </w:rPr>
        <w:t xml:space="preserve"> полнота  раскрытия темы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EE0A89">
        <w:rPr>
          <w:rFonts w:ascii="Times New Roman" w:hAnsi="Times New Roman" w:cs="Times New Roman"/>
          <w:sz w:val="28"/>
          <w:szCs w:val="28"/>
        </w:rPr>
        <w:t>;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качество выполнения: соответствие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исполнительским возможн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стям и возрастной категории учащихся</w:t>
      </w:r>
      <w:r w:rsidRPr="00EE0A89">
        <w:rPr>
          <w:rFonts w:ascii="Times New Roman" w:hAnsi="Times New Roman" w:cs="Times New Roman"/>
          <w:sz w:val="28"/>
          <w:szCs w:val="28"/>
        </w:rPr>
        <w:t>;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- степень эмоционального воздействия на аудиторию;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оформление рисунка.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Для участия в конкурсе от каждого образовательного учреждения принимаются не более 2-х творческих работ. Творческие работы могут быть выполнены как индивидуально, так и коллективно.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Формат творческих работ: А3 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(420х297 мм) на плотной белой бум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ге;</w:t>
      </w:r>
      <w:r w:rsidRPr="00EE0A89">
        <w:rPr>
          <w:rFonts w:ascii="Times New Roman" w:hAnsi="Times New Roman" w:cs="Times New Roman"/>
          <w:sz w:val="28"/>
          <w:szCs w:val="28"/>
        </w:rPr>
        <w:t xml:space="preserve"> 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цветовое решение и техника исполнения – на усмотрение участника конкурса (допускается как черно-белое, так и цветное исполнение).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lastRenderedPageBreak/>
        <w:t>Каждая творческая работа должна иметь: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паспарту, шириной 4 см;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- этикетку размером 6Х9 см, расположенную с лицевой стороны в правом нижнем углу: наименование ОУ, название работы,  Ф.И.О. учас</w:t>
      </w:r>
      <w:r w:rsidRPr="00EE0A89">
        <w:rPr>
          <w:rFonts w:ascii="Times New Roman" w:hAnsi="Times New Roman" w:cs="Times New Roman"/>
          <w:sz w:val="28"/>
          <w:szCs w:val="28"/>
        </w:rPr>
        <w:t>т</w:t>
      </w:r>
      <w:r w:rsidRPr="00EE0A89">
        <w:rPr>
          <w:rFonts w:ascii="Times New Roman" w:hAnsi="Times New Roman" w:cs="Times New Roman"/>
          <w:sz w:val="28"/>
          <w:szCs w:val="28"/>
        </w:rPr>
        <w:t>ника, класс, возраст.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Творческие работы принимаются в МБСКОУ СКОШ №83 </w:t>
      </w:r>
      <w:r w:rsidRPr="00EE0A89">
        <w:rPr>
          <w:rFonts w:ascii="Times New Roman" w:hAnsi="Times New Roman" w:cs="Times New Roman"/>
          <w:b/>
          <w:sz w:val="28"/>
          <w:szCs w:val="28"/>
          <w:u w:val="single"/>
        </w:rPr>
        <w:t>с 20 по 24 февраля 2014.</w:t>
      </w:r>
    </w:p>
    <w:p w:rsidR="00EE0A89" w:rsidRPr="00EE0A89" w:rsidRDefault="00EE0A89" w:rsidP="00EE0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25 февраля 2014 в 15.00 часов состоится оценивание творческих р</w:t>
      </w:r>
      <w:r w:rsidRPr="00EE0A89">
        <w:rPr>
          <w:rFonts w:ascii="Times New Roman" w:hAnsi="Times New Roman" w:cs="Times New Roman"/>
          <w:sz w:val="28"/>
          <w:szCs w:val="28"/>
        </w:rPr>
        <w:t>а</w:t>
      </w:r>
      <w:r w:rsidRPr="00EE0A89">
        <w:rPr>
          <w:rFonts w:ascii="Times New Roman" w:hAnsi="Times New Roman" w:cs="Times New Roman"/>
          <w:sz w:val="28"/>
          <w:szCs w:val="28"/>
        </w:rPr>
        <w:t>бот конкурсной комиссией  по номинации «Конкурс рисунков по сказкам».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Конкурсная комиссия оценивает творческие работы по 5-ти бальной системе по каждому критерию (приложение 3). 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sz w:val="28"/>
          <w:szCs w:val="28"/>
          <w:u w:val="single"/>
        </w:rPr>
      </w:pPr>
      <w:r w:rsidRPr="00EE0A89">
        <w:rPr>
          <w:sz w:val="28"/>
          <w:szCs w:val="28"/>
          <w:u w:val="single"/>
        </w:rPr>
        <w:t>3.) Конкурс костюмов сказочных героев (театр мод):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EE0A89">
        <w:rPr>
          <w:color w:val="000000"/>
          <w:sz w:val="28"/>
          <w:szCs w:val="28"/>
        </w:rPr>
        <w:t>- выдержанность в стиле (костюм, прическа, аксессуары);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EE0A89">
        <w:rPr>
          <w:color w:val="000000"/>
          <w:sz w:val="28"/>
          <w:szCs w:val="28"/>
        </w:rPr>
        <w:t>- единство замысла и цветового решения;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EE0A89">
        <w:rPr>
          <w:color w:val="000000"/>
          <w:sz w:val="28"/>
          <w:szCs w:val="28"/>
        </w:rPr>
        <w:t xml:space="preserve">- </w:t>
      </w:r>
      <w:r w:rsidRPr="00EE0A89">
        <w:rPr>
          <w:sz w:val="28"/>
          <w:szCs w:val="28"/>
        </w:rPr>
        <w:t>аккуратность, оригинальность костюма;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EE0A89">
        <w:rPr>
          <w:sz w:val="28"/>
          <w:szCs w:val="28"/>
        </w:rPr>
        <w:t xml:space="preserve">- </w:t>
      </w:r>
      <w:r w:rsidRPr="00EE0A89">
        <w:rPr>
          <w:iCs/>
          <w:color w:val="000000"/>
          <w:sz w:val="28"/>
          <w:szCs w:val="28"/>
        </w:rPr>
        <w:t>соответствие жанру театральной постановки;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EE0A89">
        <w:rPr>
          <w:iCs/>
          <w:color w:val="000000"/>
          <w:sz w:val="28"/>
          <w:szCs w:val="28"/>
        </w:rPr>
        <w:t>- дефиле и музыкальное сопровождение.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76802"/>
          <w:sz w:val="28"/>
          <w:szCs w:val="28"/>
        </w:rPr>
      </w:pP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костюмов проходит на сцене в формате дефиле под муз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кальное сопровождение. Конкурсанты в костюмах сказочных героев пр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E0A89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 круг по сцене и выстраиваются лицом перед жюри.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 xml:space="preserve">Конкурсная комиссия оценивает выступление конкурсантов по 5-ти бальной системе по каждому критерию (приложение 4). 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Результаты по критериям заносятся в таблицу участников. Сумма каждого суммируется и выводится общий балл.</w:t>
      </w:r>
    </w:p>
    <w:p w:rsidR="00EE0A89" w:rsidRPr="00EE0A89" w:rsidRDefault="00EE0A89" w:rsidP="00EE0A89">
      <w:pPr>
        <w:pStyle w:val="a5"/>
        <w:tabs>
          <w:tab w:val="left" w:pos="0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  <w:lang w:val="en-US"/>
        </w:rPr>
        <w:t>V</w:t>
      </w:r>
      <w:r w:rsidRPr="00EE0A89">
        <w:rPr>
          <w:b/>
          <w:sz w:val="28"/>
          <w:szCs w:val="28"/>
        </w:rPr>
        <w:t>. Награждение победителей конкурса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5.1. Основанием для награждения победителей конкурса служит з</w:t>
      </w:r>
      <w:r w:rsidRPr="00EE0A89">
        <w:rPr>
          <w:rFonts w:ascii="Times New Roman" w:hAnsi="Times New Roman" w:cs="Times New Roman"/>
          <w:sz w:val="28"/>
          <w:szCs w:val="28"/>
        </w:rPr>
        <w:t>а</w:t>
      </w:r>
      <w:r w:rsidRPr="00EE0A89">
        <w:rPr>
          <w:rFonts w:ascii="Times New Roman" w:hAnsi="Times New Roman" w:cs="Times New Roman"/>
          <w:sz w:val="28"/>
          <w:szCs w:val="28"/>
        </w:rPr>
        <w:t>ключение конкурсной комиссии, оформленное итоговым протоколом по номинациям (приложение 5).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lastRenderedPageBreak/>
        <w:t>5.2. Объявление итогов конкурса проводится на Торжественной ц</w:t>
      </w:r>
      <w:r w:rsidRPr="00EE0A89">
        <w:rPr>
          <w:rFonts w:ascii="Times New Roman" w:hAnsi="Times New Roman" w:cs="Times New Roman"/>
          <w:sz w:val="28"/>
          <w:szCs w:val="28"/>
        </w:rPr>
        <w:t>е</w:t>
      </w:r>
      <w:r w:rsidRPr="00EE0A89">
        <w:rPr>
          <w:rFonts w:ascii="Times New Roman" w:hAnsi="Times New Roman" w:cs="Times New Roman"/>
          <w:sz w:val="28"/>
          <w:szCs w:val="28"/>
        </w:rPr>
        <w:t>ремонии награждения 26 февраля 2014 в МБСКОУ СКОШ №83.</w:t>
      </w: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A89">
        <w:rPr>
          <w:rFonts w:ascii="Times New Roman" w:hAnsi="Times New Roman" w:cs="Times New Roman"/>
          <w:sz w:val="28"/>
          <w:szCs w:val="28"/>
        </w:rPr>
        <w:t>5.3. Призовые места  определяются по наивысшему количеству ба</w:t>
      </w:r>
      <w:r w:rsidRPr="00EE0A89">
        <w:rPr>
          <w:rFonts w:ascii="Times New Roman" w:hAnsi="Times New Roman" w:cs="Times New Roman"/>
          <w:sz w:val="28"/>
          <w:szCs w:val="28"/>
        </w:rPr>
        <w:t>л</w:t>
      </w:r>
      <w:r w:rsidRPr="00EE0A89">
        <w:rPr>
          <w:rFonts w:ascii="Times New Roman" w:hAnsi="Times New Roman" w:cs="Times New Roman"/>
          <w:sz w:val="28"/>
          <w:szCs w:val="28"/>
        </w:rPr>
        <w:t>лов, набранных участниками. Участники конкурса, занявшие 1, 2 и 3 ме</w:t>
      </w:r>
      <w:r w:rsidRPr="00EE0A89">
        <w:rPr>
          <w:rFonts w:ascii="Times New Roman" w:hAnsi="Times New Roman" w:cs="Times New Roman"/>
          <w:sz w:val="28"/>
          <w:szCs w:val="28"/>
        </w:rPr>
        <w:t>с</w:t>
      </w:r>
      <w:r w:rsidRPr="00EE0A89">
        <w:rPr>
          <w:rFonts w:ascii="Times New Roman" w:hAnsi="Times New Roman" w:cs="Times New Roman"/>
          <w:sz w:val="28"/>
          <w:szCs w:val="28"/>
        </w:rPr>
        <w:t>та,  награждаются грамотами Управления по делам образования города Челябинска и памятными подарками.</w:t>
      </w:r>
    </w:p>
    <w:p w:rsidR="00EE0A89" w:rsidRPr="00EE0A89" w:rsidRDefault="00EE0A89" w:rsidP="00EE0A8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0A89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</w:p>
    <w:p w:rsidR="00EE0A89" w:rsidRPr="00EE0A89" w:rsidRDefault="00EE0A89" w:rsidP="00EE0A89">
      <w:pPr>
        <w:pStyle w:val="a5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Заявка СКОУ № _________</w:t>
      </w:r>
    </w:p>
    <w:p w:rsidR="00EE0A89" w:rsidRDefault="00EE0A89" w:rsidP="00EE0A89">
      <w:pPr>
        <w:pStyle w:val="a5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 xml:space="preserve">на участие в городском театральном конкурсе 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«В гостях у сказки»</w:t>
      </w:r>
    </w:p>
    <w:tbl>
      <w:tblPr>
        <w:tblStyle w:val="a6"/>
        <w:tblW w:w="9498" w:type="dxa"/>
        <w:tblInd w:w="108" w:type="dxa"/>
        <w:tblLook w:val="04A0"/>
      </w:tblPr>
      <w:tblGrid>
        <w:gridCol w:w="992"/>
        <w:gridCol w:w="2066"/>
        <w:gridCol w:w="1602"/>
        <w:gridCol w:w="1514"/>
        <w:gridCol w:w="1472"/>
        <w:gridCol w:w="1852"/>
      </w:tblGrid>
      <w:tr w:rsidR="00EE0A89" w:rsidRPr="00EE0A89" w:rsidTr="006A5E7C">
        <w:tc>
          <w:tcPr>
            <w:tcW w:w="993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№ СКОУ</w:t>
            </w:r>
          </w:p>
        </w:tc>
        <w:tc>
          <w:tcPr>
            <w:tcW w:w="2126" w:type="dxa"/>
            <w:vAlign w:val="center"/>
          </w:tcPr>
          <w:p w:rsid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Ф.И.О. учас</w:t>
            </w:r>
            <w:r w:rsidRPr="00EE0A89">
              <w:rPr>
                <w:sz w:val="28"/>
                <w:szCs w:val="28"/>
              </w:rPr>
              <w:t>т</w:t>
            </w:r>
            <w:r w:rsidRPr="00EE0A89">
              <w:rPr>
                <w:sz w:val="28"/>
                <w:szCs w:val="28"/>
              </w:rPr>
              <w:t xml:space="preserve">ника 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(полностью)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или название коллектива</w:t>
            </w:r>
          </w:p>
        </w:tc>
        <w:tc>
          <w:tcPr>
            <w:tcW w:w="1638" w:type="dxa"/>
            <w:vAlign w:val="center"/>
          </w:tcPr>
          <w:p w:rsid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 xml:space="preserve">Дата 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рождения</w:t>
            </w:r>
          </w:p>
        </w:tc>
        <w:tc>
          <w:tcPr>
            <w:tcW w:w="1437" w:type="dxa"/>
            <w:vAlign w:val="center"/>
          </w:tcPr>
          <w:p w:rsid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 xml:space="preserve">Домашний адрес 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участника</w:t>
            </w:r>
          </w:p>
        </w:tc>
        <w:tc>
          <w:tcPr>
            <w:tcW w:w="149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Название сказки</w:t>
            </w:r>
          </w:p>
        </w:tc>
        <w:tc>
          <w:tcPr>
            <w:tcW w:w="1809" w:type="dxa"/>
            <w:vAlign w:val="center"/>
          </w:tcPr>
          <w:p w:rsid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ФИО рук</w:t>
            </w:r>
            <w:r w:rsidRPr="00EE0A89">
              <w:rPr>
                <w:sz w:val="28"/>
                <w:szCs w:val="28"/>
              </w:rPr>
              <w:t>о</w:t>
            </w:r>
            <w:r w:rsidRPr="00EE0A89">
              <w:rPr>
                <w:sz w:val="28"/>
                <w:szCs w:val="28"/>
              </w:rPr>
              <w:t>водителя р</w:t>
            </w:r>
            <w:r w:rsidRPr="00EE0A89">
              <w:rPr>
                <w:sz w:val="28"/>
                <w:szCs w:val="28"/>
              </w:rPr>
              <w:t>а</w:t>
            </w:r>
            <w:r w:rsidRPr="00EE0A89">
              <w:rPr>
                <w:sz w:val="28"/>
                <w:szCs w:val="28"/>
              </w:rPr>
              <w:t xml:space="preserve">боты 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(полностью), должность</w:t>
            </w:r>
          </w:p>
        </w:tc>
      </w:tr>
      <w:tr w:rsidR="00EE0A89" w:rsidRPr="00EE0A89" w:rsidTr="006A5E7C">
        <w:tc>
          <w:tcPr>
            <w:tcW w:w="9498" w:type="dxa"/>
            <w:gridSpan w:val="6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Номинация «Театральная постановка сказки»</w:t>
            </w:r>
          </w:p>
        </w:tc>
      </w:tr>
      <w:tr w:rsidR="00EE0A89" w:rsidRPr="00EE0A89" w:rsidTr="006A5E7C">
        <w:tc>
          <w:tcPr>
            <w:tcW w:w="993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638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9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E0A89" w:rsidRPr="00EE0A89" w:rsidTr="006A5E7C">
        <w:tc>
          <w:tcPr>
            <w:tcW w:w="9498" w:type="dxa"/>
            <w:gridSpan w:val="6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Номинация «Конкурс рисунков  по сказкам»</w:t>
            </w:r>
          </w:p>
        </w:tc>
      </w:tr>
      <w:tr w:rsidR="00EE0A89" w:rsidRPr="00EE0A89" w:rsidTr="006A5E7C">
        <w:tc>
          <w:tcPr>
            <w:tcW w:w="993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638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9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E0A89" w:rsidRPr="00EE0A89" w:rsidTr="006A5E7C">
        <w:tc>
          <w:tcPr>
            <w:tcW w:w="9498" w:type="dxa"/>
            <w:gridSpan w:val="6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Номинация «Конкурс костюмов сказочных героев»</w:t>
            </w:r>
          </w:p>
        </w:tc>
      </w:tr>
      <w:tr w:rsidR="00EE0A89" w:rsidRPr="00EE0A89" w:rsidTr="006A5E7C">
        <w:tc>
          <w:tcPr>
            <w:tcW w:w="993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38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9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</w:p>
        </w:tc>
      </w:tr>
    </w:tbl>
    <w:p w:rsidR="00EE0A89" w:rsidRPr="00EE0A89" w:rsidRDefault="00EE0A89" w:rsidP="00EE0A89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A89" w:rsidRDefault="00EE0A8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right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lastRenderedPageBreak/>
        <w:t>Приложение 2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5-ти бальная система оценивания номинации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«Театральная постановка сказки»</w:t>
      </w:r>
    </w:p>
    <w:tbl>
      <w:tblPr>
        <w:tblStyle w:val="a6"/>
        <w:tblW w:w="0" w:type="auto"/>
        <w:tblLook w:val="04A0"/>
      </w:tblPr>
      <w:tblGrid>
        <w:gridCol w:w="7669"/>
        <w:gridCol w:w="1617"/>
      </w:tblGrid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Количество баллов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Артистичность, выразительность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Уровень исполнения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(качество, техника и чистота исполнения движений)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rPr>
          <w:trHeight w:val="937"/>
        </w:trPr>
        <w:tc>
          <w:tcPr>
            <w:tcW w:w="804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Сценичность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(внешний вид, использование сценических костюмов и ре</w:t>
            </w:r>
            <w:r w:rsidRPr="00EE0A89">
              <w:rPr>
                <w:sz w:val="28"/>
                <w:szCs w:val="28"/>
              </w:rPr>
              <w:t>к</w:t>
            </w:r>
            <w:r w:rsidRPr="00EE0A89">
              <w:rPr>
                <w:sz w:val="28"/>
                <w:szCs w:val="28"/>
              </w:rPr>
              <w:t>визитов)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Целостность театральной постановки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autoSpaceDE w:val="0"/>
              <w:autoSpaceDN w:val="0"/>
              <w:adjustRightInd w:val="0"/>
              <w:spacing w:line="36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Законченность театральной постановки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autoSpaceDE w:val="0"/>
              <w:autoSpaceDN w:val="0"/>
              <w:adjustRightInd w:val="0"/>
              <w:spacing w:line="36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sz w:val="28"/>
          <w:szCs w:val="28"/>
        </w:rPr>
      </w:pP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0A8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right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lastRenderedPageBreak/>
        <w:t>Приложение 3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5-ти бальная система оценивания номинации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«Конкурс рисунков»</w:t>
      </w:r>
    </w:p>
    <w:tbl>
      <w:tblPr>
        <w:tblStyle w:val="a6"/>
        <w:tblW w:w="0" w:type="auto"/>
        <w:tblLook w:val="04A0"/>
      </w:tblPr>
      <w:tblGrid>
        <w:gridCol w:w="7669"/>
        <w:gridCol w:w="1617"/>
      </w:tblGrid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Количество баллов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Соответствие рисунка тематике конкурса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Композиция рисунка</w:t>
            </w:r>
            <w:r w:rsidRPr="00EE0A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(оригинальность, ясность, информативность, идеи,</w:t>
            </w: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 xml:space="preserve"> полнота  раскрытия темы</w:t>
            </w:r>
            <w:r w:rsidRPr="00EE0A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rPr>
          <w:trHeight w:val="937"/>
        </w:trPr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Качество выполнения: соответствие</w:t>
            </w:r>
            <w:r w:rsidRPr="00EE0A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исполнительским во</w:t>
            </w:r>
            <w:r w:rsidRPr="00EE0A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EE0A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можностям и возрастной категории учащихся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Степень эмоционального воздействия на аудиторию;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Наличие паспарту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EE0A89" w:rsidRDefault="00EE0A8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right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lastRenderedPageBreak/>
        <w:t>Приложение 4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5-ти бальная система оценивания номинации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«Конкурс костюмов»</w:t>
      </w:r>
    </w:p>
    <w:tbl>
      <w:tblPr>
        <w:tblStyle w:val="a6"/>
        <w:tblW w:w="0" w:type="auto"/>
        <w:tblLook w:val="04A0"/>
      </w:tblPr>
      <w:tblGrid>
        <w:gridCol w:w="7669"/>
        <w:gridCol w:w="1617"/>
      </w:tblGrid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Количество баллов</w:t>
            </w:r>
          </w:p>
        </w:tc>
      </w:tr>
      <w:tr w:rsidR="00EE0A89" w:rsidRPr="00EE0A89" w:rsidTr="006A5E7C">
        <w:trPr>
          <w:trHeight w:val="1239"/>
        </w:trPr>
        <w:tc>
          <w:tcPr>
            <w:tcW w:w="8045" w:type="dxa"/>
            <w:tcBorders>
              <w:bottom w:val="single" w:sz="4" w:space="0" w:color="auto"/>
            </w:tcBorders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Выдержанность в стиле: </w:t>
            </w:r>
          </w:p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костюм;</w:t>
            </w:r>
          </w:p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прическа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0,5</w:t>
            </w:r>
          </w:p>
        </w:tc>
      </w:tr>
      <w:tr w:rsidR="00EE0A89" w:rsidRPr="00EE0A89" w:rsidTr="006A5E7C">
        <w:trPr>
          <w:trHeight w:val="553"/>
        </w:trPr>
        <w:tc>
          <w:tcPr>
            <w:tcW w:w="8045" w:type="dxa"/>
            <w:tcBorders>
              <w:top w:val="single" w:sz="4" w:space="0" w:color="auto"/>
            </w:tcBorders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Выдержанность в стиле: </w:t>
            </w:r>
          </w:p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аксессуары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0,5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Единство замысла и цветового решения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rPr>
          <w:trHeight w:val="391"/>
        </w:trPr>
        <w:tc>
          <w:tcPr>
            <w:tcW w:w="8045" w:type="dxa"/>
            <w:vAlign w:val="center"/>
          </w:tcPr>
          <w:p w:rsidR="00EE0A89" w:rsidRPr="00EE0A89" w:rsidRDefault="00EE0A89" w:rsidP="00EE0A8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ккуратность, оригинальность костюма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E0A8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оответствие жанру театральной постановки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Дефиле и музыкальное сопровождение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1</w:t>
            </w:r>
          </w:p>
        </w:tc>
      </w:tr>
      <w:tr w:rsidR="00EE0A89" w:rsidRPr="00EE0A89" w:rsidTr="006A5E7C">
        <w:tc>
          <w:tcPr>
            <w:tcW w:w="8045" w:type="dxa"/>
            <w:vAlign w:val="center"/>
          </w:tcPr>
          <w:p w:rsidR="00EE0A89" w:rsidRPr="00EE0A89" w:rsidRDefault="00EE0A89" w:rsidP="00EE0A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8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2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EE0A89" w:rsidRPr="00EE0A89" w:rsidRDefault="00EE0A89" w:rsidP="00EE0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0A8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right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lastRenderedPageBreak/>
        <w:t>Приложение 5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Итоговый протокол результатов конкурса</w:t>
      </w:r>
    </w:p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center"/>
        <w:rPr>
          <w:b/>
          <w:sz w:val="28"/>
          <w:szCs w:val="28"/>
        </w:rPr>
      </w:pPr>
      <w:r w:rsidRPr="00EE0A89">
        <w:rPr>
          <w:b/>
          <w:sz w:val="28"/>
          <w:szCs w:val="28"/>
        </w:rPr>
        <w:t>«В гостях у сказки»</w:t>
      </w:r>
    </w:p>
    <w:tbl>
      <w:tblPr>
        <w:tblStyle w:val="a6"/>
        <w:tblW w:w="9924" w:type="dxa"/>
        <w:tblInd w:w="-318" w:type="dxa"/>
        <w:tblLook w:val="04A0"/>
      </w:tblPr>
      <w:tblGrid>
        <w:gridCol w:w="978"/>
        <w:gridCol w:w="1829"/>
        <w:gridCol w:w="2221"/>
        <w:gridCol w:w="2318"/>
        <w:gridCol w:w="1458"/>
        <w:gridCol w:w="1120"/>
      </w:tblGrid>
      <w:tr w:rsidR="00EE0A89" w:rsidRPr="00EE0A89" w:rsidTr="006A5E7C">
        <w:trPr>
          <w:trHeight w:val="1482"/>
        </w:trPr>
        <w:tc>
          <w:tcPr>
            <w:tcW w:w="993" w:type="dxa"/>
            <w:vMerge w:val="restart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right="-166" w:hanging="108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№ СКОУ</w:t>
            </w:r>
          </w:p>
        </w:tc>
        <w:tc>
          <w:tcPr>
            <w:tcW w:w="6476" w:type="dxa"/>
            <w:gridSpan w:val="3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Количество баллов по номинациям конкурса</w:t>
            </w:r>
          </w:p>
        </w:tc>
        <w:tc>
          <w:tcPr>
            <w:tcW w:w="1321" w:type="dxa"/>
            <w:vMerge w:val="restart"/>
            <w:vAlign w:val="center"/>
          </w:tcPr>
          <w:p w:rsidR="00EE0A89" w:rsidRDefault="00EE0A89" w:rsidP="00EE0A89">
            <w:pPr>
              <w:pStyle w:val="a5"/>
              <w:spacing w:line="360" w:lineRule="auto"/>
              <w:ind w:left="0" w:hanging="108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 xml:space="preserve">Общее 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 w:hanging="108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134" w:type="dxa"/>
            <w:vMerge w:val="restart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hanging="108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Место</w:t>
            </w:r>
          </w:p>
        </w:tc>
      </w:tr>
      <w:tr w:rsidR="00EE0A89" w:rsidRPr="00EE0A89" w:rsidTr="006A5E7C">
        <w:tc>
          <w:tcPr>
            <w:tcW w:w="993" w:type="dxa"/>
            <w:vMerge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«Конкурс постановки сказки»</w:t>
            </w:r>
          </w:p>
        </w:tc>
        <w:tc>
          <w:tcPr>
            <w:tcW w:w="2268" w:type="dxa"/>
            <w:vAlign w:val="center"/>
          </w:tcPr>
          <w:p w:rsid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 xml:space="preserve">«Конкурс 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рисунков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по сказкам»</w:t>
            </w:r>
          </w:p>
        </w:tc>
        <w:tc>
          <w:tcPr>
            <w:tcW w:w="2365" w:type="dxa"/>
            <w:vAlign w:val="center"/>
          </w:tcPr>
          <w:p w:rsid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 xml:space="preserve">«Конкурс </w:t>
            </w:r>
          </w:p>
          <w:p w:rsid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 xml:space="preserve">костюмов </w:t>
            </w:r>
          </w:p>
          <w:p w:rsid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 xml:space="preserve">сказочных </w:t>
            </w:r>
          </w:p>
          <w:p w:rsidR="00EE0A89" w:rsidRPr="00EE0A89" w:rsidRDefault="00EE0A89" w:rsidP="00EE0A89">
            <w:pPr>
              <w:pStyle w:val="a5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EE0A89">
              <w:rPr>
                <w:sz w:val="28"/>
                <w:szCs w:val="28"/>
              </w:rPr>
              <w:t>героев»</w:t>
            </w:r>
          </w:p>
        </w:tc>
        <w:tc>
          <w:tcPr>
            <w:tcW w:w="1321" w:type="dxa"/>
            <w:vMerge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EE0A89" w:rsidRPr="00EE0A89" w:rsidTr="006A5E7C">
        <w:tc>
          <w:tcPr>
            <w:tcW w:w="993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365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321" w:type="dxa"/>
            <w:vAlign w:val="center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E0A89" w:rsidRPr="00EE0A89" w:rsidRDefault="00EE0A89" w:rsidP="00EE0A89">
            <w:pPr>
              <w:pStyle w:val="a5"/>
              <w:spacing w:line="360" w:lineRule="auto"/>
              <w:ind w:left="0" w:firstLine="709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EE0A89" w:rsidRPr="00EE0A89" w:rsidRDefault="00EE0A89" w:rsidP="00EE0A89">
      <w:pPr>
        <w:pStyle w:val="a5"/>
        <w:spacing w:line="360" w:lineRule="auto"/>
        <w:ind w:left="0" w:firstLine="709"/>
        <w:contextualSpacing/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9"/>
        <w:gridCol w:w="3219"/>
        <w:gridCol w:w="2948"/>
      </w:tblGrid>
      <w:tr w:rsidR="00507152" w:rsidRPr="006E2ABC" w:rsidTr="00507152">
        <w:tc>
          <w:tcPr>
            <w:tcW w:w="3119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2AB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52117" cy="1389413"/>
                  <wp:effectExtent l="19050" t="0" r="0" b="0"/>
                  <wp:docPr id="1" name="Рисунок 1" descr="C:\Documents and Settings\Максим\Рабочий стол\Конкурсы 8 вида\В гостях у сказки\Фото в Гостях у усказки\P115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аксим\Рабочий стол\Конкурсы 8 вида\В гостях у сказки\Фото в Гостях у усказки\P115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011" cy="1391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2AB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76112" cy="1407414"/>
                  <wp:effectExtent l="0" t="228600" r="0" b="211836"/>
                  <wp:docPr id="2" name="Рисунок 2" descr="C:\Documents and Settings\Максим\Рабочий стол\Конкурсы 8 вида\В гостях у сказки\Фото в Гостях у усказки\P115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Максим\Рабочий стол\Конкурсы 8 вида\В гостях у сказки\Фото в Гостях у усказки\P115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2291" cy="141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2AB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56380" cy="1317594"/>
                  <wp:effectExtent l="19050" t="0" r="0" b="0"/>
                  <wp:docPr id="3" name="Рисунок 3" descr="C:\Documents and Settings\Максим\Рабочий стол\Конкурсы 8 вида\В гостях у сказки\Фото в Гостях у усказки\P115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Максим\Рабочий стол\Конкурсы 8 вида\В гостях у сказки\Фото в Гостях у усказки\P115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137" cy="131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152" w:rsidRPr="006E2ABC" w:rsidTr="00507152">
        <w:tc>
          <w:tcPr>
            <w:tcW w:w="3119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928503" cy="1520042"/>
                  <wp:effectExtent l="19050" t="0" r="0" b="0"/>
                  <wp:docPr id="8" name="Рисунок 7" descr="C:\Documents and Settings\Максим\Рабочий стол\Конкурсы 8 вида\В гостях у сказки\Фото в Гостях у усказки\P115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Максим\Рабочий стол\Конкурсы 8 вида\В гостях у сказки\Фото в Гостях у усказки\P115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45" cy="152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2AB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032573" cy="1524787"/>
                  <wp:effectExtent l="19050" t="0" r="5777" b="0"/>
                  <wp:docPr id="10" name="Рисунок 4" descr="C:\Documents and Settings\Максим\Рабочий стол\Конкурсы 8 вида\В гостях у сказки\Фото в Гостях у усказки\P115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Максим\Рабочий стол\Конкурсы 8 вида\В гостях у сказки\Фото в Гостях у усказки\P115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691" cy="1526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2AB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84729" cy="1520041"/>
                  <wp:effectExtent l="19050" t="0" r="5971" b="0"/>
                  <wp:docPr id="12" name="Рисунок 5" descr="C:\Documents and Settings\Максим\Рабочий стол\Конкурсы 8 вида\В гостях у сказки\Фото в Гостях у усказки\P115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Максим\Рабочий стол\Конкурсы 8 вида\В гостях у сказки\Фото в Гостях у усказки\P115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54" cy="153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152" w:rsidRPr="006E2ABC" w:rsidTr="00507152">
        <w:tc>
          <w:tcPr>
            <w:tcW w:w="3119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2AB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969734" cy="1477647"/>
                  <wp:effectExtent l="19050" t="0" r="0" b="0"/>
                  <wp:docPr id="11" name="Рисунок 6" descr="C:\Documents and Settings\Максим\Рабочий стол\Конкурсы 8 вида\В гостях у сказки\Фото в Гостях у усказки\P115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Максим\Рабочий стол\Конкурсы 8 вида\В гостях у сказки\Фото в Гостях у усказки\P115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595" cy="1478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83780" cy="1413164"/>
                  <wp:effectExtent l="19050" t="0" r="2170" b="0"/>
                  <wp:docPr id="14" name="Рисунок 9" descr="C:\Documents and Settings\Максим\Рабочий стол\Конкурсы 8 вида\В гостях у сказки\Фото в Гостях у усказки\P115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Максим\Рабочий стол\Конкурсы 8 вида\В гостях у сказки\Фото в Гостях у усказки\P115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01" cy="141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507152" w:rsidRPr="006E2ABC" w:rsidRDefault="00507152" w:rsidP="006A5E7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52118" cy="1389413"/>
                  <wp:effectExtent l="19050" t="0" r="0" b="0"/>
                  <wp:docPr id="15" name="Рисунок 10" descr="C:\Documents and Settings\Максим\Рабочий стол\Конкурсы 8 вида\В гостях у сказки\Фото в Гостях у усказки\P115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Максим\Рабочий стол\Конкурсы 8 вида\В гостях у сказки\Фото в Гостях у усказки\P115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78" cy="1391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152" w:rsidRPr="006E2ABC" w:rsidTr="00507152">
        <w:tc>
          <w:tcPr>
            <w:tcW w:w="3119" w:type="dxa"/>
            <w:vAlign w:val="center"/>
          </w:tcPr>
          <w:p w:rsidR="00507152" w:rsidRPr="006E2ABC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899607" cy="1425039"/>
                  <wp:effectExtent l="19050" t="0" r="5393" b="0"/>
                  <wp:docPr id="16" name="Рисунок 11" descr="C:\Documents and Settings\Максим\Рабочий стол\Конкурсы 8 вида\В гостях у сказки\Фото в Гостях у усказки\P115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Максим\Рабочий стол\Конкурсы 8 вида\В гостях у сказки\Фото в Гостях у усказки\P115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81" cy="143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36287" cy="1377538"/>
                  <wp:effectExtent l="19050" t="0" r="0" b="0"/>
                  <wp:docPr id="17" name="Рисунок 12" descr="C:\Documents and Settings\Максим\Рабочий стол\Конкурсы 8 вида\В гостях у сказки\Фото в Гостях у усказки\P115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Максим\Рабочий стол\Конкурсы 8 вида\В гостях у сказки\Фото в Гостях у усказки\P1150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41" cy="1382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02789" cy="1352409"/>
                  <wp:effectExtent l="19050" t="0" r="6961" b="0"/>
                  <wp:docPr id="18" name="Рисунок 13" descr="C:\Documents and Settings\Максим\Рабочий стол\Конкурсы 8 вида\В гостях у сказки\Фото в Гостях у усказки\P115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Максим\Рабочий стол\Конкурсы 8 вида\В гостях у сказки\Фото в Гостях у усказки\P1150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65" cy="1353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152" w:rsidRPr="006E2ABC" w:rsidTr="00507152">
        <w:tc>
          <w:tcPr>
            <w:tcW w:w="3119" w:type="dxa"/>
            <w:vAlign w:val="center"/>
          </w:tcPr>
          <w:p w:rsidR="00507152" w:rsidRPr="006E2ABC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81002" cy="1411082"/>
                  <wp:effectExtent l="19050" t="0" r="4948" b="0"/>
                  <wp:docPr id="21" name="Рисунок 14" descr="C:\Documents and Settings\Максим\Рабочий стол\Конкурсы 8 вида\В гостях у сказки\Фото в Гостях у усказки\P115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Максим\Рабочий стол\Конкурсы 8 вида\В гостях у сказки\Фото в Гостях у усказки\P115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429" cy="141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72965" cy="1330036"/>
                  <wp:effectExtent l="19050" t="0" r="0" b="0"/>
                  <wp:docPr id="22" name="Рисунок 15" descr="C:\Documents and Settings\Максим\Рабочий стол\Конкурсы 8 вида\В гостях у сказки\Фото в Гостях у усказки\P115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Максим\Рабочий стол\Конкурсы 8 вида\В гостях у сказки\Фото в Гостях у усказки\P1150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75" cy="133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33797" cy="1300653"/>
                  <wp:effectExtent l="19050" t="0" r="0" b="0"/>
                  <wp:docPr id="23" name="Рисунок 16" descr="C:\Documents and Settings\Максим\Рабочий стол\Конкурсы 8 вида\В гостях у сказки\Фото в Гостях у усказки\P1150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Максим\Рабочий стол\Конкурсы 8 вида\В гостях у сказки\Фото в Гостях у усказки\P1150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61" cy="1301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152" w:rsidRPr="006E2ABC" w:rsidTr="00507152">
        <w:tc>
          <w:tcPr>
            <w:tcW w:w="3119" w:type="dxa"/>
            <w:vAlign w:val="center"/>
          </w:tcPr>
          <w:p w:rsidR="00507152" w:rsidRPr="006E2ABC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40676" cy="1380830"/>
                  <wp:effectExtent l="19050" t="0" r="7174" b="0"/>
                  <wp:docPr id="24" name="Рисунок 17" descr="C:\Documents and Settings\Максим\Рабочий стол\Конкурсы 8 вида\В гостях у сказки\Фото в Гостях у усказки\P115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Максим\Рабочий стол\Конкурсы 8 вида\В гостях у сказки\Фото в Гостях у усказки\P115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55" cy="138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94354" cy="1346081"/>
                  <wp:effectExtent l="19050" t="0" r="0" b="0"/>
                  <wp:docPr id="25" name="Рисунок 18" descr="C:\Documents and Settings\Максим\Рабочий стол\Конкурсы 8 вида\В гостях у сказки\Фото в Гостях у усказки\P115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Максим\Рабочий стол\Конкурсы 8 вида\В гостях у сказки\Фото в Гостях у усказки\P1150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98" cy="1347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09644" cy="1282535"/>
                  <wp:effectExtent l="19050" t="0" r="4856" b="0"/>
                  <wp:docPr id="26" name="Рисунок 19" descr="C:\Documents and Settings\Максим\Рабочий стол\Конкурсы 8 вида\В гостях у сказки\Фото в Гостях у усказки\P115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Максим\Рабочий стол\Конкурсы 8 вида\В гостях у сказки\Фото в Гостях у усказки\P115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73" cy="128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152" w:rsidRPr="006E2ABC" w:rsidTr="00507152">
        <w:tc>
          <w:tcPr>
            <w:tcW w:w="3119" w:type="dxa"/>
            <w:vAlign w:val="center"/>
          </w:tcPr>
          <w:p w:rsidR="00507152" w:rsidRPr="006E2ABC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69679" cy="1327573"/>
                  <wp:effectExtent l="19050" t="0" r="1971" b="0"/>
                  <wp:docPr id="27" name="Рисунок 20" descr="C:\Documents and Settings\Максим\Рабочий стол\Конкурсы 8 вида\В гостях у сказки\Фото в Гостях у усказки\P115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Максим\Рабочий стол\Конкурсы 8 вида\В гостях у сказки\Фото в Гостях у усказки\P115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92" cy="133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19097" cy="1364642"/>
                  <wp:effectExtent l="19050" t="0" r="0" b="0"/>
                  <wp:docPr id="28" name="Рисунок 21" descr="C:\Documents and Settings\Максим\Рабочий стол\Конкурсы 8 вида\В гостях у сказки\Фото в Гостях у усказки\P115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Максим\Рабочий стол\Конкурсы 8 вида\В гостях у сказки\Фото в Гостях у усказки\P115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77" cy="1366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36287" cy="1377538"/>
                  <wp:effectExtent l="19050" t="0" r="0" b="0"/>
                  <wp:docPr id="29" name="Рисунок 22" descr="C:\Documents and Settings\Максим\Рабочий стол\Конкурсы 8 вида\В гостях у сказки\Фото в Гостях у усказки\P115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Максим\Рабочий стол\Конкурсы 8 вида\В гостях у сказки\Фото в Гостях у усказки\P115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60" cy="138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152" w:rsidRPr="006E2ABC" w:rsidTr="00507152">
        <w:tc>
          <w:tcPr>
            <w:tcW w:w="3119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51865" cy="1314207"/>
                  <wp:effectExtent l="19050" t="0" r="735" b="0"/>
                  <wp:docPr id="30" name="Рисунок 23" descr="C:\Documents and Settings\Максим\Рабочий стол\Конкурсы 8 вида\В гостях у сказки\Фото в Гостях у усказки\P115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Максим\Рабочий стол\Конкурсы 8 вида\В гостях у сказки\Фото в Гостях у усказки\P115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58" cy="131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20445" cy="1365654"/>
                  <wp:effectExtent l="19050" t="0" r="8355" b="0"/>
                  <wp:docPr id="31" name="Рисунок 24" descr="C:\Documents and Settings\Максим\Рабочий стол\Конкурсы 8 вида\В гостях у сказки\Фото в Гостях у усказки\P115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Максим\Рабочий стол\Конкурсы 8 вида\В гостях у сказки\Фото в Гостях у усказки\P115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02" cy="13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86000" cy="1339814"/>
                  <wp:effectExtent l="19050" t="0" r="4700" b="0"/>
                  <wp:docPr id="32" name="Рисунок 25" descr="C:\Documents and Settings\Максим\Рабочий стол\Конкурсы 8 вида\В гостях у сказки\Фото в Гостях у усказки\P115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Максим\Рабочий стол\Конкурсы 8 вида\В гостях у сказки\Фото в Гостях у усказки\P115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53" cy="134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152" w:rsidRPr="006E2ABC" w:rsidTr="00507152">
        <w:tc>
          <w:tcPr>
            <w:tcW w:w="3119" w:type="dxa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02872" cy="1476891"/>
                  <wp:effectExtent l="19050" t="0" r="0" b="0"/>
                  <wp:docPr id="35" name="Рисунок 26" descr="C:\Documents and Settings\Максим\Рабочий стол\Конкурсы 8 вида\В гостях у сказки\Фото в Гостях у усказки\P115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Максим\Рабочий стол\Конкурсы 8 вида\В гостях у сказки\Фото в Гостях у усказки\P115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24" cy="1478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  <w:gridSpan w:val="2"/>
            <w:vAlign w:val="center"/>
          </w:tcPr>
          <w:p w:rsidR="00507152" w:rsidRDefault="00507152" w:rsidP="006A5E7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52115" cy="1389413"/>
                  <wp:effectExtent l="19050" t="0" r="0" b="0"/>
                  <wp:docPr id="36" name="Рисунок 27" descr="C:\Documents and Settings\Максим\Рабочий стол\Конкурсы 8 вида\В гостях у сказки\Фото в Гостях у усказки\P115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Максим\Рабочий стол\Конкурсы 8 вида\В гостях у сказки\Фото в Гостях у усказки\P115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24" cy="139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A89" w:rsidRPr="00EE0A89" w:rsidRDefault="00EE0A89" w:rsidP="00EE0A89">
      <w:pPr>
        <w:pStyle w:val="a3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</w:p>
    <w:sectPr w:rsidR="00EE0A89" w:rsidRPr="00EE0A89" w:rsidSect="006D581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808CF"/>
    <w:multiLevelType w:val="multilevel"/>
    <w:tmpl w:val="3230D8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>
    <w:nsid w:val="35D84FEB"/>
    <w:multiLevelType w:val="multilevel"/>
    <w:tmpl w:val="5F300E1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222222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color w:val="222222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  <w:color w:val="222222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  <w:color w:val="222222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  <w:color w:val="222222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  <w:color w:val="222222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  <w:color w:val="222222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  <w:color w:val="222222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  <w:color w:val="2222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6D5811"/>
    <w:rsid w:val="003101CB"/>
    <w:rsid w:val="004F7ACA"/>
    <w:rsid w:val="00507152"/>
    <w:rsid w:val="006D5811"/>
    <w:rsid w:val="007D2F98"/>
    <w:rsid w:val="00875FD0"/>
    <w:rsid w:val="009B581C"/>
    <w:rsid w:val="00EE0A89"/>
    <w:rsid w:val="00F82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F98"/>
  </w:style>
  <w:style w:type="paragraph" w:styleId="1">
    <w:name w:val="heading 1"/>
    <w:basedOn w:val="a"/>
    <w:next w:val="a"/>
    <w:link w:val="10"/>
    <w:qFormat/>
    <w:rsid w:val="00EE0A8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5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D5811"/>
  </w:style>
  <w:style w:type="character" w:styleId="a4">
    <w:name w:val="Strong"/>
    <w:basedOn w:val="a0"/>
    <w:uiPriority w:val="22"/>
    <w:qFormat/>
    <w:rsid w:val="006D5811"/>
    <w:rPr>
      <w:b/>
      <w:bCs/>
    </w:rPr>
  </w:style>
  <w:style w:type="character" w:customStyle="1" w:styleId="10">
    <w:name w:val="Заголовок 1 Знак"/>
    <w:basedOn w:val="a0"/>
    <w:link w:val="1"/>
    <w:rsid w:val="00EE0A89"/>
    <w:rPr>
      <w:rFonts w:ascii="Times New Roman" w:eastAsia="Times New Roman" w:hAnsi="Times New Roman" w:cs="Times New Roman"/>
      <w:b/>
      <w:bCs/>
      <w:i/>
      <w:iCs/>
      <w:sz w:val="52"/>
      <w:szCs w:val="24"/>
    </w:rPr>
  </w:style>
  <w:style w:type="paragraph" w:styleId="a5">
    <w:name w:val="List Paragraph"/>
    <w:basedOn w:val="a"/>
    <w:uiPriority w:val="34"/>
    <w:qFormat/>
    <w:rsid w:val="00EE0A89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EE0A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0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7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3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</cp:revision>
  <dcterms:created xsi:type="dcterms:W3CDTF">2014-06-25T06:27:00Z</dcterms:created>
  <dcterms:modified xsi:type="dcterms:W3CDTF">2014-06-25T07:27:00Z</dcterms:modified>
</cp:coreProperties>
</file>