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76" w:rsidRPr="00BF6E30" w:rsidRDefault="00D14B76" w:rsidP="00D14B7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6E30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 4.</w:t>
      </w:r>
    </w:p>
    <w:p w:rsidR="00D14B76" w:rsidRPr="00BF6E30" w:rsidRDefault="00D14B76" w:rsidP="00D14B7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4B76" w:rsidRPr="00BF6E30" w:rsidRDefault="00D14B76" w:rsidP="00D14B76">
      <w:pPr>
        <w:jc w:val="right"/>
        <w:rPr>
          <w:rFonts w:ascii="Times New Roman" w:hAnsi="Times New Roman" w:cs="Times New Roman"/>
          <w:sz w:val="28"/>
          <w:szCs w:val="28"/>
        </w:rPr>
      </w:pPr>
      <w:r w:rsidRPr="00BF6E30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BF6E30">
        <w:rPr>
          <w:rFonts w:ascii="Times New Roman" w:hAnsi="Times New Roman" w:cs="Times New Roman"/>
          <w:sz w:val="28"/>
          <w:szCs w:val="28"/>
        </w:rPr>
        <w:t xml:space="preserve">  </w:t>
      </w:r>
      <w:r w:rsidRPr="00BF6E30">
        <w:rPr>
          <w:rFonts w:ascii="Times New Roman" w:hAnsi="Times New Roman" w:cs="Times New Roman"/>
          <w:i/>
          <w:sz w:val="28"/>
          <w:szCs w:val="28"/>
        </w:rPr>
        <w:t>«Гласный звук «А». Буква А.»</w:t>
      </w:r>
    </w:p>
    <w:p w:rsidR="00D14B76" w:rsidRPr="00BF6E30" w:rsidRDefault="00D14B76" w:rsidP="00D14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E30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Pr="00BF6E30">
        <w:rPr>
          <w:rFonts w:ascii="Times New Roman" w:hAnsi="Times New Roman" w:cs="Times New Roman"/>
          <w:sz w:val="28"/>
          <w:szCs w:val="28"/>
        </w:rPr>
        <w:t xml:space="preserve">  1.Научить детей чётко произносить звук «А».</w:t>
      </w:r>
    </w:p>
    <w:p w:rsidR="00D14B76" w:rsidRPr="00BF6E30" w:rsidRDefault="00D14B76" w:rsidP="00D14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E30">
        <w:rPr>
          <w:rFonts w:ascii="Times New Roman" w:hAnsi="Times New Roman" w:cs="Times New Roman"/>
          <w:sz w:val="28"/>
          <w:szCs w:val="28"/>
        </w:rPr>
        <w:tab/>
        <w:t xml:space="preserve">  2. Закрепить понятие о том, что он гласный. </w:t>
      </w:r>
    </w:p>
    <w:p w:rsidR="00D14B76" w:rsidRPr="00BF6E30" w:rsidRDefault="00D14B76" w:rsidP="00D14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E30">
        <w:rPr>
          <w:rFonts w:ascii="Times New Roman" w:hAnsi="Times New Roman" w:cs="Times New Roman"/>
          <w:sz w:val="28"/>
          <w:szCs w:val="28"/>
        </w:rPr>
        <w:tab/>
        <w:t xml:space="preserve">  3. Развивать слуховое внимание, артик</w:t>
      </w:r>
      <w:r w:rsidR="008E45D8" w:rsidRPr="00BF6E30">
        <w:rPr>
          <w:rFonts w:ascii="Times New Roman" w:hAnsi="Times New Roman" w:cs="Times New Roman"/>
          <w:sz w:val="28"/>
          <w:szCs w:val="28"/>
        </w:rPr>
        <w:t>уляционную моторику, ориентирование на листе бумаги</w:t>
      </w:r>
      <w:r w:rsidRPr="00BF6E30">
        <w:rPr>
          <w:rFonts w:ascii="Times New Roman" w:hAnsi="Times New Roman" w:cs="Times New Roman"/>
          <w:sz w:val="28"/>
          <w:szCs w:val="28"/>
        </w:rPr>
        <w:t>.</w:t>
      </w:r>
    </w:p>
    <w:p w:rsidR="00D14B76" w:rsidRPr="00BF6E30" w:rsidRDefault="00D14B76" w:rsidP="00D14B76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 w:rsidRPr="00BF6E30">
        <w:rPr>
          <w:rFonts w:ascii="Times New Roman" w:hAnsi="Times New Roman" w:cs="Times New Roman"/>
          <w:sz w:val="28"/>
          <w:szCs w:val="28"/>
        </w:rPr>
        <w:t xml:space="preserve">4. </w:t>
      </w:r>
      <w:r w:rsidR="00DE62A6" w:rsidRPr="00BF6E30">
        <w:rPr>
          <w:rFonts w:ascii="Times New Roman" w:hAnsi="Times New Roman" w:cs="Times New Roman"/>
          <w:sz w:val="28"/>
          <w:szCs w:val="28"/>
        </w:rPr>
        <w:t>Продолжать в</w:t>
      </w:r>
      <w:r w:rsidRPr="00BF6E30">
        <w:rPr>
          <w:rFonts w:ascii="Times New Roman" w:hAnsi="Times New Roman" w:cs="Times New Roman"/>
          <w:sz w:val="28"/>
          <w:szCs w:val="28"/>
        </w:rPr>
        <w:t>оспитывать</w:t>
      </w:r>
      <w:r w:rsidR="00DE62A6" w:rsidRPr="00BF6E30">
        <w:rPr>
          <w:rFonts w:ascii="Times New Roman" w:hAnsi="Times New Roman" w:cs="Times New Roman"/>
          <w:sz w:val="28"/>
          <w:szCs w:val="28"/>
        </w:rPr>
        <w:t xml:space="preserve"> умение слушать педагога, выполнять задания по инструкции.</w:t>
      </w:r>
    </w:p>
    <w:p w:rsidR="00D14B76" w:rsidRPr="00BF6E30" w:rsidRDefault="00D14B76" w:rsidP="00D14B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302" w:type="dxa"/>
        <w:tblInd w:w="-318" w:type="dxa"/>
        <w:tblLook w:val="04A0"/>
      </w:tblPr>
      <w:tblGrid>
        <w:gridCol w:w="473"/>
        <w:gridCol w:w="2560"/>
        <w:gridCol w:w="6827"/>
        <w:gridCol w:w="3267"/>
        <w:gridCol w:w="3175"/>
      </w:tblGrid>
      <w:tr w:rsidR="008E45D8" w:rsidRPr="00BF6E30" w:rsidTr="00EB5192">
        <w:tc>
          <w:tcPr>
            <w:tcW w:w="426" w:type="dxa"/>
          </w:tcPr>
          <w:p w:rsidR="00D14B76" w:rsidRPr="00BF6E30" w:rsidRDefault="00D14B76" w:rsidP="00EB51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14B76" w:rsidRPr="00BF6E30" w:rsidRDefault="00D14B76" w:rsidP="00EB519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занятия</w:t>
            </w:r>
          </w:p>
        </w:tc>
        <w:tc>
          <w:tcPr>
            <w:tcW w:w="7133" w:type="dxa"/>
          </w:tcPr>
          <w:p w:rsidR="00D14B76" w:rsidRPr="00BF6E30" w:rsidRDefault="00D14B76" w:rsidP="00EB519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занятия</w:t>
            </w:r>
          </w:p>
        </w:tc>
        <w:tc>
          <w:tcPr>
            <w:tcW w:w="3356" w:type="dxa"/>
          </w:tcPr>
          <w:p w:rsidR="00D14B76" w:rsidRPr="00BF6E30" w:rsidRDefault="00D14B76" w:rsidP="00EB519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3260" w:type="dxa"/>
          </w:tcPr>
          <w:p w:rsidR="00D14B76" w:rsidRPr="00BF6E30" w:rsidRDefault="00D14B76" w:rsidP="00EB519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</w:t>
            </w:r>
          </w:p>
        </w:tc>
      </w:tr>
      <w:tr w:rsidR="008E45D8" w:rsidRPr="00BF6E30" w:rsidTr="00EB5192">
        <w:tc>
          <w:tcPr>
            <w:tcW w:w="426" w:type="dxa"/>
          </w:tcPr>
          <w:p w:rsidR="00D14B76" w:rsidRPr="00BF6E30" w:rsidRDefault="00D14B76" w:rsidP="00EB51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D14B76" w:rsidRPr="00BF6E30" w:rsidRDefault="00D14B76" w:rsidP="00EB51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</w:t>
            </w:r>
            <w:r w:rsidR="00DE62A6"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t>, зарядка для ума, повторение пройденного, введение в тему</w:t>
            </w:r>
          </w:p>
        </w:tc>
        <w:tc>
          <w:tcPr>
            <w:tcW w:w="7133" w:type="dxa"/>
          </w:tcPr>
          <w:p w:rsidR="00D14B76" w:rsidRPr="00BF6E30" w:rsidRDefault="002417D1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</w:t>
            </w:r>
            <w:r w:rsidR="00DE62A6" w:rsidRPr="00BF6E3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ряд</w:t>
            </w:r>
            <w:r w:rsidR="00DE62A6" w:rsidRPr="00BF6E30">
              <w:rPr>
                <w:rFonts w:ascii="Times New Roman" w:hAnsi="Times New Roman" w:cs="Times New Roman"/>
                <w:sz w:val="28"/>
                <w:szCs w:val="28"/>
              </w:rPr>
              <w:t>: делим на слоги слово «арбуз»      (2сл)</w:t>
            </w:r>
          </w:p>
          <w:p w:rsidR="00DE62A6" w:rsidRPr="00BF6E30" w:rsidRDefault="002417D1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</w:t>
            </w:r>
            <w:r w:rsidR="00DE62A6" w:rsidRPr="00BF6E3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ряд</w:t>
            </w:r>
            <w:r w:rsidR="00DE62A6" w:rsidRPr="00BF6E30">
              <w:rPr>
                <w:rFonts w:ascii="Times New Roman" w:hAnsi="Times New Roman" w:cs="Times New Roman"/>
                <w:sz w:val="28"/>
                <w:szCs w:val="28"/>
              </w:rPr>
              <w:t>: делим на слоги слово «ананас»  (3 сл)</w:t>
            </w:r>
          </w:p>
          <w:p w:rsidR="00DE62A6" w:rsidRPr="00BF6E30" w:rsidRDefault="002417D1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62A6" w:rsidRPr="00BF6E30"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proofErr w:type="gramStart"/>
            <w:r w:rsidR="00DE62A6" w:rsidRPr="00BF6E30">
              <w:rPr>
                <w:rFonts w:ascii="Times New Roman" w:hAnsi="Times New Roman" w:cs="Times New Roman"/>
                <w:sz w:val="28"/>
                <w:szCs w:val="28"/>
              </w:rPr>
              <w:t>сядут те дети у кого оказалось</w:t>
            </w:r>
            <w:proofErr w:type="gramEnd"/>
            <w:r w:rsidR="00DE62A6" w:rsidRPr="00BF6E30">
              <w:rPr>
                <w:rFonts w:ascii="Times New Roman" w:hAnsi="Times New Roman" w:cs="Times New Roman"/>
                <w:sz w:val="28"/>
                <w:szCs w:val="28"/>
              </w:rPr>
              <w:t xml:space="preserve"> слово длиннее.</w:t>
            </w:r>
          </w:p>
          <w:p w:rsidR="00DE62A6" w:rsidRPr="00BF6E30" w:rsidRDefault="002417D1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- Арбуз и ананас – это….. (назовите одним словом…)</w:t>
            </w:r>
          </w:p>
          <w:p w:rsidR="002417D1" w:rsidRPr="00BF6E30" w:rsidRDefault="002417D1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- Какие фрукты вы ещё знаете?</w:t>
            </w:r>
          </w:p>
          <w:p w:rsidR="002417D1" w:rsidRPr="00BF6E30" w:rsidRDefault="002417D1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- Какие слова мы делили на слоги?</w:t>
            </w:r>
          </w:p>
          <w:p w:rsidR="002417D1" w:rsidRPr="00BF6E30" w:rsidRDefault="002417D1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- Что в них общего?</w:t>
            </w:r>
          </w:p>
          <w:p w:rsidR="002417D1" w:rsidRPr="00BF6E30" w:rsidRDefault="002417D1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 xml:space="preserve">- Кто </w:t>
            </w:r>
            <w:proofErr w:type="gramStart"/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догадался</w:t>
            </w:r>
            <w:proofErr w:type="gramEnd"/>
            <w:r w:rsidRPr="00BF6E30">
              <w:rPr>
                <w:rFonts w:ascii="Times New Roman" w:hAnsi="Times New Roman" w:cs="Times New Roman"/>
                <w:sz w:val="28"/>
                <w:szCs w:val="28"/>
              </w:rPr>
              <w:t xml:space="preserve"> о чём на уроке сегодня мы будем говорить?</w:t>
            </w:r>
          </w:p>
        </w:tc>
        <w:tc>
          <w:tcPr>
            <w:tcW w:w="3356" w:type="dxa"/>
          </w:tcPr>
          <w:p w:rsidR="00D14B76" w:rsidRPr="00BF6E30" w:rsidRDefault="00D14B76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17D1" w:rsidRPr="00BF6E30" w:rsidRDefault="007278E9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Отработка умения делить слова на слоги</w:t>
            </w:r>
          </w:p>
          <w:p w:rsidR="002417D1" w:rsidRPr="00BF6E30" w:rsidRDefault="002417D1" w:rsidP="0024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7D1" w:rsidRPr="00BF6E30" w:rsidRDefault="002417D1" w:rsidP="0024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7D1" w:rsidRPr="00BF6E30" w:rsidRDefault="002417D1" w:rsidP="0024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76" w:rsidRPr="00BF6E30" w:rsidRDefault="002417D1" w:rsidP="0024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</w:t>
            </w:r>
          </w:p>
        </w:tc>
      </w:tr>
      <w:tr w:rsidR="008E45D8" w:rsidRPr="00BF6E30" w:rsidTr="00EB5192">
        <w:tc>
          <w:tcPr>
            <w:tcW w:w="426" w:type="dxa"/>
          </w:tcPr>
          <w:p w:rsidR="00D14B76" w:rsidRPr="00BF6E30" w:rsidRDefault="00D14B76" w:rsidP="00EB51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D14B76" w:rsidRPr="00BF6E30" w:rsidRDefault="00D14B76" w:rsidP="00EB51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занятия</w:t>
            </w:r>
          </w:p>
        </w:tc>
        <w:tc>
          <w:tcPr>
            <w:tcW w:w="7133" w:type="dxa"/>
          </w:tcPr>
          <w:p w:rsidR="00D14B76" w:rsidRPr="00BF6E30" w:rsidRDefault="00D14B76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будем </w:t>
            </w:r>
            <w:r w:rsidR="002417D1" w:rsidRPr="00BF6E30">
              <w:rPr>
                <w:rFonts w:ascii="Times New Roman" w:hAnsi="Times New Roman" w:cs="Times New Roman"/>
                <w:sz w:val="28"/>
                <w:szCs w:val="28"/>
              </w:rPr>
              <w:t>говорить о звуке «А» и букве А.</w:t>
            </w:r>
          </w:p>
        </w:tc>
        <w:tc>
          <w:tcPr>
            <w:tcW w:w="3356" w:type="dxa"/>
          </w:tcPr>
          <w:p w:rsidR="00D14B76" w:rsidRPr="00BF6E30" w:rsidRDefault="00D14B76" w:rsidP="00EB51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D14B76" w:rsidRPr="00BF6E30" w:rsidRDefault="00D14B76" w:rsidP="00EB51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E45D8" w:rsidRPr="00BF6E30" w:rsidTr="00EB5192">
        <w:tc>
          <w:tcPr>
            <w:tcW w:w="426" w:type="dxa"/>
          </w:tcPr>
          <w:p w:rsidR="00D14B76" w:rsidRPr="00BF6E30" w:rsidRDefault="00D14B76" w:rsidP="00EB51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D14B76" w:rsidRPr="00BF6E30" w:rsidRDefault="002417D1" w:rsidP="00EB51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7133" w:type="dxa"/>
          </w:tcPr>
          <w:p w:rsidR="002417D1" w:rsidRPr="00BF6E30" w:rsidRDefault="002417D1" w:rsidP="002417D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- Но сначала потренируем наш язычок.</w:t>
            </w:r>
          </w:p>
          <w:p w:rsidR="002417D1" w:rsidRPr="00BF6E30" w:rsidRDefault="002417D1" w:rsidP="0024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7D1" w:rsidRPr="00BF6E30" w:rsidRDefault="002417D1" w:rsidP="0024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76" w:rsidRPr="00BF6E30" w:rsidRDefault="00D14B76" w:rsidP="0024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D14B76" w:rsidRPr="00BF6E30" w:rsidRDefault="002417D1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Зеркала, карточки для проведения арт. гимнастики</w:t>
            </w:r>
          </w:p>
        </w:tc>
        <w:tc>
          <w:tcPr>
            <w:tcW w:w="3260" w:type="dxa"/>
          </w:tcPr>
          <w:p w:rsidR="00D14B76" w:rsidRPr="00BF6E30" w:rsidRDefault="00D14B76" w:rsidP="00EB51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2417D1" w:rsidRPr="00BF6E30" w:rsidTr="00EB5192">
        <w:tc>
          <w:tcPr>
            <w:tcW w:w="426" w:type="dxa"/>
          </w:tcPr>
          <w:p w:rsidR="002417D1" w:rsidRPr="00BF6E30" w:rsidRDefault="002417D1" w:rsidP="00EB51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2417D1" w:rsidRPr="00BF6E30" w:rsidRDefault="007278E9" w:rsidP="00EB51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индивидуальных карточках</w:t>
            </w:r>
          </w:p>
        </w:tc>
        <w:tc>
          <w:tcPr>
            <w:tcW w:w="7133" w:type="dxa"/>
          </w:tcPr>
          <w:p w:rsidR="002417D1" w:rsidRPr="00BF6E30" w:rsidRDefault="007278E9" w:rsidP="007278E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Подписать листы в правом нижнем углу.</w:t>
            </w:r>
          </w:p>
          <w:p w:rsidR="007278E9" w:rsidRPr="00BF6E30" w:rsidRDefault="007278E9" w:rsidP="007278E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Назвать картинки.</w:t>
            </w:r>
          </w:p>
          <w:p w:rsidR="007278E9" w:rsidRPr="00BF6E30" w:rsidRDefault="007278E9" w:rsidP="007278E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Делим слова на слоги.</w:t>
            </w:r>
          </w:p>
          <w:p w:rsidR="007278E9" w:rsidRPr="00BF6E30" w:rsidRDefault="007278E9" w:rsidP="007278E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Записываем количество слогов справа от каждой картинки.</w:t>
            </w:r>
          </w:p>
          <w:p w:rsidR="007278E9" w:rsidRPr="00BF6E30" w:rsidRDefault="007278E9" w:rsidP="007278E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1, последнего и среднего звуков в </w:t>
            </w:r>
            <w:r w:rsidRPr="00BF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словах.</w:t>
            </w:r>
          </w:p>
          <w:p w:rsidR="007278E9" w:rsidRPr="00BF6E30" w:rsidRDefault="007278E9" w:rsidP="007278E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Работа со схемами.</w:t>
            </w:r>
          </w:p>
          <w:p w:rsidR="008E45D8" w:rsidRPr="00BF6E30" w:rsidRDefault="008E45D8" w:rsidP="008E45D8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2417D1" w:rsidRPr="00BF6E30" w:rsidRDefault="007278E9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для индивидуальной работы</w:t>
            </w:r>
          </w:p>
        </w:tc>
        <w:tc>
          <w:tcPr>
            <w:tcW w:w="3260" w:type="dxa"/>
          </w:tcPr>
          <w:p w:rsidR="007278E9" w:rsidRPr="00BF6E30" w:rsidRDefault="007278E9" w:rsidP="007278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Отработка ориентирования на листе бумаги, отработка умения делить слова на слоги</w:t>
            </w:r>
          </w:p>
          <w:p w:rsidR="002417D1" w:rsidRPr="00BF6E30" w:rsidRDefault="002417D1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8E9" w:rsidRPr="00BF6E30" w:rsidTr="00EB5192">
        <w:tc>
          <w:tcPr>
            <w:tcW w:w="426" w:type="dxa"/>
          </w:tcPr>
          <w:p w:rsidR="007278E9" w:rsidRPr="00BF6E30" w:rsidRDefault="007278E9" w:rsidP="00EB51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</w:tcPr>
          <w:p w:rsidR="007278E9" w:rsidRPr="00BF6E30" w:rsidRDefault="008E45D8" w:rsidP="007278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звуком</w:t>
            </w:r>
          </w:p>
        </w:tc>
        <w:tc>
          <w:tcPr>
            <w:tcW w:w="7133" w:type="dxa"/>
          </w:tcPr>
          <w:p w:rsidR="007278E9" w:rsidRPr="00BF6E30" w:rsidRDefault="008E45D8" w:rsidP="008E45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 xml:space="preserve">Звук «А» произносится перед зеркалами, дети рассматривают артикуляцию звука, устанавливают, что звук «А» </w:t>
            </w:r>
            <w:proofErr w:type="gramStart"/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ласный - он произносится свободно, его можно тянуть, петь.</w:t>
            </w:r>
          </w:p>
          <w:p w:rsidR="008E45D8" w:rsidRPr="00BF6E30" w:rsidRDefault="008E45D8" w:rsidP="008E45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 в произнесении обратных и прямых слогов:</w:t>
            </w: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 xml:space="preserve"> АТ     </w:t>
            </w:r>
            <w:proofErr w:type="gramStart"/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АМ    АН</w:t>
            </w:r>
            <w:proofErr w:type="gramEnd"/>
            <w:r w:rsidRPr="00BF6E30">
              <w:rPr>
                <w:rFonts w:ascii="Times New Roman" w:hAnsi="Times New Roman" w:cs="Times New Roman"/>
                <w:sz w:val="28"/>
                <w:szCs w:val="28"/>
              </w:rPr>
              <w:t xml:space="preserve">    ТА     МА     НА (логопед произносит 2-3 слога, дети повторяют в той же последовательности).</w:t>
            </w:r>
          </w:p>
          <w:p w:rsidR="008E45D8" w:rsidRPr="00BF6E30" w:rsidRDefault="008E45D8" w:rsidP="008E45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Выделе</w:t>
            </w:r>
            <w:r w:rsidR="00701264" w:rsidRPr="00BF6E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ние звука «А» на слух из ряда </w:t>
            </w:r>
            <w:r w:rsidRPr="00BF6E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гласных. </w:t>
            </w:r>
            <w:r w:rsidRPr="00BF6E3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Игра «Кто самый внимательный»</w:t>
            </w: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 xml:space="preserve"> Хлопнуть в ладоши, услышав звук «А»:  </w:t>
            </w:r>
          </w:p>
          <w:p w:rsidR="008E45D8" w:rsidRPr="00BF6E30" w:rsidRDefault="008E45D8" w:rsidP="008E45D8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 xml:space="preserve"> А    У    И    А   </w:t>
            </w:r>
            <w:proofErr w:type="spellStart"/>
            <w:proofErr w:type="gramStart"/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BF6E30">
              <w:rPr>
                <w:rFonts w:ascii="Times New Roman" w:hAnsi="Times New Roman" w:cs="Times New Roman"/>
                <w:sz w:val="28"/>
                <w:szCs w:val="28"/>
              </w:rPr>
              <w:t xml:space="preserve">   Ы   У   А   И   А   Ы   А</w:t>
            </w:r>
          </w:p>
          <w:p w:rsidR="00DA2870" w:rsidRPr="00BF6E30" w:rsidRDefault="00DA2870" w:rsidP="008E45D8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56" w:type="dxa"/>
          </w:tcPr>
          <w:p w:rsidR="007278E9" w:rsidRPr="00BF6E30" w:rsidRDefault="007278E9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278E9" w:rsidRPr="00BF6E30" w:rsidRDefault="007278E9" w:rsidP="007278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65" w:rsidRPr="00BF6E30" w:rsidTr="00EB5192">
        <w:tc>
          <w:tcPr>
            <w:tcW w:w="426" w:type="dxa"/>
          </w:tcPr>
          <w:p w:rsidR="00307665" w:rsidRPr="00BF6E30" w:rsidRDefault="00307665" w:rsidP="00EB51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307665" w:rsidRPr="00BF6E30" w:rsidRDefault="00307665" w:rsidP="007278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7133" w:type="dxa"/>
          </w:tcPr>
          <w:p w:rsidR="00307665" w:rsidRPr="00BF6E30" w:rsidRDefault="00307665" w:rsidP="00307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Руки вверх и в кулачок.</w:t>
            </w:r>
          </w:p>
          <w:p w:rsidR="00307665" w:rsidRPr="00BF6E30" w:rsidRDefault="00307665" w:rsidP="00307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Руки вниз и на бочок.</w:t>
            </w:r>
          </w:p>
          <w:p w:rsidR="00307665" w:rsidRPr="00BF6E30" w:rsidRDefault="00307665" w:rsidP="00307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Мы присядем, скажем: У-У-У…</w:t>
            </w:r>
          </w:p>
          <w:p w:rsidR="00307665" w:rsidRPr="00BF6E30" w:rsidRDefault="00307665" w:rsidP="00307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Мы привстанем, скажем: А-А-А…</w:t>
            </w:r>
          </w:p>
          <w:p w:rsidR="00307665" w:rsidRPr="00BF6E30" w:rsidRDefault="00307665" w:rsidP="00307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Нам пара уж за дела</w:t>
            </w:r>
          </w:p>
          <w:p w:rsidR="00DA2870" w:rsidRPr="00BF6E30" w:rsidRDefault="00DA2870" w:rsidP="00307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307665" w:rsidRPr="00BF6E30" w:rsidRDefault="00307665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665" w:rsidRPr="00BF6E30" w:rsidRDefault="00307665" w:rsidP="007278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65" w:rsidRPr="00BF6E30" w:rsidTr="00BF6E30">
        <w:trPr>
          <w:trHeight w:val="1672"/>
        </w:trPr>
        <w:tc>
          <w:tcPr>
            <w:tcW w:w="426" w:type="dxa"/>
          </w:tcPr>
          <w:p w:rsidR="00307665" w:rsidRPr="00BF6E30" w:rsidRDefault="00307665" w:rsidP="00EB51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307665" w:rsidRPr="00BF6E30" w:rsidRDefault="00307665" w:rsidP="007278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t>Звуковой анализ</w:t>
            </w:r>
          </w:p>
        </w:tc>
        <w:tc>
          <w:tcPr>
            <w:tcW w:w="7133" w:type="dxa"/>
          </w:tcPr>
          <w:p w:rsidR="00307665" w:rsidRPr="00BF6E30" w:rsidRDefault="00307665" w:rsidP="00307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- Какой фишкой обозначим звука «А»?  Почему?</w:t>
            </w:r>
          </w:p>
          <w:p w:rsidR="00307665" w:rsidRPr="00BF6E30" w:rsidRDefault="00307665" w:rsidP="00307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-Положите столько красных палочек, сколько звуков «А» вы услышите:</w:t>
            </w:r>
          </w:p>
          <w:p w:rsidR="00307665" w:rsidRPr="00BF6E30" w:rsidRDefault="00307665" w:rsidP="00307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А      АУ      У</w:t>
            </w:r>
            <w:proofErr w:type="gramEnd"/>
            <w:r w:rsidRPr="00BF6E30">
              <w:rPr>
                <w:rFonts w:ascii="Times New Roman" w:hAnsi="Times New Roman" w:cs="Times New Roman"/>
                <w:sz w:val="28"/>
                <w:szCs w:val="28"/>
              </w:rPr>
              <w:t xml:space="preserve">     УА</w:t>
            </w:r>
          </w:p>
        </w:tc>
        <w:tc>
          <w:tcPr>
            <w:tcW w:w="3356" w:type="dxa"/>
          </w:tcPr>
          <w:p w:rsidR="00307665" w:rsidRPr="00BF6E30" w:rsidRDefault="00307665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Счётные палочки</w:t>
            </w:r>
          </w:p>
        </w:tc>
        <w:tc>
          <w:tcPr>
            <w:tcW w:w="3260" w:type="dxa"/>
          </w:tcPr>
          <w:p w:rsidR="00307665" w:rsidRPr="00BF6E30" w:rsidRDefault="00307665" w:rsidP="007278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70" w:rsidRPr="00BF6E30" w:rsidRDefault="00307665" w:rsidP="0030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Отработка умения выкладывать ряд из палочек строго слева направо</w:t>
            </w:r>
          </w:p>
        </w:tc>
      </w:tr>
      <w:tr w:rsidR="00307665" w:rsidRPr="00BF6E30" w:rsidTr="00EB5192">
        <w:tc>
          <w:tcPr>
            <w:tcW w:w="426" w:type="dxa"/>
          </w:tcPr>
          <w:p w:rsidR="00307665" w:rsidRPr="00BF6E30" w:rsidRDefault="00307665" w:rsidP="00EB51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307665" w:rsidRPr="00BF6E30" w:rsidRDefault="00307665" w:rsidP="007278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правильного образа буквы</w:t>
            </w:r>
          </w:p>
        </w:tc>
        <w:tc>
          <w:tcPr>
            <w:tcW w:w="7133" w:type="dxa"/>
          </w:tcPr>
          <w:p w:rsidR="00307665" w:rsidRPr="00BF6E30" w:rsidRDefault="00307665" w:rsidP="00307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Мы работали со звуком «А». А что такое буква? (Фотография звука)</w:t>
            </w:r>
          </w:p>
          <w:p w:rsidR="00307665" w:rsidRPr="00BF6E30" w:rsidRDefault="00307665" w:rsidP="00307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Выложите из палочек букву</w:t>
            </w:r>
            <w:proofErr w:type="gramStart"/>
            <w:r w:rsidRPr="00BF6E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307665" w:rsidRPr="00BF6E30" w:rsidRDefault="00307665" w:rsidP="00307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 xml:space="preserve">Анализ написания буквы, показ, написание буквы детьми самостоятельно в </w:t>
            </w:r>
            <w:r w:rsidR="00DA2870" w:rsidRPr="00BF6E3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карточках для </w:t>
            </w:r>
            <w:r w:rsidR="00DA2870" w:rsidRPr="00BF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работы.</w:t>
            </w:r>
          </w:p>
        </w:tc>
        <w:tc>
          <w:tcPr>
            <w:tcW w:w="3356" w:type="dxa"/>
          </w:tcPr>
          <w:p w:rsidR="00307665" w:rsidRPr="00BF6E30" w:rsidRDefault="00DA2870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Счётные палочки</w:t>
            </w:r>
          </w:p>
        </w:tc>
        <w:tc>
          <w:tcPr>
            <w:tcW w:w="3260" w:type="dxa"/>
          </w:tcPr>
          <w:p w:rsidR="00307665" w:rsidRPr="00BF6E30" w:rsidRDefault="00307665" w:rsidP="007278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870" w:rsidRPr="00BF6E30" w:rsidTr="00EB5192">
        <w:tc>
          <w:tcPr>
            <w:tcW w:w="426" w:type="dxa"/>
          </w:tcPr>
          <w:p w:rsidR="00DA2870" w:rsidRPr="00BF6E30" w:rsidRDefault="00DA2870" w:rsidP="00EB51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127" w:type="dxa"/>
          </w:tcPr>
          <w:p w:rsidR="00DA2870" w:rsidRPr="00BF6E30" w:rsidRDefault="00DA2870" w:rsidP="007278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7133" w:type="dxa"/>
          </w:tcPr>
          <w:p w:rsidR="00DA2870" w:rsidRPr="00BF6E30" w:rsidRDefault="00DA2870" w:rsidP="00307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0">
              <w:rPr>
                <w:rFonts w:ascii="Times New Roman" w:hAnsi="Times New Roman" w:cs="Times New Roman"/>
                <w:sz w:val="28"/>
                <w:szCs w:val="28"/>
              </w:rPr>
              <w:t>Оценка работы  детей, награждения.</w:t>
            </w:r>
          </w:p>
        </w:tc>
        <w:tc>
          <w:tcPr>
            <w:tcW w:w="3356" w:type="dxa"/>
          </w:tcPr>
          <w:p w:rsidR="00DA2870" w:rsidRPr="00BF6E30" w:rsidRDefault="00DA2870" w:rsidP="00EB5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2870" w:rsidRPr="00BF6E30" w:rsidRDefault="00DA2870" w:rsidP="007278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B69" w:rsidRPr="00BF6E30" w:rsidRDefault="00103B69">
      <w:pPr>
        <w:rPr>
          <w:rFonts w:ascii="Times New Roman" w:hAnsi="Times New Roman" w:cs="Times New Roman"/>
          <w:sz w:val="28"/>
          <w:szCs w:val="28"/>
        </w:rPr>
      </w:pPr>
    </w:p>
    <w:sectPr w:rsidR="00103B69" w:rsidRPr="00BF6E30" w:rsidSect="00D14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E2B"/>
    <w:multiLevelType w:val="hybridMultilevel"/>
    <w:tmpl w:val="2E4ED7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D75BD"/>
    <w:multiLevelType w:val="hybridMultilevel"/>
    <w:tmpl w:val="DE1A3EA4"/>
    <w:lvl w:ilvl="0" w:tplc="A0A0B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D0E0B"/>
    <w:multiLevelType w:val="hybridMultilevel"/>
    <w:tmpl w:val="FCAA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722F"/>
    <w:multiLevelType w:val="hybridMultilevel"/>
    <w:tmpl w:val="3C76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4B76"/>
    <w:rsid w:val="00103B69"/>
    <w:rsid w:val="002417D1"/>
    <w:rsid w:val="002B289C"/>
    <w:rsid w:val="00307665"/>
    <w:rsid w:val="00701264"/>
    <w:rsid w:val="007278E9"/>
    <w:rsid w:val="008E45D8"/>
    <w:rsid w:val="00BA0EB9"/>
    <w:rsid w:val="00BF6E30"/>
    <w:rsid w:val="00D14B76"/>
    <w:rsid w:val="00DA2870"/>
    <w:rsid w:val="00D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B76"/>
    <w:pPr>
      <w:spacing w:after="0" w:line="240" w:lineRule="auto"/>
    </w:pPr>
  </w:style>
  <w:style w:type="table" w:styleId="a4">
    <w:name w:val="Table Grid"/>
    <w:basedOn w:val="a1"/>
    <w:uiPriority w:val="59"/>
    <w:rsid w:val="00D14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2012-09-25T18:30:00Z</dcterms:created>
  <dcterms:modified xsi:type="dcterms:W3CDTF">2014-10-04T10:18:00Z</dcterms:modified>
</cp:coreProperties>
</file>