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E5" w:rsidRDefault="00817AE5" w:rsidP="0006031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E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gramStart"/>
      <w:r w:rsidRPr="00817AE5">
        <w:rPr>
          <w:rFonts w:ascii="Times New Roman" w:hAnsi="Times New Roman" w:cs="Times New Roman"/>
          <w:b/>
          <w:sz w:val="28"/>
          <w:szCs w:val="28"/>
        </w:rPr>
        <w:t>областном</w:t>
      </w:r>
      <w:proofErr w:type="gramEnd"/>
      <w:r w:rsidRPr="00817A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AE5">
        <w:rPr>
          <w:rFonts w:ascii="Times New Roman" w:hAnsi="Times New Roman" w:cs="Times New Roman"/>
          <w:b/>
          <w:sz w:val="28"/>
          <w:szCs w:val="28"/>
        </w:rPr>
        <w:t>интернет-конкурсе</w:t>
      </w:r>
      <w:proofErr w:type="spellEnd"/>
      <w:r w:rsidRPr="00817AE5">
        <w:rPr>
          <w:rFonts w:ascii="Times New Roman" w:hAnsi="Times New Roman" w:cs="Times New Roman"/>
          <w:b/>
          <w:sz w:val="28"/>
          <w:szCs w:val="28"/>
        </w:rPr>
        <w:t xml:space="preserve"> программно-методических материалов «Обучение без границ</w:t>
      </w:r>
      <w:r w:rsidR="00057E0A">
        <w:rPr>
          <w:rFonts w:ascii="Times New Roman" w:hAnsi="Times New Roman" w:cs="Times New Roman"/>
          <w:b/>
          <w:sz w:val="28"/>
          <w:szCs w:val="28"/>
        </w:rPr>
        <w:t>-2015</w:t>
      </w:r>
      <w:r w:rsidRPr="00817AE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652"/>
        <w:gridCol w:w="6486"/>
      </w:tblGrid>
      <w:tr w:rsidR="00817AE5" w:rsidRPr="008C6EF4" w:rsidTr="00E00FBD">
        <w:tc>
          <w:tcPr>
            <w:tcW w:w="3652" w:type="dxa"/>
          </w:tcPr>
          <w:p w:rsidR="00817AE5" w:rsidRPr="008C6EF4" w:rsidRDefault="00817AE5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номинации</w:t>
            </w:r>
          </w:p>
        </w:tc>
        <w:tc>
          <w:tcPr>
            <w:tcW w:w="6486" w:type="dxa"/>
          </w:tcPr>
          <w:p w:rsidR="00817AE5" w:rsidRPr="008C6EF4" w:rsidRDefault="00E00FBD" w:rsidP="008C6E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Авторские программы и разработки занятий</w:t>
            </w:r>
            <w:r w:rsidR="000C630B" w:rsidRPr="008C6EF4">
              <w:rPr>
                <w:rFonts w:ascii="Times New Roman" w:hAnsi="Times New Roman" w:cs="Times New Roman"/>
                <w:sz w:val="28"/>
                <w:szCs w:val="28"/>
              </w:rPr>
              <w:t>, классных часов, лекториев по вопросам психолого-педагогического просвещения педагогов, родителей детей с ограниченными возможностями; создания атмосферы сотворчества</w:t>
            </w:r>
          </w:p>
        </w:tc>
      </w:tr>
      <w:tr w:rsidR="00817AE5" w:rsidRPr="008C6EF4" w:rsidTr="00E00FBD">
        <w:tc>
          <w:tcPr>
            <w:tcW w:w="3652" w:type="dxa"/>
          </w:tcPr>
          <w:p w:rsidR="00817AE5" w:rsidRPr="008C6EF4" w:rsidRDefault="00817AE5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авторах</w:t>
            </w:r>
          </w:p>
        </w:tc>
        <w:tc>
          <w:tcPr>
            <w:tcW w:w="6486" w:type="dxa"/>
          </w:tcPr>
          <w:p w:rsidR="006613A6" w:rsidRPr="008C6EF4" w:rsidRDefault="006613A6" w:rsidP="008C6EF4">
            <w:pPr>
              <w:shd w:val="clear" w:color="auto" w:fill="FFFFFF"/>
              <w:tabs>
                <w:tab w:val="left" w:pos="91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</w:pPr>
            <w:proofErr w:type="spellStart"/>
            <w:r w:rsidRP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>Мельнова</w:t>
            </w:r>
            <w:proofErr w:type="spellEnd"/>
            <w:r w:rsidRP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 xml:space="preserve"> Наталья Сергеевна, педагог-психолог </w:t>
            </w:r>
          </w:p>
          <w:p w:rsidR="006613A6" w:rsidRPr="008C6EF4" w:rsidRDefault="006613A6" w:rsidP="008C6EF4">
            <w:pPr>
              <w:shd w:val="clear" w:color="auto" w:fill="FFFFFF"/>
              <w:tabs>
                <w:tab w:val="left" w:pos="91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>Новикова Елена Алексеевна</w:t>
            </w:r>
            <w:r w:rsidR="00057E0A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>,</w:t>
            </w:r>
            <w:r w:rsidRP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 xml:space="preserve"> воспитатель</w:t>
            </w:r>
          </w:p>
          <w:p w:rsidR="00E00FBD" w:rsidRPr="008C6EF4" w:rsidRDefault="006613A6" w:rsidP="008C6EF4">
            <w:pPr>
              <w:shd w:val="clear" w:color="auto" w:fill="FFFFFF"/>
              <w:tabs>
                <w:tab w:val="left" w:pos="91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>Контактный телефон (с кодом города) 83515430244, 89514755425</w:t>
            </w:r>
          </w:p>
        </w:tc>
      </w:tr>
      <w:tr w:rsidR="00817AE5" w:rsidRPr="008C6EF4" w:rsidTr="00E00FBD">
        <w:tc>
          <w:tcPr>
            <w:tcW w:w="3652" w:type="dxa"/>
          </w:tcPr>
          <w:p w:rsidR="00817AE5" w:rsidRPr="008C6EF4" w:rsidRDefault="00817AE5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6486" w:type="dxa"/>
          </w:tcPr>
          <w:p w:rsidR="00817AE5" w:rsidRPr="008C6EF4" w:rsidRDefault="00B47326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6613A6" w:rsidRPr="008C6EF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BFCFD"/>
                </w:rPr>
                <w:t>nata.7373@inbox.ru</w:t>
              </w:r>
            </w:hyperlink>
            <w:r w:rsid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 xml:space="preserve"> </w:t>
            </w:r>
            <w:r w:rsidR="006613A6" w:rsidRP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 xml:space="preserve">  </w:t>
            </w:r>
          </w:p>
        </w:tc>
      </w:tr>
      <w:tr w:rsidR="00817AE5" w:rsidRPr="008C6EF4" w:rsidTr="00E00FBD">
        <w:tc>
          <w:tcPr>
            <w:tcW w:w="3652" w:type="dxa"/>
          </w:tcPr>
          <w:p w:rsidR="00817AE5" w:rsidRPr="008C6EF4" w:rsidRDefault="00817AE5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6486" w:type="dxa"/>
          </w:tcPr>
          <w:p w:rsidR="00817AE5" w:rsidRPr="008C6EF4" w:rsidRDefault="006613A6" w:rsidP="008C6EF4">
            <w:pPr>
              <w:shd w:val="clear" w:color="auto" w:fill="FFFFFF"/>
              <w:tabs>
                <w:tab w:val="left" w:pos="91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>МУНИЦИПАЛЬНОЕ БЮДЖЕТНОЕ ОБЩЕОБРАЗОВАТЕЛЬНОЕ УЧРЕЖДЕНИЕ ДЛЯ ОБУЧАЮЩИХСЯ С ОГРАНИЧЕННЫМИ ВОЗМОЖНОСТЯМИ ЗДОРОВЬЯ «КОРРЕКЦИОННАЯ ОБЩЕОБРАЗОВАТЕЛЬНАЯ НАЧАЛЬНАЯ ШКОЛА-ДЕТСКИЙ САД»  г</w:t>
            </w:r>
            <w:proofErr w:type="gramStart"/>
            <w:r w:rsidRP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>.К</w:t>
            </w:r>
            <w:proofErr w:type="gramEnd"/>
            <w:r w:rsidRP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>уса, Челябинская область</w:t>
            </w:r>
            <w:r w:rsidR="008C6EF4">
              <w:rPr>
                <w:rFonts w:ascii="Times New Roman" w:hAnsi="Times New Roman" w:cs="Times New Roman"/>
                <w:sz w:val="28"/>
                <w:szCs w:val="28"/>
                <w:shd w:val="clear" w:color="auto" w:fill="FBFCFD"/>
              </w:rPr>
              <w:t xml:space="preserve">, 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3BE" w:rsidRPr="008C6EF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 КОНШ-ДС)</w:t>
            </w:r>
          </w:p>
        </w:tc>
      </w:tr>
      <w:tr w:rsidR="00817AE5" w:rsidRPr="008C6EF4" w:rsidTr="00E00FBD">
        <w:tc>
          <w:tcPr>
            <w:tcW w:w="3652" w:type="dxa"/>
          </w:tcPr>
          <w:p w:rsidR="00817AE5" w:rsidRPr="008C6EF4" w:rsidRDefault="00817AE5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работы</w:t>
            </w:r>
          </w:p>
        </w:tc>
        <w:tc>
          <w:tcPr>
            <w:tcW w:w="6486" w:type="dxa"/>
          </w:tcPr>
          <w:p w:rsidR="006613A6" w:rsidRPr="008C6EF4" w:rsidRDefault="006613A6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Мультпроект</w:t>
            </w:r>
            <w:proofErr w:type="spellEnd"/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 по духовно-нравственному развитию старших дошкольников «Моя любимая мамочка». </w:t>
            </w:r>
          </w:p>
          <w:p w:rsidR="006613A6" w:rsidRPr="008C6EF4" w:rsidRDefault="006613A6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Важнейшей целью современного отечественного образования и одной из приоритетных задач общества и государства является воспитание и развитие высоконравственного, ответственного, творческого, инициативного, компетентного гражданина России. </w:t>
            </w:r>
          </w:p>
          <w:p w:rsidR="006613A6" w:rsidRPr="008C6EF4" w:rsidRDefault="006613A6" w:rsidP="008C6EF4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развитие и воспитание детей дошкольного возраста, является 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первостепенной задачей современной образовательной системы и представляет собой важный компонент социального заказа для образования.</w:t>
            </w:r>
            <w:r w:rsidRPr="008C6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973" w:rsidRPr="008C6EF4" w:rsidRDefault="006613A6" w:rsidP="008C6EF4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мультфильма  в конце проект</w:t>
            </w:r>
            <w:proofErr w:type="gramStart"/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атмосфера сотворчества</w:t>
            </w:r>
            <w:r w:rsidR="008C6EF4"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 детей, педагогов и родителей.</w:t>
            </w:r>
          </w:p>
        </w:tc>
      </w:tr>
      <w:tr w:rsidR="008C6EF4" w:rsidRPr="008C6EF4" w:rsidTr="00E00FBD">
        <w:tc>
          <w:tcPr>
            <w:tcW w:w="3652" w:type="dxa"/>
          </w:tcPr>
          <w:p w:rsidR="008C6EF4" w:rsidRPr="008C6EF4" w:rsidRDefault="008C6EF4" w:rsidP="008C6EF4">
            <w:pPr>
              <w:spacing w:line="36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 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8C6EF4" w:rsidRPr="008C6EF4" w:rsidRDefault="008C6EF4" w:rsidP="008C6EF4">
            <w:pPr>
              <w:spacing w:line="36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старшего дошкольного возраста с ОВЗ чувства глубокой любви и привязанности к самому близкому и родному человеку – маме, а также творческой активности детей через привитие интереса  к анимационному искусству</w:t>
            </w:r>
          </w:p>
        </w:tc>
      </w:tr>
      <w:tr w:rsidR="008C6EF4" w:rsidRPr="008C6EF4" w:rsidTr="00E00FBD">
        <w:tc>
          <w:tcPr>
            <w:tcW w:w="3652" w:type="dxa"/>
          </w:tcPr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6" w:type="dxa"/>
          </w:tcPr>
          <w:p w:rsidR="008C6EF4" w:rsidRPr="008C6EF4" w:rsidRDefault="008C6EF4" w:rsidP="008C6EF4">
            <w:pPr>
              <w:tabs>
                <w:tab w:val="left" w:pos="256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6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.Дать детям представление об истории возникновения  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праздника дня Матери, приобщать к русской праздничной культуре;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Формировать представление о значимости мамы в </w:t>
            </w:r>
            <w:r w:rsidRPr="008C6EF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жизни человека и о том, что  любовь выражается в заботе о своих родных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EF4" w:rsidRPr="008C6EF4" w:rsidRDefault="008C6EF4" w:rsidP="008C6EF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6EF4">
              <w:rPr>
                <w:rFonts w:ascii="Times New Roman" w:hAnsi="Times New Roman" w:cs="Times New Roman"/>
                <w:bCs/>
                <w:sz w:val="28"/>
                <w:szCs w:val="28"/>
              </w:rPr>
              <w:t>Обогатить знания детей о том, как заботятся мамы животных о своих детенышах в природе;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4.Познакомить 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воспитанников  с профессиями своих мам и об их увлечениях в свободное время;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5.Расширять представления детей о чувствах человека через образ матери в искусстве (музыка, живопись, поэзия, кино, анимация).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6. Формировать умение понимать других людей, передавать их внутренний мир и выражать своё отношение к маме через создание портрета.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7. Воспитывать уважение и любовь детей к матери - 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хранительнице домашнего очага, желание помогать маме в её работе по дому, радовать её хорошими поступками, говорить ласковые слова маме;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8.Формировать ИКТ-компетентность у детей с ОВЗ;</w:t>
            </w:r>
          </w:p>
          <w:p w:rsidR="008C6EF4" w:rsidRPr="008C6EF4" w:rsidRDefault="008C6EF4" w:rsidP="008C6EF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9.Развивать творческие способности детей с ОВЗ;</w:t>
            </w:r>
          </w:p>
          <w:p w:rsidR="008C6EF4" w:rsidRPr="008C6EF4" w:rsidRDefault="008C6EF4" w:rsidP="008C6EF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10.Развивать и корректировать коммуникативные качества личности, навыки конструктивного общения; </w:t>
            </w:r>
          </w:p>
          <w:p w:rsidR="008C6EF4" w:rsidRPr="008C6EF4" w:rsidRDefault="008C6EF4" w:rsidP="008C6EF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11.Укреплять семейные отношения через совместную творческую деятельность;</w:t>
            </w:r>
          </w:p>
          <w:p w:rsidR="008C6EF4" w:rsidRPr="008C6EF4" w:rsidRDefault="008C6EF4" w:rsidP="008C6EF4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) Соблюдать охранительный режим при работе с компьютером.</w:t>
            </w:r>
          </w:p>
        </w:tc>
      </w:tr>
      <w:tr w:rsidR="008C6EF4" w:rsidRPr="008C6EF4" w:rsidTr="00E00FBD">
        <w:tc>
          <w:tcPr>
            <w:tcW w:w="3652" w:type="dxa"/>
          </w:tcPr>
          <w:p w:rsidR="008C6EF4" w:rsidRPr="008C6EF4" w:rsidRDefault="008C6EF4" w:rsidP="008C6EF4">
            <w:pPr>
              <w:spacing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1. Обогащение знаний детей о роли мамы в их жизни, через раскрытие образа матери в стихах, в живописи, художественной литературе.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2. Осознание детьми доброго, заботливого отношения к маме.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6E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творческих способностей детей. 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C6EF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Сформируется  заботливое, чуткое, уважительное отношение к родным людям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C6EF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Сформируется желание помогать и не огорчать родного человека</w:t>
            </w:r>
          </w:p>
          <w:p w:rsidR="008C6EF4" w:rsidRPr="008C6EF4" w:rsidRDefault="008C6EF4" w:rsidP="008C6EF4">
            <w:pPr>
              <w:spacing w:line="36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8C6EF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6.Установление теплых отношений в семье, атмосферы сотворчества через совместную деятельность</w:t>
            </w:r>
          </w:p>
          <w:p w:rsidR="008C6EF4" w:rsidRPr="008C6EF4" w:rsidRDefault="006F0D07" w:rsidP="006F0D07">
            <w:pPr>
              <w:spacing w:line="360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8C6EF4" w:rsidRPr="008C6EF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при работе с компьютером</w:t>
            </w:r>
          </w:p>
        </w:tc>
      </w:tr>
    </w:tbl>
    <w:p w:rsidR="008C6EF4" w:rsidRDefault="008C6EF4" w:rsidP="008C6EF4">
      <w:pPr>
        <w:ind w:hanging="108"/>
        <w:rPr>
          <w:rFonts w:ascii="Times New Roman" w:hAnsi="Times New Roman" w:cs="Times New Roman"/>
          <w:b/>
          <w:sz w:val="28"/>
          <w:szCs w:val="28"/>
        </w:rPr>
      </w:pPr>
    </w:p>
    <w:p w:rsidR="00817AE5" w:rsidRPr="00817AE5" w:rsidRDefault="00817AE5" w:rsidP="0006031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17AE5" w:rsidRPr="00817AE5" w:rsidSect="00817A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CA" w:rsidRDefault="00D419CA" w:rsidP="006613A6">
      <w:pPr>
        <w:spacing w:after="0" w:line="240" w:lineRule="auto"/>
      </w:pPr>
      <w:r>
        <w:separator/>
      </w:r>
    </w:p>
  </w:endnote>
  <w:endnote w:type="continuationSeparator" w:id="0">
    <w:p w:rsidR="00D419CA" w:rsidRDefault="00D419CA" w:rsidP="0066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CA" w:rsidRDefault="00D419CA" w:rsidP="006613A6">
      <w:pPr>
        <w:spacing w:after="0" w:line="240" w:lineRule="auto"/>
      </w:pPr>
      <w:r>
        <w:separator/>
      </w:r>
    </w:p>
  </w:footnote>
  <w:footnote w:type="continuationSeparator" w:id="0">
    <w:p w:rsidR="00D419CA" w:rsidRDefault="00D419CA" w:rsidP="00661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F32"/>
    <w:rsid w:val="00020560"/>
    <w:rsid w:val="00057E0A"/>
    <w:rsid w:val="0006031C"/>
    <w:rsid w:val="0006376D"/>
    <w:rsid w:val="000646F0"/>
    <w:rsid w:val="00085973"/>
    <w:rsid w:val="000C630B"/>
    <w:rsid w:val="001003F6"/>
    <w:rsid w:val="00123D89"/>
    <w:rsid w:val="001259C5"/>
    <w:rsid w:val="001A1F32"/>
    <w:rsid w:val="003245E3"/>
    <w:rsid w:val="003372EE"/>
    <w:rsid w:val="004053C4"/>
    <w:rsid w:val="00440F5C"/>
    <w:rsid w:val="004E4E12"/>
    <w:rsid w:val="00524A1D"/>
    <w:rsid w:val="005309B3"/>
    <w:rsid w:val="006613A6"/>
    <w:rsid w:val="006F0D07"/>
    <w:rsid w:val="006F47D3"/>
    <w:rsid w:val="00702FED"/>
    <w:rsid w:val="00720737"/>
    <w:rsid w:val="00784FA3"/>
    <w:rsid w:val="0078595E"/>
    <w:rsid w:val="00817AE5"/>
    <w:rsid w:val="00861387"/>
    <w:rsid w:val="008951D9"/>
    <w:rsid w:val="008C6EF4"/>
    <w:rsid w:val="00935A71"/>
    <w:rsid w:val="009B13BE"/>
    <w:rsid w:val="00A33786"/>
    <w:rsid w:val="00B47326"/>
    <w:rsid w:val="00C42B8E"/>
    <w:rsid w:val="00D419CA"/>
    <w:rsid w:val="00DA1A51"/>
    <w:rsid w:val="00E00FBD"/>
    <w:rsid w:val="00E34556"/>
    <w:rsid w:val="00E72712"/>
    <w:rsid w:val="00EF4BE9"/>
    <w:rsid w:val="00F2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973"/>
    <w:pPr>
      <w:ind w:left="720"/>
      <w:contextualSpacing/>
    </w:pPr>
  </w:style>
  <w:style w:type="character" w:styleId="a5">
    <w:name w:val="Hyperlink"/>
    <w:uiPriority w:val="99"/>
    <w:unhideWhenUsed/>
    <w:rsid w:val="006613A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6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3A6"/>
  </w:style>
  <w:style w:type="paragraph" w:styleId="a8">
    <w:name w:val="footer"/>
    <w:basedOn w:val="a"/>
    <w:link w:val="a9"/>
    <w:uiPriority w:val="99"/>
    <w:semiHidden/>
    <w:unhideWhenUsed/>
    <w:rsid w:val="0066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3A6"/>
  </w:style>
  <w:style w:type="paragraph" w:styleId="aa">
    <w:name w:val="Normal (Web)"/>
    <w:basedOn w:val="a"/>
    <w:uiPriority w:val="99"/>
    <w:unhideWhenUsed/>
    <w:rsid w:val="008C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.7373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</cp:revision>
  <dcterms:created xsi:type="dcterms:W3CDTF">2015-09-21T02:20:00Z</dcterms:created>
  <dcterms:modified xsi:type="dcterms:W3CDTF">2015-10-08T10:51:00Z</dcterms:modified>
</cp:coreProperties>
</file>