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78" w:rsidRPr="004D109A" w:rsidRDefault="00F616AE" w:rsidP="004D1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C31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Муниципальное б</w:t>
      </w:r>
      <w:r w:rsidRPr="004D1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юджетное общеобразовательное учреждение для обучающихся с огранич</w:t>
      </w:r>
      <w:r w:rsidR="004D6678" w:rsidRPr="004D1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енными возможностями здоровья </w:t>
      </w:r>
    </w:p>
    <w:p w:rsidR="00650D54" w:rsidRPr="004D109A" w:rsidRDefault="004D6678" w:rsidP="004D1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</w:t>
      </w:r>
      <w:r w:rsidR="00F616AE" w:rsidRPr="004D1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оррекционная </w:t>
      </w:r>
      <w:r w:rsidRPr="004D1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</w:t>
      </w:r>
      <w:r w:rsidR="00F616AE" w:rsidRPr="004D10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начальная школа-детский сад»</w:t>
      </w:r>
    </w:p>
    <w:p w:rsidR="00650D54" w:rsidRPr="004D109A" w:rsidRDefault="00650D54" w:rsidP="004D1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0D54" w:rsidRPr="004D109A" w:rsidRDefault="00650D54" w:rsidP="004D10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0D54" w:rsidRPr="004D109A" w:rsidRDefault="00650D54" w:rsidP="004D10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D54" w:rsidRPr="004D109A" w:rsidRDefault="00650D54" w:rsidP="004D10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D54" w:rsidRPr="004D109A" w:rsidRDefault="00650D54" w:rsidP="004D10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D54" w:rsidRPr="004D109A" w:rsidRDefault="00650D54" w:rsidP="004D109A">
      <w:pPr>
        <w:spacing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Тема: « Мальчики и девочки спешат на помощь»</w:t>
      </w:r>
    </w:p>
    <w:p w:rsidR="00650D54" w:rsidRPr="004D109A" w:rsidRDefault="00650D54" w:rsidP="004D109A">
      <w:pPr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650D54" w:rsidRPr="004D109A" w:rsidRDefault="00650D54" w:rsidP="004D109A">
      <w:pPr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4D6678" w:rsidRPr="004D10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средней</w:t>
      </w:r>
      <w:r w:rsidRPr="004D10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группе   </w:t>
      </w:r>
    </w:p>
    <w:p w:rsidR="00650D54" w:rsidRPr="004D109A" w:rsidRDefault="00650D54" w:rsidP="004D109A">
      <w:pPr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F616AE" w:rsidRPr="004D109A" w:rsidRDefault="00F616AE" w:rsidP="004D109A">
      <w:pPr>
        <w:shd w:val="clear" w:color="auto" w:fill="FFFFFF"/>
        <w:spacing w:before="225" w:after="225" w:line="360" w:lineRule="auto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F616AE" w:rsidRPr="004D109A" w:rsidRDefault="00F616AE" w:rsidP="004D109A">
      <w:pPr>
        <w:shd w:val="clear" w:color="auto" w:fill="FFFFFF"/>
        <w:spacing w:before="225" w:after="225" w:line="360" w:lineRule="auto"/>
        <w:jc w:val="righ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50D54" w:rsidRPr="004D109A" w:rsidRDefault="00650D54" w:rsidP="004D109A">
      <w:pPr>
        <w:shd w:val="clear" w:color="auto" w:fill="FFFFFF"/>
        <w:spacing w:before="225" w:after="225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Макеева Г</w:t>
      </w:r>
      <w:r w:rsidR="001B73F0" w:rsidRPr="004D10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алина </w:t>
      </w:r>
      <w:r w:rsidRPr="004D10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="001B73F0" w:rsidRPr="004D10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вановна</w:t>
      </w:r>
    </w:p>
    <w:p w:rsidR="00AC6938" w:rsidRPr="004D109A" w:rsidRDefault="00AC693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38" w:rsidRPr="004D109A" w:rsidRDefault="00AC693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38" w:rsidRPr="004D109A" w:rsidRDefault="00AC693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38" w:rsidRPr="004D109A" w:rsidRDefault="00AC693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38" w:rsidRPr="004D109A" w:rsidRDefault="00AC693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38" w:rsidRPr="004D109A" w:rsidRDefault="00AC693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38" w:rsidRPr="004D109A" w:rsidRDefault="00650D54" w:rsidP="004D10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hAnsi="Times New Roman" w:cs="Times New Roman"/>
          <w:b/>
          <w:color w:val="000000"/>
          <w:sz w:val="28"/>
          <w:szCs w:val="28"/>
        </w:rPr>
        <w:t>Куса,</w:t>
      </w:r>
      <w:r w:rsidR="004D6678" w:rsidRPr="004D1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109A">
        <w:rPr>
          <w:rFonts w:ascii="Times New Roman" w:hAnsi="Times New Roman" w:cs="Times New Roman"/>
          <w:b/>
          <w:color w:val="000000"/>
          <w:sz w:val="28"/>
          <w:szCs w:val="28"/>
        </w:rPr>
        <w:t>2014 г.</w:t>
      </w:r>
    </w:p>
    <w:p w:rsidR="00947680" w:rsidRPr="004D109A" w:rsidRDefault="00B86886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</w:p>
    <w:p w:rsidR="00B86886" w:rsidRPr="004D109A" w:rsidRDefault="00B86886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 приятной атмосферы в группе, формирование и закрепление представлений о сходстве и различии мальчиков и девочек.</w:t>
      </w:r>
    </w:p>
    <w:p w:rsidR="00947680" w:rsidRPr="004D109A" w:rsidRDefault="009476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B4374" w:rsidRPr="004D109A" w:rsidRDefault="00A04E2B" w:rsidP="004D109A">
      <w:pPr>
        <w:shd w:val="clear" w:color="auto" w:fill="FFFFFF"/>
        <w:spacing w:after="30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04E2B" w:rsidRPr="004D109A" w:rsidRDefault="00BB4374" w:rsidP="004D109A">
      <w:pPr>
        <w:pStyle w:val="a8"/>
        <w:numPr>
          <w:ilvl w:val="0"/>
          <w:numId w:val="4"/>
        </w:numPr>
        <w:shd w:val="clear" w:color="auto" w:fill="FFFFFF"/>
        <w:spacing w:after="30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bCs/>
          <w:sz w:val="28"/>
          <w:szCs w:val="28"/>
        </w:rPr>
        <w:t>расширять</w:t>
      </w:r>
      <w:r w:rsidR="00A04E2B" w:rsidRPr="004D10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гендерные представления у детей, закреплять знания детей о своей принадлежности к полу и его отличительных особенностях</w:t>
      </w:r>
      <w:r w:rsidR="0049690A" w:rsidRPr="004D10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2023" w:rsidRPr="004D109A" w:rsidRDefault="00BB4374" w:rsidP="004D109A">
      <w:pPr>
        <w:shd w:val="clear" w:color="auto" w:fill="FFFFFF"/>
        <w:spacing w:after="30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E2B"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A04E2B" w:rsidRPr="004D109A" w:rsidRDefault="00A04E2B" w:rsidP="004D109A">
      <w:pPr>
        <w:pStyle w:val="a8"/>
        <w:numPr>
          <w:ilvl w:val="0"/>
          <w:numId w:val="4"/>
        </w:numPr>
        <w:shd w:val="clear" w:color="auto" w:fill="FFFFFF"/>
        <w:spacing w:after="30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>развивать классификационные умения на примере пред</w:t>
      </w:r>
      <w:r w:rsidR="00BB4374" w:rsidRPr="004D109A">
        <w:rPr>
          <w:rFonts w:ascii="Times New Roman" w:eastAsia="Times New Roman" w:hAnsi="Times New Roman" w:cs="Times New Roman"/>
          <w:sz w:val="28"/>
          <w:szCs w:val="28"/>
        </w:rPr>
        <w:t>метов одежды</w:t>
      </w:r>
      <w:r w:rsidR="00722023" w:rsidRPr="004D1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2023" w:rsidRPr="004D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характере и поведении</w:t>
      </w:r>
      <w:r w:rsidR="0049690A" w:rsidRPr="004D10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374" w:rsidRPr="004D109A" w:rsidRDefault="00A04E2B" w:rsidP="004D109A">
      <w:pPr>
        <w:shd w:val="clear" w:color="auto" w:fill="FFFFFF"/>
        <w:spacing w:after="30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A04E2B" w:rsidRPr="004D109A" w:rsidRDefault="00A04E2B" w:rsidP="004D109A">
      <w:pPr>
        <w:pStyle w:val="a8"/>
        <w:numPr>
          <w:ilvl w:val="0"/>
          <w:numId w:val="4"/>
        </w:numPr>
        <w:shd w:val="clear" w:color="auto" w:fill="FFFFFF"/>
        <w:spacing w:after="30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доброжелательное отношение между детьми разного пола, умение </w:t>
      </w:r>
      <w:r w:rsidR="00033EF9" w:rsidRPr="004D109A">
        <w:rPr>
          <w:rFonts w:ascii="Times New Roman" w:eastAsia="Times New Roman" w:hAnsi="Times New Roman" w:cs="Times New Roman"/>
          <w:sz w:val="28"/>
          <w:szCs w:val="28"/>
        </w:rPr>
        <w:t>быть внимательными друг к другу и окружающим.</w:t>
      </w:r>
    </w:p>
    <w:p w:rsidR="00B86886" w:rsidRPr="004D109A" w:rsidRDefault="00B86886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</w:t>
      </w:r>
      <w:r w:rsidR="00BB4374"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D75535"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областей</w:t>
      </w:r>
    </w:p>
    <w:p w:rsidR="001B73F0" w:rsidRPr="004D109A" w:rsidRDefault="001B73F0" w:rsidP="004D109A">
      <w:pPr>
        <w:pStyle w:val="a8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41FD" w:rsidRPr="004D109A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</w:t>
      </w:r>
      <w:r w:rsidRPr="004D10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73F0" w:rsidRPr="004D109A" w:rsidRDefault="0098554C" w:rsidP="004D109A">
      <w:pPr>
        <w:pStyle w:val="a8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</w:t>
      </w:r>
      <w:r w:rsidR="001B73F0" w:rsidRPr="004D10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73F0" w:rsidRPr="004D109A" w:rsidRDefault="001B73F0" w:rsidP="004D109A">
      <w:pPr>
        <w:pStyle w:val="a8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>«Речевое развитие»</w:t>
      </w:r>
    </w:p>
    <w:p w:rsidR="001B73F0" w:rsidRPr="004D109A" w:rsidRDefault="001B73F0" w:rsidP="004D109A">
      <w:pPr>
        <w:pStyle w:val="a8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1B73F0" w:rsidRPr="004D109A" w:rsidRDefault="001B73F0" w:rsidP="004D109A">
      <w:pPr>
        <w:pStyle w:val="a8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>«Физическое развитие»</w:t>
      </w:r>
    </w:p>
    <w:p w:rsidR="001B553F" w:rsidRDefault="001B553F" w:rsidP="001B553F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84B" w:rsidRPr="004D109A" w:rsidRDefault="00260B1A" w:rsidP="001B553F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</w:rPr>
        <w:t>Используемые материалы:</w:t>
      </w:r>
    </w:p>
    <w:p w:rsidR="001B73F0" w:rsidRPr="004D109A" w:rsidRDefault="004D109A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8D6359" w:rsidRPr="004D109A">
        <w:rPr>
          <w:rFonts w:ascii="Times New Roman" w:eastAsia="Times New Roman" w:hAnsi="Times New Roman" w:cs="Times New Roman"/>
          <w:sz w:val="28"/>
          <w:szCs w:val="28"/>
        </w:rPr>
        <w:t>конверт</w:t>
      </w:r>
      <w:r w:rsidRPr="004D109A">
        <w:rPr>
          <w:rFonts w:ascii="Times New Roman" w:eastAsia="Times New Roman" w:hAnsi="Times New Roman" w:cs="Times New Roman"/>
          <w:sz w:val="28"/>
          <w:szCs w:val="28"/>
        </w:rPr>
        <w:t>а  с письма</w:t>
      </w:r>
      <w:r w:rsidR="008D6359" w:rsidRPr="004D10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D10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20E3" w:rsidRPr="004D109A">
        <w:rPr>
          <w:rFonts w:ascii="Times New Roman" w:eastAsia="Times New Roman" w:hAnsi="Times New Roman" w:cs="Times New Roman"/>
          <w:sz w:val="28"/>
          <w:szCs w:val="28"/>
        </w:rPr>
        <w:t xml:space="preserve"> от Эльфа</w:t>
      </w:r>
      <w:r w:rsidR="008D6359" w:rsidRPr="004D1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359" w:rsidRPr="004D109A" w:rsidRDefault="008D6359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воздушный шарик с лентами розового и синего цвета;</w:t>
      </w:r>
    </w:p>
    <w:p w:rsidR="008D6359" w:rsidRPr="004D109A" w:rsidRDefault="00260B1A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>иллюс</w:t>
      </w:r>
      <w:r w:rsidR="008D6359" w:rsidRPr="004D109A">
        <w:rPr>
          <w:rFonts w:ascii="Times New Roman" w:eastAsia="Times New Roman" w:hAnsi="Times New Roman" w:cs="Times New Roman"/>
          <w:sz w:val="28"/>
          <w:szCs w:val="28"/>
        </w:rPr>
        <w:t>трации с изображением младенцев;</w:t>
      </w:r>
      <w:r w:rsidRPr="004D1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359" w:rsidRPr="004D109A" w:rsidRDefault="00260B1A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sz w:val="28"/>
          <w:szCs w:val="28"/>
        </w:rPr>
        <w:t xml:space="preserve">аудиозапись </w:t>
      </w: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произведения «</w:t>
      </w:r>
      <w:r w:rsidR="00965CF7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Цветы незабудки», мелодия для танца;</w:t>
      </w:r>
    </w:p>
    <w:p w:rsidR="008D6359" w:rsidRPr="004D109A" w:rsidRDefault="00AE293B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песенка в исполнении Юлии Степановой –</w:t>
      </w:r>
      <w:r w:rsidR="00F45C41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Пинус</w:t>
      </w:r>
      <w:proofErr w:type="spellEnd"/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 к </w:t>
      </w:r>
      <w:r w:rsidR="00B921CF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игре</w:t>
      </w:r>
      <w:r w:rsidR="00260B1A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8D6359" w:rsidRPr="004D109A">
        <w:rPr>
          <w:rFonts w:ascii="Times New Roman" w:eastAsia="Times New Roman" w:hAnsi="Times New Roman" w:cs="Times New Roman"/>
          <w:sz w:val="28"/>
          <w:szCs w:val="28"/>
        </w:rPr>
        <w:t>«Не скучай и попляши»;</w:t>
      </w:r>
    </w:p>
    <w:p w:rsidR="008D6359" w:rsidRPr="004D109A" w:rsidRDefault="008D6359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109A">
        <w:rPr>
          <w:rFonts w:ascii="Times New Roman" w:eastAsia="Times New Roman" w:hAnsi="Times New Roman" w:cs="Times New Roman"/>
          <w:sz w:val="28"/>
          <w:szCs w:val="28"/>
        </w:rPr>
        <w:t>песенка</w:t>
      </w:r>
      <w:proofErr w:type="gramEnd"/>
      <w:r w:rsidRPr="004D109A">
        <w:rPr>
          <w:rFonts w:ascii="Times New Roman" w:eastAsia="Times New Roman" w:hAnsi="Times New Roman" w:cs="Times New Roman"/>
          <w:sz w:val="28"/>
          <w:szCs w:val="28"/>
        </w:rPr>
        <w:t xml:space="preserve"> Кота Леопольда ;</w:t>
      </w:r>
    </w:p>
    <w:p w:rsidR="008D6359" w:rsidRPr="004D109A" w:rsidRDefault="00F30FE5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панно </w:t>
      </w:r>
      <w:r w:rsidR="00954081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сказочной страны </w:t>
      </w:r>
      <w:r w:rsidR="00260B1A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Фей и </w:t>
      </w:r>
      <w:r w:rsidR="008D6359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Эльфов</w:t>
      </w:r>
      <w:r w:rsidR="00954081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8D6359" w:rsidRPr="004D109A" w:rsidRDefault="00B921CF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шапо</w:t>
      </w:r>
      <w:r w:rsidR="008D6359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чки-маски пчел, шмелей, цветов;</w:t>
      </w:r>
    </w:p>
    <w:p w:rsidR="008D6359" w:rsidRPr="004D109A" w:rsidRDefault="00576FD3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кукла-колдунья Клякса </w:t>
      </w:r>
      <w:proofErr w:type="spellStart"/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Малякса</w:t>
      </w:r>
      <w:proofErr w:type="spellEnd"/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8D6359" w:rsidRPr="004D109A" w:rsidRDefault="007C20E3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коробочка </w:t>
      </w:r>
      <w:r w:rsidR="00B921CF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 заданиями</w:t>
      </w:r>
      <w:r w:rsidR="008D6359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C314E5" w:rsidRPr="004D109A" w:rsidRDefault="005C1A7B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куклы Миша и Маша </w:t>
      </w:r>
      <w:r w:rsidR="00B921CF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с одеждой</w:t>
      </w:r>
      <w:r w:rsidR="00C314E5"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C314E5" w:rsidRPr="004D109A" w:rsidRDefault="00C314E5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цветок с отрывными лепестками</w:t>
      </w:r>
    </w:p>
    <w:p w:rsidR="00D75535" w:rsidRPr="004D109A" w:rsidRDefault="00A1784B" w:rsidP="004D109A">
      <w:pPr>
        <w:pStyle w:val="a8"/>
        <w:numPr>
          <w:ilvl w:val="0"/>
          <w:numId w:val="8"/>
        </w:numPr>
        <w:shd w:val="clear" w:color="auto" w:fill="FCFCFC"/>
        <w:spacing w:after="0" w:line="36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игрушка-сердце.</w:t>
      </w:r>
    </w:p>
    <w:p w:rsidR="00A1784B" w:rsidRPr="004D109A" w:rsidRDefault="00A1784B" w:rsidP="004D109A">
      <w:pPr>
        <w:shd w:val="clear" w:color="auto" w:fill="FCFCFC"/>
        <w:spacing w:after="0" w:line="360" w:lineRule="auto"/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4D109A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Методы и приемы:</w:t>
      </w:r>
    </w:p>
    <w:p w:rsidR="00665749" w:rsidRPr="004D109A" w:rsidRDefault="00665749" w:rsidP="004D109A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Словесные – рассказ воспитателя,</w:t>
      </w:r>
      <w:r w:rsidR="00F62D0D" w:rsidRPr="004D109A">
        <w:rPr>
          <w:rFonts w:ascii="Times New Roman" w:hAnsi="Times New Roman" w:cs="Times New Roman"/>
          <w:color w:val="313413"/>
          <w:sz w:val="28"/>
          <w:szCs w:val="28"/>
          <w:shd w:val="clear" w:color="auto" w:fill="F7FBF4"/>
        </w:rPr>
        <w:t xml:space="preserve"> </w:t>
      </w:r>
      <w:r w:rsidR="00F62D0D" w:rsidRPr="004D109A">
        <w:rPr>
          <w:rFonts w:ascii="Times New Roman" w:hAnsi="Times New Roman" w:cs="Times New Roman"/>
          <w:sz w:val="28"/>
          <w:szCs w:val="28"/>
          <w:shd w:val="clear" w:color="auto" w:fill="F7FBF4"/>
        </w:rPr>
        <w:t>речевая ситуация,</w:t>
      </w:r>
      <w:r w:rsidRPr="004D10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художественное слово,</w:t>
      </w:r>
      <w:r w:rsidR="00ED6543" w:rsidRPr="004D109A">
        <w:rPr>
          <w:rFonts w:ascii="Times New Roman" w:hAnsi="Times New Roman" w:cs="Times New Roman"/>
          <w:color w:val="313413"/>
          <w:sz w:val="28"/>
          <w:szCs w:val="28"/>
          <w:shd w:val="clear" w:color="auto" w:fill="F7FBF4"/>
        </w:rPr>
        <w:t xml:space="preserve"> </w:t>
      </w:r>
      <w:r w:rsidR="00ED6543" w:rsidRPr="004D109A">
        <w:rPr>
          <w:rFonts w:ascii="Times New Roman" w:hAnsi="Times New Roman" w:cs="Times New Roman"/>
          <w:sz w:val="28"/>
          <w:szCs w:val="28"/>
          <w:shd w:val="clear" w:color="auto" w:fill="F7FBF4"/>
        </w:rPr>
        <w:t>ситуативные вопросы</w:t>
      </w:r>
      <w:r w:rsidR="00ED6543"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2D0D" w:rsidRPr="004D109A">
        <w:rPr>
          <w:rFonts w:ascii="Times New Roman" w:hAnsi="Times New Roman" w:cs="Times New Roman"/>
          <w:sz w:val="28"/>
          <w:szCs w:val="28"/>
          <w:shd w:val="clear" w:color="auto" w:fill="F7FBF4"/>
        </w:rPr>
        <w:t>отгадывание загадок</w:t>
      </w:r>
      <w:r w:rsidR="00ED6543" w:rsidRPr="004D109A">
        <w:rPr>
          <w:rFonts w:ascii="Times New Roman" w:hAnsi="Times New Roman" w:cs="Times New Roman"/>
          <w:sz w:val="28"/>
          <w:szCs w:val="28"/>
          <w:shd w:val="clear" w:color="auto" w:fill="F7FBF4"/>
        </w:rPr>
        <w:t>.</w:t>
      </w:r>
    </w:p>
    <w:p w:rsidR="00665749" w:rsidRPr="004D109A" w:rsidRDefault="00665749" w:rsidP="004D109A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Практические –дидактическая игра, подвижные игры.</w:t>
      </w:r>
    </w:p>
    <w:p w:rsidR="00A1784B" w:rsidRPr="004D109A" w:rsidRDefault="00665749" w:rsidP="004D109A">
      <w:pPr>
        <w:shd w:val="clear" w:color="auto" w:fill="FCFCFC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Наглядные</w:t>
      </w:r>
      <w:r w:rsidR="00F30FE5"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рассматривание иллюстраций, панно сказочного леса</w:t>
      </w:r>
      <w:r w:rsidR="00B1279E" w:rsidRPr="004D10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49690A" w:rsidRPr="004D109A" w:rsidRDefault="00665749" w:rsidP="004D109A">
      <w:p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4D10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30FE5" w:rsidRPr="004D109A" w:rsidRDefault="00F30FE5" w:rsidP="004D109A">
      <w:pPr>
        <w:pStyle w:val="a8"/>
        <w:numPr>
          <w:ilvl w:val="0"/>
          <w:numId w:val="16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заучивание приветствия «Весело шагаю</w:t>
      </w:r>
      <w:r w:rsidR="00AE293B" w:rsidRPr="004D109A">
        <w:rPr>
          <w:rFonts w:ascii="Times New Roman" w:hAnsi="Times New Roman" w:cs="Times New Roman"/>
          <w:color w:val="000000"/>
          <w:sz w:val="28"/>
          <w:szCs w:val="28"/>
        </w:rPr>
        <w:t>т девчонки и мальчишки</w:t>
      </w:r>
      <w:r w:rsidRPr="004D10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293B" w:rsidRPr="004D10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4E5" w:rsidRPr="004D109A" w:rsidRDefault="00C314E5" w:rsidP="004D109A">
      <w:pPr>
        <w:pStyle w:val="a8"/>
        <w:numPr>
          <w:ilvl w:val="0"/>
          <w:numId w:val="10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беседа на тему «Мы девочк</w:t>
      </w:r>
      <w:r w:rsidR="003F2D8C" w:rsidRPr="004D109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D109A">
        <w:rPr>
          <w:rFonts w:ascii="Times New Roman" w:hAnsi="Times New Roman" w:cs="Times New Roman"/>
          <w:color w:val="000000"/>
          <w:sz w:val="28"/>
          <w:szCs w:val="28"/>
        </w:rPr>
        <w:t>и мальчики»</w:t>
      </w:r>
      <w:r w:rsidR="003F2D8C" w:rsidRPr="004D10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2D8C" w:rsidRPr="004D109A" w:rsidRDefault="003F2D8C" w:rsidP="004D109A">
      <w:pPr>
        <w:pStyle w:val="a8"/>
        <w:numPr>
          <w:ilvl w:val="0"/>
          <w:numId w:val="10"/>
        </w:numPr>
        <w:spacing w:before="75"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игры: </w:t>
      </w:r>
    </w:p>
    <w:p w:rsidR="003F2D8C" w:rsidRPr="004D109A" w:rsidRDefault="00F012A4" w:rsidP="004D109A">
      <w:pPr>
        <w:pStyle w:val="a8"/>
        <w:numPr>
          <w:ilvl w:val="0"/>
          <w:numId w:val="12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«Подбери одежду для девочек (</w:t>
      </w:r>
      <w:r w:rsidR="003F2D8C" w:rsidRPr="004D109A">
        <w:rPr>
          <w:rFonts w:ascii="Times New Roman" w:hAnsi="Times New Roman" w:cs="Times New Roman"/>
          <w:color w:val="000000"/>
          <w:sz w:val="28"/>
          <w:szCs w:val="28"/>
        </w:rPr>
        <w:t>мальчиков)»;</w:t>
      </w:r>
    </w:p>
    <w:p w:rsidR="003F2D8C" w:rsidRPr="004D109A" w:rsidRDefault="003F2D8C" w:rsidP="004D109A">
      <w:pPr>
        <w:pStyle w:val="a8"/>
        <w:numPr>
          <w:ilvl w:val="0"/>
          <w:numId w:val="12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«Где чьи инструменты»;</w:t>
      </w:r>
    </w:p>
    <w:p w:rsidR="003F2D8C" w:rsidRPr="004D109A" w:rsidRDefault="003F2D8C" w:rsidP="004D109A">
      <w:pPr>
        <w:pStyle w:val="a8"/>
        <w:numPr>
          <w:ilvl w:val="0"/>
          <w:numId w:val="12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«Подбери головной убор»;</w:t>
      </w:r>
    </w:p>
    <w:p w:rsidR="003F2D8C" w:rsidRPr="004D109A" w:rsidRDefault="003F2D8C" w:rsidP="004D109A">
      <w:pPr>
        <w:pStyle w:val="a8"/>
        <w:numPr>
          <w:ilvl w:val="0"/>
          <w:numId w:val="12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лишнее»;</w:t>
      </w:r>
    </w:p>
    <w:p w:rsidR="003F2D8C" w:rsidRPr="004D109A" w:rsidRDefault="003F2D8C" w:rsidP="004D109A">
      <w:pPr>
        <w:pStyle w:val="a8"/>
        <w:numPr>
          <w:ilvl w:val="0"/>
          <w:numId w:val="12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</w:rPr>
        <w:t>«Одень куклу Машу»;</w:t>
      </w:r>
    </w:p>
    <w:p w:rsidR="003F2D8C" w:rsidRPr="004D109A" w:rsidRDefault="00344B2F" w:rsidP="004D109A">
      <w:pPr>
        <w:pStyle w:val="a8"/>
        <w:numPr>
          <w:ilvl w:val="0"/>
          <w:numId w:val="15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3F2D8C" w:rsidRPr="004D109A">
        <w:rPr>
          <w:rFonts w:ascii="Times New Roman" w:hAnsi="Times New Roman" w:cs="Times New Roman"/>
          <w:color w:val="000000"/>
          <w:sz w:val="28"/>
          <w:szCs w:val="28"/>
        </w:rPr>
        <w:t>рослу</w:t>
      </w:r>
      <w:r w:rsidRPr="004D109A">
        <w:rPr>
          <w:rFonts w:ascii="Times New Roman" w:hAnsi="Times New Roman" w:cs="Times New Roman"/>
          <w:color w:val="000000"/>
          <w:sz w:val="28"/>
          <w:szCs w:val="28"/>
        </w:rPr>
        <w:t xml:space="preserve">шивание песни «Из чего же?» слова </w:t>
      </w:r>
      <w:proofErr w:type="spellStart"/>
      <w:r w:rsidRPr="004D109A">
        <w:rPr>
          <w:rFonts w:ascii="Times New Roman" w:hAnsi="Times New Roman" w:cs="Times New Roman"/>
          <w:color w:val="000000"/>
          <w:sz w:val="28"/>
          <w:szCs w:val="28"/>
        </w:rPr>
        <w:t>Халемского</w:t>
      </w:r>
      <w:proofErr w:type="spellEnd"/>
      <w:r w:rsidRPr="004D109A">
        <w:rPr>
          <w:rFonts w:ascii="Times New Roman" w:hAnsi="Times New Roman" w:cs="Times New Roman"/>
          <w:color w:val="000000"/>
          <w:sz w:val="28"/>
          <w:szCs w:val="28"/>
        </w:rPr>
        <w:t xml:space="preserve"> Я., музыка Чичикова Ю.</w:t>
      </w:r>
      <w:r w:rsidR="00F012A4" w:rsidRPr="004D10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2A4" w:rsidRPr="004D109A" w:rsidRDefault="00F012A4" w:rsidP="004D109A">
      <w:pPr>
        <w:pStyle w:val="a8"/>
        <w:numPr>
          <w:ilvl w:val="0"/>
          <w:numId w:val="15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чтение сказки «Дюймовочка» Г-Х Андерсен;</w:t>
      </w:r>
    </w:p>
    <w:p w:rsidR="00F012A4" w:rsidRPr="004D109A" w:rsidRDefault="00F012A4" w:rsidP="004D109A">
      <w:pPr>
        <w:pStyle w:val="a8"/>
        <w:numPr>
          <w:ilvl w:val="0"/>
          <w:numId w:val="15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 «Феи и Эльфы»;</w:t>
      </w:r>
    </w:p>
    <w:p w:rsidR="00F012A4" w:rsidRPr="004D109A" w:rsidRDefault="00F012A4" w:rsidP="004D109A">
      <w:pPr>
        <w:pStyle w:val="a8"/>
        <w:numPr>
          <w:ilvl w:val="0"/>
          <w:numId w:val="15"/>
        </w:numPr>
        <w:spacing w:before="75" w:after="7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09A">
        <w:rPr>
          <w:rFonts w:ascii="Times New Roman" w:hAnsi="Times New Roman" w:cs="Times New Roman"/>
          <w:color w:val="000000"/>
          <w:sz w:val="28"/>
          <w:szCs w:val="28"/>
        </w:rPr>
        <w:t>раскрашивание сказочных персонажей из серии «Феи в волшебном лесу».</w:t>
      </w:r>
    </w:p>
    <w:p w:rsidR="003925C5" w:rsidRPr="004D109A" w:rsidRDefault="003925C5" w:rsidP="004D109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  <w:r w:rsidRPr="004D109A">
        <w:rPr>
          <w:b/>
          <w:bCs/>
          <w:color w:val="000000"/>
          <w:sz w:val="28"/>
          <w:szCs w:val="28"/>
        </w:rPr>
        <w:t xml:space="preserve">Ход </w:t>
      </w:r>
      <w:r w:rsidR="004D6678" w:rsidRPr="004D109A">
        <w:rPr>
          <w:b/>
          <w:bCs/>
          <w:color w:val="000000"/>
          <w:sz w:val="28"/>
          <w:szCs w:val="28"/>
        </w:rPr>
        <w:t xml:space="preserve">непосредственно </w:t>
      </w:r>
      <w:r w:rsidRPr="004D109A">
        <w:rPr>
          <w:b/>
          <w:bCs/>
          <w:color w:val="000000"/>
          <w:sz w:val="28"/>
          <w:szCs w:val="28"/>
        </w:rPr>
        <w:t>образовательной деятельности.</w:t>
      </w:r>
    </w:p>
    <w:p w:rsidR="001B1057" w:rsidRPr="004D109A" w:rsidRDefault="000229FE" w:rsidP="004D109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</w:rPr>
      </w:pPr>
      <w:r w:rsidRPr="004D109A">
        <w:rPr>
          <w:bCs/>
          <w:color w:val="000000"/>
          <w:sz w:val="28"/>
          <w:szCs w:val="28"/>
        </w:rPr>
        <w:t>Воспитатель приглашает детей:</w:t>
      </w:r>
    </w:p>
    <w:p w:rsidR="001B1057" w:rsidRPr="004D109A" w:rsidRDefault="001B1057" w:rsidP="004D109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4D109A">
        <w:rPr>
          <w:sz w:val="28"/>
          <w:szCs w:val="28"/>
          <w:shd w:val="clear" w:color="auto" w:fill="FFFFFF"/>
        </w:rPr>
        <w:t>Встаньте, дети, встаньте в круг,</w:t>
      </w:r>
      <w:r w:rsidRPr="004D109A">
        <w:rPr>
          <w:sz w:val="28"/>
          <w:szCs w:val="28"/>
        </w:rPr>
        <w:br/>
      </w:r>
      <w:r w:rsidRPr="004D109A">
        <w:rPr>
          <w:sz w:val="28"/>
          <w:szCs w:val="28"/>
          <w:shd w:val="clear" w:color="auto" w:fill="FFFFFF"/>
        </w:rPr>
        <w:t>Встаньте в круг, встаньте в круг!</w:t>
      </w:r>
    </w:p>
    <w:p w:rsidR="00C46A76" w:rsidRPr="004D109A" w:rsidRDefault="00C46A76" w:rsidP="004D109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4D109A">
        <w:rPr>
          <w:sz w:val="28"/>
          <w:szCs w:val="28"/>
          <w:shd w:val="clear" w:color="auto" w:fill="FFFFFF"/>
        </w:rPr>
        <w:t>Ты мой друг и я твой друг!</w:t>
      </w:r>
    </w:p>
    <w:p w:rsidR="003925C5" w:rsidRPr="004D109A" w:rsidRDefault="003925C5" w:rsidP="004D109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Cs/>
          <w:sz w:val="28"/>
          <w:szCs w:val="28"/>
        </w:rPr>
      </w:pPr>
      <w:r w:rsidRPr="004D109A">
        <w:rPr>
          <w:b/>
          <w:bCs/>
          <w:iCs/>
          <w:sz w:val="28"/>
          <w:szCs w:val="28"/>
        </w:rPr>
        <w:t>Приветствие:   </w:t>
      </w:r>
    </w:p>
    <w:p w:rsidR="00F30FE5" w:rsidRPr="004D109A" w:rsidRDefault="00F30FE5" w:rsidP="004D1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09A">
        <w:rPr>
          <w:rFonts w:ascii="Times New Roman" w:hAnsi="Times New Roman" w:cs="Times New Roman"/>
          <w:sz w:val="28"/>
          <w:szCs w:val="28"/>
        </w:rPr>
        <w:t>Весело шагают девчонки и мальчишки,</w:t>
      </w:r>
      <w:r w:rsidRPr="004D109A">
        <w:rPr>
          <w:rFonts w:ascii="Times New Roman" w:hAnsi="Times New Roman" w:cs="Times New Roman"/>
          <w:sz w:val="28"/>
          <w:szCs w:val="28"/>
        </w:rPr>
        <w:br/>
        <w:t>Друга выбирают наши ребятишки.</w:t>
      </w:r>
      <w:r w:rsidRPr="004D109A">
        <w:rPr>
          <w:rFonts w:ascii="Times New Roman" w:hAnsi="Times New Roman" w:cs="Times New Roman"/>
          <w:sz w:val="28"/>
          <w:szCs w:val="28"/>
        </w:rPr>
        <w:br/>
        <w:t>Здравствуй, здравствуй, милый друг,</w:t>
      </w:r>
      <w:r w:rsidRPr="004D109A">
        <w:rPr>
          <w:rFonts w:ascii="Times New Roman" w:hAnsi="Times New Roman" w:cs="Times New Roman"/>
          <w:sz w:val="28"/>
          <w:szCs w:val="28"/>
        </w:rPr>
        <w:br/>
        <w:t>Оглянись скорей вокруг.</w:t>
      </w:r>
      <w:r w:rsidRPr="004D109A">
        <w:rPr>
          <w:rFonts w:ascii="Times New Roman" w:hAnsi="Times New Roman" w:cs="Times New Roman"/>
          <w:sz w:val="28"/>
          <w:szCs w:val="28"/>
        </w:rPr>
        <w:br/>
        <w:t>Здравствуй, здравствуй, улыбнись,</w:t>
      </w:r>
      <w:r w:rsidRPr="004D109A">
        <w:rPr>
          <w:rFonts w:ascii="Times New Roman" w:hAnsi="Times New Roman" w:cs="Times New Roman"/>
          <w:sz w:val="28"/>
          <w:szCs w:val="28"/>
        </w:rPr>
        <w:br/>
        <w:t>И друг другу поклонись.</w:t>
      </w:r>
    </w:p>
    <w:p w:rsidR="00F30FE5" w:rsidRPr="004D109A" w:rsidRDefault="00F30FE5" w:rsidP="004D1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09A">
        <w:rPr>
          <w:rFonts w:ascii="Times New Roman" w:hAnsi="Times New Roman" w:cs="Times New Roman"/>
          <w:sz w:val="28"/>
          <w:szCs w:val="28"/>
        </w:rPr>
        <w:t>(дети шагают на месте, проговаривают слова, кланяются друг другу)</w:t>
      </w:r>
    </w:p>
    <w:p w:rsidR="00A35F1F" w:rsidRPr="004D109A" w:rsidRDefault="00A35F1F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нас в группе необычная ситуация. Рано утром нашу группу посетил сказо</w:t>
      </w:r>
      <w:r w:rsidR="00296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Эльф и оставил вам письмо</w:t>
      </w:r>
      <w:r w:rsidR="006F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29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это письмо для вас</w:t>
      </w:r>
      <w:r w:rsidR="004D667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стала его вскрывать, мы сделаем это вместе (открываем и читаем письмо) </w:t>
      </w:r>
    </w:p>
    <w:p w:rsidR="00844A77" w:rsidRPr="004D109A" w:rsidRDefault="00A35F1F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письма: Просим помощи, просим помощи!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240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Злая колдунья 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Клякса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Малякса</w:t>
      </w:r>
      <w:proofErr w:type="spellEnd"/>
      <w:r w:rsidR="004C6240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перепутала все в нашей  стране и мы</w:t>
      </w:r>
      <w:r w:rsidR="004D667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Феи и Эльфы</w:t>
      </w:r>
      <w:r w:rsidR="004D667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 кто же из нас девочки</w:t>
      </w:r>
      <w:r w:rsidR="00844A77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мальчики. </w:t>
      </w:r>
    </w:p>
    <w:p w:rsidR="00576FD3" w:rsidRPr="004D109A" w:rsidRDefault="00A35F1F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призыв о помощи. И если кто</w:t>
      </w:r>
      <w:r w:rsidR="004D667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просит помощи, нужно ее оказать. А вы готовы отправиться на помощь 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волшебной, сказочной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756E6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6FD3" w:rsidRPr="004D109A" w:rsidRDefault="00576FD3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A35F1F" w:rsidRPr="004D109A" w:rsidRDefault="00A35F1F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2811B1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отправит</w:t>
      </w:r>
      <w:r w:rsidR="00844A77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11B1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их страну</w:t>
      </w:r>
      <w:r w:rsidR="00844A77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воздушном шаре</w:t>
      </w:r>
      <w:r w:rsidR="006F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FD3" w:rsidRPr="004D109A" w:rsidRDefault="00A35F1F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</w:t>
      </w:r>
      <w:r w:rsidR="00576FD3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девочкам взять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9E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красную 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ленту, а мальчикам сине</w:t>
      </w:r>
      <w:r w:rsidR="00576FD3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 почему?</w:t>
      </w:r>
    </w:p>
    <w:p w:rsidR="00A35F1F" w:rsidRPr="004D109A" w:rsidRDefault="004D667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A35F1F" w:rsidRPr="004D109A" w:rsidRDefault="001B73F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5F1F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берет картинку </w:t>
      </w:r>
      <w:r w:rsidR="004B1C2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младенцев</w:t>
      </w:r>
      <w:r w:rsidR="00A35F1F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3) </w:t>
      </w:r>
      <w:r w:rsidR="004B1C2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текст:</w:t>
      </w:r>
    </w:p>
    <w:p w:rsidR="00AB3381" w:rsidRPr="004D109A" w:rsidRDefault="00AB338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мамы рождается девочка, она пеленает ее в розовое одеяльце и перевязывает розовым</w:t>
      </w:r>
      <w:r w:rsidR="00B1279E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(красным)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бантом. А когда </w:t>
      </w:r>
      <w:r w:rsidR="004B1C2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рождается мальчик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пеленает его в синее одеяльце и перевязывает синим бантом.</w:t>
      </w:r>
    </w:p>
    <w:p w:rsidR="00AB3381" w:rsidRPr="004D109A" w:rsidRDefault="00AB338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готовы? Занимайт</w:t>
      </w:r>
      <w:r w:rsidR="00B1179E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места на нашем воздушном шаре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(девочки берут </w:t>
      </w:r>
      <w:r w:rsidR="00B1279E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ленты, мальчики – синие</w:t>
      </w:r>
      <w:r w:rsidR="00B1179E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</w:t>
      </w:r>
      <w:r w:rsidR="002811B1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по кругу дробным шагом, п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роговарива</w:t>
      </w:r>
      <w:r w:rsidR="002811B1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ют:</w:t>
      </w:r>
    </w:p>
    <w:p w:rsidR="002811B1" w:rsidRPr="004D109A" w:rsidRDefault="002811B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солнышко,</w:t>
      </w:r>
    </w:p>
    <w:p w:rsidR="002811B1" w:rsidRPr="004D109A" w:rsidRDefault="002811B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нам свети.</w:t>
      </w:r>
    </w:p>
    <w:p w:rsidR="002811B1" w:rsidRPr="004D109A" w:rsidRDefault="002811B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нам солнышко,</w:t>
      </w:r>
    </w:p>
    <w:p w:rsidR="002811B1" w:rsidRPr="004D109A" w:rsidRDefault="002811B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Крепнуть на пути.</w:t>
      </w:r>
    </w:p>
    <w:p w:rsidR="001B73F0" w:rsidRPr="004D109A" w:rsidRDefault="002811B1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удачно приземлились, чувствуете землю под ногами? Интересно где мы?</w:t>
      </w:r>
    </w:p>
    <w:p w:rsidR="004D6678" w:rsidRPr="004D109A" w:rsidRDefault="004D6678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F17837" w:rsidRPr="004D109A" w:rsidRDefault="00F81E9A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подошли к</w:t>
      </w:r>
      <w:r w:rsidR="00933E16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долине Тишины</w:t>
      </w:r>
      <w:r w:rsidR="006F4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4)</w:t>
      </w:r>
      <w:r w:rsidR="00933E16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Здесь живут Ф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еи и </w:t>
      </w:r>
      <w:r w:rsidR="00933E16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льфы, которые</w:t>
      </w:r>
      <w:r w:rsidR="00E91F59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охраняют сон цвет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E91F59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1F59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 вокруг цветов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должны пр</w:t>
      </w:r>
      <w:r w:rsidR="00933E16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итаиться и помолчать. </w:t>
      </w:r>
      <w:r w:rsidR="00B1279E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Маленькие </w:t>
      </w:r>
      <w:r w:rsidR="00933E16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еи</w:t>
      </w:r>
      <w:r w:rsidR="00933E16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льфы  должны привыкнуть к нам (звучит аудиозапись спокойной музыки</w:t>
      </w:r>
      <w:r w:rsidR="00954081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«Цветы незабудки»), а потом предлагает поиграть в игру.</w:t>
      </w:r>
    </w:p>
    <w:p w:rsidR="004C6240" w:rsidRPr="004D109A" w:rsidRDefault="004C624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Проводится подвижная игра «Цветы и пчёлы».</w:t>
      </w:r>
    </w:p>
    <w:p w:rsidR="00F17837" w:rsidRPr="006F4AC7" w:rsidRDefault="00F17837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распределиться на две команды — девочек и мальчиков. Педагог договаривается с ними о том, что девочки будут изображать пчелок, а мальчики — цветы. </w:t>
      </w:r>
      <w:r w:rsidRPr="004D10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(Надевают шапочки-маски)</w:t>
      </w:r>
      <w:r w:rsidR="006F4AC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(приложение 5). 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разбегаются по группе. По сигналу педагога они начинают выполнять заранее распределенные роли. Девочки изображают пчелок: передвигаются грациозно, машут крылышками, изящно качают головами, подражая жужжанию пчелы: «в-з-з-з-з». Мальчики изображают</w:t>
      </w:r>
      <w:r w:rsidR="004D6678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цветы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встают на одно колено, расправляют руки, как лепестки. По сигналу педагога дети меняются ролями. Мальчики становятся шмелями: машут руками, словно крыльями, притоптывая ногами, жужжат, словно большие шмели: «ж-ж-ж...», а девочки изображают красивые цветы.</w:t>
      </w:r>
    </w:p>
    <w:p w:rsidR="00C314E5" w:rsidRPr="004D109A" w:rsidRDefault="00F17837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B1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нас встречает? (обращает внимание на грустного Эльфа</w:t>
      </w:r>
      <w:r w:rsidR="00960434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письмо под цветком</w:t>
      </w:r>
      <w:r w:rsidR="002811B1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  <w:r w:rsidR="00F81E9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E6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4E5" w:rsidRPr="004D109A" w:rsidRDefault="00C314E5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9E3EEC" w:rsidRPr="004D109A" w:rsidRDefault="001C4E66" w:rsidP="004D109A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Эльфа </w:t>
      </w:r>
      <w:r w:rsidR="00960434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цветком </w:t>
      </w:r>
      <w:r w:rsidR="0081784A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конверт с </w:t>
      </w:r>
      <w:r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="0081784A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D2343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: В нашей стране царили мир, согласие и любовь. Мальчики были смелые и ловкие, девочки добрые и заботливые. Все жили дружно и весело и никогда не ссорились. Но вот злая колдунья пошутила над нами и все перепутала</w:t>
      </w:r>
      <w:r w:rsidR="00F81E9A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1E9A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8A3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сказала, что навести порядок</w:t>
      </w:r>
      <w:r w:rsidR="00B11ED4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расколдовать сказочных человечков</w:t>
      </w:r>
      <w:r w:rsidR="007058A3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только</w:t>
      </w:r>
      <w:r w:rsidR="007058A3" w:rsidRPr="004D109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7058A3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</w:t>
      </w:r>
      <w:r w:rsidR="00E91F59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ьчики и девочки с добрым сердцем. А для этого она приготовила</w:t>
      </w:r>
      <w:r w:rsidR="00B11ED4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A6B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которые</w:t>
      </w:r>
      <w:r w:rsidR="00E77D86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EEC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должны выполнить без ошибок. И только тогда она расколдует </w:t>
      </w:r>
      <w:r w:rsidR="00580C39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маленьких </w:t>
      </w:r>
      <w:r w:rsidR="00904DAF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сказочной страны </w:t>
      </w:r>
      <w:r w:rsidR="00580C39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Фей и Эльфов</w:t>
      </w:r>
      <w:r w:rsidR="00904DAF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1ED4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4E66" w:rsidRPr="004D109A" w:rsidRDefault="001C4E66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вучит смех и появляется Клякса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Малякса</w:t>
      </w:r>
      <w:proofErr w:type="spellEnd"/>
      <w:r w:rsidR="006F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7)</w:t>
      </w:r>
      <w:r w:rsidR="006F4AC7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волшебной коробочкой (приложение 8) и предлагает выполнить </w:t>
      </w:r>
      <w:r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задания.</w:t>
      </w:r>
    </w:p>
    <w:p w:rsidR="00EB2847" w:rsidRPr="004D109A" w:rsidRDefault="00EB2847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задание:</w:t>
      </w:r>
    </w:p>
    <w:p w:rsidR="002B273C" w:rsidRPr="004D109A" w:rsidRDefault="002B273C" w:rsidP="004D109A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косички, длинные реснички,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Юбочка с воланами, платьице с карманами.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это: белочка, мальчик или девочка?</w:t>
      </w:r>
    </w:p>
    <w:p w:rsidR="00580C39" w:rsidRPr="004D109A" w:rsidRDefault="00580C39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вы так решили? 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Правильно!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на курточке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карманов или шесть.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платок – не знаю,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рогатка точно есть.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Авторучка, батарейки, ремешки от телогрейки,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это: робот, мальчик или девочка?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580C39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вы так решили?</w:t>
      </w:r>
    </w:p>
    <w:p w:rsidR="009E3EEC" w:rsidRPr="004D109A" w:rsidRDefault="009E3EEC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(ответы детей)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Правильно!</w:t>
      </w:r>
    </w:p>
    <w:p w:rsidR="002B273C" w:rsidRPr="004D109A" w:rsidRDefault="00B86886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Второе </w:t>
      </w:r>
      <w:r w:rsidR="009E3EEC"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42E2B" w:rsidRPr="004D109A" w:rsidRDefault="00D42E2B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42E2B" w:rsidRPr="004D109A" w:rsidRDefault="00D42E2B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Кляксы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Маляксы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273C" w:rsidRPr="004D109A" w:rsidRDefault="00D42E2B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50E8F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я предлагаю вам встать </w:t>
      </w:r>
      <w:r w:rsidR="00D945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и ответить на вопросы</w:t>
      </w:r>
      <w:r w:rsidR="006B76F0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612ED" w:rsidRPr="004D109A" w:rsidRDefault="00F612ED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из наших мальчиков самый высокий?</w:t>
      </w:r>
    </w:p>
    <w:p w:rsidR="00650E8F" w:rsidRPr="004D109A" w:rsidRDefault="00650E8F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B76F0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45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из </w:t>
      </w:r>
      <w:r w:rsidR="00F612ED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наших </w:t>
      </w:r>
      <w:r w:rsidR="00D945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девочек самая высокая?</w:t>
      </w:r>
    </w:p>
    <w:p w:rsidR="00D94534" w:rsidRPr="004D109A" w:rsidRDefault="00D94534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B76F0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мальчиков  низкого роста?</w:t>
      </w:r>
    </w:p>
    <w:p w:rsidR="006B76F0" w:rsidRPr="004D109A" w:rsidRDefault="00D94534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девочек</w:t>
      </w:r>
      <w:r w:rsidR="006B76F0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низкого роста?</w:t>
      </w:r>
    </w:p>
    <w:p w:rsidR="006B76F0" w:rsidRPr="004D109A" w:rsidRDefault="006B76F0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кого са</w:t>
      </w:r>
      <w:r w:rsidR="00F612ED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мые темные (светлые), вьющиеся </w:t>
      </w:r>
      <w:r w:rsidR="00F45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волосы</w:t>
      </w:r>
      <w:r w:rsidR="00F612ED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B76F0" w:rsidRPr="004D109A" w:rsidRDefault="006B76F0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кого на голове есть бант (два банта), заколки, резинки?</w:t>
      </w:r>
    </w:p>
    <w:p w:rsidR="006B76F0" w:rsidRPr="004D109A" w:rsidRDefault="006B76F0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носит платья, сарафаны, юбки?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Какую обувь носят девочки?</w:t>
      </w:r>
    </w:p>
    <w:p w:rsidR="006B76F0" w:rsidRPr="004D109A" w:rsidRDefault="006B76F0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-Какую обувь носят мальчики?</w:t>
      </w:r>
    </w:p>
    <w:p w:rsidR="00650E8F" w:rsidRPr="004D109A" w:rsidRDefault="006B76F0" w:rsidP="004D1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конце игры педагог обращает внимание на то, что дети смогли убедиться </w:t>
      </w:r>
      <w:r w:rsidR="009604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убедить Кляксу </w:t>
      </w:r>
      <w:proofErr w:type="spellStart"/>
      <w:r w:rsidR="009604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Маляксу</w:t>
      </w:r>
      <w:proofErr w:type="spellEnd"/>
      <w:r w:rsidR="009604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960434"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том, что в 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наличии у каждого из них чего-то такого, чего нет у других, и объясняет им понятие «разные», «непохожие». Все люди отличаются друг от друга.</w:t>
      </w:r>
      <w:r w:rsidRPr="004D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E8F" w:rsidRPr="004D10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Игра    «Мы — разные»</w:t>
      </w:r>
    </w:p>
    <w:p w:rsidR="00EB2847" w:rsidRPr="004D109A" w:rsidRDefault="00EB2847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задание: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Кляксы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Маляксы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6738" w:rsidRPr="004D109A" w:rsidRDefault="00E46738" w:rsidP="004D109A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сейчас я предлагаю одеть правильно куклу мальчика и куклу девочку</w:t>
      </w:r>
      <w:r w:rsidR="006F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738" w:rsidRPr="004D109A" w:rsidRDefault="00E46738" w:rsidP="006F4A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берут одежду и классифицируют её, обсуждают </w:t>
      </w:r>
      <w:r w:rsidR="006F4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правильность выбора,</w:t>
      </w:r>
      <w:r w:rsidRPr="004D1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61329" w:rsidRPr="004D1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одевают кукол</w:t>
      </w:r>
      <w:r w:rsidRPr="004D1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46738" w:rsidRPr="006F4AC7" w:rsidRDefault="00E46738" w:rsidP="004D109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Игра «</w:t>
      </w:r>
      <w:r w:rsidR="00261329" w:rsidRPr="004D109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Наряди Машу и Мишу</w:t>
      </w:r>
      <w:r w:rsidRPr="004D109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»</w:t>
      </w:r>
      <w:r w:rsidR="006F4AC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F4AC7" w:rsidRPr="006F4AC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(приложение 9).</w:t>
      </w:r>
    </w:p>
    <w:p w:rsidR="002B273C" w:rsidRPr="004D109A" w:rsidRDefault="005A0297" w:rsidP="004D10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Четвертое задание: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Кляксы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Маляксы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6738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1B6F5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у меня для вас п</w:t>
      </w:r>
      <w:r w:rsidR="001B6F5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риготовлены </w:t>
      </w:r>
      <w:r w:rsidR="00E420E9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1B6F5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задания. Посмотрите на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1B6F5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надо поступать так, а не иначе</w:t>
      </w:r>
      <w:r w:rsidR="006F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10)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56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Ма</w:t>
      </w:r>
      <w:r w:rsidR="001B6F5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 уступает дорогу девочке.</w:t>
      </w:r>
    </w:p>
    <w:p w:rsidR="001B6F56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Мальчик уступает место девочке 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столом.</w:t>
      </w:r>
    </w:p>
    <w:p w:rsidR="00E46738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При выходе из автобуса мужчина подает руку</w:t>
      </w:r>
      <w:r w:rsidR="001B6F56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женщине. </w:t>
      </w:r>
    </w:p>
    <w:p w:rsidR="001B6F56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Мальчик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девочки всегда должны жить дружно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6F56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М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 помогает  нес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сумку</w:t>
      </w:r>
      <w:r w:rsidR="006C4A1B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ED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56" w:rsidRPr="004D109A" w:rsidRDefault="00E46738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Мальчик дарит цветы. </w:t>
      </w:r>
    </w:p>
    <w:p w:rsidR="001B6F56" w:rsidRPr="004D109A" w:rsidRDefault="001B6F56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E46738" w:rsidRPr="004D109A" w:rsidRDefault="001B6F56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673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 ребята, всё правильно сказали - вы настоящие, верные друзья!</w:t>
      </w:r>
    </w:p>
    <w:p w:rsidR="00233347" w:rsidRPr="004D109A" w:rsidRDefault="00233347" w:rsidP="004D10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0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Пятое задание</w:t>
      </w:r>
      <w:r w:rsidR="00D75535" w:rsidRPr="004D10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Кляксы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Маляксы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ADB" w:rsidRPr="004D109A" w:rsidRDefault="00233347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хочу посмотреть,  как вы умеете веселиться</w:t>
      </w:r>
    </w:p>
    <w:p w:rsidR="001B6F56" w:rsidRPr="004D109A" w:rsidRDefault="001B6F56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игры девочки приглашают потанцевать только мальчиков, а мальчики – только девочек.</w:t>
      </w:r>
    </w:p>
    <w:p w:rsidR="00C46A76" w:rsidRPr="004D109A" w:rsidRDefault="00C46A76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повеселили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Кляксу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Маляксу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3347" w:rsidRPr="004D109A" w:rsidRDefault="00233347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«Не скучай и попляши»</w:t>
      </w:r>
    </w:p>
    <w:p w:rsidR="001C4E66" w:rsidRPr="004D109A" w:rsidRDefault="00233347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Шестое задание</w:t>
      </w:r>
      <w:r w:rsidR="00D75535"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2280" w:rsidRPr="004D109A" w:rsidRDefault="003A2280" w:rsidP="004D109A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Кляксы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Маляксы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6678" w:rsidRPr="004D109A" w:rsidRDefault="00F45C41" w:rsidP="004D10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«Волшебный цветок</w:t>
      </w:r>
      <w:r w:rsidR="004D6678" w:rsidRPr="004D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F4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4AC7" w:rsidRPr="006F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11).</w:t>
      </w:r>
    </w:p>
    <w:p w:rsidR="00365FE8" w:rsidRPr="004D109A" w:rsidRDefault="00365FE8" w:rsidP="004D10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Я предлагаю собрать «Цветок», но для этого нужно каждому взять лепесток и назвать </w:t>
      </w:r>
      <w:r w:rsidRPr="004D1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хорошее качество девочки или мальчика. </w:t>
      </w:r>
      <w:r w:rsidR="00F45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перечисляют положительные </w:t>
      </w:r>
      <w:r w:rsidRPr="004D10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качества </w:t>
      </w:r>
      <w:r w:rsidR="004D6678" w:rsidRPr="004D1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мальчиков – сильный</w:t>
      </w:r>
      <w:r w:rsidRPr="004D1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смелый, ловкий, храбрый, умелый</w:t>
      </w:r>
      <w:r w:rsidRPr="004D10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девочек – аккуратная, нежная, ласковая, слабая, заботливая; соединяют лепестки с серединкой.</w:t>
      </w:r>
    </w:p>
    <w:p w:rsidR="004D6678" w:rsidRPr="004D109A" w:rsidRDefault="004D6678" w:rsidP="004D10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выполняют задание. 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A2280" w:rsidRPr="004D109A" w:rsidRDefault="003A2280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Кляксы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Маляксы</w:t>
      </w:r>
      <w:proofErr w:type="spellEnd"/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3347" w:rsidRPr="004D109A" w:rsidRDefault="003A2280" w:rsidP="00F45C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4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347" w:rsidRPr="004D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ребята, порадо</w:t>
      </w:r>
      <w:r w:rsidR="00233347" w:rsidRPr="004D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вали</w:t>
      </w:r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Кляксу </w:t>
      </w:r>
      <w:proofErr w:type="spellStart"/>
      <w:r w:rsidR="004C6240" w:rsidRPr="004D109A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Маляксу</w:t>
      </w:r>
      <w:proofErr w:type="spellEnd"/>
      <w:r w:rsidR="00233347" w:rsidRPr="004D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 всеми заданиями справились и мое злое сердце превратилось в доброе</w:t>
      </w:r>
      <w:r w:rsidR="00261329" w:rsidRPr="004D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47680" w:rsidRPr="004D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Эльфы и Феи снова превратились в настоящих девочек и мальчиков</w:t>
      </w:r>
      <w:r w:rsidR="00233347" w:rsidRPr="004D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(достает сердечко)</w:t>
      </w:r>
      <w:r w:rsidR="004C6240" w:rsidRPr="004D1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7ADB" w:rsidRPr="004D109A" w:rsidRDefault="00D42E2B" w:rsidP="00F45C41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97ADB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сердечко добро</w:t>
      </w:r>
      <w:r w:rsidR="00E4673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потому, что тот, кто берет его в руки, может говорить другому человеку только добрые, хорошие слова и  пожелания. Давайте сделаем большой круг, посмотрим друг – другу в глаза</w:t>
      </w:r>
      <w:r w:rsidR="00097ADB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скажем хорошие, добрые слова</w:t>
      </w:r>
      <w:r w:rsidR="00E46738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(звучит песенка Кота Леопольда)</w:t>
      </w:r>
    </w:p>
    <w:p w:rsidR="00E46738" w:rsidRPr="004D109A" w:rsidRDefault="00E46738" w:rsidP="00F45C41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Игра «Пожелание».</w:t>
      </w:r>
    </w:p>
    <w:p w:rsidR="00E46738" w:rsidRPr="004D109A" w:rsidRDefault="00E46738" w:rsidP="00F45C41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становятся в круг, дарят друг другу игрушку-сердечко</w:t>
      </w:r>
      <w:r w:rsidR="006F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12)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говорят пожелания: «Я желаю тебе…</w:t>
      </w:r>
    </w:p>
    <w:p w:rsidR="00E46738" w:rsidRPr="004D109A" w:rsidRDefault="00E46738" w:rsidP="00F45C41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97ADB"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очень теплые, добрые слова вы сказали друг другу. А такие слова говорят только настоящие друзья – щедрые, смелые, сильные! Давайте будем и дальше крепко дружить</w:t>
      </w:r>
      <w:r w:rsidR="00F4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всем,</w:t>
      </w:r>
      <w:r w:rsidR="00097ADB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попал в беду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48BB" w:rsidRPr="004D109A" w:rsidRDefault="00D42E2B" w:rsidP="00F45C41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48BB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нам пора возвращаться в детский сад. </w:t>
      </w:r>
      <w:r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попрощаемся с нашими героями и в путь. </w:t>
      </w:r>
      <w:r w:rsidR="002448BB" w:rsidRPr="004D1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 места на нашем воздушном шаре.</w:t>
      </w:r>
    </w:p>
    <w:p w:rsidR="00E91F59" w:rsidRPr="004D109A" w:rsidRDefault="00E91F59" w:rsidP="004D109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B1" w:rsidRPr="004D109A" w:rsidRDefault="002811B1" w:rsidP="004D109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580C39" w:rsidRPr="004D109A" w:rsidRDefault="00580C39" w:rsidP="004D10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A47" w:rsidRPr="004D109A" w:rsidRDefault="00871A47" w:rsidP="00F45C41">
      <w:pPr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4D109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871A47" w:rsidRPr="004D109A" w:rsidRDefault="00871A47" w:rsidP="00F45C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4D109A">
        <w:rPr>
          <w:sz w:val="28"/>
          <w:szCs w:val="28"/>
        </w:rPr>
        <w:t>ОТ РОЖДЕНИЯ ДО ШКОЛЫ. Примерная общеобразовательная про</w:t>
      </w:r>
      <w:r w:rsidR="00F45C41">
        <w:rPr>
          <w:sz w:val="28"/>
          <w:szCs w:val="28"/>
        </w:rPr>
        <w:t xml:space="preserve">грамма дошкольного образования </w:t>
      </w:r>
      <w:r w:rsidRPr="004D109A">
        <w:rPr>
          <w:sz w:val="28"/>
          <w:szCs w:val="28"/>
        </w:rPr>
        <w:t xml:space="preserve">Под ред. Н. Е. </w:t>
      </w:r>
      <w:proofErr w:type="spellStart"/>
      <w:r w:rsidRPr="004D109A">
        <w:rPr>
          <w:sz w:val="28"/>
          <w:szCs w:val="28"/>
        </w:rPr>
        <w:t>Вераксы</w:t>
      </w:r>
      <w:proofErr w:type="spellEnd"/>
      <w:r w:rsidRPr="004D109A">
        <w:rPr>
          <w:sz w:val="28"/>
          <w:szCs w:val="28"/>
        </w:rPr>
        <w:t xml:space="preserve">, Т. С. Комаровой, М. А. Васильевой.  — М.: МОЗАИКА СИНТЕЗ, 2014. </w:t>
      </w:r>
    </w:p>
    <w:p w:rsidR="00BD4CE6" w:rsidRPr="004D109A" w:rsidRDefault="00BD4CE6" w:rsidP="00F45C41">
      <w:pPr>
        <w:pStyle w:val="a8"/>
        <w:numPr>
          <w:ilvl w:val="0"/>
          <w:numId w:val="6"/>
        </w:numPr>
        <w:shd w:val="clear" w:color="auto" w:fill="FFFFFF"/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kern w:val="36"/>
          <w:sz w:val="28"/>
          <w:szCs w:val="28"/>
        </w:rPr>
        <w:t>Гендерное воспитание дошкольников в условиях дошкольного образовательного учреждения (сборник игр)</w:t>
      </w:r>
      <w:r w:rsidR="00FD3A9D" w:rsidRPr="004D10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6" w:history="1">
        <w:r w:rsidR="00EF28B0" w:rsidRPr="004D109A">
          <w:rPr>
            <w:rStyle w:val="a9"/>
            <w:rFonts w:ascii="Times New Roman" w:eastAsia="Times New Roman" w:hAnsi="Times New Roman" w:cs="Times New Roman"/>
            <w:color w:val="auto"/>
            <w:kern w:val="36"/>
            <w:sz w:val="28"/>
            <w:szCs w:val="28"/>
          </w:rPr>
          <w:t>http://www.maam.ru</w:t>
        </w:r>
      </w:hyperlink>
    </w:p>
    <w:p w:rsidR="00EF28B0" w:rsidRPr="004D109A" w:rsidRDefault="00EF28B0" w:rsidP="00F45C41">
      <w:pPr>
        <w:pStyle w:val="a8"/>
        <w:numPr>
          <w:ilvl w:val="0"/>
          <w:numId w:val="6"/>
        </w:numPr>
        <w:shd w:val="clear" w:color="auto" w:fill="FFFFFF"/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D109A">
        <w:rPr>
          <w:rFonts w:ascii="Times New Roman" w:eastAsia="Times New Roman" w:hAnsi="Times New Roman" w:cs="Times New Roman"/>
          <w:kern w:val="36"/>
          <w:sz w:val="28"/>
          <w:szCs w:val="28"/>
        </w:rPr>
        <w:t>Игры-беседы по гендерному воспитанию http://sadskazkaluchegorsk.jimdo.com</w:t>
      </w:r>
    </w:p>
    <w:p w:rsidR="00871A47" w:rsidRPr="004D109A" w:rsidRDefault="00FD3A9D" w:rsidP="00F45C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4D109A">
        <w:rPr>
          <w:color w:val="222222"/>
          <w:sz w:val="28"/>
          <w:szCs w:val="28"/>
        </w:rPr>
        <w:t xml:space="preserve">Большая книга раскрасок «Феи в волшебном лесу», художник </w:t>
      </w:r>
      <w:proofErr w:type="spellStart"/>
      <w:proofErr w:type="gramStart"/>
      <w:r w:rsidRPr="004D109A">
        <w:rPr>
          <w:color w:val="222222"/>
          <w:sz w:val="28"/>
          <w:szCs w:val="28"/>
        </w:rPr>
        <w:t>Л.Двинина</w:t>
      </w:r>
      <w:proofErr w:type="spellEnd"/>
      <w:r w:rsidRPr="004D109A">
        <w:rPr>
          <w:color w:val="222222"/>
          <w:sz w:val="28"/>
          <w:szCs w:val="28"/>
        </w:rPr>
        <w:t>.-</w:t>
      </w:r>
      <w:proofErr w:type="gramEnd"/>
      <w:r w:rsidR="00F45C41">
        <w:rPr>
          <w:color w:val="222222"/>
          <w:sz w:val="28"/>
          <w:szCs w:val="28"/>
        </w:rPr>
        <w:t xml:space="preserve"> </w:t>
      </w:r>
      <w:r w:rsidRPr="004D109A">
        <w:rPr>
          <w:color w:val="222222"/>
          <w:sz w:val="28"/>
          <w:szCs w:val="28"/>
        </w:rPr>
        <w:t>М.:</w:t>
      </w:r>
      <w:proofErr w:type="spellStart"/>
      <w:r w:rsidRPr="004D109A">
        <w:rPr>
          <w:color w:val="222222"/>
          <w:sz w:val="28"/>
          <w:szCs w:val="28"/>
        </w:rPr>
        <w:t>Астрель</w:t>
      </w:r>
      <w:proofErr w:type="spellEnd"/>
      <w:r w:rsidRPr="004D109A">
        <w:rPr>
          <w:color w:val="222222"/>
          <w:sz w:val="28"/>
          <w:szCs w:val="28"/>
        </w:rPr>
        <w:t>; СПб.:</w:t>
      </w:r>
      <w:r w:rsidR="00F45C41">
        <w:rPr>
          <w:color w:val="222222"/>
          <w:sz w:val="28"/>
          <w:szCs w:val="28"/>
        </w:rPr>
        <w:t xml:space="preserve"> </w:t>
      </w:r>
      <w:r w:rsidRPr="004D109A">
        <w:rPr>
          <w:color w:val="222222"/>
          <w:sz w:val="28"/>
          <w:szCs w:val="28"/>
        </w:rPr>
        <w:t>Сова, 2011.</w:t>
      </w:r>
    </w:p>
    <w:p w:rsidR="00871A47" w:rsidRPr="00074A42" w:rsidRDefault="00871A47" w:rsidP="00F45C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</w:p>
    <w:p w:rsidR="00871A47" w:rsidRPr="00074A42" w:rsidRDefault="00871A47" w:rsidP="00074A4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871A47" w:rsidRPr="00074A42" w:rsidRDefault="00871A47" w:rsidP="00074A4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871A47" w:rsidRPr="00074A42" w:rsidRDefault="00871A47" w:rsidP="00074A4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871A47" w:rsidRPr="00074A42" w:rsidRDefault="00871A47" w:rsidP="00074A4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871A47" w:rsidRPr="00074A42" w:rsidRDefault="00871A47" w:rsidP="00074A4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871A47" w:rsidRPr="00074A42" w:rsidRDefault="00871A47" w:rsidP="00074A4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DE083E" w:rsidRPr="0008767F" w:rsidRDefault="00DE0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083E" w:rsidRPr="0008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7EE"/>
    <w:multiLevelType w:val="hybridMultilevel"/>
    <w:tmpl w:val="ECAE7EB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F20933"/>
    <w:multiLevelType w:val="hybridMultilevel"/>
    <w:tmpl w:val="08643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5E8"/>
    <w:multiLevelType w:val="hybridMultilevel"/>
    <w:tmpl w:val="BEF4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7A18"/>
    <w:multiLevelType w:val="hybridMultilevel"/>
    <w:tmpl w:val="7ABA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89F"/>
    <w:multiLevelType w:val="hybridMultilevel"/>
    <w:tmpl w:val="6CEC19D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CC393B"/>
    <w:multiLevelType w:val="hybridMultilevel"/>
    <w:tmpl w:val="A3DA7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7878"/>
    <w:multiLevelType w:val="hybridMultilevel"/>
    <w:tmpl w:val="DE0C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418C"/>
    <w:multiLevelType w:val="hybridMultilevel"/>
    <w:tmpl w:val="AAAC0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02D9E"/>
    <w:multiLevelType w:val="hybridMultilevel"/>
    <w:tmpl w:val="6D946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2CB6"/>
    <w:multiLevelType w:val="hybridMultilevel"/>
    <w:tmpl w:val="FBA2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70356"/>
    <w:multiLevelType w:val="hybridMultilevel"/>
    <w:tmpl w:val="652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851A6"/>
    <w:multiLevelType w:val="hybridMultilevel"/>
    <w:tmpl w:val="22FCA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5FE9"/>
    <w:multiLevelType w:val="hybridMultilevel"/>
    <w:tmpl w:val="4B184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592396"/>
    <w:multiLevelType w:val="hybridMultilevel"/>
    <w:tmpl w:val="96B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87E17"/>
    <w:multiLevelType w:val="hybridMultilevel"/>
    <w:tmpl w:val="0DA60F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C2160A"/>
    <w:multiLevelType w:val="hybridMultilevel"/>
    <w:tmpl w:val="1D6626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E"/>
    <w:rsid w:val="000229FE"/>
    <w:rsid w:val="00033EF9"/>
    <w:rsid w:val="00074A42"/>
    <w:rsid w:val="0008767F"/>
    <w:rsid w:val="00097ADB"/>
    <w:rsid w:val="001B1057"/>
    <w:rsid w:val="001B553F"/>
    <w:rsid w:val="001B6F56"/>
    <w:rsid w:val="001B73F0"/>
    <w:rsid w:val="001C4E66"/>
    <w:rsid w:val="001E7266"/>
    <w:rsid w:val="001F3A2E"/>
    <w:rsid w:val="0022015D"/>
    <w:rsid w:val="00233347"/>
    <w:rsid w:val="00235D71"/>
    <w:rsid w:val="002448BB"/>
    <w:rsid w:val="00260B1A"/>
    <w:rsid w:val="00261329"/>
    <w:rsid w:val="002811B1"/>
    <w:rsid w:val="00296BB2"/>
    <w:rsid w:val="002B273C"/>
    <w:rsid w:val="00342F4B"/>
    <w:rsid w:val="00344B2F"/>
    <w:rsid w:val="00365FE8"/>
    <w:rsid w:val="003925C5"/>
    <w:rsid w:val="003A2280"/>
    <w:rsid w:val="003B60E3"/>
    <w:rsid w:val="003F2D8C"/>
    <w:rsid w:val="003F2E14"/>
    <w:rsid w:val="003F58E1"/>
    <w:rsid w:val="00421CB7"/>
    <w:rsid w:val="004654B0"/>
    <w:rsid w:val="0049690A"/>
    <w:rsid w:val="004B1C2D"/>
    <w:rsid w:val="004B2599"/>
    <w:rsid w:val="004C6240"/>
    <w:rsid w:val="004D109A"/>
    <w:rsid w:val="004D6678"/>
    <w:rsid w:val="00530D5A"/>
    <w:rsid w:val="0057658C"/>
    <w:rsid w:val="00576FD3"/>
    <w:rsid w:val="00580C39"/>
    <w:rsid w:val="00580DB4"/>
    <w:rsid w:val="005A0297"/>
    <w:rsid w:val="005C1A7B"/>
    <w:rsid w:val="005C6378"/>
    <w:rsid w:val="00640974"/>
    <w:rsid w:val="00650D54"/>
    <w:rsid w:val="00650E8F"/>
    <w:rsid w:val="00665749"/>
    <w:rsid w:val="006B5DE6"/>
    <w:rsid w:val="006B76F0"/>
    <w:rsid w:val="006B7B7F"/>
    <w:rsid w:val="006C4A1B"/>
    <w:rsid w:val="006F4AC7"/>
    <w:rsid w:val="007058A3"/>
    <w:rsid w:val="00722023"/>
    <w:rsid w:val="00750A1E"/>
    <w:rsid w:val="00756E6A"/>
    <w:rsid w:val="007C20E3"/>
    <w:rsid w:val="007C28FA"/>
    <w:rsid w:val="0081784A"/>
    <w:rsid w:val="00830E45"/>
    <w:rsid w:val="00844A77"/>
    <w:rsid w:val="00871A47"/>
    <w:rsid w:val="008D6359"/>
    <w:rsid w:val="00904DAF"/>
    <w:rsid w:val="00922816"/>
    <w:rsid w:val="009277D4"/>
    <w:rsid w:val="00933E16"/>
    <w:rsid w:val="00947680"/>
    <w:rsid w:val="00954081"/>
    <w:rsid w:val="00960434"/>
    <w:rsid w:val="00964095"/>
    <w:rsid w:val="00965CF7"/>
    <w:rsid w:val="0098554C"/>
    <w:rsid w:val="009B3C97"/>
    <w:rsid w:val="009D2343"/>
    <w:rsid w:val="009E3EEC"/>
    <w:rsid w:val="00A04E2B"/>
    <w:rsid w:val="00A1784B"/>
    <w:rsid w:val="00A35F1F"/>
    <w:rsid w:val="00A94EA2"/>
    <w:rsid w:val="00AB3381"/>
    <w:rsid w:val="00AC6938"/>
    <w:rsid w:val="00AD737E"/>
    <w:rsid w:val="00AE293B"/>
    <w:rsid w:val="00AF2FF5"/>
    <w:rsid w:val="00B1179E"/>
    <w:rsid w:val="00B11ED4"/>
    <w:rsid w:val="00B1279E"/>
    <w:rsid w:val="00B14804"/>
    <w:rsid w:val="00B86886"/>
    <w:rsid w:val="00B921CF"/>
    <w:rsid w:val="00B941FD"/>
    <w:rsid w:val="00BB4374"/>
    <w:rsid w:val="00BD4CE6"/>
    <w:rsid w:val="00C314E5"/>
    <w:rsid w:val="00C36A6B"/>
    <w:rsid w:val="00C46A76"/>
    <w:rsid w:val="00CB5681"/>
    <w:rsid w:val="00D06132"/>
    <w:rsid w:val="00D11F00"/>
    <w:rsid w:val="00D42E2B"/>
    <w:rsid w:val="00D75535"/>
    <w:rsid w:val="00D76B00"/>
    <w:rsid w:val="00D93EF5"/>
    <w:rsid w:val="00D94534"/>
    <w:rsid w:val="00DE083E"/>
    <w:rsid w:val="00E22BF9"/>
    <w:rsid w:val="00E420E9"/>
    <w:rsid w:val="00E46738"/>
    <w:rsid w:val="00E77D86"/>
    <w:rsid w:val="00E91F59"/>
    <w:rsid w:val="00E94967"/>
    <w:rsid w:val="00E96AB5"/>
    <w:rsid w:val="00EB2847"/>
    <w:rsid w:val="00ED6543"/>
    <w:rsid w:val="00EF28B0"/>
    <w:rsid w:val="00F012A4"/>
    <w:rsid w:val="00F03EF7"/>
    <w:rsid w:val="00F17837"/>
    <w:rsid w:val="00F30FE5"/>
    <w:rsid w:val="00F45C41"/>
    <w:rsid w:val="00F612ED"/>
    <w:rsid w:val="00F616AE"/>
    <w:rsid w:val="00F62D0D"/>
    <w:rsid w:val="00F81E9A"/>
    <w:rsid w:val="00F95828"/>
    <w:rsid w:val="00FD3A9D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E3A2-85B3-4AFD-9804-1B9867FF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1E"/>
  </w:style>
  <w:style w:type="paragraph" w:styleId="2">
    <w:name w:val="heading 2"/>
    <w:basedOn w:val="a"/>
    <w:next w:val="a"/>
    <w:link w:val="20"/>
    <w:uiPriority w:val="9"/>
    <w:unhideWhenUsed/>
    <w:qFormat/>
    <w:rsid w:val="0075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A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D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1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0297"/>
    <w:rPr>
      <w:b/>
      <w:bCs/>
    </w:rPr>
  </w:style>
  <w:style w:type="character" w:styleId="a7">
    <w:name w:val="Emphasis"/>
    <w:basedOn w:val="a0"/>
    <w:uiPriority w:val="20"/>
    <w:qFormat/>
    <w:rsid w:val="005A0297"/>
    <w:rPr>
      <w:i/>
      <w:iCs/>
    </w:rPr>
  </w:style>
  <w:style w:type="paragraph" w:styleId="a8">
    <w:name w:val="List Paragraph"/>
    <w:basedOn w:val="a"/>
    <w:uiPriority w:val="34"/>
    <w:qFormat/>
    <w:rsid w:val="00B941F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60B1A"/>
  </w:style>
  <w:style w:type="character" w:styleId="a9">
    <w:name w:val="Hyperlink"/>
    <w:basedOn w:val="a0"/>
    <w:uiPriority w:val="99"/>
    <w:unhideWhenUsed/>
    <w:rsid w:val="00EF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157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7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835265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AB90-E49A-48DB-960A-5867C5B4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GAJIIHA</dc:creator>
  <cp:lastModifiedBy>User</cp:lastModifiedBy>
  <cp:revision>11</cp:revision>
  <cp:lastPrinted>2014-10-23T09:30:00Z</cp:lastPrinted>
  <dcterms:created xsi:type="dcterms:W3CDTF">2014-10-22T18:22:00Z</dcterms:created>
  <dcterms:modified xsi:type="dcterms:W3CDTF">2014-11-17T10:47:00Z</dcterms:modified>
</cp:coreProperties>
</file>