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D83435" w:rsidRDefault="007221B4" w:rsidP="00D834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35">
        <w:rPr>
          <w:rFonts w:ascii="Times New Roman" w:hAnsi="Times New Roman" w:cs="Times New Roman"/>
          <w:b/>
          <w:sz w:val="24"/>
          <w:szCs w:val="24"/>
        </w:rPr>
        <w:t>Дидактическая информационно-познавательная пятиминутка</w:t>
      </w:r>
    </w:p>
    <w:p w:rsidR="009B5154" w:rsidRPr="00D83435" w:rsidRDefault="009B5154" w:rsidP="00D834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35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7221B4" w:rsidRPr="00D83435" w:rsidTr="00A05EF1">
        <w:tc>
          <w:tcPr>
            <w:tcW w:w="2122" w:type="dxa"/>
          </w:tcPr>
          <w:p w:rsidR="007221B4" w:rsidRPr="00D83435" w:rsidRDefault="007221B4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53317" w:rsidRPr="00D8343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229" w:type="dxa"/>
          </w:tcPr>
          <w:p w:rsidR="007221B4" w:rsidRPr="00D83435" w:rsidRDefault="009B5154" w:rsidP="00D8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35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</w:t>
            </w:r>
            <w:r w:rsidRPr="00D83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34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психологической базы речи на логопедических занятиях</w:t>
            </w:r>
          </w:p>
        </w:tc>
      </w:tr>
      <w:tr w:rsidR="009B5154" w:rsidRPr="00D83435" w:rsidTr="00A05EF1">
        <w:tc>
          <w:tcPr>
            <w:tcW w:w="2122" w:type="dxa"/>
          </w:tcPr>
          <w:p w:rsidR="009B5154" w:rsidRPr="00D83435" w:rsidRDefault="009B5154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9B5154" w:rsidRPr="00D83435" w:rsidRDefault="009B5154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занятие для </w:t>
            </w:r>
            <w:proofErr w:type="gramStart"/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школьного возраста</w:t>
            </w:r>
          </w:p>
        </w:tc>
      </w:tr>
      <w:tr w:rsidR="009B5154" w:rsidRPr="00D83435" w:rsidTr="00A05EF1">
        <w:tc>
          <w:tcPr>
            <w:tcW w:w="2122" w:type="dxa"/>
          </w:tcPr>
          <w:p w:rsidR="009B5154" w:rsidRPr="00D83435" w:rsidRDefault="009B5154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9B5154" w:rsidRPr="00D83435" w:rsidRDefault="009B5154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Учитель-логопед Горбунова О.В.</w:t>
            </w:r>
          </w:p>
        </w:tc>
      </w:tr>
      <w:tr w:rsidR="009B5154" w:rsidRPr="00D83435" w:rsidTr="00D66F22">
        <w:trPr>
          <w:trHeight w:val="493"/>
        </w:trPr>
        <w:tc>
          <w:tcPr>
            <w:tcW w:w="2122" w:type="dxa"/>
          </w:tcPr>
          <w:p w:rsidR="009B5154" w:rsidRPr="00D83435" w:rsidRDefault="009B5154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229" w:type="dxa"/>
          </w:tcPr>
          <w:p w:rsidR="009B5154" w:rsidRPr="00D83435" w:rsidRDefault="009B5154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классифицировать предметы и явления </w:t>
            </w:r>
          </w:p>
        </w:tc>
      </w:tr>
      <w:tr w:rsidR="007221B4" w:rsidRPr="00D83435" w:rsidTr="00A05EF1">
        <w:tc>
          <w:tcPr>
            <w:tcW w:w="2122" w:type="dxa"/>
          </w:tcPr>
          <w:p w:rsidR="007221B4" w:rsidRPr="00D83435" w:rsidRDefault="007221B4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229" w:type="dxa"/>
          </w:tcPr>
          <w:p w:rsidR="0052546B" w:rsidRPr="00D83435" w:rsidRDefault="00D66F22" w:rsidP="00D834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8AB" w:rsidRPr="00D83435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9B5154" w:rsidRPr="00D83435">
              <w:rPr>
                <w:rFonts w:ascii="Times New Roman" w:hAnsi="Times New Roman" w:cs="Times New Roman"/>
                <w:sz w:val="24"/>
                <w:szCs w:val="24"/>
              </w:rPr>
              <w:t>чить классифицировать предметы и явления по нескольким признакам</w:t>
            </w:r>
          </w:p>
          <w:p w:rsidR="00D66F22" w:rsidRPr="00D83435" w:rsidRDefault="00D66F22" w:rsidP="00D834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5154"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внимания, мыслительных процессов</w:t>
            </w:r>
          </w:p>
          <w:p w:rsidR="00D66F22" w:rsidRPr="00D83435" w:rsidRDefault="00D66F22" w:rsidP="00D834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8AB">
              <w:rPr>
                <w:rFonts w:ascii="Times New Roman" w:hAnsi="Times New Roman" w:cs="Times New Roman"/>
                <w:sz w:val="24"/>
                <w:szCs w:val="24"/>
              </w:rPr>
              <w:t>Развитие словарного запаса</w:t>
            </w:r>
          </w:p>
        </w:tc>
      </w:tr>
      <w:tr w:rsidR="00A05EF1" w:rsidRPr="00D83435" w:rsidTr="00A05EF1">
        <w:tc>
          <w:tcPr>
            <w:tcW w:w="9351" w:type="dxa"/>
            <w:gridSpan w:val="2"/>
          </w:tcPr>
          <w:p w:rsidR="00A05EF1" w:rsidRPr="00D83435" w:rsidRDefault="00B53317" w:rsidP="00D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Содержание триады</w:t>
            </w:r>
            <w:r w:rsidR="00A05EF1" w:rsidRPr="00D8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05EF1" w:rsidRPr="00D83435" w:rsidTr="00A05EF1">
        <w:tc>
          <w:tcPr>
            <w:tcW w:w="2122" w:type="dxa"/>
          </w:tcPr>
          <w:p w:rsidR="00A05EF1" w:rsidRPr="00D83435" w:rsidRDefault="00A05EF1" w:rsidP="00D8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«Познавай»</w:t>
            </w:r>
          </w:p>
          <w:p w:rsidR="00D66F22" w:rsidRPr="00D83435" w:rsidRDefault="00D66F22" w:rsidP="00D8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F22" w:rsidRPr="00D83435" w:rsidRDefault="00D66F22" w:rsidP="00D8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F22" w:rsidRPr="00D83435" w:rsidRDefault="00D66F22" w:rsidP="00D8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A05EF1" w:rsidRPr="00D83435" w:rsidRDefault="009B5154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Ребята, на прошлых занятиях мы узнали о признаках предметов и явлений. Узнали, что признаки бывают существенными и несущественными. Убедились, что признаки очень важны, без них нельзя выявить сходство и различие предметов, невозможно верно проводить сравнение самых разных объектов и выделять в них самое главное. Сегодня знание признаков нам снова понадобится при знакомстве с новой операцией – КЛАССИФИКАЦИЯ (термин на доску или слайд презентации).</w:t>
            </w:r>
          </w:p>
          <w:p w:rsidR="009B5154" w:rsidRPr="00D83435" w:rsidRDefault="009B5154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54" w:rsidRPr="00D83435" w:rsidRDefault="009B5154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КЛАССИФИКАЦИЯ – разделение множества предметов по какому-либо признаку.</w:t>
            </w:r>
          </w:p>
          <w:p w:rsidR="009B5154" w:rsidRPr="00D83435" w:rsidRDefault="009B5154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54" w:rsidRPr="00D83435" w:rsidRDefault="009B5154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Посмотрите на экран, что здесь изображено</w:t>
            </w:r>
            <w:r w:rsidR="00B437AF" w:rsidRPr="00D834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437AF" w:rsidRPr="00D83435" w:rsidRDefault="00B437AF" w:rsidP="00D83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 показаны пять авторучек разного цвета, размера, толщины и пять ключей от замков разной формы (могут быть другие варианты).</w:t>
            </w:r>
          </w:p>
          <w:p w:rsidR="00B437AF" w:rsidRPr="00D83435" w:rsidRDefault="00B437AF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Перед нами группа предметов, у них много разных признаков. Посмотрите на них внимательно и подумайте, на какие две группы можно разделить эти предметы? Как коротко назвать эти две группы? (ручки и ключи).</w:t>
            </w:r>
          </w:p>
          <w:p w:rsidR="00195751" w:rsidRPr="00D83435" w:rsidRDefault="00195751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И так, вы правильно сгруппировали предметы, </w:t>
            </w:r>
            <w:proofErr w:type="gramStart"/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 их классифицировали. А теперь скажите, по какому признаку вы провели классификацию? Почему все ключи оказались в одной группе, а ручки – в другой?</w:t>
            </w:r>
          </w:p>
          <w:p w:rsidR="00195751" w:rsidRPr="00D83435" w:rsidRDefault="00195751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выслушивает ответы </w:t>
            </w:r>
            <w:proofErr w:type="gramStart"/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 и затем делает вывод, резюмирует: Да, потому что у них разное назначение. Ручки нужны для того, чтобы писать, а ключи – чтобы открывать и закрывать двери.</w:t>
            </w:r>
          </w:p>
          <w:p w:rsidR="00195751" w:rsidRPr="00D83435" w:rsidRDefault="00195751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Какой можно сделать вывод? Оказывается, чтобы провести классификацию, нужно сначала внимательно рассмотреть, сравнить предметы, подумать и выделить существенный признак, по которому они различаются.</w:t>
            </w:r>
          </w:p>
          <w:p w:rsidR="00195751" w:rsidRPr="00D83435" w:rsidRDefault="00195751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Однако мы знаем, что у предмета не один, а много признаков. Следовательно, одни и те же предметы можно классифицировать (разделить на группы) по-разному, в зависимости от того, что нас интересует, что для нас важно.</w:t>
            </w:r>
          </w:p>
          <w:p w:rsidR="00195751" w:rsidRPr="00D83435" w:rsidRDefault="00195751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мысленно всю свою одежду, которая у вас есть; не </w:t>
            </w:r>
            <w:r w:rsidRPr="00D8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ту, которая на вас надета. А теперь назовите мне признаки, по которым вы можете свою одежду разделить на группы (классифицировать).</w:t>
            </w:r>
          </w:p>
          <w:p w:rsidR="00724058" w:rsidRPr="00D83435" w:rsidRDefault="00195751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Верно, важный признак </w:t>
            </w:r>
            <w:proofErr w:type="gramStart"/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ремя года, сезон, для которого предназначена одежда. </w:t>
            </w:r>
            <w:r w:rsidR="00724058" w:rsidRPr="00D83435">
              <w:rPr>
                <w:rFonts w:ascii="Times New Roman" w:hAnsi="Times New Roman" w:cs="Times New Roman"/>
                <w:sz w:val="24"/>
                <w:szCs w:val="24"/>
              </w:rPr>
              <w:t>Это будет один вариант классификации (слайд).</w:t>
            </w:r>
          </w:p>
          <w:p w:rsidR="00724058" w:rsidRPr="00D83435" w:rsidRDefault="00724058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Теперь возьмем другой признак одежды – цвет, и снова разложим одежду по полочкам, но уже по цвету (слайд). Видите, результат стал другим.</w:t>
            </w:r>
          </w:p>
          <w:p w:rsidR="00B437AF" w:rsidRPr="00D83435" w:rsidRDefault="00724058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Но в любом случае классификация – разделение предметов и явлений по их отличительным и существенным признакам. В школе для изучения любого учебного предмета классификация очень важна, потому что позволяет упорядочить, сгруппировать родственные понятия, выявить их связь.</w:t>
            </w:r>
            <w:r w:rsidR="00195751"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7AF"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1B4" w:rsidRPr="00D83435" w:rsidTr="00A05EF1">
        <w:tc>
          <w:tcPr>
            <w:tcW w:w="2122" w:type="dxa"/>
          </w:tcPr>
          <w:p w:rsidR="007221B4" w:rsidRPr="00D83435" w:rsidRDefault="007221B4" w:rsidP="00D8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«Делай»</w:t>
            </w:r>
          </w:p>
          <w:p w:rsidR="00D66F22" w:rsidRPr="00D83435" w:rsidRDefault="00D66F22" w:rsidP="00D8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F22" w:rsidRPr="00D83435" w:rsidRDefault="00D66F22" w:rsidP="00D8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F22" w:rsidRPr="00D83435" w:rsidRDefault="00D66F22" w:rsidP="00D8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221B4" w:rsidRPr="00D83435" w:rsidRDefault="00724058" w:rsidP="00D8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Pr="00D83435">
              <w:rPr>
                <w:rFonts w:ascii="Times New Roman" w:hAnsi="Times New Roman" w:cs="Times New Roman"/>
                <w:b/>
                <w:sz w:val="24"/>
                <w:szCs w:val="24"/>
              </w:rPr>
              <w:t>поиграем в игру «На чем люди передвигаются»</w:t>
            </w:r>
          </w:p>
          <w:p w:rsidR="00724058" w:rsidRDefault="00724058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Я раздам вам карточки со словами (или картинки с подписями), которые нужно разделить на несколько групп, т.е. вам нужно будет провести классификацию средств передвижения людей (того, на чем люди могут ездить).</w:t>
            </w:r>
          </w:p>
          <w:p w:rsidR="00D83435" w:rsidRPr="00D83435" w:rsidRDefault="00D83435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58" w:rsidRPr="00D83435" w:rsidRDefault="00724058" w:rsidP="00D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Перечень слов для классификации</w:t>
            </w:r>
          </w:p>
          <w:p w:rsidR="00724058" w:rsidRPr="00D83435" w:rsidRDefault="00724058" w:rsidP="00D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(если это 1 </w:t>
            </w:r>
            <w:proofErr w:type="spellStart"/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., то слова с картинками)</w:t>
            </w:r>
          </w:p>
          <w:p w:rsidR="00724058" w:rsidRPr="00D83435" w:rsidRDefault="00724058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Корабль, поезд, лодка, автомобиль, самолет, трамвай, плот, вертолет, катер, троллейбус, ракета, теплохо</w:t>
            </w:r>
            <w:r w:rsidR="00D90BA5" w:rsidRPr="00D83435">
              <w:rPr>
                <w:rFonts w:ascii="Times New Roman" w:hAnsi="Times New Roman" w:cs="Times New Roman"/>
                <w:sz w:val="24"/>
                <w:szCs w:val="24"/>
              </w:rPr>
              <w:t>д, автобус, космический корабль</w:t>
            </w:r>
            <w:proofErr w:type="gramEnd"/>
          </w:p>
          <w:p w:rsidR="00D90BA5" w:rsidRPr="00D83435" w:rsidRDefault="00D90BA5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58" w:rsidRPr="00D83435" w:rsidRDefault="00724058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Проверка: сколько групп у вас получилось? </w:t>
            </w:r>
            <w:r w:rsidR="00D90BA5" w:rsidRPr="00D83435">
              <w:rPr>
                <w:rFonts w:ascii="Times New Roman" w:hAnsi="Times New Roman" w:cs="Times New Roman"/>
                <w:sz w:val="24"/>
                <w:szCs w:val="24"/>
              </w:rPr>
              <w:t>(три) По какому признаку вы разделили эти предметы? Правильно, в зависимости от того, где передвигается человек: по земле (по суше), поводе или по воздуху. Посмотрите на слайд, так ли у вас получилось? Проверьте себя (слайд).</w:t>
            </w:r>
          </w:p>
          <w:p w:rsidR="00D90BA5" w:rsidRPr="00D83435" w:rsidRDefault="00D90BA5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A5" w:rsidRPr="00D83435" w:rsidRDefault="00D90BA5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Итак, мы еще раз увидели, что классификация – разделение множества предметов на группы. В результате такого деления в одной группе оказываются предметы, у которых есть общие признаки, отличающие их от других предметов.</w:t>
            </w:r>
          </w:p>
          <w:p w:rsidR="00D90BA5" w:rsidRPr="00D83435" w:rsidRDefault="00D90BA5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Давайте подумаем, чем полезна классификация, когда вам нужно узнать что-то новое, выучить? Посмотрите: сначала у нас был просто набор карточек, все они были «в одной куче». Проведя классификацию, мы их разделили на группы.</w:t>
            </w:r>
          </w:p>
          <w:p w:rsidR="00D90BA5" w:rsidRPr="00D83435" w:rsidRDefault="00D90BA5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Теперь их легче запомнить, понять, что между ними общего и в чем состоят отличия. Классификация важна при изучении любого учебного предмета. </w:t>
            </w:r>
          </w:p>
        </w:tc>
      </w:tr>
      <w:tr w:rsidR="007221B4" w:rsidRPr="00D83435" w:rsidTr="00A05EF1">
        <w:tc>
          <w:tcPr>
            <w:tcW w:w="2122" w:type="dxa"/>
          </w:tcPr>
          <w:p w:rsidR="007221B4" w:rsidRPr="00D83435" w:rsidRDefault="007221B4" w:rsidP="00D8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b/>
                <w:sz w:val="24"/>
                <w:szCs w:val="24"/>
              </w:rPr>
              <w:t>«Размышляй»</w:t>
            </w:r>
          </w:p>
          <w:p w:rsidR="00D66F22" w:rsidRPr="00D83435" w:rsidRDefault="00D66F22" w:rsidP="00D8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F22" w:rsidRPr="00D83435" w:rsidRDefault="00D66F22" w:rsidP="00D8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F22" w:rsidRPr="00D83435" w:rsidRDefault="00D66F22" w:rsidP="00D8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221B4" w:rsidRPr="00D83435" w:rsidRDefault="00D90BA5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Мы уже хорошо знаем, что классификация </w:t>
            </w:r>
            <w:r w:rsidR="00EF1307"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 - разделение множества предметов на классы, группы. В результате такого деления в одном классе (одной группе) оказываются предметы, обладающие общими признаками.</w:t>
            </w:r>
          </w:p>
          <w:p w:rsidR="00EF1307" w:rsidRPr="00D83435" w:rsidRDefault="00EF1307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Сейчас вам нужно будет доказать, что вы поняли, что такое классификация и как она делается. Для этого вам предстоит выполнить </w:t>
            </w:r>
            <w:r w:rsidRPr="00D8343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«Исключи</w:t>
            </w:r>
            <w:r w:rsidR="00EC232D" w:rsidRPr="00D8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(убери)</w:t>
            </w:r>
            <w:r w:rsidRPr="00D8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лишнее слово» </w:t>
            </w: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и затем объяснить свои действия</w:t>
            </w:r>
            <w:r w:rsidR="00EC232D" w:rsidRPr="00D83435">
              <w:rPr>
                <w:rFonts w:ascii="Times New Roman" w:hAnsi="Times New Roman" w:cs="Times New Roman"/>
                <w:sz w:val="24"/>
                <w:szCs w:val="24"/>
              </w:rPr>
              <w:t>. Посмотрите на листочки с заданием.</w:t>
            </w:r>
          </w:p>
          <w:p w:rsidR="00EC232D" w:rsidRPr="00D83435" w:rsidRDefault="00EC232D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: прочтите ряды слов. В каждом ряду одно слово является </w:t>
            </w:r>
            <w:r w:rsidRPr="00D8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лишним. Его нужно вычеркнуть, а затем объяснить, почему именно это слово лишнее.</w:t>
            </w:r>
          </w:p>
          <w:p w:rsidR="00EC232D" w:rsidRPr="00D83435" w:rsidRDefault="00EC232D" w:rsidP="00D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Перечень групп слов</w:t>
            </w:r>
          </w:p>
          <w:p w:rsidR="00EC232D" w:rsidRPr="00D83435" w:rsidRDefault="00EC232D" w:rsidP="00D8343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Тюльпан, лилия, огурец, ромашка, фиалка (огурец, это не цветок)</w:t>
            </w:r>
          </w:p>
          <w:p w:rsidR="00EC232D" w:rsidRPr="00D83435" w:rsidRDefault="00EC232D" w:rsidP="00D8343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Река, озеро, море, мост, пруд (мост, это не водоем)</w:t>
            </w:r>
          </w:p>
          <w:p w:rsidR="00EC232D" w:rsidRPr="00D83435" w:rsidRDefault="00EC232D" w:rsidP="00D8343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Кукла, скакалка, песок, мяч, юла (песок, это не игрушка)</w:t>
            </w:r>
          </w:p>
          <w:p w:rsidR="00EC232D" w:rsidRPr="00D83435" w:rsidRDefault="00EC232D" w:rsidP="00D8343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Стол, окно, кресло, кровать, табурет (окно, это не мебель)</w:t>
            </w:r>
          </w:p>
          <w:p w:rsidR="00EC232D" w:rsidRPr="00D83435" w:rsidRDefault="00EC232D" w:rsidP="00D8343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Тополь, береза, трава, липа, осина (трава, это не деревья)</w:t>
            </w:r>
          </w:p>
          <w:p w:rsidR="00EC232D" w:rsidRPr="00D83435" w:rsidRDefault="00EC232D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Итак, мы убедились, что классифицировать – значит группировать предметы по признакам. Классификация помогает лучше понять и запомнить, как, по каким признакам предметы связаны между собой, чем отличаются разные группы (классы) предметов.</w:t>
            </w:r>
          </w:p>
        </w:tc>
      </w:tr>
      <w:tr w:rsidR="007221B4" w:rsidRPr="00D83435" w:rsidTr="00A05EF1">
        <w:tc>
          <w:tcPr>
            <w:tcW w:w="2122" w:type="dxa"/>
          </w:tcPr>
          <w:p w:rsidR="007221B4" w:rsidRPr="00D83435" w:rsidRDefault="007221B4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7229" w:type="dxa"/>
          </w:tcPr>
          <w:p w:rsidR="007221B4" w:rsidRPr="00D83435" w:rsidRDefault="00D83435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Обучающиеся научатся классифицировать предметы и явления.</w:t>
            </w:r>
          </w:p>
        </w:tc>
      </w:tr>
      <w:tr w:rsidR="00A75687" w:rsidRPr="00D83435" w:rsidTr="00A05EF1">
        <w:tc>
          <w:tcPr>
            <w:tcW w:w="2122" w:type="dxa"/>
          </w:tcPr>
          <w:p w:rsidR="00A75687" w:rsidRPr="00D83435" w:rsidRDefault="00A75687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Использованные ресурсы</w:t>
            </w:r>
          </w:p>
        </w:tc>
        <w:tc>
          <w:tcPr>
            <w:tcW w:w="7229" w:type="dxa"/>
          </w:tcPr>
          <w:p w:rsidR="00E7238C" w:rsidRPr="00D83435" w:rsidRDefault="00D83435" w:rsidP="00D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Гендина</w:t>
            </w:r>
            <w:proofErr w:type="spellEnd"/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proofErr w:type="gramStart"/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 и метапредметный подходы в системе общего образования в контексте информационной культуры личности. – Москва: Ассоциация школьных библиотекарей русского мира, 2018. – 312с.</w:t>
            </w:r>
          </w:p>
        </w:tc>
      </w:tr>
    </w:tbl>
    <w:p w:rsidR="00D83435" w:rsidRPr="00D83435" w:rsidRDefault="00D83435" w:rsidP="00D834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1B4" w:rsidRPr="00D83435" w:rsidRDefault="00D83435" w:rsidP="00D834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35">
        <w:rPr>
          <w:rFonts w:ascii="Times New Roman" w:eastAsia="Calibri" w:hAnsi="Times New Roman" w:cs="Times New Roman"/>
          <w:sz w:val="24"/>
          <w:szCs w:val="24"/>
        </w:rPr>
        <w:t>Примечание: материал может быть разбит на несколько пятиминуток, в зависимости от конкретной ситуации, образовательных возможностей класса (группы).</w:t>
      </w:r>
    </w:p>
    <w:p w:rsidR="00D83435" w:rsidRPr="00D83435" w:rsidRDefault="00D83435" w:rsidP="00D83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435">
        <w:rPr>
          <w:rFonts w:ascii="Times New Roman" w:eastAsia="Calibri" w:hAnsi="Times New Roman" w:cs="Times New Roman"/>
          <w:sz w:val="24"/>
          <w:szCs w:val="24"/>
        </w:rPr>
        <w:t xml:space="preserve">Речевой материал в заданиях может быть другой. Он подбирается индивидуально в зависимости от возможностей класса (группы) и темы </w:t>
      </w:r>
      <w:r w:rsidR="00B768AB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bookmarkStart w:id="0" w:name="_GoBack"/>
      <w:bookmarkEnd w:id="0"/>
      <w:r w:rsidRPr="00D83435">
        <w:rPr>
          <w:rFonts w:ascii="Times New Roman" w:eastAsia="Calibri" w:hAnsi="Times New Roman" w:cs="Times New Roman"/>
          <w:sz w:val="24"/>
          <w:szCs w:val="24"/>
        </w:rPr>
        <w:t xml:space="preserve">занятия (урока), его целей. </w:t>
      </w:r>
    </w:p>
    <w:sectPr w:rsidR="00D83435" w:rsidRPr="00D834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9C" w:rsidRDefault="00BC309C" w:rsidP="00D83435">
      <w:pPr>
        <w:spacing w:after="0" w:line="240" w:lineRule="auto"/>
      </w:pPr>
      <w:r>
        <w:separator/>
      </w:r>
    </w:p>
  </w:endnote>
  <w:endnote w:type="continuationSeparator" w:id="0">
    <w:p w:rsidR="00BC309C" w:rsidRDefault="00BC309C" w:rsidP="00D8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169545"/>
      <w:docPartObj>
        <w:docPartGallery w:val="Page Numbers (Bottom of Page)"/>
        <w:docPartUnique/>
      </w:docPartObj>
    </w:sdtPr>
    <w:sdtContent>
      <w:p w:rsidR="00D83435" w:rsidRDefault="00D834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8AB">
          <w:rPr>
            <w:noProof/>
          </w:rPr>
          <w:t>3</w:t>
        </w:r>
        <w:r>
          <w:fldChar w:fldCharType="end"/>
        </w:r>
      </w:p>
    </w:sdtContent>
  </w:sdt>
  <w:p w:rsidR="00D83435" w:rsidRDefault="00D834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9C" w:rsidRDefault="00BC309C" w:rsidP="00D83435">
      <w:pPr>
        <w:spacing w:after="0" w:line="240" w:lineRule="auto"/>
      </w:pPr>
      <w:r>
        <w:separator/>
      </w:r>
    </w:p>
  </w:footnote>
  <w:footnote w:type="continuationSeparator" w:id="0">
    <w:p w:rsidR="00BC309C" w:rsidRDefault="00BC309C" w:rsidP="00D83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BAD"/>
    <w:multiLevelType w:val="hybridMultilevel"/>
    <w:tmpl w:val="E4DC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10B2"/>
    <w:multiLevelType w:val="hybridMultilevel"/>
    <w:tmpl w:val="30B0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7B"/>
    <w:rsid w:val="000A5581"/>
    <w:rsid w:val="00195751"/>
    <w:rsid w:val="0052546B"/>
    <w:rsid w:val="007221B4"/>
    <w:rsid w:val="00724058"/>
    <w:rsid w:val="00724CAB"/>
    <w:rsid w:val="00930B90"/>
    <w:rsid w:val="009B5154"/>
    <w:rsid w:val="00A05EF1"/>
    <w:rsid w:val="00A64BD0"/>
    <w:rsid w:val="00A75687"/>
    <w:rsid w:val="00B0557B"/>
    <w:rsid w:val="00B437AF"/>
    <w:rsid w:val="00B53317"/>
    <w:rsid w:val="00B768AB"/>
    <w:rsid w:val="00BC309C"/>
    <w:rsid w:val="00D316A1"/>
    <w:rsid w:val="00D66F22"/>
    <w:rsid w:val="00D83435"/>
    <w:rsid w:val="00D90BA5"/>
    <w:rsid w:val="00E7238C"/>
    <w:rsid w:val="00EC232D"/>
    <w:rsid w:val="00E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238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254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3435"/>
  </w:style>
  <w:style w:type="paragraph" w:styleId="a8">
    <w:name w:val="footer"/>
    <w:basedOn w:val="a"/>
    <w:link w:val="a9"/>
    <w:uiPriority w:val="99"/>
    <w:unhideWhenUsed/>
    <w:rsid w:val="00D8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3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238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254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3435"/>
  </w:style>
  <w:style w:type="paragraph" w:styleId="a8">
    <w:name w:val="footer"/>
    <w:basedOn w:val="a"/>
    <w:link w:val="a9"/>
    <w:uiPriority w:val="99"/>
    <w:unhideWhenUsed/>
    <w:rsid w:val="00D8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 Kaverznev</dc:creator>
  <cp:lastModifiedBy>Админ</cp:lastModifiedBy>
  <cp:revision>3</cp:revision>
  <dcterms:created xsi:type="dcterms:W3CDTF">2020-05-19T04:35:00Z</dcterms:created>
  <dcterms:modified xsi:type="dcterms:W3CDTF">2020-09-18T08:36:00Z</dcterms:modified>
</cp:coreProperties>
</file>