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3" w:rsidRPr="006359E3" w:rsidRDefault="006359E3" w:rsidP="006359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E3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</w:p>
    <w:p w:rsidR="00BD219F" w:rsidRDefault="006359E3" w:rsidP="006359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9E3">
        <w:rPr>
          <w:rFonts w:ascii="Times New Roman" w:hAnsi="Times New Roman" w:cs="Times New Roman"/>
          <w:sz w:val="28"/>
          <w:szCs w:val="28"/>
        </w:rPr>
        <w:t xml:space="preserve">Познавательные пятиминутки </w:t>
      </w:r>
      <w:r>
        <w:rPr>
          <w:rFonts w:ascii="Times New Roman" w:hAnsi="Times New Roman" w:cs="Times New Roman"/>
          <w:sz w:val="28"/>
          <w:szCs w:val="28"/>
        </w:rPr>
        <w:t>как технология создания информационно-образовательной среды на логопедических занятиях</w:t>
      </w:r>
    </w:p>
    <w:p w:rsidR="00F56FD9" w:rsidRDefault="006359E3" w:rsidP="00635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9E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35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59E3">
        <w:rPr>
          <w:rFonts w:ascii="Times New Roman" w:hAnsi="Times New Roman" w:cs="Times New Roman"/>
          <w:sz w:val="28"/>
          <w:szCs w:val="28"/>
        </w:rPr>
        <w:t xml:space="preserve"> чтобы знания и умения стали навыками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9E3">
        <w:rPr>
          <w:rFonts w:ascii="Times New Roman" w:hAnsi="Times New Roman" w:cs="Times New Roman"/>
          <w:sz w:val="28"/>
          <w:szCs w:val="28"/>
        </w:rPr>
        <w:t xml:space="preserve"> необходимо многократное их применение в учебных предметах.</w:t>
      </w:r>
      <w:r>
        <w:rPr>
          <w:rFonts w:ascii="Times New Roman" w:hAnsi="Times New Roman" w:cs="Times New Roman"/>
          <w:sz w:val="28"/>
          <w:szCs w:val="28"/>
        </w:rPr>
        <w:t xml:space="preserve"> Следуя идее проекта РИП, участником которой является наша школа (МОУ «Тимирязевская СОШ»), педагогический коллектив освоил и успешно применяет в образовательной деятельности инновационную педагогическую технологию «Познавательные пятиминутки»</w:t>
      </w:r>
      <w:r w:rsidR="00F56FD9">
        <w:rPr>
          <w:rFonts w:ascii="Times New Roman" w:hAnsi="Times New Roman" w:cs="Times New Roman"/>
          <w:sz w:val="28"/>
          <w:szCs w:val="28"/>
        </w:rPr>
        <w:t>.</w:t>
      </w:r>
    </w:p>
    <w:p w:rsidR="006359E3" w:rsidRDefault="00F56FD9" w:rsidP="00635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технологии: организация учебной информационно-образовательной среды. </w:t>
      </w:r>
      <w:proofErr w:type="gramStart"/>
      <w:r w:rsidRPr="00F56F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56FD9">
        <w:rPr>
          <w:rFonts w:ascii="Times New Roman" w:hAnsi="Times New Roman" w:cs="Times New Roman"/>
          <w:sz w:val="28"/>
          <w:szCs w:val="28"/>
        </w:rPr>
        <w:t xml:space="preserve"> требуется повторение и применение полученных знаний на практике. </w:t>
      </w:r>
      <w:r>
        <w:rPr>
          <w:rFonts w:ascii="Times New Roman" w:hAnsi="Times New Roman" w:cs="Times New Roman"/>
          <w:sz w:val="28"/>
          <w:szCs w:val="28"/>
        </w:rPr>
        <w:t>Одним из инструментов для выполнения данной задачи является технология</w:t>
      </w:r>
      <w:r w:rsidRPr="00F56F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6FD9">
        <w:rPr>
          <w:rFonts w:ascii="Times New Roman" w:hAnsi="Times New Roman" w:cs="Times New Roman"/>
          <w:sz w:val="28"/>
          <w:szCs w:val="28"/>
        </w:rPr>
        <w:t>ознавательные пятиминутки»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D9" w:rsidRDefault="00F56FD9" w:rsidP="00635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9">
        <w:rPr>
          <w:rFonts w:ascii="Times New Roman" w:hAnsi="Times New Roman" w:cs="Times New Roman"/>
          <w:sz w:val="28"/>
          <w:szCs w:val="28"/>
        </w:rPr>
        <w:t>Каждая пятиминутка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56FD9">
        <w:rPr>
          <w:rFonts w:ascii="Times New Roman" w:hAnsi="Times New Roman" w:cs="Times New Roman"/>
          <w:sz w:val="28"/>
          <w:szCs w:val="28"/>
        </w:rPr>
        <w:t xml:space="preserve"> новую для ребенка познавательную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FD9">
        <w:rPr>
          <w:rFonts w:ascii="Times New Roman" w:hAnsi="Times New Roman" w:cs="Times New Roman"/>
          <w:sz w:val="28"/>
          <w:szCs w:val="28"/>
        </w:rPr>
        <w:t>(термин, понятие, схему) предлагаемую учителем в уроке</w:t>
      </w:r>
      <w:r>
        <w:rPr>
          <w:rFonts w:ascii="Times New Roman" w:hAnsi="Times New Roman" w:cs="Times New Roman"/>
          <w:sz w:val="28"/>
          <w:szCs w:val="28"/>
        </w:rPr>
        <w:t xml:space="preserve"> – «Познавай»</w:t>
      </w:r>
      <w:r w:rsidRPr="00F56FD9">
        <w:rPr>
          <w:rFonts w:ascii="Times New Roman" w:hAnsi="Times New Roman" w:cs="Times New Roman"/>
          <w:sz w:val="28"/>
          <w:szCs w:val="28"/>
        </w:rPr>
        <w:t>; в практическом блоке необходимо предусмотреть какое-либо действие</w:t>
      </w:r>
      <w:r w:rsidR="009672B1">
        <w:rPr>
          <w:rFonts w:ascii="Times New Roman" w:hAnsi="Times New Roman" w:cs="Times New Roman"/>
          <w:sz w:val="28"/>
          <w:szCs w:val="28"/>
        </w:rPr>
        <w:t>,</w:t>
      </w:r>
      <w:r w:rsidRPr="00F56FD9">
        <w:rPr>
          <w:rFonts w:ascii="Times New Roman" w:hAnsi="Times New Roman" w:cs="Times New Roman"/>
          <w:sz w:val="28"/>
          <w:szCs w:val="28"/>
        </w:rPr>
        <w:t xml:space="preserve"> связанное с темой урока (наблюдение, демонстрацию, говорение и т.д.)</w:t>
      </w:r>
      <w:r>
        <w:rPr>
          <w:rFonts w:ascii="Times New Roman" w:hAnsi="Times New Roman" w:cs="Times New Roman"/>
          <w:sz w:val="28"/>
          <w:szCs w:val="28"/>
        </w:rPr>
        <w:t xml:space="preserve"> – «Делай»</w:t>
      </w:r>
      <w:r w:rsidRPr="00F56FD9">
        <w:rPr>
          <w:rFonts w:ascii="Times New Roman" w:hAnsi="Times New Roman" w:cs="Times New Roman"/>
          <w:sz w:val="28"/>
          <w:szCs w:val="28"/>
        </w:rPr>
        <w:t xml:space="preserve"> и в конце поставить проблемный вопрос, т.е. </w:t>
      </w:r>
      <w:r w:rsidR="009672B1">
        <w:rPr>
          <w:rFonts w:ascii="Times New Roman" w:hAnsi="Times New Roman" w:cs="Times New Roman"/>
          <w:sz w:val="28"/>
          <w:szCs w:val="28"/>
        </w:rPr>
        <w:t>побудить</w:t>
      </w:r>
      <w:r w:rsidRPr="00F56FD9">
        <w:rPr>
          <w:rFonts w:ascii="Times New Roman" w:hAnsi="Times New Roman" w:cs="Times New Roman"/>
          <w:sz w:val="28"/>
          <w:szCs w:val="28"/>
        </w:rPr>
        <w:t xml:space="preserve"> детей размышлять и высказывать свою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 – «Размышляй»</w:t>
      </w:r>
      <w:r w:rsidRPr="00F56FD9">
        <w:rPr>
          <w:rFonts w:ascii="Times New Roman" w:hAnsi="Times New Roman" w:cs="Times New Roman"/>
          <w:sz w:val="28"/>
          <w:szCs w:val="28"/>
        </w:rPr>
        <w:t>.</w:t>
      </w:r>
    </w:p>
    <w:p w:rsidR="00F56FD9" w:rsidRDefault="00F56FD9" w:rsidP="00635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</w:t>
      </w:r>
      <w:r w:rsidR="009672B1">
        <w:rPr>
          <w:rFonts w:ascii="Times New Roman" w:hAnsi="Times New Roman" w:cs="Times New Roman"/>
          <w:sz w:val="28"/>
          <w:szCs w:val="28"/>
        </w:rPr>
        <w:t>ставленной</w:t>
      </w:r>
      <w:r>
        <w:rPr>
          <w:rFonts w:ascii="Times New Roman" w:hAnsi="Times New Roman" w:cs="Times New Roman"/>
          <w:sz w:val="28"/>
          <w:szCs w:val="28"/>
        </w:rPr>
        <w:t xml:space="preserve"> конкурсной работе в качестве примера предлагаются технологические карты двух пятиминуток, проводимых на логопедических занятиях. Таким образом, данные карты не являются технологической картой целого логопедического занятия, </w:t>
      </w:r>
      <w:r w:rsidR="009672B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карту одного из этапов занятия.</w:t>
      </w:r>
    </w:p>
    <w:p w:rsidR="00F56FD9" w:rsidRDefault="00F56FD9" w:rsidP="00635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логопедической работы в школе </w:t>
      </w:r>
      <w:r w:rsidR="003F3B8D">
        <w:rPr>
          <w:rFonts w:ascii="Times New Roman" w:hAnsi="Times New Roman" w:cs="Times New Roman"/>
          <w:sz w:val="28"/>
          <w:szCs w:val="28"/>
        </w:rPr>
        <w:t xml:space="preserve">является формирование психологической базы речи, т.е. развитие психических процессов, т.к. речь так же является психическим процессом и невозможно развивать один из </w:t>
      </w:r>
      <w:r w:rsidR="003F3B8D">
        <w:rPr>
          <w:rFonts w:ascii="Times New Roman" w:hAnsi="Times New Roman" w:cs="Times New Roman"/>
          <w:sz w:val="28"/>
          <w:szCs w:val="28"/>
        </w:rPr>
        <w:lastRenderedPageBreak/>
        <w:t>психических процессов оторвано, без связи с другими. Таким образом, в конкурсной работе представлены технологические карты двух познавательных пятиминуток, направленных на развитие мышления, а именно, таких мыслительных операций как сравнение и классификация.</w:t>
      </w:r>
    </w:p>
    <w:p w:rsidR="003F3B8D" w:rsidRDefault="003F3B8D" w:rsidP="00635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 w:rsidR="00FF6395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работы на 2020/21 учебный год ставлю создание банка познавательных пятиминуток различной тематики, в т.ч. способствующих развитию психологической базы речи.</w:t>
      </w:r>
    </w:p>
    <w:p w:rsidR="003F3B8D" w:rsidRDefault="003F3B8D" w:rsidP="00635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E3" w:rsidRPr="006359E3" w:rsidRDefault="006359E3" w:rsidP="00635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59E3" w:rsidRPr="006359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98" w:rsidRDefault="00073798" w:rsidP="009672B1">
      <w:pPr>
        <w:spacing w:after="0" w:line="240" w:lineRule="auto"/>
      </w:pPr>
      <w:r>
        <w:separator/>
      </w:r>
    </w:p>
  </w:endnote>
  <w:endnote w:type="continuationSeparator" w:id="0">
    <w:p w:rsidR="00073798" w:rsidRDefault="00073798" w:rsidP="0096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20736"/>
      <w:docPartObj>
        <w:docPartGallery w:val="Page Numbers (Bottom of Page)"/>
        <w:docPartUnique/>
      </w:docPartObj>
    </w:sdtPr>
    <w:sdtEndPr/>
    <w:sdtContent>
      <w:p w:rsidR="009672B1" w:rsidRDefault="00967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95">
          <w:rPr>
            <w:noProof/>
          </w:rPr>
          <w:t>2</w:t>
        </w:r>
        <w:r>
          <w:fldChar w:fldCharType="end"/>
        </w:r>
      </w:p>
    </w:sdtContent>
  </w:sdt>
  <w:p w:rsidR="009672B1" w:rsidRDefault="00967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98" w:rsidRDefault="00073798" w:rsidP="009672B1">
      <w:pPr>
        <w:spacing w:after="0" w:line="240" w:lineRule="auto"/>
      </w:pPr>
      <w:r>
        <w:separator/>
      </w:r>
    </w:p>
  </w:footnote>
  <w:footnote w:type="continuationSeparator" w:id="0">
    <w:p w:rsidR="00073798" w:rsidRDefault="00073798" w:rsidP="00967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C"/>
    <w:rsid w:val="00073798"/>
    <w:rsid w:val="003F3B8D"/>
    <w:rsid w:val="006359E3"/>
    <w:rsid w:val="009672B1"/>
    <w:rsid w:val="00BD219F"/>
    <w:rsid w:val="00F21DDE"/>
    <w:rsid w:val="00F472DC"/>
    <w:rsid w:val="00F56FD9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2B1"/>
  </w:style>
  <w:style w:type="paragraph" w:styleId="a5">
    <w:name w:val="footer"/>
    <w:basedOn w:val="a"/>
    <w:link w:val="a6"/>
    <w:uiPriority w:val="99"/>
    <w:unhideWhenUsed/>
    <w:rsid w:val="0096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2B1"/>
  </w:style>
  <w:style w:type="paragraph" w:styleId="a5">
    <w:name w:val="footer"/>
    <w:basedOn w:val="a"/>
    <w:link w:val="a6"/>
    <w:uiPriority w:val="99"/>
    <w:unhideWhenUsed/>
    <w:rsid w:val="0096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2020-09-18T08:57:00Z</dcterms:created>
  <dcterms:modified xsi:type="dcterms:W3CDTF">2020-09-21T06:59:00Z</dcterms:modified>
</cp:coreProperties>
</file>