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F7" w:rsidRPr="00AE1D05" w:rsidRDefault="00925BF7" w:rsidP="00925BF7">
      <w:pPr>
        <w:rPr>
          <w:b/>
          <w:sz w:val="28"/>
          <w:szCs w:val="28"/>
        </w:rPr>
      </w:pPr>
      <w:r w:rsidRPr="00AE1D05">
        <w:rPr>
          <w:b/>
          <w:sz w:val="28"/>
          <w:szCs w:val="28"/>
        </w:rPr>
        <w:t>Проект «Светлый праздник — Пасха»</w:t>
      </w:r>
    </w:p>
    <w:p w:rsidR="00925BF7" w:rsidRPr="00495765" w:rsidRDefault="00925BF7" w:rsidP="00925BF7">
      <w:r w:rsidRPr="00D41C87">
        <w:rPr>
          <w:b/>
        </w:rPr>
        <w:t>Вид проекта</w:t>
      </w:r>
      <w:r w:rsidRPr="00495765">
        <w:t xml:space="preserve">: творческо-информационный. </w:t>
      </w:r>
    </w:p>
    <w:p w:rsidR="00925BF7" w:rsidRDefault="00925BF7" w:rsidP="00925BF7">
      <w:r w:rsidRPr="00495765">
        <w:t xml:space="preserve"> </w:t>
      </w:r>
      <w:r w:rsidRPr="00D41C87">
        <w:rPr>
          <w:b/>
        </w:rPr>
        <w:t>Продолжите</w:t>
      </w:r>
      <w:r w:rsidR="00495765" w:rsidRPr="00D41C87">
        <w:rPr>
          <w:b/>
        </w:rPr>
        <w:t>льность проект</w:t>
      </w:r>
      <w:r w:rsidR="00AE1D05" w:rsidRPr="00D41C87">
        <w:rPr>
          <w:b/>
        </w:rPr>
        <w:t>а</w:t>
      </w:r>
      <w:r w:rsidR="00AE1D05">
        <w:t xml:space="preserve">: </w:t>
      </w:r>
      <w:proofErr w:type="gramStart"/>
      <w:r w:rsidR="00AE1D05">
        <w:t>краткосрочный</w:t>
      </w:r>
      <w:proofErr w:type="gramEnd"/>
      <w:r w:rsidR="00AE1D05">
        <w:t xml:space="preserve"> 14.04.2014 - 21.04.2014</w:t>
      </w:r>
      <w:r w:rsidRPr="00495765">
        <w:t>.</w:t>
      </w:r>
    </w:p>
    <w:p w:rsidR="00AE1D05" w:rsidRPr="00495765" w:rsidRDefault="00AE1D05" w:rsidP="00925BF7">
      <w:r w:rsidRPr="00D41C87">
        <w:rPr>
          <w:b/>
        </w:rPr>
        <w:t>Участники проекта</w:t>
      </w:r>
      <w:r w:rsidRPr="00495765">
        <w:t>: дети старшего</w:t>
      </w:r>
      <w:r>
        <w:t xml:space="preserve"> и подготовительного к школе</w:t>
      </w:r>
      <w:r w:rsidRPr="00495765">
        <w:t xml:space="preserve"> возраста, родители воспитанников, педагоги группы</w:t>
      </w:r>
      <w:r>
        <w:t>, музыкальные руководители</w:t>
      </w:r>
      <w:r w:rsidRPr="00495765">
        <w:t>.</w:t>
      </w:r>
    </w:p>
    <w:p w:rsidR="00925BF7" w:rsidRPr="00495765" w:rsidRDefault="00925BF7" w:rsidP="00925BF7">
      <w:r w:rsidRPr="00D41C87">
        <w:rPr>
          <w:b/>
        </w:rPr>
        <w:t xml:space="preserve"> 1этап. </w:t>
      </w:r>
      <w:proofErr w:type="spellStart"/>
      <w:r w:rsidRPr="00D41C87">
        <w:rPr>
          <w:b/>
        </w:rPr>
        <w:t>Целе</w:t>
      </w:r>
      <w:r w:rsidR="00D41C87">
        <w:rPr>
          <w:b/>
        </w:rPr>
        <w:t>изложение</w:t>
      </w:r>
      <w:proofErr w:type="spellEnd"/>
      <w:r w:rsidR="00D41C87">
        <w:rPr>
          <w:b/>
        </w:rPr>
        <w:t xml:space="preserve"> (</w:t>
      </w:r>
      <w:r w:rsidRPr="00D41C87">
        <w:rPr>
          <w:b/>
        </w:rPr>
        <w:t>полагание</w:t>
      </w:r>
      <w:r w:rsidR="00D41C87">
        <w:rPr>
          <w:b/>
        </w:rPr>
        <w:t>)</w:t>
      </w:r>
      <w:r w:rsidRPr="00495765">
        <w:t xml:space="preserve">. </w:t>
      </w:r>
    </w:p>
    <w:p w:rsidR="00925BF7" w:rsidRPr="00495765" w:rsidRDefault="00925BF7" w:rsidP="00925BF7">
      <w:r w:rsidRPr="00495765">
        <w:t xml:space="preserve"> 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 Знакомя детей с народными обрядовыми праздниками, тем самым приобщаем их к общечеловеческим нравственным ценностям. </w:t>
      </w:r>
    </w:p>
    <w:p w:rsidR="00925BF7" w:rsidRPr="00495765" w:rsidRDefault="00925BF7" w:rsidP="00925BF7">
      <w:r w:rsidRPr="00495765">
        <w:t xml:space="preserve"> Общение с народной культурой облагораживает, делает человека мягким, чутким, добрым, мудрым. </w:t>
      </w:r>
    </w:p>
    <w:p w:rsidR="00925BF7" w:rsidRPr="00495765" w:rsidRDefault="00925BF7" w:rsidP="00925BF7">
      <w:r w:rsidRPr="00495765">
        <w:t xml:space="preserve"> Пасха – самый радостный и большой праздник христиан. Ликует природа, все вокруг оживает и цветет. Празднование Пасхи стало уже традицией. Но дети недостаточно имеют представления об этом празднике, о росписи пасхальных яиц, об старинных играх-забавах. </w:t>
      </w:r>
    </w:p>
    <w:p w:rsidR="00925BF7" w:rsidRPr="00495765" w:rsidRDefault="00925BF7" w:rsidP="00925BF7">
      <w:r w:rsidRPr="00495765">
        <w:t xml:space="preserve"> Я решила познакомить детей с народными праздниками. Еще К. Д. Ушинский отмечал: “Воспитание, если оно не хочет быть бессильным, должно быть народным, долж</w:t>
      </w:r>
      <w:r w:rsidR="00D41C87">
        <w:t>но быть пронизано народностью”.</w:t>
      </w:r>
    </w:p>
    <w:p w:rsidR="00925BF7" w:rsidRPr="00495765" w:rsidRDefault="00925BF7" w:rsidP="00925BF7">
      <w:r w:rsidRPr="00495765">
        <w:t xml:space="preserve"> </w:t>
      </w:r>
      <w:r w:rsidRPr="00D41C87">
        <w:rPr>
          <w:b/>
        </w:rPr>
        <w:t>Цель</w:t>
      </w:r>
      <w:r w:rsidRPr="00495765">
        <w:t xml:space="preserve">: приобщения, расширение знаний дошкольников о традиции празднования православных праздников на примере праздника Пасха. </w:t>
      </w:r>
    </w:p>
    <w:p w:rsidR="00925BF7" w:rsidRPr="00495765" w:rsidRDefault="00925BF7" w:rsidP="00925BF7">
      <w:r w:rsidRPr="00495765">
        <w:t xml:space="preserve"> </w:t>
      </w:r>
      <w:r w:rsidRPr="00D41C87">
        <w:rPr>
          <w:b/>
        </w:rPr>
        <w:t>Задачи</w:t>
      </w:r>
      <w:r w:rsidRPr="00495765">
        <w:t>: познакомить детей с традициями празднования Пасхи;</w:t>
      </w:r>
    </w:p>
    <w:p w:rsidR="00925BF7" w:rsidRPr="00495765" w:rsidRDefault="00925BF7" w:rsidP="00925BF7">
      <w:r w:rsidRPr="00495765">
        <w:t xml:space="preserve"> развивать коммуникативные и информационные компетенции: сотрудничать в группе при подготовке общего дела, применять общепринятые нормы поведения, уметь действовать сообща, поиск информации, прививать интерес к православной культуре; </w:t>
      </w:r>
    </w:p>
    <w:p w:rsidR="00925BF7" w:rsidRPr="00495765" w:rsidRDefault="00925BF7" w:rsidP="00925BF7">
      <w:r w:rsidRPr="00495765">
        <w:t xml:space="preserve"> показать возможность творческой деятельности на практике;</w:t>
      </w:r>
    </w:p>
    <w:p w:rsidR="00925BF7" w:rsidRPr="00495765" w:rsidRDefault="00925BF7" w:rsidP="00925BF7">
      <w:r w:rsidRPr="00495765">
        <w:t xml:space="preserve"> воспитывать интерес к народному искусству. </w:t>
      </w:r>
    </w:p>
    <w:p w:rsidR="00925BF7" w:rsidRPr="00495765" w:rsidRDefault="00925BF7" w:rsidP="00925BF7">
      <w:r w:rsidRPr="00495765">
        <w:t xml:space="preserve"> Предполагаемые итоги реализации проекта. </w:t>
      </w:r>
    </w:p>
    <w:p w:rsidR="00925BF7" w:rsidRPr="00495765" w:rsidRDefault="00925BF7" w:rsidP="00925BF7">
      <w:r w:rsidRPr="00495765">
        <w:t xml:space="preserve"> Пробуждение интереса к истории и культуре своей Родины, любви к родному краю. </w:t>
      </w:r>
    </w:p>
    <w:p w:rsidR="00925BF7" w:rsidRPr="00495765" w:rsidRDefault="00925BF7" w:rsidP="00925BF7">
      <w:r w:rsidRPr="00495765">
        <w:t xml:space="preserve"> Формирование чувств национального достоинства. </w:t>
      </w:r>
    </w:p>
    <w:p w:rsidR="00925BF7" w:rsidRPr="00495765" w:rsidRDefault="00925BF7" w:rsidP="00925BF7">
      <w:r w:rsidRPr="00495765">
        <w:t xml:space="preserve"> Расширение кругозора детей. </w:t>
      </w:r>
    </w:p>
    <w:p w:rsidR="00925BF7" w:rsidRPr="00495765" w:rsidRDefault="00925BF7" w:rsidP="00925BF7">
      <w:r w:rsidRPr="00495765">
        <w:t xml:space="preserve">Знакомство с традиционными и обрядовыми праздниками, с русскими народными играми. </w:t>
      </w:r>
    </w:p>
    <w:p w:rsidR="00925BF7" w:rsidRPr="00495765" w:rsidRDefault="00925BF7" w:rsidP="00925BF7">
      <w:r w:rsidRPr="00495765">
        <w:t xml:space="preserve"> Объединение усилий педагогов и родителей при организации работы по приобщению к русской национальной культуре. </w:t>
      </w:r>
    </w:p>
    <w:p w:rsidR="00925BF7" w:rsidRPr="00495765" w:rsidRDefault="00925BF7" w:rsidP="00925BF7">
      <w:r w:rsidRPr="00D41C87">
        <w:rPr>
          <w:b/>
        </w:rPr>
        <w:lastRenderedPageBreak/>
        <w:t xml:space="preserve"> 2этап. Разработки проекта</w:t>
      </w:r>
      <w:r w:rsidRPr="00495765">
        <w:t xml:space="preserve">. </w:t>
      </w:r>
    </w:p>
    <w:p w:rsidR="00925BF7" w:rsidRPr="00495765" w:rsidRDefault="00925BF7" w:rsidP="00925BF7">
      <w:r w:rsidRPr="00495765">
        <w:t xml:space="preserve"> 1. Подбор иллюстрированного материала, пособий, атрибутов </w:t>
      </w:r>
    </w:p>
    <w:p w:rsidR="00925BF7" w:rsidRPr="00495765" w:rsidRDefault="00925BF7" w:rsidP="00925BF7">
      <w:r w:rsidRPr="00495765">
        <w:t xml:space="preserve"> о данной теме. </w:t>
      </w:r>
    </w:p>
    <w:p w:rsidR="00D41C87" w:rsidRPr="00495765" w:rsidRDefault="00925BF7" w:rsidP="00925BF7">
      <w:r w:rsidRPr="00495765">
        <w:t xml:space="preserve"> 2. </w:t>
      </w:r>
      <w:proofErr w:type="gramStart"/>
      <w:r w:rsidRPr="00495765">
        <w:t>Подбор музыкального и литературного материала, народного фольклора (сказок, песен,</w:t>
      </w:r>
      <w:r w:rsidR="000D2F25">
        <w:t xml:space="preserve"> игр,</w:t>
      </w:r>
      <w:r w:rsidRPr="00495765">
        <w:t xml:space="preserve"> частушек, пословиц, поговорок</w:t>
      </w:r>
      <w:r w:rsidR="00D41C87">
        <w:t>, сценариев</w:t>
      </w:r>
      <w:r w:rsidRPr="00495765">
        <w:t xml:space="preserve"> и т. п.) </w:t>
      </w:r>
      <w:proofErr w:type="gramEnd"/>
    </w:p>
    <w:p w:rsidR="00925BF7" w:rsidRPr="00495765" w:rsidRDefault="00925BF7" w:rsidP="00925BF7">
      <w:r w:rsidRPr="00495765">
        <w:t xml:space="preserve"> 3. Подбор материала для продуктивной деятельности. </w:t>
      </w:r>
    </w:p>
    <w:p w:rsidR="00925BF7" w:rsidRPr="00495765" w:rsidRDefault="00925BF7" w:rsidP="00925BF7">
      <w:r w:rsidRPr="00495765">
        <w:t xml:space="preserve"> 4. Составление тематического планирования мероприятий. </w:t>
      </w:r>
    </w:p>
    <w:p w:rsidR="00925BF7" w:rsidRPr="00D41C87" w:rsidRDefault="00D41C87" w:rsidP="00925BF7">
      <w:pPr>
        <w:rPr>
          <w:b/>
        </w:rPr>
      </w:pPr>
      <w:r>
        <w:rPr>
          <w:b/>
        </w:rPr>
        <w:t xml:space="preserve"> 3 этап. Выполнение проекта. </w:t>
      </w:r>
    </w:p>
    <w:p w:rsidR="00925BF7" w:rsidRPr="00495765" w:rsidRDefault="00925BF7" w:rsidP="00925BF7">
      <w:r w:rsidRPr="00495765">
        <w:t xml:space="preserve"> </w:t>
      </w:r>
      <w:r w:rsidR="00D41C87">
        <w:t>1.</w:t>
      </w:r>
      <w:r w:rsidRPr="00495765">
        <w:t xml:space="preserve">Игровая деятельность Сюжетно-ролевая игра «Дом» (в чистый четверг готовим дом к празднику Пасхи) </w:t>
      </w:r>
    </w:p>
    <w:p w:rsidR="00925BF7" w:rsidRPr="00495765" w:rsidRDefault="00925BF7" w:rsidP="00925BF7">
      <w:r w:rsidRPr="00495765">
        <w:t xml:space="preserve"> </w:t>
      </w:r>
      <w:r w:rsidR="00D41C87">
        <w:t>2.</w:t>
      </w:r>
      <w:r w:rsidRPr="00495765">
        <w:t>Игры-забавы «Займи место», «Катание яиц», «Пасхальное гнездышко», «Кто лишний? », «Где яички варятся? »</w:t>
      </w:r>
    </w:p>
    <w:p w:rsidR="00925BF7" w:rsidRPr="00495765" w:rsidRDefault="000D2F25" w:rsidP="00925BF7">
      <w:r>
        <w:t xml:space="preserve"> </w:t>
      </w:r>
      <w:r w:rsidR="00D41C87">
        <w:t>3.</w:t>
      </w:r>
      <w:r>
        <w:t>Дидактическая игра « Яйца</w:t>
      </w:r>
      <w:r w:rsidR="00925BF7" w:rsidRPr="00495765">
        <w:t>»</w:t>
      </w:r>
    </w:p>
    <w:p w:rsidR="00925BF7" w:rsidRPr="00495765" w:rsidRDefault="00925BF7" w:rsidP="00925BF7">
      <w:r w:rsidRPr="00495765">
        <w:t xml:space="preserve"> </w:t>
      </w:r>
      <w:r w:rsidR="00D41C87">
        <w:t>4.</w:t>
      </w:r>
      <w:r w:rsidRPr="00495765">
        <w:t xml:space="preserve">Познавательное развитие Беседа о великом празднике Пасха. </w:t>
      </w:r>
    </w:p>
    <w:p w:rsidR="00925BF7" w:rsidRPr="00495765" w:rsidRDefault="00925BF7" w:rsidP="00925BF7">
      <w:r w:rsidRPr="00495765">
        <w:t xml:space="preserve"> </w:t>
      </w:r>
      <w:r w:rsidR="00D41C87">
        <w:t>5.</w:t>
      </w:r>
      <w:r w:rsidRPr="00495765">
        <w:t>Рассказ «Чудесное Вербное Воскресенье»</w:t>
      </w:r>
    </w:p>
    <w:p w:rsidR="00925BF7" w:rsidRPr="00495765" w:rsidRDefault="00925BF7" w:rsidP="00925BF7">
      <w:r w:rsidRPr="00495765">
        <w:t xml:space="preserve"> </w:t>
      </w:r>
      <w:r w:rsidR="00D41C87">
        <w:t>6.</w:t>
      </w:r>
      <w:r w:rsidRPr="00495765">
        <w:t>Чтение «Легенда о Христ</w:t>
      </w:r>
      <w:r w:rsidR="000D2F25">
        <w:t>е</w:t>
      </w:r>
      <w:r w:rsidRPr="00495765">
        <w:t>»</w:t>
      </w:r>
    </w:p>
    <w:p w:rsidR="00925BF7" w:rsidRPr="00495765" w:rsidRDefault="00D41C87" w:rsidP="00925BF7">
      <w:r>
        <w:t>7.</w:t>
      </w:r>
      <w:r w:rsidR="00925BF7" w:rsidRPr="00495765">
        <w:t xml:space="preserve"> </w:t>
      </w:r>
      <w:r w:rsidR="000D2F25">
        <w:t xml:space="preserve">Просмотр презентации </w:t>
      </w:r>
      <w:r w:rsidR="00925BF7" w:rsidRPr="00495765">
        <w:t xml:space="preserve">библейской легенды «Почему красят яйца на Пасху? » </w:t>
      </w:r>
    </w:p>
    <w:p w:rsidR="00D41C87" w:rsidRDefault="00D41C87" w:rsidP="00925BF7">
      <w:r>
        <w:t>8.</w:t>
      </w:r>
      <w:r w:rsidR="00925BF7" w:rsidRPr="00495765">
        <w:t xml:space="preserve"> Беседа о видах яичного творчества славян (</w:t>
      </w:r>
      <w:proofErr w:type="spellStart"/>
      <w:r w:rsidR="00925BF7" w:rsidRPr="00495765">
        <w:t>писанка</w:t>
      </w:r>
      <w:proofErr w:type="spellEnd"/>
      <w:r w:rsidR="00925BF7" w:rsidRPr="00495765">
        <w:t xml:space="preserve">, </w:t>
      </w:r>
      <w:proofErr w:type="spellStart"/>
      <w:r w:rsidR="00925BF7" w:rsidRPr="00495765">
        <w:t>крашенка</w:t>
      </w:r>
      <w:proofErr w:type="spellEnd"/>
      <w:r w:rsidR="00925BF7" w:rsidRPr="00495765">
        <w:t xml:space="preserve">, </w:t>
      </w:r>
      <w:proofErr w:type="spellStart"/>
      <w:r w:rsidR="00925BF7" w:rsidRPr="00495765">
        <w:t>крапонка</w:t>
      </w:r>
      <w:proofErr w:type="spellEnd"/>
      <w:r w:rsidR="00925BF7" w:rsidRPr="00495765">
        <w:t xml:space="preserve">, </w:t>
      </w:r>
      <w:proofErr w:type="spellStart"/>
      <w:r w:rsidR="00925BF7" w:rsidRPr="00495765">
        <w:t>шкрябонка</w:t>
      </w:r>
      <w:proofErr w:type="spellEnd"/>
      <w:r w:rsidR="00925BF7" w:rsidRPr="00495765">
        <w:t xml:space="preserve">, </w:t>
      </w:r>
      <w:proofErr w:type="spellStart"/>
      <w:r w:rsidR="00925BF7" w:rsidRPr="00495765">
        <w:t>травленка</w:t>
      </w:r>
      <w:proofErr w:type="spellEnd"/>
      <w:r w:rsidR="00925BF7" w:rsidRPr="00495765">
        <w:t xml:space="preserve">, </w:t>
      </w:r>
      <w:proofErr w:type="spellStart"/>
      <w:r w:rsidR="00925BF7" w:rsidRPr="00495765">
        <w:t>малеванка</w:t>
      </w:r>
      <w:proofErr w:type="spellEnd"/>
      <w:r w:rsidR="00925BF7" w:rsidRPr="00495765">
        <w:t>)</w:t>
      </w:r>
    </w:p>
    <w:p w:rsidR="00925BF7" w:rsidRPr="00495765" w:rsidRDefault="00D41C87" w:rsidP="00925BF7">
      <w:r>
        <w:t>9.Посещение храма в посёлке, слушание рассказа служительницей данной церкви</w:t>
      </w:r>
      <w:r w:rsidRPr="00495765">
        <w:t xml:space="preserve"> </w:t>
      </w:r>
      <w:r>
        <w:t xml:space="preserve">о возникновении праздника Пасхи. </w:t>
      </w:r>
    </w:p>
    <w:p w:rsidR="00925BF7" w:rsidRPr="00495765" w:rsidRDefault="00D41C87" w:rsidP="00925BF7">
      <w:r>
        <w:t>10.</w:t>
      </w:r>
      <w:r w:rsidR="00925BF7" w:rsidRPr="00495765">
        <w:t xml:space="preserve"> Эксперименты с куриным яйцом. </w:t>
      </w:r>
    </w:p>
    <w:p w:rsidR="00925BF7" w:rsidRPr="00495765" w:rsidRDefault="00D41C87" w:rsidP="00925BF7">
      <w:r>
        <w:t>11.</w:t>
      </w:r>
      <w:r w:rsidR="00925BF7" w:rsidRPr="00495765">
        <w:t xml:space="preserve"> Конструирование Изготовление объёмной работы «Веточка вербы» </w:t>
      </w:r>
    </w:p>
    <w:p w:rsidR="00925BF7" w:rsidRPr="00495765" w:rsidRDefault="00D41C87" w:rsidP="00925BF7">
      <w:r>
        <w:t>12.</w:t>
      </w:r>
      <w:r w:rsidR="000D2F25">
        <w:t xml:space="preserve">Лепка из пластилина </w:t>
      </w:r>
      <w:r w:rsidR="00925BF7" w:rsidRPr="00495765">
        <w:t>«</w:t>
      </w:r>
      <w:r w:rsidR="000D2F25">
        <w:t>Ягнята</w:t>
      </w:r>
      <w:r w:rsidR="00925BF7" w:rsidRPr="00495765">
        <w:t>» (учить детей передавать образы</w:t>
      </w:r>
      <w:r w:rsidR="000D2F25">
        <w:t xml:space="preserve"> ягненка</w:t>
      </w:r>
      <w:r w:rsidR="00925BF7" w:rsidRPr="00495765">
        <w:t xml:space="preserve"> через лепку) </w:t>
      </w:r>
    </w:p>
    <w:p w:rsidR="00925BF7" w:rsidRPr="00495765" w:rsidRDefault="00D41C87" w:rsidP="00925BF7">
      <w:r>
        <w:t>13.</w:t>
      </w:r>
      <w:r w:rsidR="00925BF7" w:rsidRPr="00495765">
        <w:t xml:space="preserve"> Коллективная работа «Курица с цыплятами»</w:t>
      </w:r>
    </w:p>
    <w:p w:rsidR="00925BF7" w:rsidRPr="00495765" w:rsidRDefault="00D41C87" w:rsidP="00925BF7">
      <w:r>
        <w:t>14.</w:t>
      </w:r>
      <w:r w:rsidR="00925BF7" w:rsidRPr="00495765">
        <w:t xml:space="preserve"> Речевое развитие Разучивание фольклорных песен и хороводов о весне, цветах, Пасхе. </w:t>
      </w:r>
    </w:p>
    <w:p w:rsidR="00925BF7" w:rsidRPr="00495765" w:rsidRDefault="00925BF7" w:rsidP="00925BF7">
      <w:r w:rsidRPr="00495765">
        <w:t xml:space="preserve"> </w:t>
      </w:r>
      <w:r w:rsidR="00D41C87">
        <w:t>15.</w:t>
      </w:r>
      <w:r w:rsidRPr="00495765">
        <w:t xml:space="preserve">Заучивание стихотворения «Распушила ветки верба» Е. </w:t>
      </w:r>
      <w:proofErr w:type="spellStart"/>
      <w:r w:rsidRPr="00495765">
        <w:t>Шалам</w:t>
      </w:r>
      <w:r w:rsidR="000D2F25">
        <w:t>онова</w:t>
      </w:r>
      <w:proofErr w:type="spellEnd"/>
    </w:p>
    <w:p w:rsidR="00925BF7" w:rsidRPr="00495765" w:rsidRDefault="00925BF7" w:rsidP="00925BF7">
      <w:r w:rsidRPr="00495765">
        <w:t xml:space="preserve"> </w:t>
      </w:r>
      <w:r w:rsidR="00D41C87">
        <w:t>16.</w:t>
      </w:r>
      <w:r w:rsidRPr="00495765">
        <w:t xml:space="preserve">Групповые дискуссии. Проблемные вопросы: что произойдёт с народом, если он забудет свою </w:t>
      </w:r>
      <w:r w:rsidR="00D41C87">
        <w:t xml:space="preserve">   </w:t>
      </w:r>
      <w:r w:rsidRPr="00495765">
        <w:t>историю и традиции? Как сохранить русские игры, обычаи и традиции русского народа? »</w:t>
      </w:r>
    </w:p>
    <w:p w:rsidR="00925BF7" w:rsidRPr="00495765" w:rsidRDefault="00D41C87" w:rsidP="00925BF7">
      <w:r>
        <w:t>17.</w:t>
      </w:r>
      <w:r w:rsidR="00925BF7" w:rsidRPr="00495765">
        <w:t xml:space="preserve"> Составление рассказов «Как мы дома праздновали Пасху»</w:t>
      </w:r>
    </w:p>
    <w:p w:rsidR="00925BF7" w:rsidRPr="00495765" w:rsidRDefault="00925BF7" w:rsidP="00925BF7">
      <w:r w:rsidRPr="00495765">
        <w:t xml:space="preserve"> </w:t>
      </w:r>
      <w:r w:rsidR="00D41C87">
        <w:t>18.</w:t>
      </w:r>
      <w:r w:rsidRPr="00495765">
        <w:t>Продуктивная деятельность Раскрашивание яичек «Яичко не простое, а расписное»</w:t>
      </w:r>
    </w:p>
    <w:p w:rsidR="00925BF7" w:rsidRPr="00495765" w:rsidRDefault="00D41C87" w:rsidP="00925BF7">
      <w:r>
        <w:lastRenderedPageBreak/>
        <w:t>19.</w:t>
      </w:r>
      <w:r w:rsidR="00925BF7" w:rsidRPr="00495765">
        <w:t xml:space="preserve"> Раскрашивание раскрасок «Пасхальные раскраски» </w:t>
      </w:r>
    </w:p>
    <w:p w:rsidR="00925BF7" w:rsidRPr="00495765" w:rsidRDefault="00925BF7" w:rsidP="00925BF7">
      <w:r w:rsidRPr="00495765">
        <w:t xml:space="preserve"> </w:t>
      </w:r>
      <w:r w:rsidR="00D41C87">
        <w:t>20.</w:t>
      </w:r>
      <w:r w:rsidRPr="00495765">
        <w:t>Изготовление атрибутов для украшения зала</w:t>
      </w:r>
    </w:p>
    <w:p w:rsidR="00925BF7" w:rsidRPr="00495765" w:rsidRDefault="00D41C87" w:rsidP="00925BF7">
      <w:r>
        <w:t>21.</w:t>
      </w:r>
      <w:r w:rsidR="00925BF7" w:rsidRPr="00495765">
        <w:t xml:space="preserve"> Театрализованная деятельность И</w:t>
      </w:r>
      <w:r>
        <w:t>нсценировка сказки «Дед да баба</w:t>
      </w:r>
      <w:r w:rsidR="00925BF7" w:rsidRPr="00495765">
        <w:t>»</w:t>
      </w:r>
    </w:p>
    <w:p w:rsidR="00925BF7" w:rsidRPr="00495765" w:rsidRDefault="00925BF7" w:rsidP="00925BF7">
      <w:r w:rsidRPr="00495765">
        <w:t xml:space="preserve"> </w:t>
      </w:r>
      <w:r w:rsidR="00D41C87">
        <w:t>22.</w:t>
      </w:r>
      <w:r w:rsidRPr="00495765">
        <w:t>Папка-ширма «Оригинальные способы окраски пасхальных яиц»</w:t>
      </w:r>
    </w:p>
    <w:p w:rsidR="00925BF7" w:rsidRPr="00495765" w:rsidRDefault="00925BF7" w:rsidP="00925BF7">
      <w:r w:rsidRPr="00495765">
        <w:t xml:space="preserve"> </w:t>
      </w:r>
      <w:r w:rsidR="00D41C87">
        <w:t>23.</w:t>
      </w:r>
      <w:r w:rsidRPr="00495765">
        <w:t xml:space="preserve">Консультация «Пасхальные традиции и их значение для семьи» </w:t>
      </w:r>
    </w:p>
    <w:p w:rsidR="00925BF7" w:rsidRPr="00495765" w:rsidRDefault="00D41C87" w:rsidP="00925BF7">
      <w:r>
        <w:t>24.</w:t>
      </w:r>
      <w:r w:rsidR="00925BF7" w:rsidRPr="00495765">
        <w:t xml:space="preserve"> Консультация «Приобщение детей к русской культуре через народные праздники и традиции»</w:t>
      </w:r>
    </w:p>
    <w:p w:rsidR="00925BF7" w:rsidRPr="00495765" w:rsidRDefault="00925BF7" w:rsidP="00925BF7">
      <w:r w:rsidRPr="00495765">
        <w:t xml:space="preserve"> </w:t>
      </w:r>
      <w:r w:rsidR="00D41C87">
        <w:t>25.</w:t>
      </w:r>
      <w:r w:rsidRPr="00495765">
        <w:t xml:space="preserve">Советы родителям «Готовимся к Пасхе. Как провести выходные вместе с ребёнком во время Пасхи? » </w:t>
      </w:r>
    </w:p>
    <w:p w:rsidR="00925BF7" w:rsidRPr="00D41C87" w:rsidRDefault="00925BF7" w:rsidP="00925BF7">
      <w:pPr>
        <w:rPr>
          <w:b/>
        </w:rPr>
      </w:pPr>
      <w:r w:rsidRPr="00D41C87">
        <w:rPr>
          <w:b/>
        </w:rPr>
        <w:t xml:space="preserve"> 4 этап. Презентация проекта. </w:t>
      </w:r>
    </w:p>
    <w:p w:rsidR="00925BF7" w:rsidRPr="00495765" w:rsidRDefault="00925BF7" w:rsidP="00925BF7">
      <w:r w:rsidRPr="00495765">
        <w:t xml:space="preserve"> 1. Музыкальн</w:t>
      </w:r>
      <w:r w:rsidR="00D41C87">
        <w:t xml:space="preserve">ый праздник «Пасха в гости </w:t>
      </w:r>
      <w:proofErr w:type="gramStart"/>
      <w:r w:rsidR="00D41C87">
        <w:t>у</w:t>
      </w:r>
      <w:proofErr w:type="gramEnd"/>
      <w:r w:rsidR="00D41C87">
        <w:t xml:space="preserve"> нам пришла</w:t>
      </w:r>
      <w:r w:rsidRPr="00495765">
        <w:t>».</w:t>
      </w:r>
    </w:p>
    <w:p w:rsidR="00925BF7" w:rsidRPr="00495765" w:rsidRDefault="00925BF7" w:rsidP="00925BF7">
      <w:r w:rsidRPr="00495765">
        <w:t xml:space="preserve"> 2. Выставка детских рисунков, поделок по данной теме. </w:t>
      </w:r>
    </w:p>
    <w:p w:rsidR="00925BF7" w:rsidRPr="00495765" w:rsidRDefault="00D41C87" w:rsidP="00925BF7">
      <w:r>
        <w:t>3</w:t>
      </w:r>
      <w:r w:rsidR="00925BF7" w:rsidRPr="00495765">
        <w:t>. Совместное творчество родителей и детей «Выставка пасхальных яиц</w:t>
      </w:r>
      <w:r>
        <w:t xml:space="preserve"> и куличей</w:t>
      </w:r>
      <w:r w:rsidR="00925BF7" w:rsidRPr="00495765">
        <w:t>».</w:t>
      </w:r>
    </w:p>
    <w:p w:rsidR="00925BF7" w:rsidRDefault="00D41C87" w:rsidP="00925BF7">
      <w:r>
        <w:t>4.</w:t>
      </w:r>
      <w:r w:rsidR="00925BF7" w:rsidRPr="00495765">
        <w:t xml:space="preserve"> этап. Определение задач для новых проектов. </w:t>
      </w:r>
    </w:p>
    <w:p w:rsidR="00D41C87" w:rsidRPr="00495765" w:rsidRDefault="00D41C87" w:rsidP="00925BF7">
      <w:bookmarkStart w:id="0" w:name="_GoBack"/>
      <w:bookmarkEnd w:id="0"/>
    </w:p>
    <w:p w:rsidR="00925BF7" w:rsidRPr="00495765" w:rsidRDefault="000C6EDB" w:rsidP="00925BF7">
      <w:r w:rsidRPr="00495765">
        <w:t xml:space="preserve"> Л</w:t>
      </w:r>
      <w:r w:rsidR="00925BF7" w:rsidRPr="00495765">
        <w:t>итература:</w:t>
      </w:r>
    </w:p>
    <w:p w:rsidR="001E488A" w:rsidRDefault="00925BF7" w:rsidP="00925BF7">
      <w:r w:rsidRPr="00495765">
        <w:t xml:space="preserve"> Князева О. Л., </w:t>
      </w:r>
      <w:proofErr w:type="spellStart"/>
      <w:r w:rsidRPr="00495765">
        <w:t>Маханёва</w:t>
      </w:r>
      <w:proofErr w:type="spellEnd"/>
      <w:r w:rsidRPr="00495765">
        <w:t xml:space="preserve"> М. Д. "Приобщение детей к истокам русской народной культуры": Программа. Учебно-методическо</w:t>
      </w:r>
      <w:r>
        <w:t xml:space="preserve">е пособие. - 2-е., </w:t>
      </w:r>
      <w:proofErr w:type="spellStart"/>
      <w:r>
        <w:t>перераб</w:t>
      </w:r>
      <w:proofErr w:type="spellEnd"/>
      <w:r>
        <w:t>. и доп. - СПб: Детство-Пресс, 2010.</w:t>
      </w:r>
    </w:p>
    <w:sectPr w:rsidR="001E488A" w:rsidSect="001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F7"/>
    <w:rsid w:val="00010E62"/>
    <w:rsid w:val="0001660A"/>
    <w:rsid w:val="00022D06"/>
    <w:rsid w:val="000243C8"/>
    <w:rsid w:val="00024D64"/>
    <w:rsid w:val="00031A47"/>
    <w:rsid w:val="000325D2"/>
    <w:rsid w:val="00037860"/>
    <w:rsid w:val="000405C5"/>
    <w:rsid w:val="00040B80"/>
    <w:rsid w:val="00041E38"/>
    <w:rsid w:val="000432F5"/>
    <w:rsid w:val="000436A2"/>
    <w:rsid w:val="00047520"/>
    <w:rsid w:val="00047FD6"/>
    <w:rsid w:val="000521FE"/>
    <w:rsid w:val="000522D1"/>
    <w:rsid w:val="00052F7B"/>
    <w:rsid w:val="00057C2A"/>
    <w:rsid w:val="00057E61"/>
    <w:rsid w:val="00060A81"/>
    <w:rsid w:val="00071FC9"/>
    <w:rsid w:val="000742A8"/>
    <w:rsid w:val="00076048"/>
    <w:rsid w:val="000835D7"/>
    <w:rsid w:val="00086FDE"/>
    <w:rsid w:val="00092AC1"/>
    <w:rsid w:val="0009432E"/>
    <w:rsid w:val="00096BF2"/>
    <w:rsid w:val="000A092F"/>
    <w:rsid w:val="000B0358"/>
    <w:rsid w:val="000B1550"/>
    <w:rsid w:val="000B350D"/>
    <w:rsid w:val="000C5F6D"/>
    <w:rsid w:val="000C6EDB"/>
    <w:rsid w:val="000D2E17"/>
    <w:rsid w:val="000D2F25"/>
    <w:rsid w:val="000D5FE7"/>
    <w:rsid w:val="000D718B"/>
    <w:rsid w:val="000D7812"/>
    <w:rsid w:val="000E095A"/>
    <w:rsid w:val="000E2E22"/>
    <w:rsid w:val="000E398F"/>
    <w:rsid w:val="000E6F94"/>
    <w:rsid w:val="000E71DD"/>
    <w:rsid w:val="000F14B8"/>
    <w:rsid w:val="000F4A51"/>
    <w:rsid w:val="000F7F3C"/>
    <w:rsid w:val="00112E3F"/>
    <w:rsid w:val="0011675C"/>
    <w:rsid w:val="00122258"/>
    <w:rsid w:val="0012357F"/>
    <w:rsid w:val="00123A87"/>
    <w:rsid w:val="0013696B"/>
    <w:rsid w:val="00143712"/>
    <w:rsid w:val="001452E9"/>
    <w:rsid w:val="001503B0"/>
    <w:rsid w:val="00150E0B"/>
    <w:rsid w:val="00154D15"/>
    <w:rsid w:val="00162EB8"/>
    <w:rsid w:val="00164BBE"/>
    <w:rsid w:val="00167BCE"/>
    <w:rsid w:val="00167F82"/>
    <w:rsid w:val="00170A0A"/>
    <w:rsid w:val="0017435F"/>
    <w:rsid w:val="001821E6"/>
    <w:rsid w:val="0018246F"/>
    <w:rsid w:val="00185385"/>
    <w:rsid w:val="001864FC"/>
    <w:rsid w:val="001906B4"/>
    <w:rsid w:val="001938D0"/>
    <w:rsid w:val="001A03B8"/>
    <w:rsid w:val="001A2D6A"/>
    <w:rsid w:val="001A739E"/>
    <w:rsid w:val="001B0AD0"/>
    <w:rsid w:val="001B120A"/>
    <w:rsid w:val="001C05C4"/>
    <w:rsid w:val="001C475C"/>
    <w:rsid w:val="001C5D98"/>
    <w:rsid w:val="001E2E1C"/>
    <w:rsid w:val="001E488A"/>
    <w:rsid w:val="001E48B0"/>
    <w:rsid w:val="001E4F2E"/>
    <w:rsid w:val="001F1D95"/>
    <w:rsid w:val="001F6F7E"/>
    <w:rsid w:val="001F76ED"/>
    <w:rsid w:val="002002D9"/>
    <w:rsid w:val="00201043"/>
    <w:rsid w:val="00202CEF"/>
    <w:rsid w:val="002069C0"/>
    <w:rsid w:val="00216E90"/>
    <w:rsid w:val="002174DC"/>
    <w:rsid w:val="00221C4A"/>
    <w:rsid w:val="00223EC3"/>
    <w:rsid w:val="00223F9B"/>
    <w:rsid w:val="00227BF8"/>
    <w:rsid w:val="00234745"/>
    <w:rsid w:val="00236D9C"/>
    <w:rsid w:val="002419DC"/>
    <w:rsid w:val="00242548"/>
    <w:rsid w:val="00242BEC"/>
    <w:rsid w:val="002573C1"/>
    <w:rsid w:val="0026425D"/>
    <w:rsid w:val="00266907"/>
    <w:rsid w:val="00273E32"/>
    <w:rsid w:val="002803E2"/>
    <w:rsid w:val="00282064"/>
    <w:rsid w:val="002851C5"/>
    <w:rsid w:val="002940E2"/>
    <w:rsid w:val="00294360"/>
    <w:rsid w:val="0029475A"/>
    <w:rsid w:val="00295284"/>
    <w:rsid w:val="002A141D"/>
    <w:rsid w:val="002A2475"/>
    <w:rsid w:val="002A24B1"/>
    <w:rsid w:val="002B583C"/>
    <w:rsid w:val="002B796A"/>
    <w:rsid w:val="002C05D7"/>
    <w:rsid w:val="002C36F4"/>
    <w:rsid w:val="002C65C3"/>
    <w:rsid w:val="002E16A2"/>
    <w:rsid w:val="002F3D3E"/>
    <w:rsid w:val="002F6A5C"/>
    <w:rsid w:val="002F7469"/>
    <w:rsid w:val="00302BD1"/>
    <w:rsid w:val="00303C22"/>
    <w:rsid w:val="0030403E"/>
    <w:rsid w:val="003051F0"/>
    <w:rsid w:val="00306187"/>
    <w:rsid w:val="003102B1"/>
    <w:rsid w:val="00310793"/>
    <w:rsid w:val="00311A5E"/>
    <w:rsid w:val="00320DD3"/>
    <w:rsid w:val="00321CFD"/>
    <w:rsid w:val="003253B5"/>
    <w:rsid w:val="00326AD6"/>
    <w:rsid w:val="0033026D"/>
    <w:rsid w:val="003329E0"/>
    <w:rsid w:val="0033410D"/>
    <w:rsid w:val="00334EAD"/>
    <w:rsid w:val="0033645E"/>
    <w:rsid w:val="003470D4"/>
    <w:rsid w:val="0035138C"/>
    <w:rsid w:val="00357ED9"/>
    <w:rsid w:val="003606ED"/>
    <w:rsid w:val="00363833"/>
    <w:rsid w:val="00366A33"/>
    <w:rsid w:val="00367F93"/>
    <w:rsid w:val="00381DAB"/>
    <w:rsid w:val="00382957"/>
    <w:rsid w:val="00391B21"/>
    <w:rsid w:val="003A4228"/>
    <w:rsid w:val="003B1506"/>
    <w:rsid w:val="003B21A8"/>
    <w:rsid w:val="003B68BB"/>
    <w:rsid w:val="003B7B7C"/>
    <w:rsid w:val="003C07B8"/>
    <w:rsid w:val="003C6892"/>
    <w:rsid w:val="003C73AA"/>
    <w:rsid w:val="003D23B5"/>
    <w:rsid w:val="003D3AE1"/>
    <w:rsid w:val="003D504D"/>
    <w:rsid w:val="003D5470"/>
    <w:rsid w:val="003E05EE"/>
    <w:rsid w:val="003E532B"/>
    <w:rsid w:val="003E721F"/>
    <w:rsid w:val="003E7731"/>
    <w:rsid w:val="003F374B"/>
    <w:rsid w:val="003F68D6"/>
    <w:rsid w:val="003F7010"/>
    <w:rsid w:val="004004E8"/>
    <w:rsid w:val="00400E10"/>
    <w:rsid w:val="00402F33"/>
    <w:rsid w:val="0041547C"/>
    <w:rsid w:val="00417031"/>
    <w:rsid w:val="00422BD6"/>
    <w:rsid w:val="00424D28"/>
    <w:rsid w:val="004324A0"/>
    <w:rsid w:val="00435128"/>
    <w:rsid w:val="0043697D"/>
    <w:rsid w:val="00436D22"/>
    <w:rsid w:val="0044444B"/>
    <w:rsid w:val="00445076"/>
    <w:rsid w:val="00446E97"/>
    <w:rsid w:val="004512D2"/>
    <w:rsid w:val="00454A67"/>
    <w:rsid w:val="00456489"/>
    <w:rsid w:val="004659A2"/>
    <w:rsid w:val="00473F0D"/>
    <w:rsid w:val="004822C5"/>
    <w:rsid w:val="00485BB4"/>
    <w:rsid w:val="0048719D"/>
    <w:rsid w:val="004927C6"/>
    <w:rsid w:val="00495765"/>
    <w:rsid w:val="004A1716"/>
    <w:rsid w:val="004B0F07"/>
    <w:rsid w:val="004B4262"/>
    <w:rsid w:val="004B7B70"/>
    <w:rsid w:val="004C15AB"/>
    <w:rsid w:val="004C1CBE"/>
    <w:rsid w:val="004C4463"/>
    <w:rsid w:val="004C4C34"/>
    <w:rsid w:val="004C61C9"/>
    <w:rsid w:val="004C7C0E"/>
    <w:rsid w:val="004D304F"/>
    <w:rsid w:val="004D6D62"/>
    <w:rsid w:val="004E07E4"/>
    <w:rsid w:val="004E48BB"/>
    <w:rsid w:val="004F177A"/>
    <w:rsid w:val="004F339C"/>
    <w:rsid w:val="00502DE7"/>
    <w:rsid w:val="005067DE"/>
    <w:rsid w:val="005156B5"/>
    <w:rsid w:val="0052103D"/>
    <w:rsid w:val="0052236A"/>
    <w:rsid w:val="00526502"/>
    <w:rsid w:val="00532C04"/>
    <w:rsid w:val="005363FF"/>
    <w:rsid w:val="00536AD9"/>
    <w:rsid w:val="00546482"/>
    <w:rsid w:val="00555410"/>
    <w:rsid w:val="005556EB"/>
    <w:rsid w:val="00562F63"/>
    <w:rsid w:val="00566510"/>
    <w:rsid w:val="0056693E"/>
    <w:rsid w:val="00566CFB"/>
    <w:rsid w:val="005678B2"/>
    <w:rsid w:val="00567930"/>
    <w:rsid w:val="0057176E"/>
    <w:rsid w:val="00572250"/>
    <w:rsid w:val="005729B7"/>
    <w:rsid w:val="00573253"/>
    <w:rsid w:val="00580FF1"/>
    <w:rsid w:val="005A1CEE"/>
    <w:rsid w:val="005A2687"/>
    <w:rsid w:val="005A4FFC"/>
    <w:rsid w:val="005A555E"/>
    <w:rsid w:val="005B2AC7"/>
    <w:rsid w:val="005B33B6"/>
    <w:rsid w:val="005B407D"/>
    <w:rsid w:val="005C2088"/>
    <w:rsid w:val="005C73BD"/>
    <w:rsid w:val="005C76BB"/>
    <w:rsid w:val="005D6EF3"/>
    <w:rsid w:val="005E1F6F"/>
    <w:rsid w:val="005E2F8F"/>
    <w:rsid w:val="005E7EA1"/>
    <w:rsid w:val="005F0397"/>
    <w:rsid w:val="005F149D"/>
    <w:rsid w:val="005F2D00"/>
    <w:rsid w:val="005F67E3"/>
    <w:rsid w:val="00602B16"/>
    <w:rsid w:val="00606347"/>
    <w:rsid w:val="0060699D"/>
    <w:rsid w:val="00612B14"/>
    <w:rsid w:val="00615944"/>
    <w:rsid w:val="00622EF6"/>
    <w:rsid w:val="006248DC"/>
    <w:rsid w:val="00626836"/>
    <w:rsid w:val="006301C5"/>
    <w:rsid w:val="00630738"/>
    <w:rsid w:val="0064256B"/>
    <w:rsid w:val="006453E8"/>
    <w:rsid w:val="0064634C"/>
    <w:rsid w:val="00655F6A"/>
    <w:rsid w:val="00660788"/>
    <w:rsid w:val="00661CED"/>
    <w:rsid w:val="00674F62"/>
    <w:rsid w:val="00676756"/>
    <w:rsid w:val="0067798F"/>
    <w:rsid w:val="006813A7"/>
    <w:rsid w:val="00681C4A"/>
    <w:rsid w:val="00682DBE"/>
    <w:rsid w:val="00686805"/>
    <w:rsid w:val="00694195"/>
    <w:rsid w:val="006943B0"/>
    <w:rsid w:val="00695A4D"/>
    <w:rsid w:val="00695B34"/>
    <w:rsid w:val="006A09E8"/>
    <w:rsid w:val="006A1A65"/>
    <w:rsid w:val="006A4265"/>
    <w:rsid w:val="006A6FA3"/>
    <w:rsid w:val="006B2DB6"/>
    <w:rsid w:val="006B58B3"/>
    <w:rsid w:val="006C621D"/>
    <w:rsid w:val="006D35E9"/>
    <w:rsid w:val="006D3705"/>
    <w:rsid w:val="006D5FCB"/>
    <w:rsid w:val="006E44B9"/>
    <w:rsid w:val="006E59A6"/>
    <w:rsid w:val="006F0C55"/>
    <w:rsid w:val="006F7DFF"/>
    <w:rsid w:val="00710FA3"/>
    <w:rsid w:val="0071277C"/>
    <w:rsid w:val="00713E0E"/>
    <w:rsid w:val="00716BA7"/>
    <w:rsid w:val="00717FAD"/>
    <w:rsid w:val="00720630"/>
    <w:rsid w:val="00723186"/>
    <w:rsid w:val="007250A9"/>
    <w:rsid w:val="0073291B"/>
    <w:rsid w:val="00735CE2"/>
    <w:rsid w:val="00737D0F"/>
    <w:rsid w:val="007406D9"/>
    <w:rsid w:val="00742281"/>
    <w:rsid w:val="00752462"/>
    <w:rsid w:val="00756F3B"/>
    <w:rsid w:val="0076079B"/>
    <w:rsid w:val="007701E6"/>
    <w:rsid w:val="00771C2B"/>
    <w:rsid w:val="00773801"/>
    <w:rsid w:val="007762B8"/>
    <w:rsid w:val="00790C27"/>
    <w:rsid w:val="00792D1D"/>
    <w:rsid w:val="0079389D"/>
    <w:rsid w:val="00794F49"/>
    <w:rsid w:val="00795788"/>
    <w:rsid w:val="007A128E"/>
    <w:rsid w:val="007A6025"/>
    <w:rsid w:val="007D2555"/>
    <w:rsid w:val="007D3550"/>
    <w:rsid w:val="007E2630"/>
    <w:rsid w:val="007E2896"/>
    <w:rsid w:val="007E2E79"/>
    <w:rsid w:val="007F0DBD"/>
    <w:rsid w:val="007F2055"/>
    <w:rsid w:val="00804664"/>
    <w:rsid w:val="00804B3E"/>
    <w:rsid w:val="0081303D"/>
    <w:rsid w:val="00816D07"/>
    <w:rsid w:val="00820F56"/>
    <w:rsid w:val="00822ED6"/>
    <w:rsid w:val="008278F3"/>
    <w:rsid w:val="00831CCD"/>
    <w:rsid w:val="008358D1"/>
    <w:rsid w:val="00840955"/>
    <w:rsid w:val="00841B32"/>
    <w:rsid w:val="008541F3"/>
    <w:rsid w:val="0085464C"/>
    <w:rsid w:val="00856F8C"/>
    <w:rsid w:val="00860F21"/>
    <w:rsid w:val="0086154E"/>
    <w:rsid w:val="00863089"/>
    <w:rsid w:val="00876F19"/>
    <w:rsid w:val="008806F3"/>
    <w:rsid w:val="00881864"/>
    <w:rsid w:val="00883359"/>
    <w:rsid w:val="00883452"/>
    <w:rsid w:val="00883C6E"/>
    <w:rsid w:val="008866B2"/>
    <w:rsid w:val="00890DF1"/>
    <w:rsid w:val="008924AF"/>
    <w:rsid w:val="00895B59"/>
    <w:rsid w:val="008962D9"/>
    <w:rsid w:val="008A2CE2"/>
    <w:rsid w:val="008A65EC"/>
    <w:rsid w:val="008B1623"/>
    <w:rsid w:val="008B1F97"/>
    <w:rsid w:val="008B45D0"/>
    <w:rsid w:val="008B7E4A"/>
    <w:rsid w:val="008C72CE"/>
    <w:rsid w:val="008E16F3"/>
    <w:rsid w:val="008E7163"/>
    <w:rsid w:val="00906EC7"/>
    <w:rsid w:val="00912822"/>
    <w:rsid w:val="00917F08"/>
    <w:rsid w:val="009208F9"/>
    <w:rsid w:val="00921D17"/>
    <w:rsid w:val="009223F6"/>
    <w:rsid w:val="0092350D"/>
    <w:rsid w:val="00924FB5"/>
    <w:rsid w:val="00925A1F"/>
    <w:rsid w:val="00925BF7"/>
    <w:rsid w:val="0093414A"/>
    <w:rsid w:val="009344BA"/>
    <w:rsid w:val="009438A0"/>
    <w:rsid w:val="009448C4"/>
    <w:rsid w:val="009452A9"/>
    <w:rsid w:val="00945E61"/>
    <w:rsid w:val="00945F83"/>
    <w:rsid w:val="0095008C"/>
    <w:rsid w:val="00953FF1"/>
    <w:rsid w:val="009619BA"/>
    <w:rsid w:val="00964B46"/>
    <w:rsid w:val="00975FBA"/>
    <w:rsid w:val="00977710"/>
    <w:rsid w:val="0098112D"/>
    <w:rsid w:val="00990296"/>
    <w:rsid w:val="009932C7"/>
    <w:rsid w:val="0099418D"/>
    <w:rsid w:val="009950D3"/>
    <w:rsid w:val="009A0764"/>
    <w:rsid w:val="009A3B86"/>
    <w:rsid w:val="009A4E57"/>
    <w:rsid w:val="009A72F7"/>
    <w:rsid w:val="009A77E1"/>
    <w:rsid w:val="009A7A2B"/>
    <w:rsid w:val="009A7FC5"/>
    <w:rsid w:val="009B2F6A"/>
    <w:rsid w:val="009D782E"/>
    <w:rsid w:val="009E27AF"/>
    <w:rsid w:val="009E7440"/>
    <w:rsid w:val="009F1636"/>
    <w:rsid w:val="009F63BF"/>
    <w:rsid w:val="00A00CCC"/>
    <w:rsid w:val="00A1040E"/>
    <w:rsid w:val="00A14BEE"/>
    <w:rsid w:val="00A15D2B"/>
    <w:rsid w:val="00A209B9"/>
    <w:rsid w:val="00A23FCC"/>
    <w:rsid w:val="00A24B75"/>
    <w:rsid w:val="00A27CA6"/>
    <w:rsid w:val="00A330B2"/>
    <w:rsid w:val="00A35577"/>
    <w:rsid w:val="00A356D6"/>
    <w:rsid w:val="00A367D6"/>
    <w:rsid w:val="00A418AD"/>
    <w:rsid w:val="00A41E6F"/>
    <w:rsid w:val="00A50D53"/>
    <w:rsid w:val="00A54F84"/>
    <w:rsid w:val="00A73490"/>
    <w:rsid w:val="00A75F30"/>
    <w:rsid w:val="00A85438"/>
    <w:rsid w:val="00A87EDB"/>
    <w:rsid w:val="00A90F7E"/>
    <w:rsid w:val="00A95823"/>
    <w:rsid w:val="00AA397B"/>
    <w:rsid w:val="00AA4C36"/>
    <w:rsid w:val="00AA4D42"/>
    <w:rsid w:val="00AA63C5"/>
    <w:rsid w:val="00AB014B"/>
    <w:rsid w:val="00AB0A1C"/>
    <w:rsid w:val="00AC2CC7"/>
    <w:rsid w:val="00AC51C3"/>
    <w:rsid w:val="00AC6E51"/>
    <w:rsid w:val="00AD1A67"/>
    <w:rsid w:val="00AD2EE2"/>
    <w:rsid w:val="00AD4495"/>
    <w:rsid w:val="00AE1D05"/>
    <w:rsid w:val="00AE37EA"/>
    <w:rsid w:val="00AE4758"/>
    <w:rsid w:val="00AE6959"/>
    <w:rsid w:val="00AE69E6"/>
    <w:rsid w:val="00AF552E"/>
    <w:rsid w:val="00AF754D"/>
    <w:rsid w:val="00B0002A"/>
    <w:rsid w:val="00B15D39"/>
    <w:rsid w:val="00B1627E"/>
    <w:rsid w:val="00B17368"/>
    <w:rsid w:val="00B22614"/>
    <w:rsid w:val="00B22CD4"/>
    <w:rsid w:val="00B27EC6"/>
    <w:rsid w:val="00B30CED"/>
    <w:rsid w:val="00B31368"/>
    <w:rsid w:val="00B339FB"/>
    <w:rsid w:val="00B36C81"/>
    <w:rsid w:val="00B415D4"/>
    <w:rsid w:val="00B41A2C"/>
    <w:rsid w:val="00B46538"/>
    <w:rsid w:val="00B468EE"/>
    <w:rsid w:val="00B519EF"/>
    <w:rsid w:val="00B606F0"/>
    <w:rsid w:val="00B64CB3"/>
    <w:rsid w:val="00B6565E"/>
    <w:rsid w:val="00B65B32"/>
    <w:rsid w:val="00B71D0A"/>
    <w:rsid w:val="00B75EAC"/>
    <w:rsid w:val="00B77612"/>
    <w:rsid w:val="00B77663"/>
    <w:rsid w:val="00B849D0"/>
    <w:rsid w:val="00B87775"/>
    <w:rsid w:val="00B87B91"/>
    <w:rsid w:val="00B92328"/>
    <w:rsid w:val="00B9358A"/>
    <w:rsid w:val="00BA01C6"/>
    <w:rsid w:val="00BB2C43"/>
    <w:rsid w:val="00BB6F83"/>
    <w:rsid w:val="00BC3B65"/>
    <w:rsid w:val="00BD00FE"/>
    <w:rsid w:val="00BD40A5"/>
    <w:rsid w:val="00BD598B"/>
    <w:rsid w:val="00BD6F47"/>
    <w:rsid w:val="00BE19D1"/>
    <w:rsid w:val="00BE381A"/>
    <w:rsid w:val="00BE7757"/>
    <w:rsid w:val="00BF0242"/>
    <w:rsid w:val="00BF0AEA"/>
    <w:rsid w:val="00BF1819"/>
    <w:rsid w:val="00C03144"/>
    <w:rsid w:val="00C0378B"/>
    <w:rsid w:val="00C0722B"/>
    <w:rsid w:val="00C13A12"/>
    <w:rsid w:val="00C208CB"/>
    <w:rsid w:val="00C2109D"/>
    <w:rsid w:val="00C21C2A"/>
    <w:rsid w:val="00C229B4"/>
    <w:rsid w:val="00C23B4A"/>
    <w:rsid w:val="00C23FCE"/>
    <w:rsid w:val="00C255AA"/>
    <w:rsid w:val="00C2619C"/>
    <w:rsid w:val="00C31221"/>
    <w:rsid w:val="00C31E28"/>
    <w:rsid w:val="00C3259C"/>
    <w:rsid w:val="00C33F87"/>
    <w:rsid w:val="00C401D3"/>
    <w:rsid w:val="00C44B1B"/>
    <w:rsid w:val="00C47F15"/>
    <w:rsid w:val="00C5329A"/>
    <w:rsid w:val="00C575E8"/>
    <w:rsid w:val="00C6435D"/>
    <w:rsid w:val="00C64D0F"/>
    <w:rsid w:val="00C677A0"/>
    <w:rsid w:val="00C70640"/>
    <w:rsid w:val="00C74FAE"/>
    <w:rsid w:val="00C75CB9"/>
    <w:rsid w:val="00C8453C"/>
    <w:rsid w:val="00C918D9"/>
    <w:rsid w:val="00C92E97"/>
    <w:rsid w:val="00C939ED"/>
    <w:rsid w:val="00C95B67"/>
    <w:rsid w:val="00C96480"/>
    <w:rsid w:val="00CA4864"/>
    <w:rsid w:val="00CA4901"/>
    <w:rsid w:val="00CB06C0"/>
    <w:rsid w:val="00CB480A"/>
    <w:rsid w:val="00CB54EF"/>
    <w:rsid w:val="00CB556B"/>
    <w:rsid w:val="00CD1208"/>
    <w:rsid w:val="00CD1580"/>
    <w:rsid w:val="00CD271C"/>
    <w:rsid w:val="00CD53AD"/>
    <w:rsid w:val="00CE137F"/>
    <w:rsid w:val="00CE4A16"/>
    <w:rsid w:val="00CE55FD"/>
    <w:rsid w:val="00CF2C5B"/>
    <w:rsid w:val="00CF4D27"/>
    <w:rsid w:val="00D0083A"/>
    <w:rsid w:val="00D01081"/>
    <w:rsid w:val="00D05ED3"/>
    <w:rsid w:val="00D105D6"/>
    <w:rsid w:val="00D17659"/>
    <w:rsid w:val="00D22660"/>
    <w:rsid w:val="00D306FC"/>
    <w:rsid w:val="00D31379"/>
    <w:rsid w:val="00D33581"/>
    <w:rsid w:val="00D3416D"/>
    <w:rsid w:val="00D353FF"/>
    <w:rsid w:val="00D41C87"/>
    <w:rsid w:val="00D4244F"/>
    <w:rsid w:val="00D43565"/>
    <w:rsid w:val="00D45F3C"/>
    <w:rsid w:val="00D6188F"/>
    <w:rsid w:val="00D61CD9"/>
    <w:rsid w:val="00D67649"/>
    <w:rsid w:val="00D7026C"/>
    <w:rsid w:val="00D721BB"/>
    <w:rsid w:val="00D7628F"/>
    <w:rsid w:val="00D768C7"/>
    <w:rsid w:val="00D77FEC"/>
    <w:rsid w:val="00D8133C"/>
    <w:rsid w:val="00D819EA"/>
    <w:rsid w:val="00D86529"/>
    <w:rsid w:val="00D95B6D"/>
    <w:rsid w:val="00D96277"/>
    <w:rsid w:val="00D973E2"/>
    <w:rsid w:val="00D97408"/>
    <w:rsid w:val="00DA1460"/>
    <w:rsid w:val="00DA226A"/>
    <w:rsid w:val="00DA409A"/>
    <w:rsid w:val="00DA412F"/>
    <w:rsid w:val="00DA5B1B"/>
    <w:rsid w:val="00DA5B2A"/>
    <w:rsid w:val="00DA7B11"/>
    <w:rsid w:val="00DB5878"/>
    <w:rsid w:val="00DC38D5"/>
    <w:rsid w:val="00DC5315"/>
    <w:rsid w:val="00DD2B18"/>
    <w:rsid w:val="00DD318B"/>
    <w:rsid w:val="00DE53AB"/>
    <w:rsid w:val="00DE6363"/>
    <w:rsid w:val="00DE7F99"/>
    <w:rsid w:val="00DF13F5"/>
    <w:rsid w:val="00DF1A22"/>
    <w:rsid w:val="00DF2390"/>
    <w:rsid w:val="00DF3982"/>
    <w:rsid w:val="00DF3CC2"/>
    <w:rsid w:val="00E03356"/>
    <w:rsid w:val="00E049F1"/>
    <w:rsid w:val="00E1434B"/>
    <w:rsid w:val="00E14C2A"/>
    <w:rsid w:val="00E208E0"/>
    <w:rsid w:val="00E25B87"/>
    <w:rsid w:val="00E262A0"/>
    <w:rsid w:val="00E26464"/>
    <w:rsid w:val="00E267AC"/>
    <w:rsid w:val="00E26BD6"/>
    <w:rsid w:val="00E32F62"/>
    <w:rsid w:val="00E35AB2"/>
    <w:rsid w:val="00E37437"/>
    <w:rsid w:val="00E42776"/>
    <w:rsid w:val="00E46927"/>
    <w:rsid w:val="00E473E2"/>
    <w:rsid w:val="00E53AE4"/>
    <w:rsid w:val="00E56698"/>
    <w:rsid w:val="00E6024D"/>
    <w:rsid w:val="00E605C5"/>
    <w:rsid w:val="00E61D61"/>
    <w:rsid w:val="00E62F0D"/>
    <w:rsid w:val="00E64D25"/>
    <w:rsid w:val="00E65E66"/>
    <w:rsid w:val="00E66158"/>
    <w:rsid w:val="00E67100"/>
    <w:rsid w:val="00E71234"/>
    <w:rsid w:val="00E7123D"/>
    <w:rsid w:val="00E76947"/>
    <w:rsid w:val="00E77239"/>
    <w:rsid w:val="00E86864"/>
    <w:rsid w:val="00E95028"/>
    <w:rsid w:val="00EA0562"/>
    <w:rsid w:val="00EA38DE"/>
    <w:rsid w:val="00EA44B8"/>
    <w:rsid w:val="00EA5A32"/>
    <w:rsid w:val="00EA5FA1"/>
    <w:rsid w:val="00EB211A"/>
    <w:rsid w:val="00EB25C1"/>
    <w:rsid w:val="00EB7F8D"/>
    <w:rsid w:val="00EC282B"/>
    <w:rsid w:val="00EC7923"/>
    <w:rsid w:val="00EC7F2B"/>
    <w:rsid w:val="00ED3678"/>
    <w:rsid w:val="00EE3EC6"/>
    <w:rsid w:val="00EF0E0C"/>
    <w:rsid w:val="00EF2490"/>
    <w:rsid w:val="00EF6375"/>
    <w:rsid w:val="00EF649E"/>
    <w:rsid w:val="00F05ABA"/>
    <w:rsid w:val="00F07B80"/>
    <w:rsid w:val="00F26B80"/>
    <w:rsid w:val="00F27726"/>
    <w:rsid w:val="00F44331"/>
    <w:rsid w:val="00F443F8"/>
    <w:rsid w:val="00F510AD"/>
    <w:rsid w:val="00F51C19"/>
    <w:rsid w:val="00F568F9"/>
    <w:rsid w:val="00F669CD"/>
    <w:rsid w:val="00F713D5"/>
    <w:rsid w:val="00F75EA9"/>
    <w:rsid w:val="00F86275"/>
    <w:rsid w:val="00F8784D"/>
    <w:rsid w:val="00F919A6"/>
    <w:rsid w:val="00F94984"/>
    <w:rsid w:val="00FA0B92"/>
    <w:rsid w:val="00FB17BF"/>
    <w:rsid w:val="00FB3D38"/>
    <w:rsid w:val="00FB5293"/>
    <w:rsid w:val="00FC0588"/>
    <w:rsid w:val="00FC13A8"/>
    <w:rsid w:val="00FC465C"/>
    <w:rsid w:val="00FD19EC"/>
    <w:rsid w:val="00FD4AEA"/>
    <w:rsid w:val="00FD5EA2"/>
    <w:rsid w:val="00FD6343"/>
    <w:rsid w:val="00FD6826"/>
    <w:rsid w:val="00FD69C8"/>
    <w:rsid w:val="00FE0B75"/>
    <w:rsid w:val="00FE3AC5"/>
    <w:rsid w:val="00FE52B9"/>
    <w:rsid w:val="00FE5EF8"/>
    <w:rsid w:val="00FE6138"/>
    <w:rsid w:val="00FE6B35"/>
    <w:rsid w:val="00FE6C47"/>
    <w:rsid w:val="00FF16D6"/>
    <w:rsid w:val="00FF23C8"/>
    <w:rsid w:val="00FF569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1</cp:revision>
  <cp:lastPrinted>2014-04-12T14:36:00Z</cp:lastPrinted>
  <dcterms:created xsi:type="dcterms:W3CDTF">2013-03-01T17:54:00Z</dcterms:created>
  <dcterms:modified xsi:type="dcterms:W3CDTF">2014-04-24T04:26:00Z</dcterms:modified>
</cp:coreProperties>
</file>