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Tr="00A4084B">
        <w:trPr>
          <w:trHeight w:val="283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682620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сказами Бажова П.П</w:t>
            </w:r>
            <w:r w:rsidR="00C7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2FE" w:rsidRDefault="00C772FE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сказам.</w:t>
            </w:r>
          </w:p>
          <w:p w:rsidR="00C772FE" w:rsidRDefault="00C772FE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прочитанному.</w:t>
            </w:r>
          </w:p>
          <w:p w:rsidR="00C772FE" w:rsidRDefault="00C772FE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сказки.</w:t>
            </w:r>
          </w:p>
          <w:p w:rsidR="00C772FE" w:rsidRDefault="00C772FE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настольно-печатную игру по сказке «Серебряное копытце».</w:t>
            </w:r>
          </w:p>
          <w:p w:rsidR="00C772FE" w:rsidRDefault="00C772FE" w:rsidP="00C7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эпизодов из сказки.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02634C" w:rsidRDefault="00682620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Горнодобытчик</w:t>
            </w:r>
            <w:proofErr w:type="spellEnd"/>
          </w:p>
          <w:p w:rsidR="002A0938" w:rsidRPr="002A0938" w:rsidRDefault="00682620" w:rsidP="002A09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Шлифовщик</w:t>
            </w:r>
          </w:p>
          <w:p w:rsidR="00682620" w:rsidRDefault="000A0292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</w:t>
            </w:r>
          </w:p>
          <w:p w:rsidR="00682620" w:rsidRDefault="00682620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82620" w:rsidRPr="00A4084B" w:rsidRDefault="0002634C" w:rsidP="00682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620" w:rsidRPr="00A4084B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  <w:r w:rsidR="0050761D" w:rsidRPr="00A4084B">
              <w:rPr>
                <w:rFonts w:ascii="Times New Roman" w:hAnsi="Times New Roman" w:cs="Times New Roman"/>
                <w:sz w:val="28"/>
                <w:szCs w:val="28"/>
              </w:rPr>
              <w:t>: Яшма</w:t>
            </w:r>
            <w:r w:rsidR="00682620"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0938" w:rsidRPr="00A4084B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  <w:proofErr w:type="gramStart"/>
            <w:r w:rsidR="002A0938"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A0938" w:rsidRPr="00A4084B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  <w:p w:rsidR="0050761D" w:rsidRPr="00A4084B" w:rsidRDefault="002A0938" w:rsidP="00A4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Знакомим с название</w:t>
            </w:r>
            <w:proofErr w:type="gramStart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50761D"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яшма ,</w:t>
            </w: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,рубин , алмаз; формой – круглая, овальная, конусообразная (т</w:t>
            </w:r>
            <w:r w:rsidR="0050761D" w:rsidRPr="00A4084B">
              <w:rPr>
                <w:rFonts w:ascii="Times New Roman" w:hAnsi="Times New Roman" w:cs="Times New Roman"/>
                <w:sz w:val="28"/>
                <w:szCs w:val="28"/>
              </w:rPr>
              <w:t>реугольная) , кубическая (квадратная)</w:t>
            </w:r>
          </w:p>
          <w:p w:rsidR="0002634C" w:rsidRPr="00682620" w:rsidRDefault="0050761D" w:rsidP="00A4084B">
            <w:pPr>
              <w:pStyle w:val="a3"/>
              <w:jc w:val="both"/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proofErr w:type="gramStart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красный , белый ,желтый, коричневый. Свойства- твердость, прозрачность, блеск. Назначени</w:t>
            </w:r>
            <w:proofErr w:type="gramStart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алмаз, для резки стекла, используют для ювелирных украшений</w:t>
            </w:r>
            <w:r w:rsidR="00682620">
              <w:tab/>
              <w:t>г</w:t>
            </w:r>
          </w:p>
        </w:tc>
      </w:tr>
      <w:tr w:rsidR="0002634C" w:rsidTr="0002634C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02634C" w:rsidRDefault="00682620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A0292">
              <w:rPr>
                <w:rFonts w:ascii="Times New Roman" w:hAnsi="Times New Roman" w:cs="Times New Roman"/>
                <w:sz w:val="28"/>
                <w:szCs w:val="28"/>
              </w:rPr>
              <w:t>-кошка .вспомнить стихи</w:t>
            </w:r>
            <w:r w:rsidR="000A0292" w:rsidRPr="000A0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029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0A0292">
              <w:rPr>
                <w:rFonts w:ascii="Times New Roman" w:hAnsi="Times New Roman" w:cs="Times New Roman"/>
                <w:sz w:val="28"/>
                <w:szCs w:val="28"/>
              </w:rPr>
              <w:t xml:space="preserve"> про кошку</w:t>
            </w:r>
            <w:r w:rsidR="000A0292" w:rsidRPr="000A0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0292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кошки</w:t>
            </w:r>
            <w:r w:rsidR="000A0292" w:rsidRPr="000A0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0292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питается.</w:t>
            </w:r>
          </w:p>
          <w:p w:rsidR="000A0292" w:rsidRDefault="000A0292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Girl</w:t>
            </w:r>
            <w:r w:rsidRPr="000A0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девочка. Придумать предложение с этим словом.</w:t>
            </w:r>
          </w:p>
          <w:p w:rsidR="000A0292" w:rsidRDefault="000A0292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Grand</w:t>
            </w:r>
            <w:r w:rsidR="00D676E7" w:rsidRPr="00A4084B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 w:rsidR="00D676E7">
              <w:rPr>
                <w:rFonts w:ascii="Times New Roman" w:hAnsi="Times New Roman" w:cs="Times New Roman"/>
                <w:sz w:val="28"/>
                <w:szCs w:val="28"/>
              </w:rPr>
              <w:t>- дедушка. Игра поймай звук.</w:t>
            </w:r>
          </w:p>
          <w:p w:rsidR="00682620" w:rsidRPr="00682620" w:rsidRDefault="00C772FE" w:rsidP="00A4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Snaw</w:t>
            </w:r>
            <w:proofErr w:type="spellEnd"/>
            <w:r w:rsidRPr="00A4084B">
              <w:rPr>
                <w:rFonts w:ascii="Times New Roman" w:hAnsi="Times New Roman" w:cs="Times New Roman"/>
                <w:sz w:val="28"/>
                <w:szCs w:val="28"/>
              </w:rPr>
              <w:t>-снег.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Default="00A4084B" w:rsidP="0068262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0938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</w:t>
            </w:r>
            <w:r w:rsidR="00682620">
              <w:rPr>
                <w:rFonts w:ascii="Times New Roman" w:hAnsi="Times New Roman" w:cs="Times New Roman"/>
                <w:b/>
                <w:sz w:val="28"/>
                <w:szCs w:val="28"/>
              </w:rPr>
              <w:t>ое копытце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Бажова П.П.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4084B" w:rsidRDefault="0002634C" w:rsidP="00A408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A4084B" w:rsidRPr="00A4084B" w:rsidRDefault="00A4084B" w:rsidP="00A408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A4084B" w:rsidRPr="008D0E9D" w:rsidRDefault="00A4084B" w:rsidP="00A4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6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A4084B" w:rsidRPr="008D0E9D" w:rsidRDefault="00A4084B" w:rsidP="00A4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A4084B" w:rsidRPr="008D0E9D" w:rsidRDefault="00A4084B" w:rsidP="00A4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A4084B" w:rsidRPr="008D0E9D" w:rsidRDefault="00A4084B" w:rsidP="00A4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A4084B" w:rsidRPr="008D0E9D" w:rsidRDefault="00A4084B" w:rsidP="00A4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ooltip="Коростелева Татьяна Ивановна&#10;    Воспитатель коррекционной группы&#10;    Челябинская область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 Татьяна Ивановна</w:t>
              </w:r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02634C" w:rsidRDefault="00A4084B" w:rsidP="00A40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hyperlink r:id="rId1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 xml:space="preserve"> </w:t>
              </w:r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5. П.П. Бажов</w:t>
              </w:r>
            </w:hyperlink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02634C" w:rsidRDefault="00A4084B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на карте У</w:t>
            </w:r>
            <w:r w:rsidR="00C772FE">
              <w:rPr>
                <w:rFonts w:ascii="Times New Roman" w:hAnsi="Times New Roman" w:cs="Times New Roman"/>
                <w:sz w:val="28"/>
                <w:szCs w:val="28"/>
              </w:rPr>
              <w:t>ральские горы.</w:t>
            </w:r>
          </w:p>
          <w:p w:rsidR="00A4084B" w:rsidRDefault="00C772FE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минерал»</w:t>
            </w:r>
          </w:p>
          <w:p w:rsidR="00C772FE" w:rsidRDefault="00C772FE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условным знакам)</w:t>
            </w:r>
          </w:p>
          <w:p w:rsidR="00C772FE" w:rsidRDefault="00C772FE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живут в уральских лесах.</w:t>
            </w:r>
          </w:p>
          <w:p w:rsidR="0002634C" w:rsidRDefault="00C772FE" w:rsidP="00A40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растение на звук «Б»</w:t>
            </w:r>
            <w:r w:rsidRPr="00C77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«Л»</w:t>
            </w:r>
            <w:r w:rsidR="008A12ED" w:rsidRPr="008A1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 xml:space="preserve"> «С»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34C" w:rsidRPr="000A49EA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ческое представление:</w:t>
            </w:r>
          </w:p>
          <w:p w:rsidR="0002634C" w:rsidRDefault="00A4084B" w:rsidP="00A4084B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главных героев в сказке? Сколько букв в именах главных героев? Как ты думаешь: сколько лет было Даренке? Почему? Она была старше или младше тебя? А на сколько?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634C" w:rsidRPr="00DD388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</w:p>
          <w:p w:rsidR="0002634C" w:rsidRPr="00A4084B" w:rsidRDefault="008A12ED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из конструктора</w:t>
            </w:r>
            <w:r w:rsidR="00A4084B">
              <w:rPr>
                <w:rFonts w:ascii="Times New Roman" w:hAnsi="Times New Roman" w:cs="Times New Roman"/>
                <w:sz w:val="28"/>
                <w:szCs w:val="28"/>
              </w:rPr>
              <w:t xml:space="preserve"> макет сказки, так что бы там были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12ED" w:rsidRPr="008A12ED" w:rsidRDefault="00A4084B" w:rsidP="00A4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Кошку, д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евочк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хотник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щерица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кристалл</w:t>
            </w:r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02634C" w:rsidRDefault="008A12ED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«Домик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634C" w:rsidRDefault="00A4084B" w:rsidP="00A40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8A12ED">
              <w:rPr>
                <w:rFonts w:ascii="Times New Roman" w:hAnsi="Times New Roman" w:cs="Times New Roman"/>
                <w:sz w:val="28"/>
                <w:szCs w:val="28"/>
              </w:rPr>
              <w:t>ПО ЗАМЫСЛУ»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Default="0002634C" w:rsidP="00A40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="00A40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A4084B" w:rsidRPr="00A4084B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словами</w:t>
            </w:r>
            <w:r w:rsidR="00A4084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084B"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A4084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02634C" w:rsidRPr="00A4084B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Моторика:</w:t>
            </w:r>
            <w:r w:rsidR="00A4084B" w:rsidRPr="00A4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84B" w:rsidRPr="00A4084B" w:rsidRDefault="00A4084B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пальцев с помощью минералов. Игра «угадай, что у тебя в руках»</w:t>
            </w:r>
          </w:p>
        </w:tc>
      </w:tr>
    </w:tbl>
    <w:p w:rsidR="00D60AB8" w:rsidRPr="0002634C" w:rsidRDefault="0002634C">
      <w:pPr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proofErr w:type="spellStart"/>
      <w:r w:rsidR="00A4084B">
        <w:rPr>
          <w:rFonts w:ascii="Times New Roman" w:hAnsi="Times New Roman" w:cs="Times New Roman"/>
          <w:b/>
          <w:i/>
        </w:rPr>
        <w:t>Якупова</w:t>
      </w:r>
      <w:proofErr w:type="spellEnd"/>
      <w:r w:rsidR="00A4084B">
        <w:rPr>
          <w:rFonts w:ascii="Times New Roman" w:hAnsi="Times New Roman" w:cs="Times New Roman"/>
          <w:b/>
          <w:i/>
        </w:rPr>
        <w:t xml:space="preserve"> ЮС. МБДОУ ДС № 50 </w:t>
      </w:r>
      <w:proofErr w:type="spellStart"/>
      <w:r w:rsidR="00A4084B">
        <w:rPr>
          <w:rFonts w:ascii="Times New Roman" w:hAnsi="Times New Roman" w:cs="Times New Roman"/>
          <w:b/>
          <w:i/>
        </w:rPr>
        <w:t>г</w:t>
      </w:r>
      <w:proofErr w:type="gramStart"/>
      <w:r w:rsidR="00A4084B">
        <w:rPr>
          <w:rFonts w:ascii="Times New Roman" w:hAnsi="Times New Roman" w:cs="Times New Roman"/>
          <w:b/>
          <w:i/>
        </w:rPr>
        <w:t>.Ч</w:t>
      </w:r>
      <w:proofErr w:type="gramEnd"/>
      <w:r w:rsidR="00A4084B">
        <w:rPr>
          <w:rFonts w:ascii="Times New Roman" w:hAnsi="Times New Roman" w:cs="Times New Roman"/>
          <w:b/>
          <w:i/>
        </w:rPr>
        <w:t>елябинск</w:t>
      </w:r>
      <w:proofErr w:type="spellEnd"/>
      <w:r w:rsidR="00A4084B">
        <w:rPr>
          <w:rFonts w:ascii="Times New Roman" w:hAnsi="Times New Roman" w:cs="Times New Roman"/>
          <w:b/>
          <w:i/>
        </w:rPr>
        <w:t xml:space="preserve">, Макарова В.М. МБДОУ №87 </w:t>
      </w:r>
      <w:proofErr w:type="spellStart"/>
      <w:r w:rsidR="00A4084B">
        <w:rPr>
          <w:rFonts w:ascii="Times New Roman" w:hAnsi="Times New Roman" w:cs="Times New Roman"/>
          <w:b/>
          <w:i/>
        </w:rPr>
        <w:t>г.Миасс</w:t>
      </w:r>
      <w:proofErr w:type="spellEnd"/>
      <w:r w:rsidR="00A4084B">
        <w:rPr>
          <w:rFonts w:ascii="Times New Roman" w:hAnsi="Times New Roman" w:cs="Times New Roman"/>
          <w:b/>
          <w:i/>
        </w:rPr>
        <w:t>, Тележинская Е.Л. ГБУ ДПО ЧИППКРО</w:t>
      </w:r>
      <w:bookmarkStart w:id="0" w:name="_GoBack"/>
      <w:bookmarkEnd w:id="0"/>
    </w:p>
    <w:sectPr w:rsidR="00D60AB8" w:rsidRPr="0002634C" w:rsidSect="0002634C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0A0292"/>
    <w:rsid w:val="002A0938"/>
    <w:rsid w:val="004C5C4C"/>
    <w:rsid w:val="0050761D"/>
    <w:rsid w:val="00682620"/>
    <w:rsid w:val="008A12ED"/>
    <w:rsid w:val="00A4084B"/>
    <w:rsid w:val="00C772FE"/>
    <w:rsid w:val="00D60AB8"/>
    <w:rsid w:val="00D676E7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3" Type="http://schemas.openxmlformats.org/officeDocument/2006/relationships/hyperlink" Target="http://www.maam.ru/detskijsad/konspekt-zanjatija-po-kraevedeniyu-v-starshei-grupe-na-temu-puteshestvie-po-skazkam-p-baz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2" Type="http://schemas.openxmlformats.org/officeDocument/2006/relationships/hyperlink" Target="https://www.blogger.com/nu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cka3ke.ru/skazki-bazhova" TargetMode="External"/><Relationship Id="rId11" Type="http://schemas.openxmlformats.org/officeDocument/2006/relationships/hyperlink" Target="http://kladraz.ru/blogs/svetlana-selukova/puteshestvie-po-skazke-bazhova-serebrjanoe-kopytce.html" TargetMode="External"/><Relationship Id="rId5" Type="http://schemas.openxmlformats.org/officeDocument/2006/relationships/hyperlink" Target="http://vseskazki.su/avtorskie-skazki/skazki-bazhova" TargetMode="External"/><Relationship Id="rId15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0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4" Type="http://schemas.openxmlformats.org/officeDocument/2006/relationships/hyperlink" Target="https://vk.com/album-50101165_21324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3</cp:revision>
  <dcterms:created xsi:type="dcterms:W3CDTF">2017-04-06T08:50:00Z</dcterms:created>
  <dcterms:modified xsi:type="dcterms:W3CDTF">2017-04-07T05:42:00Z</dcterms:modified>
</cp:coreProperties>
</file>