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02634C" w:rsidTr="003C28E4">
        <w:trPr>
          <w:trHeight w:val="241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3612B8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B4E8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Бажов </w:t>
            </w:r>
            <w:r w:rsidR="003C28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4E80">
              <w:rPr>
                <w:rFonts w:ascii="Times New Roman" w:hAnsi="Times New Roman" w:cs="Times New Roman"/>
                <w:sz w:val="28"/>
                <w:szCs w:val="28"/>
              </w:rPr>
              <w:t>Серебря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копытце</w:t>
            </w:r>
          </w:p>
          <w:p w:rsidR="0034037A" w:rsidRDefault="0034037A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</w:t>
            </w:r>
          </w:p>
          <w:p w:rsidR="0034037A" w:rsidRDefault="0034037A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к тексту:</w:t>
            </w:r>
          </w:p>
          <w:p w:rsidR="0034037A" w:rsidRDefault="0034037A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звали главных героев сказа?</w:t>
            </w:r>
          </w:p>
          <w:p w:rsidR="0034037A" w:rsidRDefault="00924603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встречаются в сказе?</w:t>
            </w:r>
          </w:p>
          <w:p w:rsidR="003C28E4" w:rsidRDefault="00924603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происходит действие сказа? </w:t>
            </w:r>
          </w:p>
          <w:p w:rsidR="00924603" w:rsidRPr="00924603" w:rsidRDefault="00924603" w:rsidP="003C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</w:t>
            </w:r>
            <w:r w:rsidR="002B4E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02634C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</w:t>
            </w:r>
          </w:p>
          <w:p w:rsidR="003612B8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Горняк</w:t>
            </w:r>
          </w:p>
          <w:p w:rsidR="003612B8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рабочий</w:t>
            </w:r>
          </w:p>
          <w:p w:rsidR="00616E6A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</w:t>
            </w:r>
          </w:p>
          <w:p w:rsidR="00CD7F1F" w:rsidRDefault="00CD7F1F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</w:t>
            </w:r>
          </w:p>
          <w:p w:rsidR="0034037A" w:rsidRDefault="0034037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</w:t>
            </w:r>
          </w:p>
          <w:p w:rsidR="0034037A" w:rsidRDefault="0034037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шлифовщик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02634C" w:rsidP="00AD75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2B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="003C28E4">
              <w:rPr>
                <w:rFonts w:ascii="Times New Roman" w:hAnsi="Times New Roman" w:cs="Times New Roman"/>
                <w:sz w:val="20"/>
                <w:szCs w:val="20"/>
              </w:rPr>
              <w:t>минералов и горных пород</w:t>
            </w:r>
            <w:r w:rsidR="003612B8">
              <w:rPr>
                <w:rFonts w:ascii="Times New Roman" w:hAnsi="Times New Roman" w:cs="Times New Roman"/>
                <w:sz w:val="20"/>
                <w:szCs w:val="20"/>
              </w:rPr>
              <w:t xml:space="preserve"> под микроскопом</w:t>
            </w:r>
          </w:p>
          <w:p w:rsidR="003612B8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 минералах</w:t>
            </w:r>
          </w:p>
          <w:p w:rsidR="003612B8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минералов и их свойств</w:t>
            </w:r>
          </w:p>
          <w:p w:rsidR="003612B8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карты минералов</w:t>
            </w:r>
          </w:p>
          <w:p w:rsidR="003612B8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коллекций минералов</w:t>
            </w:r>
          </w:p>
          <w:p w:rsidR="003612B8" w:rsidRDefault="003612B8" w:rsidP="00AD75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</w:t>
            </w:r>
            <w:r w:rsidR="00616E6A">
              <w:rPr>
                <w:rFonts w:ascii="Times New Roman" w:hAnsi="Times New Roman" w:cs="Times New Roman"/>
                <w:sz w:val="20"/>
                <w:szCs w:val="20"/>
              </w:rPr>
              <w:t xml:space="preserve">ллюстраций с изображением </w:t>
            </w:r>
            <w:r w:rsidR="003C28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6E6A">
              <w:rPr>
                <w:rFonts w:ascii="Times New Roman" w:hAnsi="Times New Roman" w:cs="Times New Roman"/>
                <w:sz w:val="20"/>
                <w:szCs w:val="20"/>
              </w:rPr>
              <w:t>горного</w:t>
            </w:r>
            <w:r w:rsidR="003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E6A">
              <w:rPr>
                <w:rFonts w:ascii="Times New Roman" w:hAnsi="Times New Roman" w:cs="Times New Roman"/>
                <w:sz w:val="20"/>
                <w:szCs w:val="20"/>
              </w:rPr>
              <w:t>козла</w:t>
            </w:r>
            <w:r w:rsidR="003C28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12B8" w:rsidRDefault="00616E6A" w:rsidP="003C28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его внешний вид и создать схему-описание этого животного используя значки-символы</w:t>
            </w:r>
          </w:p>
        </w:tc>
      </w:tr>
      <w:tr w:rsidR="0002634C" w:rsidTr="0002634C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02634C" w:rsidRPr="00AD7BE0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</w:t>
            </w:r>
            <w:r w:rsidRPr="00AD7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языки</w:t>
            </w:r>
            <w:r w:rsidRPr="00AD7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4037A" w:rsidRPr="00AD7BE0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  <w:r w:rsidR="00924603" w:rsidRPr="00AD7B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4603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34037A" w:rsidRPr="00AD7BE0" w:rsidRDefault="0034037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2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924603" w:rsidRPr="00AD7B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4603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34037A" w:rsidRPr="00AD7BE0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irl</w:t>
            </w:r>
            <w:r w:rsidR="00924603" w:rsidRPr="00AD7B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4603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  <w:p w:rsidR="0034037A" w:rsidRPr="00AD7BE0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="00924603" w:rsidRPr="00AD7B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24603">
              <w:rPr>
                <w:rFonts w:ascii="Times New Roman" w:hAnsi="Times New Roman" w:cs="Times New Roman"/>
                <w:sz w:val="28"/>
                <w:szCs w:val="28"/>
              </w:rPr>
              <w:t>дедешка</w:t>
            </w:r>
            <w:proofErr w:type="spellEnd"/>
          </w:p>
          <w:p w:rsidR="0034037A" w:rsidRPr="00AD7BE0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proofErr w:type="spellEnd"/>
            <w:r w:rsidR="00924603" w:rsidRPr="00AD7B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4603"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  <w:p w:rsidR="0034037A" w:rsidRPr="00924603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ouse</w:t>
            </w:r>
            <w:r w:rsidR="00924603" w:rsidRPr="0092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2460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02634C" w:rsidRPr="00924603" w:rsidRDefault="00616E6A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="00924603">
              <w:rPr>
                <w:rFonts w:ascii="Times New Roman" w:hAnsi="Times New Roman" w:cs="Times New Roman"/>
                <w:sz w:val="28"/>
                <w:szCs w:val="28"/>
              </w:rPr>
              <w:t>-собака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Pr="00616E6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2634C" w:rsidRPr="00616E6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2634C" w:rsidRPr="003C28E4" w:rsidRDefault="003612B8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C28E4">
              <w:rPr>
                <w:rFonts w:ascii="Times New Roman" w:hAnsi="Times New Roman" w:cs="Times New Roman"/>
                <w:b/>
                <w:sz w:val="48"/>
                <w:szCs w:val="48"/>
              </w:rPr>
              <w:t>Сказ</w:t>
            </w:r>
            <w:r w:rsidR="003C28E4" w:rsidRPr="003C28E4">
              <w:rPr>
                <w:rFonts w:ascii="Times New Roman" w:hAnsi="Times New Roman" w:cs="Times New Roman"/>
                <w:b/>
                <w:sz w:val="48"/>
                <w:szCs w:val="48"/>
              </w:rPr>
              <w:t>ы</w:t>
            </w:r>
            <w:r w:rsidR="0002634C" w:rsidRPr="003C28E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02634C" w:rsidRPr="003C28E4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C28E4">
              <w:rPr>
                <w:rFonts w:ascii="Times New Roman" w:hAnsi="Times New Roman" w:cs="Times New Roman"/>
                <w:b/>
                <w:sz w:val="48"/>
                <w:szCs w:val="48"/>
              </w:rPr>
              <w:t>Бажова П.П.</w:t>
            </w:r>
          </w:p>
          <w:p w:rsidR="003612B8" w:rsidRPr="000A49EA" w:rsidRDefault="003612B8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3C28E4" w:rsidRPr="003C28E4" w:rsidRDefault="003C28E4" w:rsidP="003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5" w:history="1">
              <w:r w:rsidRPr="003C28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3C28E4" w:rsidRPr="003C28E4" w:rsidRDefault="003C28E4" w:rsidP="003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2.</w:t>
            </w:r>
            <w:hyperlink r:id="rId6" w:history="1">
              <w:r w:rsidRPr="003C28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3C28E4" w:rsidRPr="003C28E4" w:rsidRDefault="003C28E4" w:rsidP="003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3C28E4" w:rsidRPr="003C28E4" w:rsidRDefault="002B4E80" w:rsidP="003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"Каменный цветок"</w:t>
              </w:r>
            </w:hyperlink>
            <w:r w:rsidR="003C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"Горный мастер"</w:t>
              </w:r>
            </w:hyperlink>
            <w:r w:rsidR="003C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"Серебряное копытце"</w:t>
              </w:r>
            </w:hyperlink>
            <w:r w:rsidR="003C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Огневушка</w:t>
              </w:r>
              <w:proofErr w:type="spellEnd"/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поскакушка</w:t>
              </w:r>
              <w:proofErr w:type="spellEnd"/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C28E4" w:rsidRPr="003C28E4" w:rsidRDefault="003C28E4" w:rsidP="003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3C28E4" w:rsidRDefault="002B4E80" w:rsidP="003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Селуковой</w:t>
              </w:r>
              <w:proofErr w:type="spellEnd"/>
            </w:hyperlink>
            <w:r w:rsidR="003C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8E4" w:rsidRDefault="002B4E80" w:rsidP="003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Коростелева Татьяна Ивановна&#10;    Воспитатель коррекционной группы&#10;    Челябинская область" w:history="1">
              <w:r w:rsidR="003C28E4" w:rsidRPr="003C2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Коростелева Татьяна Ивановна</w:t>
              </w:r>
            </w:hyperlink>
            <w:r w:rsidR="003C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8E4" w:rsidRPr="003C28E4" w:rsidRDefault="002B4E80" w:rsidP="003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C28E4" w:rsidRPr="003C28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Татьяна Трапезникова (краеведение)</w:t>
              </w:r>
            </w:hyperlink>
          </w:p>
          <w:p w:rsidR="003C28E4" w:rsidRPr="003C28E4" w:rsidRDefault="002B4E80" w:rsidP="003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C28E4" w:rsidRPr="003C28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</w:p>
          <w:p w:rsidR="0002634C" w:rsidRDefault="002B4E80" w:rsidP="003C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28E4" w:rsidRPr="003C28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634C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Ребенок и окружающий мир</w:t>
            </w:r>
          </w:p>
          <w:p w:rsidR="0002634C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Где находится Урал на карте нашей страны</w:t>
            </w:r>
          </w:p>
          <w:p w:rsidR="00CD7F1F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Животные Урала</w:t>
            </w:r>
          </w:p>
          <w:p w:rsidR="00CD7F1F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Растительность Урала</w:t>
            </w:r>
          </w:p>
          <w:p w:rsidR="00CD7F1F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Климат Урала его особенности</w:t>
            </w:r>
          </w:p>
          <w:p w:rsidR="00CD7F1F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Горные породы Урала</w:t>
            </w:r>
          </w:p>
          <w:p w:rsidR="0002634C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История краеведения Урала</w:t>
            </w:r>
          </w:p>
          <w:p w:rsidR="0002634C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34C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Математическое представление:</w:t>
            </w:r>
          </w:p>
          <w:p w:rsidR="0002634C" w:rsidRPr="003C28E4" w:rsidRDefault="00616E6A" w:rsidP="003C28E4">
            <w:pPr>
              <w:pStyle w:val="a3"/>
              <w:jc w:val="center"/>
              <w:rPr>
                <w:rFonts w:ascii="Harlow Solid Italic" w:hAnsi="Harlow Solid Italic"/>
              </w:rPr>
            </w:pPr>
            <w:r w:rsidRPr="003C28E4">
              <w:rPr>
                <w:rFonts w:ascii="Times New Roman" w:hAnsi="Times New Roman" w:cs="Times New Roman"/>
              </w:rPr>
              <w:t>Посчитать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минералы</w:t>
            </w:r>
          </w:p>
          <w:p w:rsidR="00616E6A" w:rsidRPr="003C28E4" w:rsidRDefault="00616E6A" w:rsidP="003C28E4">
            <w:pPr>
              <w:pStyle w:val="a3"/>
              <w:jc w:val="center"/>
              <w:rPr>
                <w:rFonts w:ascii="Harlow Solid Italic" w:hAnsi="Harlow Solid Italic"/>
              </w:rPr>
            </w:pPr>
            <w:r w:rsidRPr="003C28E4">
              <w:rPr>
                <w:rFonts w:ascii="Times New Roman" w:hAnsi="Times New Roman" w:cs="Times New Roman"/>
              </w:rPr>
              <w:t>Разложить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камни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по</w:t>
            </w:r>
            <w:r w:rsidR="003C28E4">
              <w:rPr>
                <w:rFonts w:ascii="Times New Roman" w:hAnsi="Times New Roman" w:cs="Times New Roman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цвету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и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по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форме</w:t>
            </w:r>
          </w:p>
          <w:p w:rsidR="00616E6A" w:rsidRPr="003C28E4" w:rsidRDefault="00CD7F1F" w:rsidP="003C2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Найти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предметы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в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группе</w:t>
            </w:r>
            <w:r w:rsidR="003C28E4">
              <w:t xml:space="preserve">, </w:t>
            </w:r>
            <w:r w:rsidR="003C28E4" w:rsidRPr="003C28E4">
              <w:rPr>
                <w:rFonts w:ascii="Times New Roman" w:hAnsi="Times New Roman" w:cs="Times New Roman"/>
              </w:rPr>
              <w:t xml:space="preserve">которые похожи </w:t>
            </w:r>
            <w:r w:rsidRPr="003C28E4">
              <w:rPr>
                <w:rFonts w:ascii="Times New Roman" w:hAnsi="Times New Roman" w:cs="Times New Roman"/>
              </w:rPr>
              <w:t xml:space="preserve"> по</w:t>
            </w:r>
            <w:r w:rsidR="003C28E4">
              <w:rPr>
                <w:rFonts w:ascii="Times New Roman" w:hAnsi="Times New Roman" w:cs="Times New Roman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форме минералы</w:t>
            </w:r>
          </w:p>
          <w:p w:rsidR="00CD7F1F" w:rsidRPr="003C28E4" w:rsidRDefault="00CD7F1F" w:rsidP="003C28E4">
            <w:pPr>
              <w:pStyle w:val="a3"/>
              <w:jc w:val="center"/>
              <w:rPr>
                <w:rFonts w:ascii="Harlow Solid Italic" w:hAnsi="Harlow Solid Italic"/>
              </w:rPr>
            </w:pPr>
            <w:r w:rsidRPr="003C28E4">
              <w:rPr>
                <w:rFonts w:ascii="Times New Roman" w:hAnsi="Times New Roman" w:cs="Times New Roman"/>
              </w:rPr>
              <w:t>Посчитать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сколько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в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сказке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животных</w:t>
            </w:r>
          </w:p>
          <w:p w:rsidR="00CD7F1F" w:rsidRPr="003C28E4" w:rsidRDefault="00CD7F1F" w:rsidP="003C28E4">
            <w:pPr>
              <w:pStyle w:val="a3"/>
              <w:jc w:val="center"/>
              <w:rPr>
                <w:rFonts w:ascii="Harlow Solid Italic" w:hAnsi="Harlow Solid Italic"/>
              </w:rPr>
            </w:pPr>
            <w:r w:rsidRPr="003C28E4">
              <w:rPr>
                <w:rFonts w:ascii="Times New Roman" w:hAnsi="Times New Roman" w:cs="Times New Roman"/>
              </w:rPr>
              <w:t>Посчитать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количество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частей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="003C28E4">
              <w:t xml:space="preserve"> </w:t>
            </w:r>
            <w:r w:rsidRPr="003C28E4">
              <w:rPr>
                <w:rFonts w:ascii="Times New Roman" w:hAnsi="Times New Roman" w:cs="Times New Roman"/>
              </w:rPr>
              <w:t>тела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у</w:t>
            </w:r>
            <w:r w:rsidRPr="003C28E4">
              <w:rPr>
                <w:rFonts w:ascii="Harlow Solid Italic" w:hAnsi="Harlow Solid Italic"/>
              </w:rPr>
              <w:t xml:space="preserve"> </w:t>
            </w:r>
            <w:r w:rsidRPr="003C28E4">
              <w:rPr>
                <w:rFonts w:ascii="Times New Roman" w:hAnsi="Times New Roman" w:cs="Times New Roman"/>
              </w:rPr>
              <w:t>животных</w:t>
            </w:r>
          </w:p>
          <w:p w:rsidR="00616E6A" w:rsidRPr="003C28E4" w:rsidRDefault="003C28E4" w:rsidP="003C28E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="00924603" w:rsidRPr="003C28E4">
              <w:rPr>
                <w:rFonts w:ascii="Times New Roman" w:hAnsi="Times New Roman" w:cs="Times New Roman"/>
              </w:rPr>
              <w:t>ос</w:t>
            </w:r>
            <w:r w:rsidR="001A2063" w:rsidRPr="003C28E4">
              <w:rPr>
                <w:rFonts w:ascii="Times New Roman" w:hAnsi="Times New Roman" w:cs="Times New Roman"/>
              </w:rPr>
              <w:t>читать</w:t>
            </w:r>
            <w:r w:rsidR="001A2063" w:rsidRPr="003C28E4">
              <w:rPr>
                <w:rFonts w:ascii="Harlow Solid Italic" w:hAnsi="Harlow Solid Italic"/>
              </w:rPr>
              <w:t xml:space="preserve"> </w:t>
            </w:r>
            <w:r w:rsidR="001A2063" w:rsidRPr="003C28E4">
              <w:rPr>
                <w:rFonts w:ascii="Times New Roman" w:hAnsi="Times New Roman" w:cs="Times New Roman"/>
              </w:rPr>
              <w:t>большие</w:t>
            </w:r>
            <w:r w:rsidR="001A2063" w:rsidRPr="003C28E4">
              <w:rPr>
                <w:rFonts w:ascii="Harlow Solid Italic" w:hAnsi="Harlow Solid Italic"/>
              </w:rPr>
              <w:t xml:space="preserve"> </w:t>
            </w:r>
            <w:r w:rsidR="001A2063" w:rsidRPr="003C28E4">
              <w:rPr>
                <w:rFonts w:ascii="Times New Roman" w:hAnsi="Times New Roman" w:cs="Times New Roman"/>
              </w:rPr>
              <w:t>и</w:t>
            </w:r>
            <w:r w:rsidR="001A2063" w:rsidRPr="003C28E4">
              <w:rPr>
                <w:rFonts w:ascii="Harlow Solid Italic" w:hAnsi="Harlow Solid Italic"/>
              </w:rPr>
              <w:t xml:space="preserve"> </w:t>
            </w:r>
            <w:r w:rsidR="001A2063" w:rsidRPr="003C28E4">
              <w:rPr>
                <w:rFonts w:ascii="Times New Roman" w:hAnsi="Times New Roman" w:cs="Times New Roman"/>
              </w:rPr>
              <w:t>маленькие</w:t>
            </w:r>
            <w:r w:rsidR="001A2063" w:rsidRPr="003C28E4">
              <w:rPr>
                <w:rFonts w:ascii="Harlow Solid Italic" w:hAnsi="Harlow Solid Italic"/>
              </w:rPr>
              <w:t xml:space="preserve"> </w:t>
            </w:r>
            <w:r w:rsidR="001A2063" w:rsidRPr="003C28E4">
              <w:rPr>
                <w:rFonts w:ascii="Times New Roman" w:hAnsi="Times New Roman" w:cs="Times New Roman"/>
              </w:rPr>
              <w:t>камн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634C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Инженерное мышление:</w:t>
            </w:r>
          </w:p>
          <w:p w:rsidR="0002634C" w:rsidRPr="003C28E4" w:rsidRDefault="00CD7F1F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Темы лего прое</w:t>
            </w:r>
            <w:r w:rsidR="0034037A" w:rsidRPr="003C28E4">
              <w:rPr>
                <w:rFonts w:ascii="Times New Roman" w:hAnsi="Times New Roman" w:cs="Times New Roman"/>
              </w:rPr>
              <w:t>ктов</w:t>
            </w:r>
          </w:p>
          <w:p w:rsidR="0034037A" w:rsidRPr="003C28E4" w:rsidRDefault="0034037A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 xml:space="preserve">-построить </w:t>
            </w:r>
            <w:proofErr w:type="gramStart"/>
            <w:r w:rsidRPr="003C28E4">
              <w:rPr>
                <w:rFonts w:ascii="Times New Roman" w:hAnsi="Times New Roman" w:cs="Times New Roman"/>
              </w:rPr>
              <w:t>дом</w:t>
            </w:r>
            <w:proofErr w:type="gramEnd"/>
            <w:r w:rsidRPr="003C28E4">
              <w:rPr>
                <w:rFonts w:ascii="Times New Roman" w:hAnsi="Times New Roman" w:cs="Times New Roman"/>
              </w:rPr>
              <w:t xml:space="preserve"> где проживали герои</w:t>
            </w:r>
          </w:p>
          <w:p w:rsidR="0034037A" w:rsidRPr="003C28E4" w:rsidRDefault="0034037A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-строительство макета леса</w:t>
            </w:r>
          </w:p>
          <w:p w:rsidR="0034037A" w:rsidRPr="003C28E4" w:rsidRDefault="0034037A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-создать постройку козлика Серебряное копытце</w:t>
            </w:r>
          </w:p>
          <w:p w:rsidR="0034037A" w:rsidRPr="003C28E4" w:rsidRDefault="0034037A" w:rsidP="000263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4">
              <w:rPr>
                <w:rFonts w:ascii="Times New Roman" w:hAnsi="Times New Roman" w:cs="Times New Roman"/>
              </w:rPr>
              <w:t>Создать модель минерала из кубиков лего</w:t>
            </w:r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D7BE0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Изобразительное искусство:</w:t>
            </w:r>
          </w:p>
          <w:p w:rsidR="00AD7BE0" w:rsidRPr="003C28E4" w:rsidRDefault="003C28E4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Рисование по сказке Серебрян</w:t>
            </w:r>
            <w:r w:rsidR="00AD7BE0" w:rsidRPr="003C28E4">
              <w:rPr>
                <w:rFonts w:ascii="Times New Roman" w:hAnsi="Times New Roman" w:cs="Times New Roman"/>
                <w:sz w:val="24"/>
                <w:szCs w:val="24"/>
              </w:rPr>
              <w:t>ое копытце</w:t>
            </w:r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</w:t>
            </w:r>
            <w:r w:rsidR="003C28E4" w:rsidRPr="003C28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Сказочные камушки</w:t>
            </w:r>
            <w:r w:rsidR="003C28E4" w:rsidRPr="003C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Лепка «Козлик»</w:t>
            </w:r>
          </w:p>
          <w:p w:rsidR="0002634C" w:rsidRPr="003C28E4" w:rsidRDefault="00AD7BE0" w:rsidP="003C28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</w:t>
            </w:r>
            <w:r w:rsidR="003C28E4" w:rsidRPr="003C28E4">
              <w:rPr>
                <w:rFonts w:ascii="Times New Roman" w:hAnsi="Times New Roman" w:cs="Times New Roman"/>
                <w:sz w:val="24"/>
                <w:szCs w:val="24"/>
              </w:rPr>
              <w:t>го материала «сказочная поляна»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4C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  <w:p w:rsidR="001A2063" w:rsidRPr="003C28E4" w:rsidRDefault="001A2063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Работа над связной речью</w:t>
            </w:r>
          </w:p>
          <w:p w:rsidR="001A2063" w:rsidRPr="003C28E4" w:rsidRDefault="001A2063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Работа над звукопроизношением</w:t>
            </w:r>
          </w:p>
          <w:p w:rsidR="001A2063" w:rsidRPr="003C28E4" w:rsidRDefault="001A2063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Работ над грамматическим строем речи построением предложений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02634C" w:rsidRPr="003C28E4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Моторика:</w:t>
            </w:r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Разложить камушки по размеру  цвету форме</w:t>
            </w:r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  <w:r w:rsidR="003C28E4" w:rsidRPr="003C28E4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Пластилинотерапия</w:t>
            </w:r>
            <w:proofErr w:type="spellEnd"/>
          </w:p>
          <w:p w:rsidR="00AD7BE0" w:rsidRPr="003C28E4" w:rsidRDefault="00AD7BE0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3C28E4" w:rsidRPr="003C28E4">
              <w:rPr>
                <w:rFonts w:ascii="Times New Roman" w:hAnsi="Times New Roman" w:cs="Times New Roman"/>
                <w:sz w:val="24"/>
                <w:szCs w:val="24"/>
              </w:rPr>
              <w:t>: «Путешествие по сказу»</w:t>
            </w:r>
          </w:p>
        </w:tc>
      </w:tr>
    </w:tbl>
    <w:p w:rsidR="00D60AB8" w:rsidRPr="0002634C" w:rsidRDefault="0002634C" w:rsidP="003C28E4">
      <w:pPr>
        <w:jc w:val="center"/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r w:rsidR="00924603">
        <w:rPr>
          <w:rFonts w:ascii="Times New Roman" w:hAnsi="Times New Roman" w:cs="Times New Roman"/>
          <w:b/>
          <w:i/>
        </w:rPr>
        <w:t>Васильева</w:t>
      </w:r>
      <w:proofErr w:type="gramStart"/>
      <w:r w:rsidR="00924603">
        <w:rPr>
          <w:rFonts w:ascii="Times New Roman" w:hAnsi="Times New Roman" w:cs="Times New Roman"/>
          <w:b/>
          <w:i/>
        </w:rPr>
        <w:t xml:space="preserve"> Т</w:t>
      </w:r>
      <w:proofErr w:type="gramEnd"/>
      <w:r w:rsidR="00924603">
        <w:rPr>
          <w:rFonts w:ascii="Times New Roman" w:hAnsi="Times New Roman" w:cs="Times New Roman"/>
          <w:b/>
          <w:i/>
        </w:rPr>
        <w:t xml:space="preserve"> В</w:t>
      </w:r>
      <w:r w:rsidR="003C28E4">
        <w:rPr>
          <w:rFonts w:ascii="Times New Roman" w:hAnsi="Times New Roman" w:cs="Times New Roman"/>
          <w:b/>
          <w:i/>
        </w:rPr>
        <w:t xml:space="preserve"> МБДОУ ДС239 г. Челябинск, Тележинская Е.Л. ГБУ ДПО ЧИППКРО</w:t>
      </w:r>
    </w:p>
    <w:sectPr w:rsidR="00D60AB8" w:rsidRPr="0002634C" w:rsidSect="003C28E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1A2063"/>
    <w:rsid w:val="00212D20"/>
    <w:rsid w:val="002B4E80"/>
    <w:rsid w:val="0034037A"/>
    <w:rsid w:val="003612B8"/>
    <w:rsid w:val="003C28E4"/>
    <w:rsid w:val="004C5C4C"/>
    <w:rsid w:val="00616E6A"/>
    <w:rsid w:val="00924603"/>
    <w:rsid w:val="00961F6E"/>
    <w:rsid w:val="00AD7BE0"/>
    <w:rsid w:val="00CD7F1F"/>
    <w:rsid w:val="00D60AB8"/>
    <w:rsid w:val="00E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3" Type="http://schemas.openxmlformats.org/officeDocument/2006/relationships/hyperlink" Target="http://www.maam.ru/detskijsad/konspekt-zanjatija-po-kraevedeniyu-v-starshei-grupe-na-temu-puteshestvie-po-skazkam-p-bazh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2" Type="http://schemas.openxmlformats.org/officeDocument/2006/relationships/hyperlink" Target="https://www.blogger.com/nul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cka3ke.ru/skazki-bazhova" TargetMode="External"/><Relationship Id="rId11" Type="http://schemas.openxmlformats.org/officeDocument/2006/relationships/hyperlink" Target="http://kladraz.ru/blogs/svetlana-selukova/puteshestvie-po-skazke-bazhova-serebrjanoe-kopytce.html" TargetMode="External"/><Relationship Id="rId5" Type="http://schemas.openxmlformats.org/officeDocument/2006/relationships/hyperlink" Target="http://vseskazki.su/avtorskie-skazki/skazki-bazhova" TargetMode="External"/><Relationship Id="rId15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10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14" Type="http://schemas.openxmlformats.org/officeDocument/2006/relationships/hyperlink" Target="https://vk.com/album-50101165_21324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Л. Тележинская</dc:creator>
  <cp:lastModifiedBy>Елена Л. Тележинская</cp:lastModifiedBy>
  <cp:revision>4</cp:revision>
  <dcterms:created xsi:type="dcterms:W3CDTF">2017-04-06T08:40:00Z</dcterms:created>
  <dcterms:modified xsi:type="dcterms:W3CDTF">2017-04-07T04:08:00Z</dcterms:modified>
</cp:coreProperties>
</file>