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51" w:rsidRDefault="00805A51" w:rsidP="00805A5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52A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 и содержание </w:t>
      </w:r>
      <w:r w:rsidRPr="003A52A3">
        <w:rPr>
          <w:rFonts w:ascii="Times New Roman" w:hAnsi="Times New Roman" w:cs="Times New Roman"/>
          <w:sz w:val="28"/>
          <w:szCs w:val="28"/>
        </w:rPr>
        <w:t xml:space="preserve">программы поддержки детей </w:t>
      </w:r>
    </w:p>
    <w:p w:rsidR="00805A51" w:rsidRDefault="00805A51" w:rsidP="00805A5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A52A3">
        <w:rPr>
          <w:rFonts w:ascii="Times New Roman" w:hAnsi="Times New Roman" w:cs="Times New Roman"/>
          <w:sz w:val="28"/>
          <w:szCs w:val="28"/>
        </w:rPr>
        <w:t xml:space="preserve">в освоении опыта осознания индивидуальных особенностей </w:t>
      </w:r>
    </w:p>
    <w:p w:rsidR="00805A51" w:rsidRPr="003A52A3" w:rsidRDefault="00805A51" w:rsidP="00805A51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3A52A3">
        <w:rPr>
          <w:rFonts w:ascii="Times New Roman" w:hAnsi="Times New Roman" w:cs="Times New Roman"/>
          <w:sz w:val="28"/>
          <w:szCs w:val="28"/>
        </w:rPr>
        <w:t>и характера отношений с другими людьми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3119"/>
        <w:gridCol w:w="1559"/>
        <w:gridCol w:w="1559"/>
        <w:gridCol w:w="1276"/>
      </w:tblGrid>
      <w:tr w:rsidR="00805A51" w:rsidRPr="00AB7B25" w:rsidTr="00854355">
        <w:tc>
          <w:tcPr>
            <w:tcW w:w="503" w:type="dxa"/>
            <w:vAlign w:val="center"/>
          </w:tcPr>
          <w:bookmarkEnd w:id="0"/>
          <w:p w:rsidR="00805A51" w:rsidRPr="00AB7B25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0" w:type="dxa"/>
            <w:vAlign w:val="center"/>
          </w:tcPr>
          <w:p w:rsidR="00805A51" w:rsidRPr="00AB7B25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программ сопровождения</w:t>
            </w:r>
          </w:p>
        </w:tc>
        <w:tc>
          <w:tcPr>
            <w:tcW w:w="3119" w:type="dxa"/>
            <w:vAlign w:val="center"/>
          </w:tcPr>
          <w:p w:rsidR="00805A51" w:rsidRPr="00AB7B25" w:rsidRDefault="00805A51" w:rsidP="0085435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AB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сопровождения</w:t>
            </w:r>
          </w:p>
        </w:tc>
        <w:tc>
          <w:tcPr>
            <w:tcW w:w="1559" w:type="dxa"/>
            <w:vAlign w:val="center"/>
          </w:tcPr>
          <w:p w:rsidR="00805A51" w:rsidRPr="00AB7B25" w:rsidRDefault="00805A51" w:rsidP="0085435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сопровождения (психолог и др.) </w:t>
            </w:r>
          </w:p>
        </w:tc>
        <w:tc>
          <w:tcPr>
            <w:tcW w:w="1559" w:type="dxa"/>
            <w:vAlign w:val="center"/>
          </w:tcPr>
          <w:p w:rsidR="00805A51" w:rsidRPr="00AB7B25" w:rsidRDefault="00805A51" w:rsidP="0085435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25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276" w:type="dxa"/>
            <w:vAlign w:val="center"/>
          </w:tcPr>
          <w:p w:rsidR="00805A51" w:rsidRPr="00AB7B25" w:rsidRDefault="00805A51" w:rsidP="0085435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2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05A51" w:rsidRPr="003A52A3" w:rsidTr="00854355">
        <w:tc>
          <w:tcPr>
            <w:tcW w:w="503" w:type="dxa"/>
            <w:vAlign w:val="center"/>
          </w:tcPr>
          <w:p w:rsidR="00805A51" w:rsidRPr="003A52A3" w:rsidRDefault="00805A51" w:rsidP="00805A5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Лечебно-оздоровительно</w:t>
            </w:r>
            <w:r w:rsidRPr="003A5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119" w:type="dxa"/>
          </w:tcPr>
          <w:p w:rsidR="00805A51" w:rsidRPr="003A52A3" w:rsidRDefault="00805A51" w:rsidP="0085435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Обучение приемам снятия психического напряжения, формирование позитивных приемов поведения</w:t>
            </w:r>
          </w:p>
        </w:tc>
        <w:tc>
          <w:tcPr>
            <w:tcW w:w="4394" w:type="dxa"/>
            <w:gridSpan w:val="3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Программа  «Сказки для первоклассников» (программа М.А Панфиловой)</w:t>
            </w:r>
          </w:p>
        </w:tc>
      </w:tr>
      <w:tr w:rsidR="00805A51" w:rsidRPr="003A52A3" w:rsidTr="00854355">
        <w:tc>
          <w:tcPr>
            <w:tcW w:w="503" w:type="dxa"/>
            <w:vAlign w:val="center"/>
          </w:tcPr>
          <w:p w:rsidR="00805A51" w:rsidRPr="003A52A3" w:rsidRDefault="00805A51" w:rsidP="00805A5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Воспитательно</w:t>
            </w:r>
            <w:r w:rsidRPr="003A5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 </w:t>
            </w:r>
          </w:p>
        </w:tc>
        <w:tc>
          <w:tcPr>
            <w:tcW w:w="3119" w:type="dxa"/>
          </w:tcPr>
          <w:p w:rsidR="00805A51" w:rsidRPr="003A52A3" w:rsidRDefault="00805A51" w:rsidP="00854355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Создание возможностей для самовыражения детей, развитие активности, самостоятельности, общительности, развитие у обучающихся способности к самопознанию, рефлексии, совершенствование навыков конструктивного общения</w:t>
            </w:r>
          </w:p>
        </w:tc>
        <w:tc>
          <w:tcPr>
            <w:tcW w:w="4394" w:type="dxa"/>
            <w:gridSpan w:val="3"/>
            <w:vAlign w:val="center"/>
          </w:tcPr>
          <w:p w:rsidR="00805A51" w:rsidRPr="003A52A3" w:rsidRDefault="00805A51" w:rsidP="00854355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Уроки психологического развития в начальной школе (программа </w:t>
            </w:r>
            <w:proofErr w:type="spellStart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Н.Локаловой</w:t>
            </w:r>
            <w:proofErr w:type="spellEnd"/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A52A3">
              <w:rPr>
                <w:rFonts w:ascii="Times New Roman" w:eastAsia="Times New Roman" w:hAnsi="Times New Roman" w:cs="Times New Roman"/>
                <w:sz w:val="24"/>
                <w:szCs w:val="24"/>
              </w:rPr>
              <w:t>«Активизация познавательной деятельности детей» (</w:t>
            </w:r>
            <w:proofErr w:type="spellStart"/>
            <w:r w:rsidRPr="003A52A3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Загорнова</w:t>
            </w:r>
            <w:proofErr w:type="spellEnd"/>
            <w:r w:rsidRPr="003A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В.Н.), «Тропинка к своему Я» (</w:t>
            </w: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3A52A3">
              <w:rPr>
                <w:rFonts w:ascii="Times New Roman" w:eastAsia="Times New Roman" w:hAnsi="Times New Roman" w:cs="Times New Roman"/>
                <w:sz w:val="24"/>
                <w:szCs w:val="24"/>
              </w:rPr>
              <w:t>Хухлаевой</w:t>
            </w:r>
            <w:proofErr w:type="spellEnd"/>
            <w:r w:rsidRPr="003A5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805A51" w:rsidRPr="003A52A3" w:rsidTr="00854355">
        <w:tc>
          <w:tcPr>
            <w:tcW w:w="503" w:type="dxa"/>
            <w:vAlign w:val="center"/>
          </w:tcPr>
          <w:p w:rsidR="00805A51" w:rsidRPr="003A52A3" w:rsidRDefault="00805A51" w:rsidP="00805A5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Психологическое</w:t>
            </w:r>
          </w:p>
        </w:tc>
        <w:tc>
          <w:tcPr>
            <w:tcW w:w="3119" w:type="dxa"/>
          </w:tcPr>
          <w:p w:rsidR="00805A51" w:rsidRPr="003A52A3" w:rsidRDefault="00805A51" w:rsidP="00854355">
            <w:pPr>
              <w:pStyle w:val="1"/>
              <w:tabs>
                <w:tab w:val="left" w:pos="1276"/>
              </w:tabs>
              <w:ind w:left="0"/>
              <w:jc w:val="both"/>
              <w:rPr>
                <w:rFonts w:eastAsia="Times New Roman"/>
                <w:i/>
              </w:rPr>
            </w:pPr>
            <w:r w:rsidRPr="003A52A3">
              <w:rPr>
                <w:color w:val="000000"/>
              </w:rPr>
              <w:t xml:space="preserve">Формирование готовности к </w:t>
            </w:r>
            <w:r w:rsidRPr="003A52A3">
              <w:t xml:space="preserve">пониманию себя и других, </w:t>
            </w:r>
            <w:r w:rsidRPr="003A52A3">
              <w:rPr>
                <w:color w:val="000000"/>
              </w:rPr>
              <w:t>умений управлять собственными эмоциями.</w:t>
            </w:r>
            <w:r w:rsidRPr="003A52A3">
              <w:rPr>
                <w:rFonts w:eastAsia="Times New Roman"/>
              </w:rPr>
              <w:t xml:space="preserve"> О</w:t>
            </w:r>
            <w:r w:rsidRPr="003A52A3">
              <w:rPr>
                <w:color w:val="000000"/>
              </w:rPr>
              <w:t>беспечение эффективного и безопасного взаимодействия детей в социуме</w:t>
            </w:r>
          </w:p>
        </w:tc>
        <w:tc>
          <w:tcPr>
            <w:tcW w:w="1559" w:type="dxa"/>
            <w:vMerge w:val="restart"/>
            <w:vAlign w:val="center"/>
          </w:tcPr>
          <w:p w:rsidR="00805A51" w:rsidRPr="003A52A3" w:rsidRDefault="00805A51" w:rsidP="008543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3A52A3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междисциплинарной </w:t>
            </w:r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</w:t>
            </w:r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</w:t>
            </w:r>
            <w:proofErr w:type="spellEnd"/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Merge w:val="restart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Учебный входной контроль</w:t>
            </w:r>
          </w:p>
        </w:tc>
        <w:tc>
          <w:tcPr>
            <w:tcW w:w="1276" w:type="dxa"/>
            <w:vMerge w:val="restart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Включение в процесс сопровождения</w:t>
            </w:r>
          </w:p>
        </w:tc>
      </w:tr>
      <w:tr w:rsidR="00805A51" w:rsidRPr="003A52A3" w:rsidTr="00854355">
        <w:tc>
          <w:tcPr>
            <w:tcW w:w="503" w:type="dxa"/>
            <w:vAlign w:val="center"/>
          </w:tcPr>
          <w:p w:rsidR="00805A51" w:rsidRPr="003A52A3" w:rsidRDefault="00805A51" w:rsidP="00805A5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3119" w:type="dxa"/>
          </w:tcPr>
          <w:p w:rsidR="00805A51" w:rsidRPr="003A52A3" w:rsidRDefault="00805A51" w:rsidP="008543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Формирования интереса к изучению способностей, развитие эмоционально-волевой сферы, личностного потенциала, формирование социальных компетенций</w:t>
            </w:r>
          </w:p>
        </w:tc>
        <w:tc>
          <w:tcPr>
            <w:tcW w:w="1559" w:type="dxa"/>
            <w:vMerge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05A51" w:rsidRPr="003A52A3" w:rsidTr="00854355">
        <w:tc>
          <w:tcPr>
            <w:tcW w:w="503" w:type="dxa"/>
            <w:vAlign w:val="center"/>
          </w:tcPr>
          <w:p w:rsidR="00805A51" w:rsidRPr="003A52A3" w:rsidRDefault="00805A51" w:rsidP="00805A5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Логопедическое </w:t>
            </w:r>
          </w:p>
        </w:tc>
        <w:tc>
          <w:tcPr>
            <w:tcW w:w="3119" w:type="dxa"/>
          </w:tcPr>
          <w:p w:rsidR="00805A51" w:rsidRPr="003A52A3" w:rsidRDefault="00805A51" w:rsidP="008543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речи ребенка с особыми потребностями</w:t>
            </w:r>
          </w:p>
        </w:tc>
        <w:tc>
          <w:tcPr>
            <w:tcW w:w="4394" w:type="dxa"/>
            <w:gridSpan w:val="3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Использования сенсорной комнаты, </w:t>
            </w:r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игра, </w:t>
            </w:r>
            <w:proofErr w:type="spellStart"/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песочная терапия</w:t>
            </w:r>
          </w:p>
        </w:tc>
      </w:tr>
      <w:tr w:rsidR="00805A51" w:rsidRPr="003A52A3" w:rsidTr="00854355">
        <w:tc>
          <w:tcPr>
            <w:tcW w:w="503" w:type="dxa"/>
            <w:vAlign w:val="center"/>
          </w:tcPr>
          <w:p w:rsidR="00805A51" w:rsidRPr="003A52A3" w:rsidRDefault="00805A51" w:rsidP="00805A5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Социально-правово</w:t>
            </w:r>
            <w:r w:rsidRPr="003A52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119" w:type="dxa"/>
          </w:tcPr>
          <w:p w:rsidR="00805A51" w:rsidRPr="003A52A3" w:rsidRDefault="00805A51" w:rsidP="0085435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положительной «Я – концепции», </w:t>
            </w: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 xml:space="preserve">навыков самоконтроля </w:t>
            </w:r>
          </w:p>
        </w:tc>
        <w:tc>
          <w:tcPr>
            <w:tcW w:w="4394" w:type="dxa"/>
            <w:gridSpan w:val="3"/>
            <w:vAlign w:val="center"/>
          </w:tcPr>
          <w:p w:rsidR="00805A51" w:rsidRPr="003A52A3" w:rsidRDefault="00805A51" w:rsidP="008543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52A3">
              <w:rPr>
                <w:rFonts w:ascii="Times New Roman" w:hAnsi="Times New Roman" w:cs="Times New Roman"/>
                <w:sz w:val="24"/>
                <w:szCs w:val="24"/>
              </w:rPr>
              <w:t>Программа «Азбука общения»</w:t>
            </w:r>
            <w:r w:rsidRPr="003A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648F" w:rsidRDefault="00B9648F"/>
    <w:sectPr w:rsidR="00B9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39F9"/>
    <w:multiLevelType w:val="hybridMultilevel"/>
    <w:tmpl w:val="8DE4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51"/>
    <w:rsid w:val="00805A51"/>
    <w:rsid w:val="00B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51"/>
    <w:pPr>
      <w:ind w:left="720"/>
      <w:contextualSpacing/>
    </w:pPr>
  </w:style>
  <w:style w:type="table" w:styleId="a4">
    <w:name w:val="Table Grid"/>
    <w:basedOn w:val="a1"/>
    <w:uiPriority w:val="59"/>
    <w:rsid w:val="0080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05A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51"/>
    <w:pPr>
      <w:ind w:left="720"/>
      <w:contextualSpacing/>
    </w:pPr>
  </w:style>
  <w:style w:type="table" w:styleId="a4">
    <w:name w:val="Table Grid"/>
    <w:basedOn w:val="a1"/>
    <w:uiPriority w:val="59"/>
    <w:rsid w:val="0080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05A5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Ю. Кийкова</dc:creator>
  <cp:lastModifiedBy>Надежда Ю. Кийкова</cp:lastModifiedBy>
  <cp:revision>1</cp:revision>
  <dcterms:created xsi:type="dcterms:W3CDTF">2017-01-20T05:25:00Z</dcterms:created>
  <dcterms:modified xsi:type="dcterms:W3CDTF">2017-01-20T05:26:00Z</dcterms:modified>
</cp:coreProperties>
</file>