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A" w:rsidRDefault="00564F4A" w:rsidP="00564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2B1">
        <w:rPr>
          <w:rFonts w:ascii="Times New Roman" w:hAnsi="Times New Roman" w:cs="Times New Roman"/>
          <w:i/>
          <w:sz w:val="24"/>
          <w:szCs w:val="24"/>
          <w:highlight w:val="yellow"/>
        </w:rPr>
        <w:t>Вариант третий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F4A" w:rsidRPr="00086469" w:rsidRDefault="00564F4A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</w:t>
      </w:r>
      <w:r w:rsidRPr="00086469">
        <w:rPr>
          <w:rFonts w:ascii="Times New Roman" w:hAnsi="Times New Roman" w:cs="Times New Roman"/>
          <w:b/>
          <w:sz w:val="24"/>
          <w:szCs w:val="24"/>
        </w:rPr>
        <w:t>тный лист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технопарка: 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Направленность:_________________________________________________________</w:t>
      </w:r>
    </w:p>
    <w:p w:rsidR="00564F4A" w:rsidRDefault="00564F4A" w:rsidP="0056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540"/>
        <w:gridCol w:w="3243"/>
        <w:gridCol w:w="2085"/>
        <w:gridCol w:w="2247"/>
        <w:gridCol w:w="1915"/>
      </w:tblGrid>
      <w:tr w:rsidR="00564F4A" w:rsidTr="000735DC">
        <w:tc>
          <w:tcPr>
            <w:tcW w:w="540" w:type="dxa"/>
            <w:vMerge w:val="restart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6247" w:type="dxa"/>
            <w:gridSpan w:val="3"/>
            <w:vAlign w:val="center"/>
          </w:tcPr>
          <w:p w:rsidR="00564F4A" w:rsidRDefault="00564F4A" w:rsidP="000735DC">
            <w:pPr>
              <w:pStyle w:val="a4"/>
              <w:spacing w:before="0" w:beforeAutospacing="0" w:after="0" w:afterAutospacing="0"/>
              <w:jc w:val="center"/>
            </w:pPr>
            <w:r w:rsidRPr="0080260A">
              <w:t>Степень выраженности критерия</w:t>
            </w:r>
          </w:p>
        </w:tc>
      </w:tr>
      <w:tr w:rsidR="00564F4A" w:rsidTr="000735DC">
        <w:trPr>
          <w:trHeight w:val="311"/>
        </w:trPr>
        <w:tc>
          <w:tcPr>
            <w:tcW w:w="540" w:type="dxa"/>
            <w:vMerge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564F4A" w:rsidRPr="00564F4A" w:rsidRDefault="00564F4A" w:rsidP="0007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564F4A">
              <w:rPr>
                <w:rFonts w:ascii="Times New Roman" w:hAnsi="Times New Roman" w:cs="Times New Roman"/>
                <w:b/>
                <w:sz w:val="24"/>
                <w:szCs w:val="24"/>
              </w:rPr>
              <w:t>не выражен</w:t>
            </w:r>
          </w:p>
          <w:p w:rsidR="00564F4A" w:rsidRPr="00586A22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(0-баллов)</w:t>
            </w:r>
          </w:p>
        </w:tc>
        <w:tc>
          <w:tcPr>
            <w:tcW w:w="2247" w:type="dxa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564F4A">
              <w:rPr>
                <w:rFonts w:ascii="Times New Roman" w:hAnsi="Times New Roman" w:cs="Times New Roman"/>
                <w:b/>
                <w:sz w:val="24"/>
                <w:szCs w:val="24"/>
              </w:rPr>
              <w:t>выражен не явно</w:t>
            </w:r>
          </w:p>
          <w:p w:rsidR="00564F4A" w:rsidRPr="00586A22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(1-балл)</w:t>
            </w:r>
          </w:p>
        </w:tc>
        <w:tc>
          <w:tcPr>
            <w:tcW w:w="1915" w:type="dxa"/>
            <w:vAlign w:val="center"/>
          </w:tcPr>
          <w:p w:rsidR="00564F4A" w:rsidRDefault="00564F4A" w:rsidP="000735DC">
            <w:pPr>
              <w:pStyle w:val="a4"/>
              <w:spacing w:before="0" w:beforeAutospacing="0" w:after="0" w:afterAutospacing="0"/>
              <w:jc w:val="center"/>
            </w:pPr>
            <w:r>
              <w:t xml:space="preserve">Критерий </w:t>
            </w:r>
            <w:r w:rsidRPr="00564F4A">
              <w:rPr>
                <w:b/>
              </w:rPr>
              <w:t>выражен явно</w:t>
            </w:r>
          </w:p>
          <w:p w:rsidR="00564F4A" w:rsidRPr="00586A22" w:rsidRDefault="00564F4A" w:rsidP="000735DC">
            <w:pPr>
              <w:pStyle w:val="a4"/>
              <w:spacing w:before="0" w:beforeAutospacing="0" w:after="0" w:afterAutospacing="0"/>
              <w:jc w:val="center"/>
            </w:pPr>
            <w:r>
              <w:t>(2-балла)</w:t>
            </w: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(Ф.И.О., подпись)                       Дата:____________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64F4A" w:rsidSect="00010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F4A"/>
    <w:rsid w:val="00047AB9"/>
    <w:rsid w:val="0008743E"/>
    <w:rsid w:val="004332FF"/>
    <w:rsid w:val="0056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Галина Дмитриевна</cp:lastModifiedBy>
  <cp:revision>2</cp:revision>
  <dcterms:created xsi:type="dcterms:W3CDTF">2016-12-13T04:50:00Z</dcterms:created>
  <dcterms:modified xsi:type="dcterms:W3CDTF">2016-12-13T04:50:00Z</dcterms:modified>
</cp:coreProperties>
</file>