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42" w:rsidRPr="00D6108D" w:rsidRDefault="006E2342" w:rsidP="00D6108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08D" w:rsidRDefault="00D6108D" w:rsidP="00D6108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08D">
        <w:rPr>
          <w:rFonts w:ascii="Times New Roman" w:hAnsi="Times New Roman" w:cs="Times New Roman"/>
          <w:b/>
          <w:sz w:val="28"/>
          <w:szCs w:val="28"/>
        </w:rPr>
        <w:t>Развитие дивергентного мышления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8D">
        <w:rPr>
          <w:rFonts w:ascii="Times New Roman" w:hAnsi="Times New Roman" w:cs="Times New Roman"/>
          <w:b/>
          <w:sz w:val="28"/>
          <w:szCs w:val="28"/>
        </w:rPr>
        <w:t>обучающихся  в рамках курсов внеурочной деятельности,  в том числе направленных на подготовку  к олимпиадам, интеллектуальным  и творческим конкурсам.</w:t>
      </w:r>
    </w:p>
    <w:p w:rsidR="00D6108D" w:rsidRDefault="00D6108D" w:rsidP="00D6108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Герасименко О.Н., заместитель директора по УВР </w:t>
      </w:r>
    </w:p>
    <w:p w:rsidR="00D6108D" w:rsidRPr="00D6108D" w:rsidRDefault="00D6108D" w:rsidP="00D6108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«Гимназия №10 г. Челябинска</w:t>
      </w:r>
    </w:p>
    <w:p w:rsidR="00AA11EF" w:rsidRDefault="007F02E7" w:rsidP="00D61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Проблема развития творческих способностей была и остается одной из важнейших проблем человеческого общества. Особую актуальность она приобретает в современном обществе, ибо </w:t>
      </w:r>
      <w:proofErr w:type="gramStart"/>
      <w:r w:rsidRPr="000334F5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0334F5">
        <w:rPr>
          <w:rFonts w:ascii="Times New Roman" w:hAnsi="Times New Roman" w:cs="Times New Roman"/>
          <w:sz w:val="28"/>
          <w:szCs w:val="28"/>
        </w:rPr>
        <w:t xml:space="preserve"> как ресурс науки, техники и искусства претерпевает сегодня коренные изменения, связанные с необходимостью непрерывной адаптации к быстро меняющимся динамичным социально-экономическим условиям.</w:t>
      </w:r>
    </w:p>
    <w:p w:rsidR="007F02E7" w:rsidRDefault="007F02E7" w:rsidP="00D61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4F5">
        <w:rPr>
          <w:rFonts w:ascii="Times New Roman" w:hAnsi="Times New Roman" w:cs="Times New Roman"/>
          <w:sz w:val="28"/>
          <w:szCs w:val="28"/>
        </w:rPr>
        <w:t>Развитие дивергентного мышления обучающихся является одним из условий  повышения качества образования  в образовательной организации.</w:t>
      </w:r>
      <w:proofErr w:type="gramEnd"/>
      <w:r w:rsidRPr="00033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4F5">
        <w:rPr>
          <w:rFonts w:ascii="Times New Roman" w:hAnsi="Times New Roman" w:cs="Times New Roman"/>
          <w:sz w:val="28"/>
          <w:szCs w:val="28"/>
        </w:rPr>
        <w:t xml:space="preserve">Это обусловлено тем, что дети, обладающие конвергентным мышлением способны решать задачи ретроспективного характера посредством уже накопленных знаний с помощью цепочки логических рассуждений  и на основе освоенных в процессе обучения алгоритмов решения; учащиеся, обладающие высоким уровнем интеллектуального развития, с конвергентным  типом мышления  </w:t>
      </w:r>
      <w:r w:rsidRPr="000334F5">
        <w:rPr>
          <w:rFonts w:ascii="Times New Roman" w:hAnsi="Times New Roman" w:cs="Times New Roman"/>
          <w:sz w:val="28"/>
          <w:szCs w:val="28"/>
          <w:u w:val="single"/>
        </w:rPr>
        <w:t>не могут реализовать</w:t>
      </w:r>
      <w:r w:rsidRPr="000334F5">
        <w:rPr>
          <w:rFonts w:ascii="Times New Roman" w:hAnsi="Times New Roman" w:cs="Times New Roman"/>
          <w:sz w:val="28"/>
          <w:szCs w:val="28"/>
        </w:rPr>
        <w:t xml:space="preserve"> свой интеллектуальный потенциал в творческих, интеллектуальных конкурсах и олимпиадах из-за недостаточного уровня развития гибкости мышления.</w:t>
      </w:r>
      <w:proofErr w:type="gramEnd"/>
      <w:r w:rsidRPr="007F02E7">
        <w:rPr>
          <w:rFonts w:ascii="Times New Roman" w:hAnsi="Times New Roman" w:cs="Times New Roman"/>
          <w:sz w:val="28"/>
          <w:szCs w:val="28"/>
        </w:rPr>
        <w:t xml:space="preserve"> </w:t>
      </w:r>
      <w:r w:rsidRPr="000334F5">
        <w:rPr>
          <w:rFonts w:ascii="Times New Roman" w:hAnsi="Times New Roman" w:cs="Times New Roman"/>
          <w:sz w:val="28"/>
          <w:szCs w:val="28"/>
        </w:rPr>
        <w:t>А как следствие, ярко выраженная одномерность мышления препятствует адекватному пониманию ситуации, восприятию других людей и затрудняет межличностное общение.</w:t>
      </w:r>
    </w:p>
    <w:p w:rsidR="007F02E7" w:rsidRPr="000334F5" w:rsidRDefault="007F02E7" w:rsidP="00D61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34F5">
        <w:rPr>
          <w:rFonts w:ascii="Times New Roman" w:hAnsi="Times New Roman" w:cs="Times New Roman"/>
          <w:sz w:val="28"/>
          <w:szCs w:val="28"/>
        </w:rPr>
        <w:t>езультаты психолого-педагогических исследов</w:t>
      </w:r>
      <w:r w:rsidR="006E2342">
        <w:rPr>
          <w:rFonts w:ascii="Times New Roman" w:hAnsi="Times New Roman" w:cs="Times New Roman"/>
          <w:sz w:val="28"/>
          <w:szCs w:val="28"/>
        </w:rPr>
        <w:t>аний, проведённых на базе МБОУ «Гимназия</w:t>
      </w:r>
      <w:r w:rsidRPr="000334F5">
        <w:rPr>
          <w:rFonts w:ascii="Times New Roman" w:hAnsi="Times New Roman" w:cs="Times New Roman"/>
          <w:sz w:val="28"/>
          <w:szCs w:val="28"/>
        </w:rPr>
        <w:t xml:space="preserve"> №10 г.</w:t>
      </w:r>
      <w:r w:rsidR="006E2342">
        <w:rPr>
          <w:rFonts w:ascii="Times New Roman" w:hAnsi="Times New Roman" w:cs="Times New Roman"/>
          <w:sz w:val="28"/>
          <w:szCs w:val="28"/>
        </w:rPr>
        <w:t xml:space="preserve"> </w:t>
      </w:r>
      <w:r w:rsidRPr="000334F5">
        <w:rPr>
          <w:rFonts w:ascii="Times New Roman" w:hAnsi="Times New Roman" w:cs="Times New Roman"/>
          <w:sz w:val="28"/>
          <w:szCs w:val="28"/>
        </w:rPr>
        <w:t>Челябинска</w:t>
      </w:r>
      <w:r w:rsidR="006E2342">
        <w:rPr>
          <w:rFonts w:ascii="Times New Roman" w:hAnsi="Times New Roman" w:cs="Times New Roman"/>
          <w:sz w:val="28"/>
          <w:szCs w:val="28"/>
        </w:rPr>
        <w:t>»</w:t>
      </w:r>
      <w:r w:rsidRPr="000334F5">
        <w:rPr>
          <w:rFonts w:ascii="Times New Roman" w:hAnsi="Times New Roman" w:cs="Times New Roman"/>
          <w:sz w:val="28"/>
          <w:szCs w:val="28"/>
        </w:rPr>
        <w:t xml:space="preserve">  с 2012 по 2015гг., указывают на то, что дивергентное мышление развито только у 1/3 части протестированных учащихся 6  и 8 классов. Эти ученики с начала обучения в гимназии отличаются от других  высоким уровнем эрудированности, развития теоретической и практической составляющих интеллекта, </w:t>
      </w:r>
      <w:proofErr w:type="spellStart"/>
      <w:r w:rsidRPr="000334F5">
        <w:rPr>
          <w:rFonts w:ascii="Times New Roman" w:hAnsi="Times New Roman" w:cs="Times New Roman"/>
          <w:sz w:val="28"/>
          <w:szCs w:val="28"/>
        </w:rPr>
        <w:t>вербально-лингвистических</w:t>
      </w:r>
      <w:proofErr w:type="spellEnd"/>
      <w:r w:rsidRPr="000334F5">
        <w:rPr>
          <w:rFonts w:ascii="Times New Roman" w:hAnsi="Times New Roman" w:cs="Times New Roman"/>
          <w:sz w:val="28"/>
          <w:szCs w:val="28"/>
        </w:rPr>
        <w:t xml:space="preserve"> навыков и логического мышления, а также сформированным познавательным интересом и высоким уровнем мотивации к обучению. Они способны изучать программу повышенного уровня, принимать участие в творческих, интеллектуальных конкурсах и олимпиадах. Однако, от 28% до 58% учащихся (в разных классах) обладает конвергентным мышлением: способны решать за</w:t>
      </w:r>
      <w:r>
        <w:rPr>
          <w:rFonts w:ascii="Times New Roman" w:hAnsi="Times New Roman" w:cs="Times New Roman"/>
          <w:sz w:val="28"/>
          <w:szCs w:val="28"/>
        </w:rPr>
        <w:t xml:space="preserve">дачи ретроспективного характера. </w:t>
      </w:r>
    </w:p>
    <w:p w:rsidR="007F02E7" w:rsidRDefault="007F02E7" w:rsidP="00D61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lastRenderedPageBreak/>
        <w:t xml:space="preserve"> В большинстве случаев на уроках формируется именно конвергентное мышление, которое, безусловно, необходимо, но как начальная ступень в формировании интеллектуальных процессов. </w:t>
      </w:r>
      <w:proofErr w:type="gramStart"/>
      <w:r w:rsidRPr="000334F5">
        <w:rPr>
          <w:rFonts w:ascii="Times New Roman" w:hAnsi="Times New Roman" w:cs="Times New Roman"/>
          <w:sz w:val="28"/>
          <w:szCs w:val="28"/>
        </w:rPr>
        <w:t xml:space="preserve">Мы полагаем, что большие возможности для развития дивергентного мышления обучающихся даёт внеурочная деятельность, при условии, что программы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направленные и на подготовку  к олимпиадам, творческим  и интеллектуальным конкурсам) </w:t>
      </w:r>
      <w:r w:rsidRPr="000334F5">
        <w:rPr>
          <w:rFonts w:ascii="Times New Roman" w:hAnsi="Times New Roman" w:cs="Times New Roman"/>
          <w:sz w:val="28"/>
          <w:szCs w:val="28"/>
        </w:rPr>
        <w:t>ориентированы на развитие дивергентного мышления,  а в образовательной организации созданы необходимые материально-технические, информационно-методические и кадровые условия.</w:t>
      </w:r>
      <w:proofErr w:type="gramEnd"/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8F2">
        <w:rPr>
          <w:rFonts w:ascii="Times New Roman" w:hAnsi="Times New Roman" w:cs="Times New Roman"/>
          <w:b/>
          <w:sz w:val="28"/>
          <w:szCs w:val="28"/>
        </w:rPr>
        <w:t>Общие подходы</w:t>
      </w:r>
      <w:r w:rsidRPr="000334F5">
        <w:rPr>
          <w:rFonts w:ascii="Times New Roman" w:hAnsi="Times New Roman" w:cs="Times New Roman"/>
          <w:b/>
          <w:sz w:val="28"/>
          <w:szCs w:val="28"/>
        </w:rPr>
        <w:t xml:space="preserve"> к организации внеурочной деятельности, направленной на развитие дивергентного мышления </w:t>
      </w:r>
      <w:proofErr w:type="gramStart"/>
      <w:r w:rsidRPr="000334F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334F5">
        <w:rPr>
          <w:rFonts w:ascii="Times New Roman" w:hAnsi="Times New Roman" w:cs="Times New Roman"/>
          <w:b/>
          <w:sz w:val="28"/>
          <w:szCs w:val="28"/>
        </w:rPr>
        <w:t>:</w:t>
      </w:r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1. Курсы внеурочной деятельности, направленные на развитие дивергентного мышления </w:t>
      </w:r>
      <w:proofErr w:type="gramStart"/>
      <w:r w:rsidRPr="000334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34F5">
        <w:rPr>
          <w:rFonts w:ascii="Times New Roman" w:hAnsi="Times New Roman" w:cs="Times New Roman"/>
          <w:sz w:val="28"/>
          <w:szCs w:val="28"/>
        </w:rPr>
        <w:t xml:space="preserve">, не предполагают углубление содержания образования по какому-либо учебному предмету.  </w:t>
      </w:r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>2. В образовательной организации должны быть определены единые цели программ внеурочной деятельности на всех ступенях обучения  с поправкой на возраст обучающихся.</w:t>
      </w:r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3. В образовательной организации должна быть разработана единая система мониторинга достижения образовательного результата  внеурочной деятельности, направленная на определение уровня развития дивергентного мышления </w:t>
      </w:r>
      <w:proofErr w:type="gramStart"/>
      <w:r w:rsidRPr="000334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34F5">
        <w:rPr>
          <w:rFonts w:ascii="Times New Roman" w:hAnsi="Times New Roman" w:cs="Times New Roman"/>
          <w:sz w:val="28"/>
          <w:szCs w:val="28"/>
        </w:rPr>
        <w:t>.</w:t>
      </w:r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4. Формы организации образовательного процесса  в рамках внеурочной деятельности должны быть отличными </w:t>
      </w:r>
      <w:proofErr w:type="gramStart"/>
      <w:r w:rsidRPr="000334F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334F5">
        <w:rPr>
          <w:rFonts w:ascii="Times New Roman" w:hAnsi="Times New Roman" w:cs="Times New Roman"/>
          <w:sz w:val="28"/>
          <w:szCs w:val="28"/>
        </w:rPr>
        <w:t xml:space="preserve"> урочной.</w:t>
      </w:r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>5. Количество человек  в группе не более 1\2 класса.</w:t>
      </w:r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6. Наиболее эффективными для развития дивергентного мышления </w:t>
      </w:r>
      <w:proofErr w:type="gramStart"/>
      <w:r w:rsidRPr="000334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34F5">
        <w:rPr>
          <w:rFonts w:ascii="Times New Roman" w:hAnsi="Times New Roman" w:cs="Times New Roman"/>
          <w:sz w:val="28"/>
          <w:szCs w:val="28"/>
        </w:rPr>
        <w:t xml:space="preserve"> являются индивидуально-групповые занятия.</w:t>
      </w:r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4F5">
        <w:rPr>
          <w:rFonts w:ascii="Times New Roman" w:hAnsi="Times New Roman" w:cs="Times New Roman"/>
          <w:sz w:val="28"/>
          <w:szCs w:val="28"/>
          <w:u w:val="single"/>
        </w:rPr>
        <w:t>Педагоги, ведущие куры внеурочной деятельности должны соблюдать следующие принципы:</w:t>
      </w:r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1. Принцип </w:t>
      </w:r>
      <w:proofErr w:type="spellStart"/>
      <w:r w:rsidRPr="000334F5">
        <w:rPr>
          <w:rFonts w:ascii="Times New Roman" w:hAnsi="Times New Roman" w:cs="Times New Roman"/>
          <w:sz w:val="28"/>
          <w:szCs w:val="28"/>
        </w:rPr>
        <w:t>активно-деятельностного</w:t>
      </w:r>
      <w:proofErr w:type="spellEnd"/>
      <w:r w:rsidRPr="000334F5">
        <w:rPr>
          <w:rFonts w:ascii="Times New Roman" w:hAnsi="Times New Roman" w:cs="Times New Roman"/>
          <w:sz w:val="28"/>
          <w:szCs w:val="28"/>
        </w:rPr>
        <w:t xml:space="preserve"> развития личности. Этот принцип предполагает  четкую ориентацию внеурочной деятельности на развитие дивергентного стиля мышления  у </w:t>
      </w:r>
      <w:proofErr w:type="gramStart"/>
      <w:r w:rsidRPr="000334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34F5">
        <w:rPr>
          <w:rFonts w:ascii="Times New Roman" w:hAnsi="Times New Roman" w:cs="Times New Roman"/>
          <w:sz w:val="28"/>
          <w:szCs w:val="28"/>
        </w:rPr>
        <w:t xml:space="preserve"> и требует широкой научной эрудиции, динамизма, </w:t>
      </w:r>
      <w:proofErr w:type="spellStart"/>
      <w:r w:rsidRPr="000334F5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0334F5">
        <w:rPr>
          <w:rFonts w:ascii="Times New Roman" w:hAnsi="Times New Roman" w:cs="Times New Roman"/>
          <w:sz w:val="28"/>
          <w:szCs w:val="28"/>
        </w:rPr>
        <w:t xml:space="preserve"> и высокой профессиональной компетентности от педагога. Такая целевая установка должна быть доминирующей при разработке планов и программ внеурочной деятельности, при отборе и построении учебного материала, выборе методов обучения. </w:t>
      </w:r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0334F5">
        <w:rPr>
          <w:rFonts w:ascii="Times New Roman" w:hAnsi="Times New Roman" w:cs="Times New Roman"/>
          <w:sz w:val="28"/>
          <w:szCs w:val="28"/>
        </w:rPr>
        <w:t>Проблемно-креативный</w:t>
      </w:r>
      <w:proofErr w:type="spellEnd"/>
      <w:r w:rsidRPr="000334F5">
        <w:rPr>
          <w:rFonts w:ascii="Times New Roman" w:hAnsi="Times New Roman" w:cs="Times New Roman"/>
          <w:sz w:val="28"/>
          <w:szCs w:val="28"/>
        </w:rPr>
        <w:t xml:space="preserve"> принцип.</w:t>
      </w:r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 Этот принцип требует:</w:t>
      </w:r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 - обучения в динамике, на высоком уровне познавательной активности;</w:t>
      </w:r>
    </w:p>
    <w:p w:rsidR="006E2342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lastRenderedPageBreak/>
        <w:t xml:space="preserve"> - развития диалоговых форм учебных занятий; </w:t>
      </w:r>
    </w:p>
    <w:p w:rsidR="005D48F2" w:rsidRPr="000334F5" w:rsidRDefault="006E234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D48F2" w:rsidRPr="000334F5">
        <w:rPr>
          <w:rFonts w:ascii="Times New Roman" w:hAnsi="Times New Roman" w:cs="Times New Roman"/>
          <w:sz w:val="28"/>
          <w:szCs w:val="28"/>
        </w:rPr>
        <w:t>использования активных методов обучения;</w:t>
      </w:r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 - научного прогнозирования со стороны учителей и учеников, поиска новых путей решения традиционных и нетрадиционных проблем.</w:t>
      </w:r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 3. Принцип “выращивания” новых форм мышления, общения, делового сотрудничества. В рамках внеурочной деятельности применяются такие формы обучения, как дискуссия, деловая игра, коллоквиум, практическое занятие, так как в их основу положен диалог. А диалог - один из основных методов развития дивергентного мышления.</w:t>
      </w:r>
    </w:p>
    <w:p w:rsidR="005D48F2" w:rsidRPr="006E2342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342">
        <w:rPr>
          <w:rFonts w:ascii="Times New Roman" w:hAnsi="Times New Roman" w:cs="Times New Roman"/>
          <w:sz w:val="28"/>
          <w:szCs w:val="28"/>
          <w:u w:val="single"/>
        </w:rPr>
        <w:t xml:space="preserve"> Методы  развития дивергентного мышления:</w:t>
      </w:r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  - написание эссе – метод, используемый для развития, в первую очередь, системности и целостности дивергентного мышления, а также критичности. </w:t>
      </w:r>
      <w:proofErr w:type="gramStart"/>
      <w:r w:rsidRPr="000334F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334F5">
        <w:rPr>
          <w:rFonts w:ascii="Times New Roman" w:hAnsi="Times New Roman" w:cs="Times New Roman"/>
          <w:sz w:val="28"/>
          <w:szCs w:val="28"/>
        </w:rPr>
        <w:t xml:space="preserve"> написание эссе на строго заданную тему (сформулирована проблема, необходимо предложить решение различными способами; дано высказывание – необходимо его и опровергнуть и поддержать, представив аргументы; поставлен вопрос – на него нужно всеобъемлюще ответить; предлагается текст – нужно самостоятельно вычленить проблему и предложить несколько ее решений) или на свободную тему, которую предлагает учитель;</w:t>
      </w:r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 - интерпретация. Метод необходим для развития </w:t>
      </w:r>
      <w:proofErr w:type="spellStart"/>
      <w:r w:rsidRPr="000334F5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0334F5">
        <w:rPr>
          <w:rFonts w:ascii="Times New Roman" w:hAnsi="Times New Roman" w:cs="Times New Roman"/>
          <w:sz w:val="28"/>
          <w:szCs w:val="28"/>
        </w:rPr>
        <w:t xml:space="preserve"> и гибкости мышления. Учащиеся осуществляют интерпретацию либо текстов, либо устных высказываний. И тексты, и высказывания повышенной сложности. Школьник должен предложить несколько вариантов интерпретации;</w:t>
      </w:r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 - моделирование. </w:t>
      </w:r>
      <w:proofErr w:type="gramStart"/>
      <w:r w:rsidRPr="000334F5">
        <w:rPr>
          <w:rFonts w:ascii="Times New Roman" w:hAnsi="Times New Roman" w:cs="Times New Roman"/>
          <w:sz w:val="28"/>
          <w:szCs w:val="28"/>
        </w:rPr>
        <w:t>Использование этого метода эффективно влияет на системность и целостность мышления обучающихся, а также способности самоопределяться в ситуации неопределенности (в различных деловых играх).</w:t>
      </w:r>
      <w:proofErr w:type="gramEnd"/>
      <w:r w:rsidRPr="000334F5">
        <w:rPr>
          <w:rFonts w:ascii="Times New Roman" w:hAnsi="Times New Roman" w:cs="Times New Roman"/>
          <w:sz w:val="28"/>
          <w:szCs w:val="28"/>
        </w:rPr>
        <w:t xml:space="preserve"> Построение модели всегда происходит системно и целостно, кроме того, процесс моделирования позволяет предусмотреть различные варианты поведения в ситуации неопределенности;</w:t>
      </w:r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 - доказательство. Как метод развития критичности </w:t>
      </w:r>
      <w:proofErr w:type="gramStart"/>
      <w:r w:rsidRPr="000334F5"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 w:rsidRPr="000334F5">
        <w:rPr>
          <w:rFonts w:ascii="Times New Roman" w:hAnsi="Times New Roman" w:cs="Times New Roman"/>
          <w:sz w:val="28"/>
          <w:szCs w:val="28"/>
        </w:rPr>
        <w:t xml:space="preserve"> в том числе и при написании эссе. Ученику нужно доказать ложность или истинность высказывания различными способами;</w:t>
      </w:r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 - метод “мозгового штурма”, или “мозговой атаки” — один из наиболее распространенных методов раскрепощения и активизации творческого мышления. Впервые этот метод был использован в США как способ получения новых идей, заключающийся в полной свободе высказываний и запрещении их критики. Замечено, что боязнь критики мешает творческому мышлению, поэтому основная идея штурма — это отделение процедуры </w:t>
      </w:r>
      <w:r w:rsidRPr="000334F5">
        <w:rPr>
          <w:rFonts w:ascii="Times New Roman" w:hAnsi="Times New Roman" w:cs="Times New Roman"/>
          <w:sz w:val="28"/>
          <w:szCs w:val="28"/>
        </w:rPr>
        <w:lastRenderedPageBreak/>
        <w:t>генерирования идей в замкнутой группе специалистов от процесса анализа и оценки высказанных идей.</w:t>
      </w:r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 - метод мозговой атаки “6, 3, 5” состоит в том, что 6 учеников за 5 минут должны предложить 3 варианта прогноза развития той или иной ситуации. Через 5 минут для той же процедуры приглашаются следующие 6 учеников и т.п. Таким образом, за полчаса можно получить 108 новых идей и предложений, которые затем активно обсуждаются и используются. Метод имеет </w:t>
      </w:r>
      <w:proofErr w:type="gramStart"/>
      <w:r w:rsidRPr="000334F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334F5">
        <w:rPr>
          <w:rFonts w:ascii="Times New Roman" w:hAnsi="Times New Roman" w:cs="Times New Roman"/>
          <w:sz w:val="28"/>
          <w:szCs w:val="28"/>
        </w:rPr>
        <w:t xml:space="preserve"> для получения случайных результатов;</w:t>
      </w:r>
    </w:p>
    <w:p w:rsidR="005D48F2" w:rsidRPr="000334F5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 - метод разложения на части применяется в отношении материальных (вещественных) объектов; он заключается в составлении перечня основных характеристик идеи или предмета и рассмотрении каждой из них на возможное усовершенствование;</w:t>
      </w:r>
    </w:p>
    <w:p w:rsidR="005D48F2" w:rsidRDefault="005D48F2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 - метод “дневных грез” предлагается, если длительная интенсивная работа по какой-либо проблеме не дает новаторского решения. В такой ситуации полное расслабление и мечтание могут привести к творческому озарению.</w:t>
      </w:r>
    </w:p>
    <w:p w:rsidR="00D6108D" w:rsidRPr="000334F5" w:rsidRDefault="00D6108D" w:rsidP="00D61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>На занятиях  в рамках курсов внеурочной деятельности особое внимание нужно уделять  следующим упражнениям,  направленным на развитие дивергентного мышления:</w:t>
      </w:r>
    </w:p>
    <w:p w:rsidR="00D6108D" w:rsidRPr="000334F5" w:rsidRDefault="00D6108D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 - что это такое? (требуется привести несколько ответов на один вопрос);</w:t>
      </w:r>
    </w:p>
    <w:p w:rsidR="00D6108D" w:rsidRPr="000334F5" w:rsidRDefault="00D6108D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 - установление связей (способность устанавливать связи и соотношения, иногда даже странные – очень важная способность для дивергентного мышления);</w:t>
      </w:r>
    </w:p>
    <w:p w:rsidR="00D6108D" w:rsidRPr="000334F5" w:rsidRDefault="00D6108D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 - метафоры и сравнения (изучить сравнения и объяснить, почему они правомочны);</w:t>
      </w:r>
    </w:p>
    <w:p w:rsidR="00D6108D" w:rsidRPr="000334F5" w:rsidRDefault="00D6108D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разделение и соединение</w:t>
      </w:r>
      <w:r w:rsidRPr="000334F5">
        <w:rPr>
          <w:rFonts w:ascii="Times New Roman" w:hAnsi="Times New Roman" w:cs="Times New Roman"/>
          <w:sz w:val="28"/>
          <w:szCs w:val="28"/>
        </w:rPr>
        <w:t xml:space="preserve"> (“анализ атрибутов”.</w:t>
      </w:r>
      <w:proofErr w:type="gramEnd"/>
      <w:r w:rsidRPr="000334F5">
        <w:rPr>
          <w:rFonts w:ascii="Times New Roman" w:hAnsi="Times New Roman" w:cs="Times New Roman"/>
          <w:sz w:val="28"/>
          <w:szCs w:val="28"/>
        </w:rPr>
        <w:t xml:space="preserve"> При анализе атрибутов создается список свойств, характеристик и параметров той идеи, над которой идёт работа. </w:t>
      </w:r>
      <w:proofErr w:type="gramStart"/>
      <w:r w:rsidRPr="000334F5">
        <w:rPr>
          <w:rFonts w:ascii="Times New Roman" w:hAnsi="Times New Roman" w:cs="Times New Roman"/>
          <w:sz w:val="28"/>
          <w:szCs w:val="28"/>
        </w:rPr>
        <w:t>Затем в целях создания новой идеи нужно менять по одному или сразу по нескольку свойств);</w:t>
      </w:r>
      <w:proofErr w:type="gramEnd"/>
    </w:p>
    <w:p w:rsidR="00D6108D" w:rsidRPr="000334F5" w:rsidRDefault="00D6108D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 - упражнения на импровизацию;</w:t>
      </w:r>
    </w:p>
    <w:p w:rsidR="00D6108D" w:rsidRDefault="00D6108D" w:rsidP="00D6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F5">
        <w:rPr>
          <w:rFonts w:ascii="Times New Roman" w:hAnsi="Times New Roman" w:cs="Times New Roman"/>
          <w:sz w:val="28"/>
          <w:szCs w:val="28"/>
        </w:rPr>
        <w:t xml:space="preserve"> - упражнения на развитие метафоричности (ответы на вопросы: музыка - это…).</w:t>
      </w:r>
    </w:p>
    <w:p w:rsidR="00D6108D" w:rsidRPr="000334F5" w:rsidRDefault="00D6108D" w:rsidP="00D61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Подводя итог вышесказанному, хочется выразить уверенность  в том, что е</w:t>
      </w:r>
      <w:r w:rsidRPr="000334F5">
        <w:rPr>
          <w:rFonts w:ascii="Times New Roman" w:hAnsi="Times New Roman" w:cs="Times New Roman"/>
          <w:sz w:val="28"/>
          <w:szCs w:val="28"/>
        </w:rPr>
        <w:t>сли в образовательной организации систематически  и целенаправленно реализуется работа по развитию дивергентного мышления обучающихся в рамках внеурочной деятельности</w:t>
      </w:r>
      <w:r w:rsidR="0029344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том числе при подготовке</w:t>
      </w:r>
      <w:r w:rsidR="00293449">
        <w:rPr>
          <w:rFonts w:ascii="Times New Roman" w:hAnsi="Times New Roman" w:cs="Times New Roman"/>
          <w:sz w:val="28"/>
          <w:szCs w:val="28"/>
        </w:rPr>
        <w:t xml:space="preserve">  к олимпиадам  и конкурсам), то качество образования повышается</w:t>
      </w:r>
      <w:r w:rsidRPr="000334F5">
        <w:rPr>
          <w:rFonts w:ascii="Times New Roman" w:hAnsi="Times New Roman" w:cs="Times New Roman"/>
          <w:sz w:val="28"/>
          <w:szCs w:val="28"/>
        </w:rPr>
        <w:t xml:space="preserve">, что  в свою очередь находит отражение в результатах  независимой экспертизы,  а именно  в результатах регионального мониторинга  в 4 классах, </w:t>
      </w:r>
      <w:r>
        <w:rPr>
          <w:rFonts w:ascii="Times New Roman" w:hAnsi="Times New Roman" w:cs="Times New Roman"/>
          <w:sz w:val="28"/>
          <w:szCs w:val="28"/>
        </w:rPr>
        <w:t>ГИА</w:t>
      </w:r>
      <w:proofErr w:type="gramEnd"/>
      <w:r w:rsidRPr="000334F5">
        <w:rPr>
          <w:rFonts w:ascii="Times New Roman" w:hAnsi="Times New Roman" w:cs="Times New Roman"/>
          <w:sz w:val="28"/>
          <w:szCs w:val="28"/>
        </w:rPr>
        <w:t xml:space="preserve">  и ЕГЭ  в части </w:t>
      </w:r>
      <w:r w:rsidRPr="000334F5">
        <w:rPr>
          <w:rFonts w:ascii="Times New Roman" w:hAnsi="Times New Roman" w:cs="Times New Roman"/>
          <w:sz w:val="28"/>
          <w:szCs w:val="28"/>
        </w:rPr>
        <w:lastRenderedPageBreak/>
        <w:t>выполнения заданий повышенного уровня и в результативности участия обучающихся  в олимпиадах, творческих  и интеллектуальных конкурсах.</w:t>
      </w:r>
    </w:p>
    <w:p w:rsidR="007F02E7" w:rsidRDefault="007F02E7" w:rsidP="00D6108D">
      <w:pPr>
        <w:spacing w:after="0"/>
        <w:ind w:firstLine="567"/>
        <w:jc w:val="both"/>
      </w:pPr>
    </w:p>
    <w:sectPr w:rsidR="007F02E7" w:rsidSect="00AA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2E7"/>
    <w:rsid w:val="00293449"/>
    <w:rsid w:val="003C144E"/>
    <w:rsid w:val="005D48F2"/>
    <w:rsid w:val="006E2342"/>
    <w:rsid w:val="007F02E7"/>
    <w:rsid w:val="00AA11EF"/>
    <w:rsid w:val="00D6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2016-10-20T02:40:00Z</dcterms:created>
  <dcterms:modified xsi:type="dcterms:W3CDTF">2016-10-20T02:40:00Z</dcterms:modified>
</cp:coreProperties>
</file>