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C9" w:rsidRPr="00F062C9" w:rsidRDefault="00F062C9" w:rsidP="00F062C9">
      <w:pPr>
        <w:spacing w:after="0" w:line="360" w:lineRule="auto"/>
        <w:jc w:val="center"/>
        <w:rPr>
          <w:rFonts w:ascii="Times New Roman" w:hAnsi="Times New Roman" w:cs="Times New Roman"/>
          <w:b/>
          <w:sz w:val="28"/>
          <w:szCs w:val="28"/>
        </w:rPr>
      </w:pPr>
      <w:r w:rsidRPr="00F062C9">
        <w:rPr>
          <w:rFonts w:ascii="Times New Roman" w:hAnsi="Times New Roman" w:cs="Times New Roman"/>
          <w:b/>
          <w:sz w:val="28"/>
          <w:szCs w:val="28"/>
        </w:rPr>
        <w:t>Номинация «Методические материалы по развитию естественнонаучного мышления детей, проявивших выдающиеся способности»</w:t>
      </w:r>
    </w:p>
    <w:p w:rsidR="00F062C9" w:rsidRPr="00F062C9" w:rsidRDefault="00F062C9" w:rsidP="00F062C9">
      <w:pPr>
        <w:spacing w:after="0" w:line="360" w:lineRule="auto"/>
        <w:jc w:val="center"/>
        <w:rPr>
          <w:rFonts w:ascii="Times New Roman" w:hAnsi="Times New Roman" w:cs="Times New Roman"/>
          <w:sz w:val="28"/>
          <w:szCs w:val="28"/>
          <w:highlight w:val="yellow"/>
        </w:rPr>
      </w:pPr>
    </w:p>
    <w:p w:rsidR="00F062C9" w:rsidRPr="00F062C9" w:rsidRDefault="00F062C9" w:rsidP="00F062C9">
      <w:pPr>
        <w:spacing w:after="0" w:line="360" w:lineRule="auto"/>
        <w:rPr>
          <w:rFonts w:ascii="Times New Roman" w:hAnsi="Times New Roman" w:cs="Times New Roman"/>
          <w:sz w:val="28"/>
          <w:szCs w:val="28"/>
        </w:rPr>
      </w:pPr>
      <w:r w:rsidRPr="00F062C9">
        <w:rPr>
          <w:rFonts w:ascii="Times New Roman" w:hAnsi="Times New Roman" w:cs="Times New Roman"/>
          <w:sz w:val="28"/>
          <w:szCs w:val="28"/>
        </w:rPr>
        <w:t xml:space="preserve">Боровенская Ирина Юрьевна, </w:t>
      </w:r>
      <w:r w:rsidR="005E3601">
        <w:rPr>
          <w:rFonts w:ascii="Times New Roman" w:hAnsi="Times New Roman" w:cs="Times New Roman"/>
          <w:sz w:val="28"/>
          <w:szCs w:val="28"/>
        </w:rPr>
        <w:t>тьютор</w:t>
      </w:r>
    </w:p>
    <w:p w:rsidR="00F062C9" w:rsidRPr="00F062C9" w:rsidRDefault="00F062C9" w:rsidP="00F062C9">
      <w:pPr>
        <w:spacing w:after="0" w:line="360" w:lineRule="auto"/>
        <w:rPr>
          <w:rFonts w:ascii="Times New Roman" w:hAnsi="Times New Roman" w:cs="Times New Roman"/>
          <w:sz w:val="28"/>
          <w:szCs w:val="28"/>
        </w:rPr>
      </w:pPr>
      <w:r w:rsidRPr="00F062C9">
        <w:rPr>
          <w:rFonts w:ascii="Times New Roman" w:hAnsi="Times New Roman" w:cs="Times New Roman"/>
          <w:sz w:val="28"/>
          <w:szCs w:val="28"/>
        </w:rPr>
        <w:t>Косинова Анастасия Павловна, педагог-организатор</w:t>
      </w:r>
    </w:p>
    <w:p w:rsidR="00F062C9" w:rsidRPr="00F062C9" w:rsidRDefault="00F062C9" w:rsidP="00F062C9">
      <w:pPr>
        <w:spacing w:after="0" w:line="360" w:lineRule="auto"/>
        <w:rPr>
          <w:rFonts w:ascii="Times New Roman" w:hAnsi="Times New Roman" w:cs="Times New Roman"/>
          <w:sz w:val="28"/>
          <w:szCs w:val="28"/>
        </w:rPr>
      </w:pPr>
      <w:r w:rsidRPr="00F062C9">
        <w:rPr>
          <w:rFonts w:ascii="Times New Roman" w:hAnsi="Times New Roman" w:cs="Times New Roman"/>
          <w:sz w:val="28"/>
          <w:szCs w:val="28"/>
        </w:rPr>
        <w:t>Шайхуллина Анна Николаевна, педагог-организатор</w:t>
      </w:r>
    </w:p>
    <w:p w:rsidR="00F062C9" w:rsidRPr="00F062C9" w:rsidRDefault="00F062C9" w:rsidP="00F062C9">
      <w:pPr>
        <w:spacing w:after="0" w:line="360" w:lineRule="auto"/>
        <w:rPr>
          <w:rFonts w:ascii="Times New Roman" w:hAnsi="Times New Roman" w:cs="Times New Roman"/>
          <w:sz w:val="28"/>
          <w:szCs w:val="28"/>
        </w:rPr>
      </w:pPr>
      <w:r w:rsidRPr="00F062C9">
        <w:rPr>
          <w:rFonts w:ascii="Times New Roman" w:hAnsi="Times New Roman" w:cs="Times New Roman"/>
          <w:sz w:val="28"/>
          <w:szCs w:val="28"/>
        </w:rPr>
        <w:t>Муниципальное бюджетное учреждение дополнительного образования «Центр дополнительного образования «Одаренность»</w:t>
      </w:r>
    </w:p>
    <w:p w:rsidR="00F062C9" w:rsidRPr="00F062C9" w:rsidRDefault="00F062C9" w:rsidP="00F062C9">
      <w:pPr>
        <w:spacing w:after="0" w:line="360" w:lineRule="auto"/>
        <w:rPr>
          <w:rFonts w:ascii="Times New Roman" w:hAnsi="Times New Roman" w:cs="Times New Roman"/>
          <w:sz w:val="28"/>
          <w:szCs w:val="28"/>
        </w:rPr>
      </w:pPr>
      <w:r w:rsidRPr="00F062C9">
        <w:rPr>
          <w:rFonts w:ascii="Times New Roman" w:hAnsi="Times New Roman" w:cs="Times New Roman"/>
          <w:sz w:val="28"/>
          <w:szCs w:val="28"/>
        </w:rPr>
        <w:t>Город Старый Оскол</w:t>
      </w:r>
    </w:p>
    <w:p w:rsidR="00F062C9" w:rsidRDefault="001B2F21" w:rsidP="00F062C9">
      <w:pPr>
        <w:spacing w:after="0" w:line="360" w:lineRule="auto"/>
        <w:rPr>
          <w:rFonts w:ascii="Times New Roman" w:hAnsi="Times New Roman" w:cs="Times New Roman"/>
          <w:sz w:val="28"/>
          <w:szCs w:val="28"/>
        </w:rPr>
      </w:pPr>
      <w:hyperlink r:id="rId8" w:history="1">
        <w:r w:rsidR="00F062C9" w:rsidRPr="00314D1E">
          <w:rPr>
            <w:rStyle w:val="a9"/>
            <w:rFonts w:ascii="Times New Roman" w:hAnsi="Times New Roman" w:cs="Times New Roman"/>
            <w:sz w:val="28"/>
            <w:szCs w:val="28"/>
            <w:lang w:val="en-US"/>
          </w:rPr>
          <w:t>crtdu</w:t>
        </w:r>
        <w:r w:rsidR="00F062C9" w:rsidRPr="00314D1E">
          <w:rPr>
            <w:rStyle w:val="a9"/>
            <w:rFonts w:ascii="Times New Roman" w:hAnsi="Times New Roman" w:cs="Times New Roman"/>
            <w:sz w:val="28"/>
            <w:szCs w:val="28"/>
          </w:rPr>
          <w:t>_2@</w:t>
        </w:r>
        <w:r w:rsidR="00F062C9" w:rsidRPr="00314D1E">
          <w:rPr>
            <w:rStyle w:val="a9"/>
            <w:rFonts w:ascii="Times New Roman" w:hAnsi="Times New Roman" w:cs="Times New Roman"/>
            <w:sz w:val="28"/>
            <w:szCs w:val="28"/>
            <w:lang w:val="en-US"/>
          </w:rPr>
          <w:t>mail</w:t>
        </w:r>
        <w:r w:rsidR="00F062C9" w:rsidRPr="00314D1E">
          <w:rPr>
            <w:rStyle w:val="a9"/>
            <w:rFonts w:ascii="Times New Roman" w:hAnsi="Times New Roman" w:cs="Times New Roman"/>
            <w:sz w:val="28"/>
            <w:szCs w:val="28"/>
          </w:rPr>
          <w:t>.</w:t>
        </w:r>
        <w:r w:rsidR="00F062C9" w:rsidRPr="00314D1E">
          <w:rPr>
            <w:rStyle w:val="a9"/>
            <w:rFonts w:ascii="Times New Roman" w:hAnsi="Times New Roman" w:cs="Times New Roman"/>
            <w:sz w:val="28"/>
            <w:szCs w:val="28"/>
            <w:lang w:val="en-US"/>
          </w:rPr>
          <w:t>ru</w:t>
        </w:r>
      </w:hyperlink>
    </w:p>
    <w:p w:rsidR="00F062C9" w:rsidRPr="00F062C9" w:rsidRDefault="00F062C9" w:rsidP="00F062C9">
      <w:pPr>
        <w:spacing w:after="0" w:line="360" w:lineRule="auto"/>
        <w:rPr>
          <w:rFonts w:ascii="Times New Roman" w:hAnsi="Times New Roman" w:cs="Times New Roman"/>
          <w:sz w:val="28"/>
          <w:szCs w:val="28"/>
        </w:rPr>
      </w:pPr>
    </w:p>
    <w:p w:rsidR="00633C01" w:rsidRPr="00D47B51" w:rsidRDefault="00F062C9" w:rsidP="00F062C9">
      <w:pPr>
        <w:spacing w:after="0" w:line="360" w:lineRule="auto"/>
        <w:jc w:val="center"/>
        <w:rPr>
          <w:rFonts w:ascii="Times New Roman" w:hAnsi="Times New Roman" w:cs="Times New Roman"/>
          <w:b/>
          <w:caps/>
          <w:sz w:val="28"/>
          <w:szCs w:val="28"/>
        </w:rPr>
      </w:pPr>
      <w:r w:rsidRPr="00D47B51">
        <w:rPr>
          <w:rFonts w:ascii="Times New Roman" w:hAnsi="Times New Roman" w:cs="Times New Roman"/>
          <w:b/>
          <w:sz w:val="28"/>
          <w:szCs w:val="28"/>
        </w:rPr>
        <w:t xml:space="preserve">Выявление, сопровождение и развитие интеллектуально </w:t>
      </w:r>
      <w:proofErr w:type="gramStart"/>
      <w:r w:rsidRPr="00D47B51">
        <w:rPr>
          <w:rFonts w:ascii="Times New Roman" w:hAnsi="Times New Roman" w:cs="Times New Roman"/>
          <w:b/>
          <w:sz w:val="28"/>
          <w:szCs w:val="28"/>
        </w:rPr>
        <w:t>одаренных</w:t>
      </w:r>
      <w:proofErr w:type="gramEnd"/>
      <w:r w:rsidRPr="00D47B51">
        <w:rPr>
          <w:rFonts w:ascii="Times New Roman" w:hAnsi="Times New Roman" w:cs="Times New Roman"/>
          <w:b/>
          <w:sz w:val="28"/>
          <w:szCs w:val="28"/>
        </w:rPr>
        <w:t xml:space="preserve"> </w:t>
      </w:r>
      <w:proofErr w:type="gramStart"/>
      <w:r w:rsidRPr="00D47B51">
        <w:rPr>
          <w:rFonts w:ascii="Times New Roman" w:hAnsi="Times New Roman" w:cs="Times New Roman"/>
          <w:b/>
          <w:sz w:val="28"/>
          <w:szCs w:val="28"/>
        </w:rPr>
        <w:t>обучающихся</w:t>
      </w:r>
      <w:proofErr w:type="gramEnd"/>
      <w:r w:rsidRPr="00D47B51">
        <w:rPr>
          <w:rFonts w:ascii="Times New Roman" w:hAnsi="Times New Roman" w:cs="Times New Roman"/>
          <w:b/>
          <w:sz w:val="28"/>
          <w:szCs w:val="28"/>
        </w:rPr>
        <w:t xml:space="preserve"> посредством организации научно-исследовательской деятельности по естественнонаучным дисциплинам</w:t>
      </w:r>
    </w:p>
    <w:p w:rsidR="00DD06EE" w:rsidRDefault="00DD06EE" w:rsidP="00DD06EE">
      <w:pPr>
        <w:pStyle w:val="Default"/>
        <w:spacing w:line="360" w:lineRule="auto"/>
        <w:ind w:firstLine="709"/>
        <w:contextualSpacing/>
        <w:jc w:val="center"/>
        <w:rPr>
          <w:rFonts w:eastAsia="Times New Roman"/>
          <w:iCs/>
          <w:color w:val="auto"/>
          <w:sz w:val="28"/>
          <w:szCs w:val="28"/>
          <w:lang w:eastAsia="ru-RU"/>
        </w:rPr>
      </w:pPr>
    </w:p>
    <w:p w:rsidR="00DD06EE" w:rsidRDefault="00DD06EE" w:rsidP="00DD06EE">
      <w:pPr>
        <w:pStyle w:val="Default"/>
        <w:spacing w:line="360" w:lineRule="auto"/>
        <w:ind w:firstLine="709"/>
        <w:contextualSpacing/>
        <w:jc w:val="center"/>
        <w:rPr>
          <w:rFonts w:eastAsia="Times New Roman"/>
          <w:iCs/>
          <w:color w:val="auto"/>
          <w:sz w:val="28"/>
          <w:szCs w:val="28"/>
          <w:lang w:eastAsia="ru-RU"/>
        </w:rPr>
      </w:pPr>
      <w:r>
        <w:rPr>
          <w:rFonts w:eastAsia="Times New Roman"/>
          <w:iCs/>
          <w:color w:val="auto"/>
          <w:sz w:val="28"/>
          <w:szCs w:val="28"/>
          <w:lang w:eastAsia="ru-RU"/>
        </w:rPr>
        <w:t>Аннотация</w:t>
      </w:r>
    </w:p>
    <w:p w:rsidR="00DD06EE" w:rsidRDefault="00CE52A0" w:rsidP="00F062C9">
      <w:pPr>
        <w:pStyle w:val="Default"/>
        <w:spacing w:line="360" w:lineRule="auto"/>
        <w:ind w:firstLine="709"/>
        <w:contextualSpacing/>
        <w:jc w:val="both"/>
        <w:rPr>
          <w:rFonts w:eastAsia="Times New Roman"/>
          <w:iCs/>
          <w:color w:val="auto"/>
          <w:sz w:val="28"/>
          <w:szCs w:val="28"/>
          <w:lang w:eastAsia="ru-RU"/>
        </w:rPr>
      </w:pPr>
      <w:r w:rsidRPr="00D47B51">
        <w:rPr>
          <w:rFonts w:eastAsia="Times New Roman"/>
          <w:iCs/>
          <w:color w:val="auto"/>
          <w:sz w:val="28"/>
          <w:szCs w:val="28"/>
          <w:lang w:eastAsia="ru-RU"/>
        </w:rPr>
        <w:t xml:space="preserve">В настоящей публикации рассмотрены аспекты организации научно-исследовательской деятельности на примере муниципального бюджетного учреждения дополнительного образования «Центр дополнительного образования «Одаренность» как формы работы по выявлению и развитию одаренности </w:t>
      </w:r>
      <w:r w:rsidR="00F062C9" w:rsidRPr="00D47B51">
        <w:rPr>
          <w:rFonts w:eastAsia="Times New Roman"/>
          <w:iCs/>
          <w:color w:val="auto"/>
          <w:sz w:val="28"/>
          <w:szCs w:val="28"/>
          <w:lang w:eastAsia="ru-RU"/>
        </w:rPr>
        <w:t>обучающихся</w:t>
      </w:r>
      <w:r w:rsidRPr="00D47B51">
        <w:rPr>
          <w:rFonts w:eastAsia="Times New Roman"/>
          <w:iCs/>
          <w:color w:val="auto"/>
          <w:sz w:val="28"/>
          <w:szCs w:val="28"/>
          <w:lang w:eastAsia="ru-RU"/>
        </w:rPr>
        <w:t xml:space="preserve">. </w:t>
      </w:r>
    </w:p>
    <w:p w:rsidR="00DD06EE" w:rsidRDefault="00DD06EE" w:rsidP="00DD06EE">
      <w:pPr>
        <w:pStyle w:val="Default"/>
        <w:spacing w:line="360" w:lineRule="auto"/>
        <w:ind w:firstLine="709"/>
        <w:contextualSpacing/>
        <w:jc w:val="both"/>
        <w:rPr>
          <w:rFonts w:eastAsia="Times New Roman"/>
          <w:iCs/>
          <w:color w:val="auto"/>
          <w:sz w:val="28"/>
          <w:szCs w:val="28"/>
          <w:lang w:eastAsia="ru-RU"/>
        </w:rPr>
      </w:pPr>
      <w:r w:rsidRPr="00DD06EE">
        <w:rPr>
          <w:rFonts w:eastAsia="Times New Roman"/>
          <w:iCs/>
          <w:color w:val="auto"/>
          <w:sz w:val="28"/>
          <w:szCs w:val="28"/>
          <w:lang w:eastAsia="ru-RU"/>
        </w:rPr>
        <w:t>Цель публикации –  актуализация профессионально-значимого опыта педагогов МБУ ДО «Центр дополнительного образования «Одаренность» по формированию исследовательской компетентности обучающихся, проявившими выдающиеся способности.</w:t>
      </w:r>
    </w:p>
    <w:p w:rsidR="00CE52A0" w:rsidRPr="00D47B51" w:rsidRDefault="00CE52A0" w:rsidP="00DD06EE">
      <w:pPr>
        <w:pStyle w:val="Default"/>
        <w:spacing w:line="360" w:lineRule="auto"/>
        <w:ind w:firstLine="709"/>
        <w:contextualSpacing/>
        <w:jc w:val="both"/>
        <w:rPr>
          <w:rFonts w:eastAsia="Times New Roman"/>
          <w:iCs/>
          <w:color w:val="auto"/>
          <w:sz w:val="28"/>
          <w:szCs w:val="28"/>
          <w:lang w:eastAsia="ru-RU"/>
        </w:rPr>
      </w:pPr>
      <w:r w:rsidRPr="00D47B51">
        <w:rPr>
          <w:rFonts w:eastAsia="Times New Roman"/>
          <w:iCs/>
          <w:color w:val="auto"/>
          <w:sz w:val="28"/>
          <w:szCs w:val="28"/>
          <w:lang w:eastAsia="ru-RU"/>
        </w:rPr>
        <w:t xml:space="preserve">Данная </w:t>
      </w:r>
      <w:r w:rsidR="00F062C9" w:rsidRPr="00D47B51">
        <w:rPr>
          <w:rFonts w:eastAsia="Times New Roman"/>
          <w:iCs/>
          <w:color w:val="auto"/>
          <w:sz w:val="28"/>
          <w:szCs w:val="28"/>
          <w:lang w:eastAsia="ru-RU"/>
        </w:rPr>
        <w:t>статья</w:t>
      </w:r>
      <w:r w:rsidRPr="00D47B51">
        <w:rPr>
          <w:rFonts w:eastAsia="Times New Roman"/>
          <w:iCs/>
          <w:color w:val="auto"/>
          <w:sz w:val="28"/>
          <w:szCs w:val="28"/>
          <w:lang w:eastAsia="ru-RU"/>
        </w:rPr>
        <w:t xml:space="preserve"> представляет интерес как для руководителей и педагогов </w:t>
      </w:r>
      <w:r w:rsidR="00F062C9" w:rsidRPr="00D47B51">
        <w:rPr>
          <w:rFonts w:eastAsia="Times New Roman"/>
          <w:iCs/>
          <w:color w:val="auto"/>
          <w:sz w:val="28"/>
          <w:szCs w:val="28"/>
          <w:lang w:eastAsia="ru-RU"/>
        </w:rPr>
        <w:t>образовательных учреждений</w:t>
      </w:r>
      <w:r w:rsidRPr="00D47B51">
        <w:rPr>
          <w:rFonts w:eastAsia="Times New Roman"/>
          <w:iCs/>
          <w:color w:val="auto"/>
          <w:sz w:val="28"/>
          <w:szCs w:val="28"/>
          <w:lang w:eastAsia="ru-RU"/>
        </w:rPr>
        <w:t xml:space="preserve">, так и для родителей </w:t>
      </w:r>
      <w:r w:rsidR="00070D9D">
        <w:rPr>
          <w:rFonts w:eastAsia="Times New Roman"/>
          <w:iCs/>
          <w:color w:val="auto"/>
          <w:sz w:val="28"/>
          <w:szCs w:val="28"/>
          <w:lang w:eastAsia="ru-RU"/>
        </w:rPr>
        <w:t>обучающихся</w:t>
      </w:r>
      <w:r w:rsidRPr="00D47B51">
        <w:rPr>
          <w:rFonts w:eastAsia="Times New Roman"/>
          <w:iCs/>
          <w:color w:val="auto"/>
          <w:sz w:val="28"/>
          <w:szCs w:val="28"/>
          <w:lang w:eastAsia="ru-RU"/>
        </w:rPr>
        <w:t xml:space="preserve">. </w:t>
      </w:r>
      <w:proofErr w:type="gramStart"/>
      <w:r w:rsidRPr="00D47B51">
        <w:rPr>
          <w:rFonts w:eastAsia="Times New Roman"/>
          <w:iCs/>
          <w:color w:val="auto"/>
          <w:sz w:val="28"/>
          <w:szCs w:val="28"/>
          <w:lang w:eastAsia="ru-RU"/>
        </w:rPr>
        <w:t xml:space="preserve">Материал может быть полезен всем, неравнодушным к </w:t>
      </w:r>
      <w:r w:rsidRPr="00D47B51">
        <w:rPr>
          <w:rFonts w:eastAsia="Times New Roman"/>
          <w:iCs/>
          <w:color w:val="auto"/>
          <w:sz w:val="28"/>
          <w:szCs w:val="28"/>
          <w:lang w:eastAsia="ru-RU"/>
        </w:rPr>
        <w:lastRenderedPageBreak/>
        <w:t xml:space="preserve">проблеме выявления и развития одаренности детей, педагогическим работникам, выступающим в роли научных консультантов – руководителей исследовательских и проектных работ, работающим с </w:t>
      </w:r>
      <w:r w:rsidR="00070D9D">
        <w:rPr>
          <w:rFonts w:eastAsia="Times New Roman"/>
          <w:iCs/>
          <w:color w:val="auto"/>
          <w:sz w:val="28"/>
          <w:szCs w:val="28"/>
          <w:lang w:eastAsia="ru-RU"/>
        </w:rPr>
        <w:t>обучаю</w:t>
      </w:r>
      <w:r w:rsidRPr="00D47B51">
        <w:rPr>
          <w:rFonts w:eastAsia="Times New Roman"/>
          <w:iCs/>
          <w:color w:val="auto"/>
          <w:sz w:val="28"/>
          <w:szCs w:val="28"/>
          <w:lang w:eastAsia="ru-RU"/>
        </w:rPr>
        <w:t>щимися и стремящимся привить детям интерес к научной деятельности, а также повысить собственную методическую компетентность.</w:t>
      </w:r>
      <w:proofErr w:type="gramEnd"/>
    </w:p>
    <w:p w:rsidR="00F062C9" w:rsidRPr="00D47B51" w:rsidRDefault="00F062C9" w:rsidP="00F062C9">
      <w:pPr>
        <w:spacing w:line="360" w:lineRule="auto"/>
        <w:ind w:firstLine="709"/>
        <w:contextualSpacing/>
        <w:jc w:val="both"/>
        <w:rPr>
          <w:rFonts w:ascii="Times New Roman" w:hAnsi="Times New Roman" w:cs="Times New Roman"/>
          <w:sz w:val="28"/>
          <w:szCs w:val="28"/>
        </w:rPr>
      </w:pPr>
    </w:p>
    <w:p w:rsidR="00C57BB6" w:rsidRPr="00D47B51" w:rsidRDefault="00C57BB6" w:rsidP="00F062C9">
      <w:pPr>
        <w:spacing w:line="360" w:lineRule="auto"/>
        <w:ind w:firstLine="709"/>
        <w:contextualSpacing/>
        <w:jc w:val="both"/>
        <w:rPr>
          <w:rFonts w:ascii="Times New Roman" w:hAnsi="Times New Roman" w:cs="Times New Roman"/>
          <w:sz w:val="28"/>
          <w:szCs w:val="28"/>
        </w:rPr>
      </w:pPr>
      <w:r w:rsidRPr="00D47B51">
        <w:rPr>
          <w:rFonts w:ascii="Times New Roman" w:hAnsi="Times New Roman" w:cs="Times New Roman"/>
          <w:sz w:val="28"/>
          <w:szCs w:val="28"/>
        </w:rPr>
        <w:t>Среди самых интересных и загадочных явлений природы детская одаренность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Неопределенность современной окружающей среды требует не только высокой активности человека, но и его умений, способност</w:t>
      </w:r>
      <w:r w:rsidR="00153805">
        <w:rPr>
          <w:rFonts w:ascii="Times New Roman" w:hAnsi="Times New Roman" w:cs="Times New Roman"/>
          <w:sz w:val="28"/>
          <w:szCs w:val="28"/>
        </w:rPr>
        <w:t>и к</w:t>
      </w:r>
      <w:r w:rsidRPr="00D47B51">
        <w:rPr>
          <w:rFonts w:ascii="Times New Roman" w:hAnsi="Times New Roman" w:cs="Times New Roman"/>
          <w:sz w:val="28"/>
          <w:szCs w:val="28"/>
        </w:rPr>
        <w:t xml:space="preserve"> нестандартно</w:t>
      </w:r>
      <w:r w:rsidR="00153805">
        <w:rPr>
          <w:rFonts w:ascii="Times New Roman" w:hAnsi="Times New Roman" w:cs="Times New Roman"/>
          <w:sz w:val="28"/>
          <w:szCs w:val="28"/>
        </w:rPr>
        <w:t>му</w:t>
      </w:r>
      <w:r w:rsidRPr="00D47B51">
        <w:rPr>
          <w:rFonts w:ascii="Times New Roman" w:hAnsi="Times New Roman" w:cs="Times New Roman"/>
          <w:sz w:val="28"/>
          <w:szCs w:val="28"/>
        </w:rPr>
        <w:t xml:space="preserve"> мышлени</w:t>
      </w:r>
      <w:r w:rsidR="00153805">
        <w:rPr>
          <w:rFonts w:ascii="Times New Roman" w:hAnsi="Times New Roman" w:cs="Times New Roman"/>
          <w:sz w:val="28"/>
          <w:szCs w:val="28"/>
        </w:rPr>
        <w:t>ю</w:t>
      </w:r>
      <w:r w:rsidRPr="00D47B51">
        <w:rPr>
          <w:rFonts w:ascii="Times New Roman" w:hAnsi="Times New Roman" w:cs="Times New Roman"/>
          <w:sz w:val="28"/>
          <w:szCs w:val="28"/>
        </w:rPr>
        <w:t xml:space="preserve"> и поведени</w:t>
      </w:r>
      <w:r w:rsidR="00153805">
        <w:rPr>
          <w:rFonts w:ascii="Times New Roman" w:hAnsi="Times New Roman" w:cs="Times New Roman"/>
          <w:sz w:val="28"/>
          <w:szCs w:val="28"/>
        </w:rPr>
        <w:t>ю</w:t>
      </w:r>
      <w:r w:rsidRPr="00D47B51">
        <w:rPr>
          <w:rFonts w:ascii="Times New Roman" w:hAnsi="Times New Roman" w:cs="Times New Roman"/>
          <w:sz w:val="28"/>
          <w:szCs w:val="28"/>
        </w:rPr>
        <w:t xml:space="preserve">. Ведь именно высокоодаренные люди способны внести свой наибольший вклад в развитие общества. </w:t>
      </w:r>
    </w:p>
    <w:p w:rsidR="00D64538" w:rsidRPr="00D47B51" w:rsidRDefault="00C57BB6" w:rsidP="00F062C9">
      <w:pPr>
        <w:spacing w:after="0" w:line="360" w:lineRule="auto"/>
        <w:ind w:firstLine="708"/>
        <w:contextualSpacing/>
        <w:jc w:val="both"/>
        <w:rPr>
          <w:rFonts w:ascii="Times New Roman" w:hAnsi="Times New Roman" w:cs="Times New Roman"/>
          <w:sz w:val="28"/>
          <w:szCs w:val="28"/>
        </w:rPr>
      </w:pPr>
      <w:r w:rsidRPr="00D47B51">
        <w:rPr>
          <w:rFonts w:ascii="Times New Roman" w:hAnsi="Times New Roman" w:cs="Times New Roman"/>
          <w:sz w:val="28"/>
          <w:szCs w:val="28"/>
        </w:rPr>
        <w:t>В настоящее время можно говорить о развитии разнообразных форм и помощи, предлагаемой детям с повышенными способностями.</w:t>
      </w:r>
    </w:p>
    <w:p w:rsidR="004936B6" w:rsidRPr="00D47B51" w:rsidRDefault="00C57BB6"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Идея развития и выявления  </w:t>
      </w:r>
      <w:r w:rsidR="006C315C" w:rsidRPr="00D47B51">
        <w:rPr>
          <w:rFonts w:ascii="Times New Roman" w:hAnsi="Times New Roman" w:cs="Times New Roman"/>
          <w:sz w:val="28"/>
          <w:szCs w:val="28"/>
        </w:rPr>
        <w:t>интеллектуально</w:t>
      </w:r>
      <w:r w:rsidRPr="00D47B51">
        <w:rPr>
          <w:rFonts w:ascii="Times New Roman" w:hAnsi="Times New Roman" w:cs="Times New Roman"/>
          <w:sz w:val="28"/>
          <w:szCs w:val="28"/>
        </w:rPr>
        <w:t xml:space="preserve"> одаренных детей</w:t>
      </w:r>
      <w:r w:rsidR="00F9334D" w:rsidRPr="00D47B51">
        <w:rPr>
          <w:rFonts w:ascii="Times New Roman" w:hAnsi="Times New Roman" w:cs="Times New Roman"/>
          <w:sz w:val="28"/>
          <w:szCs w:val="28"/>
        </w:rPr>
        <w:t xml:space="preserve"> является ведущей в работе </w:t>
      </w:r>
      <w:r w:rsidR="004937CE" w:rsidRPr="00D47B51">
        <w:rPr>
          <w:rFonts w:ascii="Times New Roman" w:hAnsi="Times New Roman" w:cs="Times New Roman"/>
          <w:sz w:val="28"/>
          <w:szCs w:val="28"/>
        </w:rPr>
        <w:t>МБУ ДО «ЦДО «Одаренность»</w:t>
      </w:r>
      <w:r w:rsidR="00F9334D" w:rsidRPr="00D47B51">
        <w:rPr>
          <w:rFonts w:ascii="Times New Roman" w:hAnsi="Times New Roman" w:cs="Times New Roman"/>
          <w:sz w:val="28"/>
          <w:szCs w:val="28"/>
        </w:rPr>
        <w:t xml:space="preserve">. Наше </w:t>
      </w:r>
      <w:r w:rsidR="00B85B5D" w:rsidRPr="00D47B51">
        <w:rPr>
          <w:rFonts w:ascii="Times New Roman" w:hAnsi="Times New Roman" w:cs="Times New Roman"/>
          <w:sz w:val="28"/>
          <w:szCs w:val="28"/>
        </w:rPr>
        <w:t>учреждение</w:t>
      </w:r>
      <w:r w:rsidR="00F9334D" w:rsidRPr="00D47B51">
        <w:rPr>
          <w:rFonts w:ascii="Times New Roman" w:hAnsi="Times New Roman" w:cs="Times New Roman"/>
          <w:sz w:val="28"/>
          <w:szCs w:val="28"/>
        </w:rPr>
        <w:t xml:space="preserve"> </w:t>
      </w:r>
      <w:r w:rsidR="009439A5" w:rsidRPr="00D47B51">
        <w:rPr>
          <w:rFonts w:ascii="Times New Roman" w:hAnsi="Times New Roman" w:cs="Times New Roman"/>
          <w:sz w:val="28"/>
          <w:szCs w:val="28"/>
        </w:rPr>
        <w:t>–</w:t>
      </w:r>
      <w:r w:rsidR="00F9334D" w:rsidRPr="00D47B51">
        <w:rPr>
          <w:rFonts w:ascii="Times New Roman" w:hAnsi="Times New Roman" w:cs="Times New Roman"/>
          <w:sz w:val="28"/>
          <w:szCs w:val="28"/>
        </w:rPr>
        <w:t xml:space="preserve"> это</w:t>
      </w:r>
      <w:r w:rsidR="009439A5" w:rsidRPr="00D47B51">
        <w:rPr>
          <w:rFonts w:ascii="Times New Roman" w:hAnsi="Times New Roman" w:cs="Times New Roman"/>
          <w:sz w:val="28"/>
          <w:szCs w:val="28"/>
        </w:rPr>
        <w:t>,</w:t>
      </w:r>
      <w:r w:rsidR="00F9334D" w:rsidRPr="00D47B51">
        <w:rPr>
          <w:rFonts w:ascii="Times New Roman" w:hAnsi="Times New Roman" w:cs="Times New Roman"/>
          <w:sz w:val="28"/>
          <w:szCs w:val="28"/>
        </w:rPr>
        <w:t xml:space="preserve"> прежде всего</w:t>
      </w:r>
      <w:r w:rsidR="009439A5" w:rsidRPr="00D47B51">
        <w:rPr>
          <w:rFonts w:ascii="Times New Roman" w:hAnsi="Times New Roman" w:cs="Times New Roman"/>
          <w:sz w:val="28"/>
          <w:szCs w:val="28"/>
        </w:rPr>
        <w:t>,</w:t>
      </w:r>
      <w:r w:rsidR="00F9334D" w:rsidRPr="00D47B51">
        <w:rPr>
          <w:rFonts w:ascii="Times New Roman" w:hAnsi="Times New Roman" w:cs="Times New Roman"/>
          <w:sz w:val="28"/>
          <w:szCs w:val="28"/>
        </w:rPr>
        <w:t xml:space="preserve"> среда, где формируется новый человек, как личность, раскрытие талантов которой обогатит общество, обеспечит прогрессивное развитие страны, мира, человечества. И в этом контексте на первый план выходит организационная работа с одаренными детьми, главной целью которой является создание условий для формирования высокоинтеллигентной, активной личности.</w:t>
      </w:r>
    </w:p>
    <w:p w:rsidR="00C05A8C" w:rsidRPr="00D47B51" w:rsidRDefault="00F9334D"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Одной из основных задач в работе с одаренной молодежью является ее привлечения к научной деятельности. Чрезвычайно важным и актуальным при этом является не просто наличие у индивида знаний и умений, а предоставление личности возможности использования и </w:t>
      </w:r>
      <w:r w:rsidRPr="00D47B51">
        <w:rPr>
          <w:rFonts w:ascii="Times New Roman" w:hAnsi="Times New Roman" w:cs="Times New Roman"/>
          <w:sz w:val="28"/>
          <w:szCs w:val="28"/>
        </w:rPr>
        <w:lastRenderedPageBreak/>
        <w:t xml:space="preserve">применения всего накопленного в жизненных ситуациях и во время будущей профессиональной деятельности. На </w:t>
      </w:r>
      <w:r w:rsidR="004937CE" w:rsidRPr="00D47B51">
        <w:rPr>
          <w:rFonts w:ascii="Times New Roman" w:hAnsi="Times New Roman" w:cs="Times New Roman"/>
          <w:sz w:val="28"/>
          <w:szCs w:val="28"/>
        </w:rPr>
        <w:t>первый</w:t>
      </w:r>
      <w:r w:rsidRPr="00D47B51">
        <w:rPr>
          <w:rFonts w:ascii="Times New Roman" w:hAnsi="Times New Roman" w:cs="Times New Roman"/>
          <w:sz w:val="28"/>
          <w:szCs w:val="28"/>
        </w:rPr>
        <w:t xml:space="preserve"> план в решении этих проблем выдвигается самостоятельная исследовательская работа школьников, главная цель которой</w:t>
      </w:r>
      <w:r w:rsidR="009439A5" w:rsidRPr="00D47B51">
        <w:rPr>
          <w:rFonts w:ascii="Times New Roman" w:hAnsi="Times New Roman" w:cs="Times New Roman"/>
          <w:sz w:val="28"/>
          <w:szCs w:val="28"/>
        </w:rPr>
        <w:t xml:space="preserve"> – </w:t>
      </w:r>
      <w:r w:rsidRPr="00D47B51">
        <w:rPr>
          <w:rFonts w:ascii="Times New Roman" w:hAnsi="Times New Roman" w:cs="Times New Roman"/>
          <w:sz w:val="28"/>
          <w:szCs w:val="28"/>
        </w:rPr>
        <w:t>выявление и поддержка одаренных детей и учащейся молодежи, подготовка будущей научной смены.</w:t>
      </w:r>
    </w:p>
    <w:p w:rsidR="00E96B13" w:rsidRPr="00D47B51" w:rsidRDefault="00E96B13"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В соответствии с современной мировой концепцией экологически безопасного и устойчивого развития общества, предусматривающей воспитание нового менталитета, важное значение приобретает формирование экологически направленного мышления </w:t>
      </w:r>
      <w:proofErr w:type="gramStart"/>
      <w:r w:rsidRPr="00D47B51">
        <w:rPr>
          <w:rFonts w:ascii="Times New Roman" w:hAnsi="Times New Roman" w:cs="Times New Roman"/>
          <w:sz w:val="28"/>
          <w:szCs w:val="28"/>
        </w:rPr>
        <w:t>обучающихся</w:t>
      </w:r>
      <w:proofErr w:type="gramEnd"/>
      <w:r w:rsidRPr="00D47B51">
        <w:rPr>
          <w:rFonts w:ascii="Times New Roman" w:hAnsi="Times New Roman" w:cs="Times New Roman"/>
          <w:sz w:val="28"/>
          <w:szCs w:val="28"/>
        </w:rPr>
        <w:t>. Экологически направленное мышление способствует развитию внутреннего чувства ответственности и долга за сохранность среды обитания человека как важнейшей категории в системе общественных ценностей и реализации природоохранной деятельности.</w:t>
      </w:r>
    </w:p>
    <w:p w:rsidR="00E96B13" w:rsidRPr="00D47B51" w:rsidRDefault="00E96B13"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Естественнонаучное мышление – сложное, многогранное интегрированное понятие, имеющее свои специфические черты. Общие закономерности научного мышления в области естественных наук и исследовательской деятельности обеспечивают понимание </w:t>
      </w:r>
      <w:proofErr w:type="gramStart"/>
      <w:r w:rsidR="00070D9D">
        <w:rPr>
          <w:rFonts w:ascii="Times New Roman" w:hAnsi="Times New Roman" w:cs="Times New Roman"/>
          <w:sz w:val="28"/>
          <w:szCs w:val="28"/>
        </w:rPr>
        <w:t>обучающи</w:t>
      </w:r>
      <w:r w:rsidRPr="00D47B51">
        <w:rPr>
          <w:rFonts w:ascii="Times New Roman" w:hAnsi="Times New Roman" w:cs="Times New Roman"/>
          <w:sz w:val="28"/>
          <w:szCs w:val="28"/>
        </w:rPr>
        <w:t>мися</w:t>
      </w:r>
      <w:proofErr w:type="gramEnd"/>
      <w:r w:rsidRPr="00D47B51">
        <w:rPr>
          <w:rFonts w:ascii="Times New Roman" w:hAnsi="Times New Roman" w:cs="Times New Roman"/>
          <w:sz w:val="28"/>
          <w:szCs w:val="28"/>
        </w:rPr>
        <w:t xml:space="preserve"> процесса и методов познания естественнонаучных объектов, позволяют определять логику и методы описания и объяснения природоохран</w:t>
      </w:r>
      <w:r w:rsidR="00153805">
        <w:rPr>
          <w:rFonts w:ascii="Times New Roman" w:hAnsi="Times New Roman" w:cs="Times New Roman"/>
          <w:sz w:val="28"/>
          <w:szCs w:val="28"/>
        </w:rPr>
        <w:t xml:space="preserve">ных мероприятий. Особенностью </w:t>
      </w:r>
      <w:proofErr w:type="gramStart"/>
      <w:r w:rsidR="00070D9D">
        <w:rPr>
          <w:rFonts w:ascii="Times New Roman" w:hAnsi="Times New Roman" w:cs="Times New Roman"/>
          <w:sz w:val="28"/>
          <w:szCs w:val="28"/>
        </w:rPr>
        <w:t>обучающи</w:t>
      </w:r>
      <w:r w:rsidRPr="00D47B51">
        <w:rPr>
          <w:rFonts w:ascii="Times New Roman" w:hAnsi="Times New Roman" w:cs="Times New Roman"/>
          <w:sz w:val="28"/>
          <w:szCs w:val="28"/>
        </w:rPr>
        <w:t>хся</w:t>
      </w:r>
      <w:proofErr w:type="gramEnd"/>
      <w:r w:rsidRPr="00D47B51">
        <w:rPr>
          <w:rFonts w:ascii="Times New Roman" w:hAnsi="Times New Roman" w:cs="Times New Roman"/>
          <w:sz w:val="28"/>
          <w:szCs w:val="28"/>
        </w:rPr>
        <w:t xml:space="preserve"> с естественнонаучным мышлением является абстрактно-символический тип мышления. Они могут усваивать информацию с помощью алгоритмов, осуществляя действия планирования, прогнозирования, моделирования. Благодаря особенностям такого мышления на основе гипотез строятся учебные исследования, осуществляется эксперимент.</w:t>
      </w:r>
    </w:p>
    <w:p w:rsidR="009439A5" w:rsidRPr="00D47B51" w:rsidRDefault="00E96B13"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Таким образом, научно-исследовательская деятельность по естественнонаучным дисциплинам сочетает в себе использование теоретических знаний и эксперимента, требует умения моделировать, строить план исследования, осуществлять эксперимент, иметь навык</w:t>
      </w:r>
      <w:r w:rsidR="00DA2CE5">
        <w:rPr>
          <w:rFonts w:ascii="Times New Roman" w:hAnsi="Times New Roman" w:cs="Times New Roman"/>
          <w:sz w:val="28"/>
          <w:szCs w:val="28"/>
        </w:rPr>
        <w:t xml:space="preserve">и </w:t>
      </w:r>
      <w:r w:rsidR="00DA2CE5">
        <w:rPr>
          <w:rFonts w:ascii="Times New Roman" w:hAnsi="Times New Roman" w:cs="Times New Roman"/>
          <w:sz w:val="28"/>
          <w:szCs w:val="28"/>
        </w:rPr>
        <w:lastRenderedPageBreak/>
        <w:t xml:space="preserve">построения схем, диаграмм. </w:t>
      </w:r>
      <w:r w:rsidR="00070D9D">
        <w:rPr>
          <w:rFonts w:ascii="Times New Roman" w:hAnsi="Times New Roman" w:cs="Times New Roman"/>
          <w:sz w:val="28"/>
          <w:szCs w:val="28"/>
        </w:rPr>
        <w:t>Обучающи</w:t>
      </w:r>
      <w:r w:rsidRPr="00D47B51">
        <w:rPr>
          <w:rFonts w:ascii="Times New Roman" w:hAnsi="Times New Roman" w:cs="Times New Roman"/>
          <w:sz w:val="28"/>
          <w:szCs w:val="28"/>
        </w:rPr>
        <w:t xml:space="preserve">йся должен </w:t>
      </w:r>
      <w:proofErr w:type="gramStart"/>
      <w:r w:rsidRPr="00D47B51">
        <w:rPr>
          <w:rFonts w:ascii="Times New Roman" w:hAnsi="Times New Roman" w:cs="Times New Roman"/>
          <w:sz w:val="28"/>
          <w:szCs w:val="28"/>
        </w:rPr>
        <w:t>научиться сам формулировать</w:t>
      </w:r>
      <w:proofErr w:type="gramEnd"/>
      <w:r w:rsidRPr="00D47B51">
        <w:rPr>
          <w:rFonts w:ascii="Times New Roman" w:hAnsi="Times New Roman" w:cs="Times New Roman"/>
          <w:sz w:val="28"/>
          <w:szCs w:val="28"/>
        </w:rPr>
        <w:t xml:space="preserve"> изучаемую проблему, выдвигать и обосновывать причины ее возникновения, разрабатывать и проводить эксперимент, делать выводы и предложения. Организация</w:t>
      </w:r>
      <w:r w:rsidR="00F9334D" w:rsidRPr="00D47B51">
        <w:rPr>
          <w:rFonts w:ascii="Times New Roman" w:hAnsi="Times New Roman" w:cs="Times New Roman"/>
          <w:sz w:val="28"/>
          <w:szCs w:val="28"/>
        </w:rPr>
        <w:t xml:space="preserve"> научно-исследова</w:t>
      </w:r>
      <w:r w:rsidR="009439A5" w:rsidRPr="00D47B51">
        <w:rPr>
          <w:rFonts w:ascii="Times New Roman" w:hAnsi="Times New Roman" w:cs="Times New Roman"/>
          <w:sz w:val="28"/>
          <w:szCs w:val="28"/>
        </w:rPr>
        <w:t>тельской деятельности</w:t>
      </w:r>
      <w:r w:rsidR="00B533EE" w:rsidRPr="00D47B51">
        <w:rPr>
          <w:rFonts w:ascii="Times New Roman" w:hAnsi="Times New Roman" w:cs="Times New Roman"/>
          <w:sz w:val="28"/>
          <w:szCs w:val="28"/>
        </w:rPr>
        <w:t xml:space="preserve"> обучающихся</w:t>
      </w:r>
      <w:r w:rsidR="009439A5" w:rsidRPr="00D47B51">
        <w:rPr>
          <w:rFonts w:ascii="Times New Roman" w:hAnsi="Times New Roman" w:cs="Times New Roman"/>
          <w:sz w:val="28"/>
          <w:szCs w:val="28"/>
        </w:rPr>
        <w:t xml:space="preserve"> в </w:t>
      </w:r>
      <w:r w:rsidR="004937CE" w:rsidRPr="00D47B51">
        <w:rPr>
          <w:rFonts w:ascii="Times New Roman" w:hAnsi="Times New Roman" w:cs="Times New Roman"/>
          <w:sz w:val="28"/>
          <w:szCs w:val="28"/>
        </w:rPr>
        <w:t>МБУ ДО «ЦДО</w:t>
      </w:r>
      <w:r w:rsidR="009439A5" w:rsidRPr="00D47B51">
        <w:rPr>
          <w:rFonts w:ascii="Times New Roman" w:hAnsi="Times New Roman" w:cs="Times New Roman"/>
          <w:sz w:val="28"/>
          <w:szCs w:val="28"/>
        </w:rPr>
        <w:t xml:space="preserve"> «Одаренность»</w:t>
      </w:r>
      <w:r w:rsidRPr="00D47B51">
        <w:rPr>
          <w:rFonts w:ascii="Times New Roman" w:hAnsi="Times New Roman" w:cs="Times New Roman"/>
          <w:sz w:val="28"/>
          <w:szCs w:val="28"/>
        </w:rPr>
        <w:t xml:space="preserve"> определяет следующие задачи</w:t>
      </w:r>
      <w:r w:rsidR="009439A5" w:rsidRPr="00D47B51">
        <w:rPr>
          <w:rFonts w:ascii="Times New Roman" w:hAnsi="Times New Roman" w:cs="Times New Roman"/>
          <w:sz w:val="28"/>
          <w:szCs w:val="28"/>
        </w:rPr>
        <w:t>:</w:t>
      </w:r>
    </w:p>
    <w:p w:rsidR="004936B6"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формирование самостоятельного мышления, то есть умение в новой для себя ситуации самостоятельно увидеть и </w:t>
      </w:r>
      <w:r w:rsidR="009439A5" w:rsidRPr="00D47B51">
        <w:rPr>
          <w:rFonts w:ascii="Times New Roman" w:hAnsi="Times New Roman" w:cs="Times New Roman"/>
          <w:sz w:val="28"/>
          <w:szCs w:val="28"/>
        </w:rPr>
        <w:t>определить</w:t>
      </w:r>
      <w:r w:rsidRPr="00D47B51">
        <w:rPr>
          <w:rFonts w:ascii="Times New Roman" w:hAnsi="Times New Roman" w:cs="Times New Roman"/>
          <w:sz w:val="28"/>
          <w:szCs w:val="28"/>
        </w:rPr>
        <w:t xml:space="preserve"> проблему, рассмотреть ее системно, выдвинуть свои гипотезы, обосновать их и предложить эффективное решение;</w:t>
      </w:r>
    </w:p>
    <w:p w:rsidR="004936B6"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развитие аналитико-синтетических умений, а именно умений разделять идеи (проблемы) на составляющие и устанавливать взаимосвязи между ними для обобщения;</w:t>
      </w:r>
    </w:p>
    <w:p w:rsidR="009439A5"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формирование навыков работы с научной литературой, документальными источниками и т.д.;</w:t>
      </w:r>
    </w:p>
    <w:p w:rsidR="009439A5"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формирование умений и навыков проведения исследовательского эксперимента, то есть формулировка задач эксперимента, выдвижение рабочей гипотезы на основе опытных фактов и теории, разработку метода исследования и проведения самого эксперимента, систематизацию полученных данных, анализ и обобщение результатов эксперимента, вывод о достоверности подтверждения или опровержения рабочей гипотезы;</w:t>
      </w:r>
    </w:p>
    <w:p w:rsidR="009439A5"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формирование навыков публичного освещения хода научного исследования и защиты полученных результатов;</w:t>
      </w:r>
    </w:p>
    <w:p w:rsidR="009439A5"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развитие у детей познавательных интересов и способностей, потребности </w:t>
      </w:r>
      <w:r w:rsidR="004936B6" w:rsidRPr="00D47B51">
        <w:rPr>
          <w:rFonts w:ascii="Times New Roman" w:hAnsi="Times New Roman" w:cs="Times New Roman"/>
          <w:sz w:val="28"/>
          <w:szCs w:val="28"/>
        </w:rPr>
        <w:t>в творческой самореализации;</w:t>
      </w:r>
    </w:p>
    <w:p w:rsidR="004936B6" w:rsidRPr="00D47B51" w:rsidRDefault="00F9334D" w:rsidP="00F062C9">
      <w:pPr>
        <w:pStyle w:val="a3"/>
        <w:numPr>
          <w:ilvl w:val="0"/>
          <w:numId w:val="3"/>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воспитание положительных мотивов научно-исследовательской </w:t>
      </w:r>
      <w:r w:rsidR="004936B6" w:rsidRPr="00D47B51">
        <w:rPr>
          <w:rFonts w:ascii="Times New Roman" w:hAnsi="Times New Roman" w:cs="Times New Roman"/>
          <w:sz w:val="28"/>
          <w:szCs w:val="28"/>
        </w:rPr>
        <w:t>деятельности.</w:t>
      </w:r>
    </w:p>
    <w:p w:rsidR="004936B6" w:rsidRPr="00D47B51" w:rsidRDefault="004936B6"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lastRenderedPageBreak/>
        <w:t>Научно-исследовательская работа</w:t>
      </w:r>
      <w:r w:rsidR="00CB543B" w:rsidRPr="00D47B51">
        <w:rPr>
          <w:rFonts w:ascii="Times New Roman" w:hAnsi="Times New Roman" w:cs="Times New Roman"/>
          <w:sz w:val="28"/>
          <w:szCs w:val="28"/>
        </w:rPr>
        <w:t xml:space="preserve"> </w:t>
      </w:r>
      <w:proofErr w:type="gramStart"/>
      <w:r w:rsidR="00CB543B" w:rsidRPr="00D47B51">
        <w:rPr>
          <w:rFonts w:ascii="Times New Roman" w:hAnsi="Times New Roman" w:cs="Times New Roman"/>
          <w:sz w:val="28"/>
          <w:szCs w:val="28"/>
        </w:rPr>
        <w:t>обучающихся</w:t>
      </w:r>
      <w:proofErr w:type="gramEnd"/>
      <w:r w:rsidRPr="00D47B51">
        <w:rPr>
          <w:rFonts w:ascii="Times New Roman" w:hAnsi="Times New Roman" w:cs="Times New Roman"/>
          <w:sz w:val="28"/>
          <w:szCs w:val="28"/>
        </w:rPr>
        <w:t xml:space="preserve"> в Центре проводится по трем основным направлениям.</w:t>
      </w:r>
    </w:p>
    <w:p w:rsidR="004936B6" w:rsidRPr="00D47B51" w:rsidRDefault="009439A5" w:rsidP="00F062C9">
      <w:pPr>
        <w:spacing w:after="0" w:line="360" w:lineRule="auto"/>
        <w:ind w:firstLine="709"/>
        <w:jc w:val="both"/>
        <w:rPr>
          <w:rFonts w:ascii="Times New Roman" w:hAnsi="Times New Roman" w:cs="Times New Roman"/>
          <w:sz w:val="28"/>
          <w:szCs w:val="28"/>
        </w:rPr>
      </w:pPr>
      <w:proofErr w:type="gramStart"/>
      <w:r w:rsidRPr="00D47B51">
        <w:rPr>
          <w:rFonts w:ascii="Times New Roman" w:hAnsi="Times New Roman" w:cs="Times New Roman"/>
          <w:sz w:val="28"/>
          <w:szCs w:val="28"/>
        </w:rPr>
        <w:t>Перв</w:t>
      </w:r>
      <w:r w:rsidR="004937CE" w:rsidRPr="00D47B51">
        <w:rPr>
          <w:rFonts w:ascii="Times New Roman" w:hAnsi="Times New Roman" w:cs="Times New Roman"/>
          <w:sz w:val="28"/>
          <w:szCs w:val="28"/>
        </w:rPr>
        <w:t>ое</w:t>
      </w:r>
      <w:r w:rsidRPr="00D47B51">
        <w:rPr>
          <w:rFonts w:ascii="Times New Roman" w:hAnsi="Times New Roman" w:cs="Times New Roman"/>
          <w:sz w:val="28"/>
          <w:szCs w:val="28"/>
        </w:rPr>
        <w:t xml:space="preserve"> – </w:t>
      </w:r>
      <w:r w:rsidR="004936B6" w:rsidRPr="00D47B51">
        <w:rPr>
          <w:rFonts w:ascii="Times New Roman" w:hAnsi="Times New Roman" w:cs="Times New Roman"/>
          <w:sz w:val="28"/>
          <w:szCs w:val="28"/>
        </w:rPr>
        <w:t xml:space="preserve">это </w:t>
      </w:r>
      <w:r w:rsidR="00A6757C" w:rsidRPr="00D47B51">
        <w:rPr>
          <w:rFonts w:ascii="Times New Roman" w:hAnsi="Times New Roman" w:cs="Times New Roman"/>
          <w:sz w:val="28"/>
          <w:szCs w:val="28"/>
        </w:rPr>
        <w:t>развитие и поддержка научно-исследовательской деятельности обучающихся</w:t>
      </w:r>
      <w:r w:rsidR="004937CE" w:rsidRPr="00D47B51">
        <w:rPr>
          <w:rFonts w:ascii="Times New Roman" w:hAnsi="Times New Roman" w:cs="Times New Roman"/>
          <w:sz w:val="28"/>
          <w:szCs w:val="28"/>
        </w:rPr>
        <w:t>, которые</w:t>
      </w:r>
      <w:r w:rsidR="00A6757C" w:rsidRPr="00D47B51">
        <w:rPr>
          <w:rFonts w:ascii="Times New Roman" w:hAnsi="Times New Roman" w:cs="Times New Roman"/>
          <w:sz w:val="28"/>
          <w:szCs w:val="28"/>
        </w:rPr>
        <w:t xml:space="preserve"> достигаются </w:t>
      </w:r>
      <w:r w:rsidR="003331BE" w:rsidRPr="00D47B51">
        <w:rPr>
          <w:rFonts w:ascii="Times New Roman" w:hAnsi="Times New Roman" w:cs="Times New Roman"/>
          <w:sz w:val="28"/>
          <w:szCs w:val="28"/>
        </w:rPr>
        <w:t xml:space="preserve">организацией на базе </w:t>
      </w:r>
      <w:r w:rsidR="004937CE" w:rsidRPr="00D47B51">
        <w:rPr>
          <w:rFonts w:ascii="Times New Roman" w:hAnsi="Times New Roman" w:cs="Times New Roman"/>
          <w:sz w:val="28"/>
          <w:szCs w:val="28"/>
        </w:rPr>
        <w:t xml:space="preserve">МБУ ДО «ЦДО </w:t>
      </w:r>
      <w:r w:rsidR="003331BE" w:rsidRPr="00D47B51">
        <w:rPr>
          <w:rFonts w:ascii="Times New Roman" w:hAnsi="Times New Roman" w:cs="Times New Roman"/>
          <w:sz w:val="28"/>
          <w:szCs w:val="28"/>
        </w:rPr>
        <w:t>«Одаренность» муниципальных этапов научно-исследовательских</w:t>
      </w:r>
      <w:r w:rsidR="004936B6" w:rsidRPr="00D47B51">
        <w:rPr>
          <w:rFonts w:ascii="Times New Roman" w:hAnsi="Times New Roman" w:cs="Times New Roman"/>
          <w:sz w:val="28"/>
          <w:szCs w:val="28"/>
        </w:rPr>
        <w:t xml:space="preserve"> мероприятий, таких как</w:t>
      </w:r>
      <w:r w:rsidRPr="00D47B51">
        <w:rPr>
          <w:rFonts w:ascii="Times New Roman" w:hAnsi="Times New Roman" w:cs="Times New Roman"/>
          <w:sz w:val="28"/>
          <w:szCs w:val="28"/>
        </w:rPr>
        <w:t xml:space="preserve"> </w:t>
      </w:r>
      <w:r w:rsidR="003331BE" w:rsidRPr="00D47B51">
        <w:rPr>
          <w:rFonts w:ascii="Times New Roman" w:hAnsi="Times New Roman" w:cs="Times New Roman"/>
          <w:sz w:val="28"/>
          <w:szCs w:val="28"/>
        </w:rPr>
        <w:t xml:space="preserve">Всероссийский конкурс научно-исследовательских и творческих работ </w:t>
      </w:r>
      <w:r w:rsidRPr="00D47B51">
        <w:rPr>
          <w:rFonts w:ascii="Times New Roman" w:hAnsi="Times New Roman" w:cs="Times New Roman"/>
          <w:sz w:val="28"/>
          <w:szCs w:val="28"/>
        </w:rPr>
        <w:t>«Меня оценят в ХХ</w:t>
      </w:r>
      <w:r w:rsidRPr="00D47B51">
        <w:rPr>
          <w:rFonts w:ascii="Times New Roman" w:hAnsi="Times New Roman" w:cs="Times New Roman"/>
          <w:sz w:val="28"/>
          <w:szCs w:val="28"/>
          <w:lang w:val="en-US"/>
        </w:rPr>
        <w:t>I</w:t>
      </w:r>
      <w:r w:rsidRPr="00D47B51">
        <w:rPr>
          <w:rFonts w:ascii="Times New Roman" w:hAnsi="Times New Roman" w:cs="Times New Roman"/>
          <w:sz w:val="28"/>
          <w:szCs w:val="28"/>
        </w:rPr>
        <w:t xml:space="preserve"> веке», </w:t>
      </w:r>
      <w:r w:rsidR="00A6757C" w:rsidRPr="00D47B51">
        <w:rPr>
          <w:rFonts w:ascii="Times New Roman" w:hAnsi="Times New Roman" w:cs="Times New Roman"/>
          <w:sz w:val="28"/>
          <w:szCs w:val="28"/>
        </w:rPr>
        <w:t xml:space="preserve">Российская научная конференция школьников </w:t>
      </w:r>
      <w:r w:rsidRPr="00D47B51">
        <w:rPr>
          <w:rFonts w:ascii="Times New Roman" w:hAnsi="Times New Roman" w:cs="Times New Roman"/>
          <w:sz w:val="28"/>
          <w:szCs w:val="28"/>
        </w:rPr>
        <w:t>«Открытие</w:t>
      </w:r>
      <w:r w:rsidR="00A6757C" w:rsidRPr="00D47B51">
        <w:rPr>
          <w:rFonts w:ascii="Times New Roman" w:hAnsi="Times New Roman" w:cs="Times New Roman"/>
          <w:sz w:val="28"/>
          <w:szCs w:val="28"/>
        </w:rPr>
        <w:t>», Всероссийский форум научной молодежи «Шаг в будущее», Всероссийский детский конкурс научно-исследовательских и творческих работ «Первые шаги в науке»</w:t>
      </w:r>
      <w:r w:rsidR="0080523C" w:rsidRPr="00D47B51">
        <w:rPr>
          <w:rFonts w:ascii="Times New Roman" w:hAnsi="Times New Roman" w:cs="Times New Roman"/>
          <w:sz w:val="28"/>
          <w:szCs w:val="28"/>
        </w:rPr>
        <w:t>, а также методическим</w:t>
      </w:r>
      <w:proofErr w:type="gramEnd"/>
      <w:r w:rsidR="0080523C" w:rsidRPr="00D47B51">
        <w:rPr>
          <w:rFonts w:ascii="Times New Roman" w:hAnsi="Times New Roman" w:cs="Times New Roman"/>
          <w:sz w:val="28"/>
          <w:szCs w:val="28"/>
        </w:rPr>
        <w:t xml:space="preserve"> сопровождением на последующих этапах мероприятий</w:t>
      </w:r>
      <w:r w:rsidR="00F96662" w:rsidRPr="00D47B51">
        <w:rPr>
          <w:rFonts w:ascii="Times New Roman" w:hAnsi="Times New Roman" w:cs="Times New Roman"/>
          <w:sz w:val="28"/>
          <w:szCs w:val="28"/>
        </w:rPr>
        <w:t xml:space="preserve">. </w:t>
      </w:r>
      <w:r w:rsidR="008E4DB6" w:rsidRPr="00D47B51">
        <w:rPr>
          <w:rFonts w:ascii="Times New Roman" w:hAnsi="Times New Roman" w:cs="Times New Roman"/>
          <w:sz w:val="28"/>
          <w:szCs w:val="28"/>
        </w:rPr>
        <w:t xml:space="preserve">Количество работ, представляемых на муниципальные этапы научно-исследовательских мероприятий, </w:t>
      </w:r>
      <w:r w:rsidR="00CD69E5" w:rsidRPr="00D47B51">
        <w:rPr>
          <w:rFonts w:ascii="Times New Roman" w:hAnsi="Times New Roman" w:cs="Times New Roman"/>
          <w:sz w:val="28"/>
          <w:szCs w:val="28"/>
        </w:rPr>
        <w:t xml:space="preserve">в секциях </w:t>
      </w:r>
      <w:r w:rsidR="008E4DB6" w:rsidRPr="00D47B51">
        <w:rPr>
          <w:rFonts w:ascii="Times New Roman" w:hAnsi="Times New Roman" w:cs="Times New Roman"/>
          <w:sz w:val="28"/>
          <w:szCs w:val="28"/>
        </w:rPr>
        <w:t xml:space="preserve">естественнонаучной направленности составляет более 50% от общего количества. </w:t>
      </w:r>
      <w:r w:rsidR="0003779D" w:rsidRPr="00D47B51">
        <w:rPr>
          <w:rFonts w:ascii="Times New Roman" w:hAnsi="Times New Roman" w:cs="Times New Roman"/>
          <w:sz w:val="28"/>
          <w:szCs w:val="28"/>
        </w:rPr>
        <w:t xml:space="preserve">Это свидетельствует об устойчивом интересе  обучающихся к </w:t>
      </w:r>
      <w:r w:rsidR="00CD69E5" w:rsidRPr="00D47B51">
        <w:rPr>
          <w:rFonts w:ascii="Times New Roman" w:hAnsi="Times New Roman" w:cs="Times New Roman"/>
          <w:sz w:val="28"/>
          <w:szCs w:val="28"/>
        </w:rPr>
        <w:t xml:space="preserve">естественнонаучной </w:t>
      </w:r>
      <w:r w:rsidR="0003779D" w:rsidRPr="00D47B51">
        <w:rPr>
          <w:rFonts w:ascii="Times New Roman" w:hAnsi="Times New Roman" w:cs="Times New Roman"/>
          <w:sz w:val="28"/>
          <w:szCs w:val="28"/>
        </w:rPr>
        <w:t>исследовательской деятельности, наличии у конкурсантов прочных знаний, навыков самостоятельного мышления, культуры интеллектуального труда.</w:t>
      </w:r>
    </w:p>
    <w:p w:rsidR="004936B6" w:rsidRPr="00D47B51" w:rsidRDefault="004937CE"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Второе – </w:t>
      </w:r>
      <w:r w:rsidR="004936B6" w:rsidRPr="00D47B51">
        <w:rPr>
          <w:rFonts w:ascii="Times New Roman" w:hAnsi="Times New Roman" w:cs="Times New Roman"/>
          <w:sz w:val="28"/>
          <w:szCs w:val="28"/>
        </w:rPr>
        <w:t>это организация деятельности</w:t>
      </w:r>
      <w:r w:rsidR="00565645" w:rsidRPr="00D47B51">
        <w:rPr>
          <w:rFonts w:ascii="Times New Roman" w:hAnsi="Times New Roman" w:cs="Times New Roman"/>
          <w:sz w:val="28"/>
          <w:szCs w:val="28"/>
        </w:rPr>
        <w:t xml:space="preserve"> детских объединений</w:t>
      </w:r>
      <w:r w:rsidR="00D2589D">
        <w:rPr>
          <w:rFonts w:ascii="Times New Roman" w:hAnsi="Times New Roman" w:cs="Times New Roman"/>
          <w:sz w:val="28"/>
          <w:szCs w:val="28"/>
        </w:rPr>
        <w:t xml:space="preserve"> по интересам</w:t>
      </w:r>
      <w:r w:rsidR="00565645" w:rsidRPr="00D47B51">
        <w:rPr>
          <w:rFonts w:ascii="Times New Roman" w:hAnsi="Times New Roman" w:cs="Times New Roman"/>
          <w:sz w:val="28"/>
          <w:szCs w:val="28"/>
        </w:rPr>
        <w:t>, направленных на реализацию предназначения дополнительного образования, а именно – удовлетворение и формирование постоянно изменяющихся образовательных потребностей детей, выходящих за рамки общеобразовательной программы и не реализуемых другими образовательными учреждениями.</w:t>
      </w:r>
      <w:r w:rsidR="00CB543B" w:rsidRPr="00D47B51">
        <w:rPr>
          <w:rFonts w:ascii="Times New Roman" w:hAnsi="Times New Roman" w:cs="Times New Roman"/>
          <w:sz w:val="28"/>
          <w:szCs w:val="28"/>
        </w:rPr>
        <w:t xml:space="preserve"> </w:t>
      </w:r>
      <w:r w:rsidR="00534BDC" w:rsidRPr="00D47B51">
        <w:rPr>
          <w:rFonts w:ascii="Times New Roman" w:hAnsi="Times New Roman" w:cs="Times New Roman"/>
          <w:sz w:val="28"/>
          <w:szCs w:val="28"/>
        </w:rPr>
        <w:t xml:space="preserve">В 2015/2016 учебном году на базе МБУ ДО «ЦДО «Одаренность» функционирует </w:t>
      </w:r>
      <w:r w:rsidR="00E43D38">
        <w:rPr>
          <w:rFonts w:ascii="Times New Roman" w:hAnsi="Times New Roman" w:cs="Times New Roman"/>
          <w:sz w:val="28"/>
          <w:szCs w:val="28"/>
        </w:rPr>
        <w:t>53</w:t>
      </w:r>
      <w:r w:rsidR="00534BDC" w:rsidRPr="00D47B51">
        <w:rPr>
          <w:rFonts w:ascii="Times New Roman" w:hAnsi="Times New Roman" w:cs="Times New Roman"/>
          <w:sz w:val="28"/>
          <w:szCs w:val="28"/>
        </w:rPr>
        <w:t xml:space="preserve"> объединения по интересам естественнонаучной направленности.</w:t>
      </w:r>
      <w:r w:rsidR="00615D07" w:rsidRPr="00D47B51">
        <w:rPr>
          <w:rFonts w:ascii="Times New Roman" w:hAnsi="Times New Roman" w:cs="Times New Roman"/>
          <w:sz w:val="28"/>
          <w:szCs w:val="28"/>
        </w:rPr>
        <w:t xml:space="preserve"> </w:t>
      </w:r>
      <w:r w:rsidR="001F5AD3" w:rsidRPr="00D47B51">
        <w:rPr>
          <w:rFonts w:ascii="Times New Roman" w:hAnsi="Times New Roman" w:cs="Times New Roman"/>
          <w:sz w:val="28"/>
          <w:szCs w:val="28"/>
        </w:rPr>
        <w:t>К</w:t>
      </w:r>
      <w:r w:rsidR="00615D07" w:rsidRPr="00D47B51">
        <w:rPr>
          <w:rFonts w:ascii="Times New Roman" w:hAnsi="Times New Roman" w:cs="Times New Roman"/>
          <w:sz w:val="28"/>
          <w:szCs w:val="28"/>
        </w:rPr>
        <w:t xml:space="preserve"> освоени</w:t>
      </w:r>
      <w:r w:rsidR="001F5AD3" w:rsidRPr="00D47B51">
        <w:rPr>
          <w:rFonts w:ascii="Times New Roman" w:hAnsi="Times New Roman" w:cs="Times New Roman"/>
          <w:sz w:val="28"/>
          <w:szCs w:val="28"/>
        </w:rPr>
        <w:t>ю</w:t>
      </w:r>
      <w:r w:rsidR="00615D07" w:rsidRPr="00D47B51">
        <w:rPr>
          <w:rFonts w:ascii="Times New Roman" w:hAnsi="Times New Roman" w:cs="Times New Roman"/>
          <w:sz w:val="28"/>
          <w:szCs w:val="28"/>
        </w:rPr>
        <w:t xml:space="preserve"> </w:t>
      </w:r>
      <w:proofErr w:type="gramStart"/>
      <w:r w:rsidR="00615D07" w:rsidRPr="00D47B51">
        <w:rPr>
          <w:rFonts w:ascii="Times New Roman" w:hAnsi="Times New Roman" w:cs="Times New Roman"/>
          <w:sz w:val="28"/>
          <w:szCs w:val="28"/>
        </w:rPr>
        <w:t>обучающимся</w:t>
      </w:r>
      <w:proofErr w:type="gramEnd"/>
      <w:r w:rsidR="00615D07" w:rsidRPr="00D47B51">
        <w:rPr>
          <w:rFonts w:ascii="Times New Roman" w:hAnsi="Times New Roman" w:cs="Times New Roman"/>
          <w:sz w:val="28"/>
          <w:szCs w:val="28"/>
        </w:rPr>
        <w:t xml:space="preserve"> предлагаются </w:t>
      </w:r>
      <w:proofErr w:type="spellStart"/>
      <w:r w:rsidR="00DA2CE5">
        <w:rPr>
          <w:rFonts w:ascii="Times New Roman" w:hAnsi="Times New Roman" w:cs="Times New Roman"/>
          <w:sz w:val="28"/>
          <w:szCs w:val="28"/>
        </w:rPr>
        <w:t>общеразвивающие</w:t>
      </w:r>
      <w:proofErr w:type="spellEnd"/>
      <w:r w:rsidR="00615D07" w:rsidRPr="00D47B51">
        <w:rPr>
          <w:rFonts w:ascii="Times New Roman" w:hAnsi="Times New Roman" w:cs="Times New Roman"/>
          <w:sz w:val="28"/>
          <w:szCs w:val="28"/>
        </w:rPr>
        <w:t xml:space="preserve"> программы, охватывающие естественнонаучные дисциплины, входящие в перечень учебных предметов общеобразовательной школы, а также интегрированные </w:t>
      </w:r>
      <w:r w:rsidR="00615D07" w:rsidRPr="00D47B51">
        <w:rPr>
          <w:rFonts w:ascii="Times New Roman" w:hAnsi="Times New Roman" w:cs="Times New Roman"/>
          <w:sz w:val="28"/>
          <w:szCs w:val="28"/>
        </w:rPr>
        <w:lastRenderedPageBreak/>
        <w:t xml:space="preserve">образовательные программы. </w:t>
      </w:r>
      <w:r w:rsidR="00534BDC" w:rsidRPr="00D47B51">
        <w:rPr>
          <w:rFonts w:ascii="Times New Roman" w:hAnsi="Times New Roman" w:cs="Times New Roman"/>
          <w:sz w:val="28"/>
          <w:szCs w:val="28"/>
        </w:rPr>
        <w:t>Обучающиеся еженедельно получают индивидуальные задания дл</w:t>
      </w:r>
      <w:r w:rsidR="001F5AD3" w:rsidRPr="00D47B51">
        <w:rPr>
          <w:rFonts w:ascii="Times New Roman" w:hAnsi="Times New Roman" w:cs="Times New Roman"/>
          <w:sz w:val="28"/>
          <w:szCs w:val="28"/>
        </w:rPr>
        <w:t>я самостоятельной работы, а так</w:t>
      </w:r>
      <w:r w:rsidR="00534BDC" w:rsidRPr="00D47B51">
        <w:rPr>
          <w:rFonts w:ascii="Times New Roman" w:hAnsi="Times New Roman" w:cs="Times New Roman"/>
          <w:sz w:val="28"/>
          <w:szCs w:val="28"/>
        </w:rPr>
        <w:t xml:space="preserve">же рекомендации по работе с дополнительной литературой. На последующих занятиях обсуждаются результаты работы, находятся наиболее оптимальные пути решения поставленных задач. Занятия </w:t>
      </w:r>
      <w:r w:rsidR="00EA7DA1">
        <w:rPr>
          <w:rFonts w:ascii="Times New Roman" w:hAnsi="Times New Roman" w:cs="Times New Roman"/>
          <w:sz w:val="28"/>
          <w:szCs w:val="28"/>
        </w:rPr>
        <w:t>в</w:t>
      </w:r>
      <w:r w:rsidR="00534BDC" w:rsidRPr="00D47B51">
        <w:rPr>
          <w:rFonts w:ascii="Times New Roman" w:hAnsi="Times New Roman" w:cs="Times New Roman"/>
          <w:sz w:val="28"/>
          <w:szCs w:val="28"/>
        </w:rPr>
        <w:t xml:space="preserve"> микрогруппа</w:t>
      </w:r>
      <w:r w:rsidR="00EA7DA1">
        <w:rPr>
          <w:rFonts w:ascii="Times New Roman" w:hAnsi="Times New Roman" w:cs="Times New Roman"/>
          <w:sz w:val="28"/>
          <w:szCs w:val="28"/>
        </w:rPr>
        <w:t>х</w:t>
      </w:r>
      <w:r w:rsidR="00534BDC" w:rsidRPr="00D47B51">
        <w:rPr>
          <w:rFonts w:ascii="Times New Roman" w:hAnsi="Times New Roman" w:cs="Times New Roman"/>
          <w:sz w:val="28"/>
          <w:szCs w:val="28"/>
        </w:rPr>
        <w:t xml:space="preserve"> позволяют проводить экспериментальную работу на более глубоком уровне. Педагоги дополнительного образования выстраивают работу в объединениях</w:t>
      </w:r>
      <w:r w:rsidR="001F5AD3" w:rsidRPr="00D47B51">
        <w:rPr>
          <w:rFonts w:ascii="Times New Roman" w:hAnsi="Times New Roman" w:cs="Times New Roman"/>
          <w:sz w:val="28"/>
          <w:szCs w:val="28"/>
        </w:rPr>
        <w:t xml:space="preserve"> так</w:t>
      </w:r>
      <w:r w:rsidR="00534BDC" w:rsidRPr="00D47B51">
        <w:rPr>
          <w:rFonts w:ascii="Times New Roman" w:hAnsi="Times New Roman" w:cs="Times New Roman"/>
          <w:sz w:val="28"/>
          <w:szCs w:val="28"/>
        </w:rPr>
        <w:t xml:space="preserve">, чтобы обучающиеся осознанно и с пониманием воспринимали изучаемые и наблюдаемые природные процессы через призму разнообразных наук о природе и окружающем их мире. Учебные занятия с одарѐнными </w:t>
      </w:r>
      <w:r w:rsidR="00817E7B" w:rsidRPr="00D47B51">
        <w:rPr>
          <w:rFonts w:ascii="Times New Roman" w:hAnsi="Times New Roman" w:cs="Times New Roman"/>
          <w:sz w:val="28"/>
          <w:szCs w:val="28"/>
        </w:rPr>
        <w:t>обучающимися</w:t>
      </w:r>
      <w:r w:rsidR="00534BDC" w:rsidRPr="00D47B51">
        <w:rPr>
          <w:rFonts w:ascii="Times New Roman" w:hAnsi="Times New Roman" w:cs="Times New Roman"/>
          <w:sz w:val="28"/>
          <w:szCs w:val="28"/>
        </w:rPr>
        <w:t xml:space="preserve"> в олимпиадных группах в системе личностно</w:t>
      </w:r>
      <w:r w:rsidR="00EA7DA1">
        <w:rPr>
          <w:rFonts w:ascii="Times New Roman" w:hAnsi="Times New Roman" w:cs="Times New Roman"/>
          <w:sz w:val="28"/>
          <w:szCs w:val="28"/>
        </w:rPr>
        <w:t>-</w:t>
      </w:r>
      <w:r w:rsidR="00534BDC" w:rsidRPr="00D47B51">
        <w:rPr>
          <w:rFonts w:ascii="Times New Roman" w:hAnsi="Times New Roman" w:cs="Times New Roman"/>
          <w:sz w:val="28"/>
          <w:szCs w:val="28"/>
        </w:rPr>
        <w:t xml:space="preserve">ориентированного </w:t>
      </w:r>
      <w:r w:rsidR="00EA7DA1">
        <w:rPr>
          <w:rFonts w:ascii="Times New Roman" w:hAnsi="Times New Roman" w:cs="Times New Roman"/>
          <w:sz w:val="28"/>
          <w:szCs w:val="28"/>
        </w:rPr>
        <w:t>подхода</w:t>
      </w:r>
      <w:r w:rsidR="00534BDC" w:rsidRPr="00D47B51">
        <w:rPr>
          <w:rFonts w:ascii="Times New Roman" w:hAnsi="Times New Roman" w:cs="Times New Roman"/>
          <w:sz w:val="28"/>
          <w:szCs w:val="28"/>
        </w:rPr>
        <w:t xml:space="preserve"> предполагают широкое использование различных технических средств обучения.</w:t>
      </w:r>
      <w:r w:rsidR="009F2738" w:rsidRPr="00D47B51">
        <w:rPr>
          <w:rFonts w:ascii="Times New Roman" w:hAnsi="Times New Roman" w:cs="Times New Roman"/>
          <w:sz w:val="28"/>
          <w:szCs w:val="28"/>
        </w:rPr>
        <w:t xml:space="preserve"> В этом плане важна проектная и исследовательская деятельность </w:t>
      </w:r>
      <w:proofErr w:type="gramStart"/>
      <w:r w:rsidR="009F2738" w:rsidRPr="00D47B51">
        <w:rPr>
          <w:rFonts w:ascii="Times New Roman" w:hAnsi="Times New Roman" w:cs="Times New Roman"/>
          <w:sz w:val="28"/>
          <w:szCs w:val="28"/>
        </w:rPr>
        <w:t>обучающихся</w:t>
      </w:r>
      <w:proofErr w:type="gramEnd"/>
      <w:r w:rsidR="009F2738" w:rsidRPr="00D47B51">
        <w:rPr>
          <w:rFonts w:ascii="Times New Roman" w:hAnsi="Times New Roman" w:cs="Times New Roman"/>
          <w:sz w:val="28"/>
          <w:szCs w:val="28"/>
        </w:rPr>
        <w:t xml:space="preserve">. Очень интересен эксперимент с разновозрастными группами </w:t>
      </w:r>
      <w:proofErr w:type="gramStart"/>
      <w:r w:rsidR="00070D9D">
        <w:rPr>
          <w:rFonts w:ascii="Times New Roman" w:hAnsi="Times New Roman" w:cs="Times New Roman"/>
          <w:sz w:val="28"/>
          <w:szCs w:val="28"/>
        </w:rPr>
        <w:t>обучаю</w:t>
      </w:r>
      <w:r w:rsidR="009F2738" w:rsidRPr="00D47B51">
        <w:rPr>
          <w:rFonts w:ascii="Times New Roman" w:hAnsi="Times New Roman" w:cs="Times New Roman"/>
          <w:sz w:val="28"/>
          <w:szCs w:val="28"/>
        </w:rPr>
        <w:t>щихся</w:t>
      </w:r>
      <w:proofErr w:type="gramEnd"/>
      <w:r w:rsidR="009F2738" w:rsidRPr="00D47B51">
        <w:rPr>
          <w:rFonts w:ascii="Times New Roman" w:hAnsi="Times New Roman" w:cs="Times New Roman"/>
          <w:sz w:val="28"/>
          <w:szCs w:val="28"/>
        </w:rPr>
        <w:t xml:space="preserve"> по опережающей и развивающей программе.</w:t>
      </w:r>
      <w:r w:rsidR="00E32925" w:rsidRPr="00D47B51">
        <w:rPr>
          <w:rFonts w:ascii="Times New Roman" w:hAnsi="Times New Roman" w:cs="Times New Roman"/>
          <w:sz w:val="28"/>
          <w:szCs w:val="28"/>
        </w:rPr>
        <w:t xml:space="preserve"> Таким образом, создаются условия для разнообразной индивидуальной  практической, экспериментальной, проектной  и исследовательской деятельности в области естественнонаучных дисциплин.</w:t>
      </w:r>
    </w:p>
    <w:p w:rsidR="00626E1C" w:rsidRPr="00D47B51" w:rsidRDefault="004937CE" w:rsidP="00F062C9">
      <w:pPr>
        <w:spacing w:after="0" w:line="360" w:lineRule="auto"/>
        <w:ind w:firstLine="709"/>
        <w:jc w:val="both"/>
        <w:rPr>
          <w:rFonts w:ascii="Times New Roman" w:hAnsi="Times New Roman" w:cs="Times New Roman"/>
          <w:sz w:val="28"/>
          <w:szCs w:val="28"/>
        </w:rPr>
      </w:pPr>
      <w:proofErr w:type="gramStart"/>
      <w:r w:rsidRPr="00D47B51">
        <w:rPr>
          <w:rFonts w:ascii="Times New Roman" w:hAnsi="Times New Roman" w:cs="Times New Roman"/>
          <w:sz w:val="28"/>
          <w:szCs w:val="28"/>
        </w:rPr>
        <w:t xml:space="preserve">Третье – </w:t>
      </w:r>
      <w:r w:rsidR="004936B6" w:rsidRPr="00D47B51">
        <w:rPr>
          <w:rFonts w:ascii="Times New Roman" w:hAnsi="Times New Roman" w:cs="Times New Roman"/>
          <w:sz w:val="28"/>
          <w:szCs w:val="28"/>
        </w:rPr>
        <w:t xml:space="preserve">это участие в мероприятиях в рамках программы сетевого взаимодействия с образовательными учреждениями Старооскольского городского округа, и мероприятиях, организованными партнерами </w:t>
      </w:r>
      <w:r w:rsidRPr="00D47B51">
        <w:rPr>
          <w:rFonts w:ascii="Times New Roman" w:hAnsi="Times New Roman" w:cs="Times New Roman"/>
          <w:sz w:val="28"/>
          <w:szCs w:val="28"/>
        </w:rPr>
        <w:t>МБУ ДО «ЦДО «Одаренность»</w:t>
      </w:r>
      <w:r w:rsidR="00D64D50" w:rsidRPr="00D47B51">
        <w:rPr>
          <w:rFonts w:ascii="Times New Roman" w:hAnsi="Times New Roman" w:cs="Times New Roman"/>
          <w:sz w:val="28"/>
          <w:szCs w:val="28"/>
        </w:rPr>
        <w:t xml:space="preserve"> – управлением по делам  молодежи,  управлением  по  социальной  защите  населения  администрации Старооскольского  городского  округа,  краеведческим  музеем,  Домом  ремесел, Центральной  библиотекой им.  А.С.  Пушкина,  молодежным  движением  «Новое поколение», ГОУ СПО «Старооскольский медицинский колледж», ФГБОУ ВПО «БГТУ  им</w:t>
      </w:r>
      <w:proofErr w:type="gramEnd"/>
      <w:r w:rsidR="00D64D50" w:rsidRPr="00D47B51">
        <w:rPr>
          <w:rFonts w:ascii="Times New Roman" w:hAnsi="Times New Roman" w:cs="Times New Roman"/>
          <w:sz w:val="28"/>
          <w:szCs w:val="28"/>
        </w:rPr>
        <w:t>.  В.Г.  Шухова»  (</w:t>
      </w:r>
      <w:proofErr w:type="gramStart"/>
      <w:r w:rsidR="00D64D50" w:rsidRPr="00D47B51">
        <w:rPr>
          <w:rFonts w:ascii="Times New Roman" w:hAnsi="Times New Roman" w:cs="Times New Roman"/>
          <w:sz w:val="28"/>
          <w:szCs w:val="28"/>
        </w:rPr>
        <w:t>г</w:t>
      </w:r>
      <w:proofErr w:type="gramEnd"/>
      <w:r w:rsidR="00D64D50" w:rsidRPr="00D47B51">
        <w:rPr>
          <w:rFonts w:ascii="Times New Roman" w:hAnsi="Times New Roman" w:cs="Times New Roman"/>
          <w:sz w:val="28"/>
          <w:szCs w:val="28"/>
        </w:rPr>
        <w:t xml:space="preserve">.  Белгород), ГОУ  СПО  «Старооскольский педагогический  колледж»,  СТИ  </w:t>
      </w:r>
      <w:r w:rsidR="00D64D50" w:rsidRPr="00D47B51">
        <w:rPr>
          <w:rFonts w:ascii="Times New Roman" w:hAnsi="Times New Roman" w:cs="Times New Roman"/>
          <w:sz w:val="28"/>
          <w:szCs w:val="28"/>
        </w:rPr>
        <w:lastRenderedPageBreak/>
        <w:t>НИТУ  МИСиС, Старооскольским филиалом Белгородского государственного национального исследовательского университета, НС «Интеграция»</w:t>
      </w:r>
      <w:r w:rsidR="00715E99" w:rsidRPr="00D47B51">
        <w:rPr>
          <w:rFonts w:ascii="Times New Roman" w:hAnsi="Times New Roman" w:cs="Times New Roman"/>
          <w:sz w:val="28"/>
          <w:szCs w:val="28"/>
        </w:rPr>
        <w:t xml:space="preserve">. </w:t>
      </w:r>
    </w:p>
    <w:p w:rsidR="00715E99" w:rsidRPr="00D47B51" w:rsidRDefault="00715E99"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Работа с </w:t>
      </w:r>
      <w:proofErr w:type="gramStart"/>
      <w:r w:rsidRPr="00D47B51">
        <w:rPr>
          <w:rFonts w:ascii="Times New Roman" w:hAnsi="Times New Roman" w:cs="Times New Roman"/>
          <w:sz w:val="28"/>
          <w:szCs w:val="28"/>
        </w:rPr>
        <w:t>одаренными</w:t>
      </w:r>
      <w:proofErr w:type="gramEnd"/>
      <w:r w:rsidRPr="00D47B51">
        <w:rPr>
          <w:rFonts w:ascii="Times New Roman" w:hAnsi="Times New Roman" w:cs="Times New Roman"/>
          <w:sz w:val="28"/>
          <w:szCs w:val="28"/>
        </w:rPr>
        <w:t xml:space="preserve"> обучающим</w:t>
      </w:r>
      <w:r w:rsidR="00FE101C" w:rsidRPr="00D47B51">
        <w:rPr>
          <w:rFonts w:ascii="Times New Roman" w:hAnsi="Times New Roman" w:cs="Times New Roman"/>
          <w:sz w:val="28"/>
          <w:szCs w:val="28"/>
        </w:rPr>
        <w:t>и</w:t>
      </w:r>
      <w:r w:rsidRPr="00D47B51">
        <w:rPr>
          <w:rFonts w:ascii="Times New Roman" w:hAnsi="Times New Roman" w:cs="Times New Roman"/>
          <w:sz w:val="28"/>
          <w:szCs w:val="28"/>
        </w:rPr>
        <w:t>ся в рамках сети имеет определенные преимущества:</w:t>
      </w:r>
    </w:p>
    <w:p w:rsidR="00715E99" w:rsidRPr="00D47B51" w:rsidRDefault="00715E99"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у обучающихся посредством сетевого взаимодействия появляется опыт сотрудничества с преподавателями и обучающимися из других школ;</w:t>
      </w:r>
    </w:p>
    <w:p w:rsidR="00715E99" w:rsidRPr="00D47B51" w:rsidRDefault="00715E99"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предоставляется возможность использовать различные ресурсы учреждений;</w:t>
      </w:r>
    </w:p>
    <w:p w:rsidR="00715E99" w:rsidRPr="00D47B51" w:rsidRDefault="00715E99"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 возможность оперативного и объективного оценивания </w:t>
      </w:r>
      <w:r w:rsidR="00FE101C" w:rsidRPr="00D47B51">
        <w:rPr>
          <w:rFonts w:ascii="Times New Roman" w:hAnsi="Times New Roman" w:cs="Times New Roman"/>
          <w:sz w:val="28"/>
          <w:szCs w:val="28"/>
        </w:rPr>
        <w:t>результатов деятельности</w:t>
      </w:r>
      <w:r w:rsidRPr="00D47B51">
        <w:rPr>
          <w:rFonts w:ascii="Times New Roman" w:hAnsi="Times New Roman" w:cs="Times New Roman"/>
          <w:sz w:val="28"/>
          <w:szCs w:val="28"/>
        </w:rPr>
        <w:t>.</w:t>
      </w:r>
    </w:p>
    <w:p w:rsidR="00626E1C" w:rsidRPr="00D47B51" w:rsidRDefault="00715E99"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Развитие системы интеллектуальных и творческих мероприятий в рамках сетевого взаимодействия с применением информационных технологий и проектных методов влияет на повышение исследовательской культуры, информационной грамотности участников образовательного процесса. </w:t>
      </w:r>
    </w:p>
    <w:p w:rsidR="00D64D50" w:rsidRPr="00D47B51" w:rsidRDefault="00D64D50"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Таким образом, МБУ ДО «ЦДО «Одаренность»  объединяет  ресурсы  учреждений  общего,  дополнительного  и профессионального  образования  для  работы  с  интеллектуально  и  творчески одарёнными детьми.</w:t>
      </w:r>
    </w:p>
    <w:p w:rsidR="004937CE" w:rsidRPr="00D47B51" w:rsidRDefault="004937CE"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Для квалифицированной организации и руководства научно-исследовательской деятельностью в МБУ ДО «ЦДО «Одаренность» </w:t>
      </w:r>
      <w:r w:rsidR="002670F8" w:rsidRPr="00D47B51">
        <w:rPr>
          <w:rFonts w:ascii="Times New Roman" w:hAnsi="Times New Roman" w:cs="Times New Roman"/>
          <w:sz w:val="28"/>
          <w:szCs w:val="28"/>
        </w:rPr>
        <w:t>работают</w:t>
      </w:r>
      <w:r w:rsidRPr="00D47B51">
        <w:rPr>
          <w:rFonts w:ascii="Times New Roman" w:hAnsi="Times New Roman" w:cs="Times New Roman"/>
          <w:sz w:val="28"/>
          <w:szCs w:val="28"/>
        </w:rPr>
        <w:t xml:space="preserve"> опытные педагоги. Они занимаются проблемами организации и методики научных исследований, проводят наблюдения за деятельностью </w:t>
      </w:r>
      <w:r w:rsidR="00070D9D">
        <w:rPr>
          <w:rFonts w:ascii="Times New Roman" w:hAnsi="Times New Roman" w:cs="Times New Roman"/>
          <w:sz w:val="28"/>
          <w:szCs w:val="28"/>
        </w:rPr>
        <w:t>обучающихся</w:t>
      </w:r>
      <w:r w:rsidRPr="00D47B51">
        <w:rPr>
          <w:rFonts w:ascii="Times New Roman" w:hAnsi="Times New Roman" w:cs="Times New Roman"/>
          <w:sz w:val="28"/>
          <w:szCs w:val="28"/>
        </w:rPr>
        <w:t>, занимаются их анкетированием и тестированием с последующим анализом и коррекц</w:t>
      </w:r>
      <w:r w:rsidR="002670F8" w:rsidRPr="00D47B51">
        <w:rPr>
          <w:rFonts w:ascii="Times New Roman" w:hAnsi="Times New Roman" w:cs="Times New Roman"/>
          <w:sz w:val="28"/>
          <w:szCs w:val="28"/>
        </w:rPr>
        <w:t>ией условий для самореализации, организовывают методическое сопровождение деятельности обучающихся.</w:t>
      </w:r>
    </w:p>
    <w:p w:rsidR="004937CE" w:rsidRPr="00D47B51" w:rsidRDefault="004937CE" w:rsidP="00F062C9">
      <w:pPr>
        <w:spacing w:after="0" w:line="360" w:lineRule="auto"/>
        <w:ind w:firstLine="709"/>
        <w:jc w:val="both"/>
        <w:rPr>
          <w:rFonts w:ascii="Times New Roman" w:hAnsi="Times New Roman" w:cs="Times New Roman"/>
          <w:sz w:val="28"/>
          <w:szCs w:val="28"/>
        </w:rPr>
      </w:pPr>
      <w:proofErr w:type="gramStart"/>
      <w:r w:rsidRPr="00D47B51">
        <w:rPr>
          <w:rFonts w:ascii="Times New Roman" w:hAnsi="Times New Roman" w:cs="Times New Roman"/>
          <w:sz w:val="28"/>
          <w:szCs w:val="28"/>
        </w:rPr>
        <w:lastRenderedPageBreak/>
        <w:t xml:space="preserve">Современная школьная наука ориентирует </w:t>
      </w:r>
      <w:r w:rsidR="00070D9D">
        <w:rPr>
          <w:rFonts w:ascii="Times New Roman" w:hAnsi="Times New Roman" w:cs="Times New Roman"/>
          <w:sz w:val="28"/>
          <w:szCs w:val="28"/>
        </w:rPr>
        <w:t>обучающи</w:t>
      </w:r>
      <w:r w:rsidRPr="00D47B51">
        <w:rPr>
          <w:rFonts w:ascii="Times New Roman" w:hAnsi="Times New Roman" w:cs="Times New Roman"/>
          <w:sz w:val="28"/>
          <w:szCs w:val="28"/>
        </w:rPr>
        <w:t xml:space="preserve">хся на продолжение обучения в высших учебных заведениях, приучая к самостоятельной работе, направляя учебный процесс на вооружение </w:t>
      </w:r>
      <w:r w:rsidR="00070D9D">
        <w:rPr>
          <w:rFonts w:ascii="Times New Roman" w:hAnsi="Times New Roman" w:cs="Times New Roman"/>
          <w:sz w:val="28"/>
          <w:szCs w:val="28"/>
        </w:rPr>
        <w:t>обучаю</w:t>
      </w:r>
      <w:r w:rsidRPr="00D47B51">
        <w:rPr>
          <w:rFonts w:ascii="Times New Roman" w:hAnsi="Times New Roman" w:cs="Times New Roman"/>
          <w:sz w:val="28"/>
          <w:szCs w:val="28"/>
        </w:rPr>
        <w:t>щихся методами научного исследования.</w:t>
      </w:r>
      <w:proofErr w:type="gramEnd"/>
    </w:p>
    <w:p w:rsidR="002670F8" w:rsidRPr="00D47B51" w:rsidRDefault="002670F8"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В научно-исследовательской деятельности </w:t>
      </w:r>
      <w:r w:rsidR="00070D9D">
        <w:rPr>
          <w:rFonts w:ascii="Times New Roman" w:hAnsi="Times New Roman" w:cs="Times New Roman"/>
          <w:sz w:val="28"/>
          <w:szCs w:val="28"/>
        </w:rPr>
        <w:t>обучающихся</w:t>
      </w:r>
      <w:r w:rsidRPr="00D47B51">
        <w:rPr>
          <w:rFonts w:ascii="Times New Roman" w:hAnsi="Times New Roman" w:cs="Times New Roman"/>
          <w:sz w:val="28"/>
          <w:szCs w:val="28"/>
        </w:rPr>
        <w:t xml:space="preserve"> привлекает, прежде всего, возможность углубления знаний, развития способностей, творчества, самоутверждения. Такая деятельность заставляет серьезно заниматься наукой, влияет на выбор будущей профессии, вуза. При этом следует отметить, что большинство юных исследователей выбирают для себя те специальности в высших учебных заведениях, по которым осуществляли свои первые научные исследования еще на школьной скамье.</w:t>
      </w:r>
    </w:p>
    <w:p w:rsidR="001554E9" w:rsidRPr="00D47B51" w:rsidRDefault="003F1310"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Н</w:t>
      </w:r>
      <w:r w:rsidR="00F9334D" w:rsidRPr="00D47B51">
        <w:rPr>
          <w:rFonts w:ascii="Times New Roman" w:hAnsi="Times New Roman" w:cs="Times New Roman"/>
          <w:sz w:val="28"/>
          <w:szCs w:val="28"/>
        </w:rPr>
        <w:t xml:space="preserve">ачинать серьезную работу с </w:t>
      </w:r>
      <w:proofErr w:type="gramStart"/>
      <w:r w:rsidR="00070D9D">
        <w:rPr>
          <w:rFonts w:ascii="Times New Roman" w:hAnsi="Times New Roman" w:cs="Times New Roman"/>
          <w:sz w:val="28"/>
          <w:szCs w:val="28"/>
        </w:rPr>
        <w:t>обучаю</w:t>
      </w:r>
      <w:r w:rsidR="004936B6" w:rsidRPr="00D47B51">
        <w:rPr>
          <w:rFonts w:ascii="Times New Roman" w:hAnsi="Times New Roman" w:cs="Times New Roman"/>
          <w:sz w:val="28"/>
          <w:szCs w:val="28"/>
        </w:rPr>
        <w:t>щимися</w:t>
      </w:r>
      <w:proofErr w:type="gramEnd"/>
      <w:r w:rsidRPr="00D47B51">
        <w:rPr>
          <w:rFonts w:ascii="Times New Roman" w:hAnsi="Times New Roman" w:cs="Times New Roman"/>
          <w:sz w:val="28"/>
          <w:szCs w:val="28"/>
        </w:rPr>
        <w:t xml:space="preserve"> необходимо </w:t>
      </w:r>
      <w:r w:rsidR="00F9334D" w:rsidRPr="00D47B51">
        <w:rPr>
          <w:rFonts w:ascii="Times New Roman" w:hAnsi="Times New Roman" w:cs="Times New Roman"/>
          <w:sz w:val="28"/>
          <w:szCs w:val="28"/>
        </w:rPr>
        <w:t xml:space="preserve">уже </w:t>
      </w:r>
      <w:r w:rsidR="004936B6" w:rsidRPr="00D47B51">
        <w:rPr>
          <w:rFonts w:ascii="Times New Roman" w:hAnsi="Times New Roman" w:cs="Times New Roman"/>
          <w:sz w:val="28"/>
          <w:szCs w:val="28"/>
        </w:rPr>
        <w:t>на дошкольной ступени образования</w:t>
      </w:r>
      <w:r w:rsidR="00F9334D" w:rsidRPr="00D47B51">
        <w:rPr>
          <w:rFonts w:ascii="Times New Roman" w:hAnsi="Times New Roman" w:cs="Times New Roman"/>
          <w:sz w:val="28"/>
          <w:szCs w:val="28"/>
        </w:rPr>
        <w:t>. У детей</w:t>
      </w:r>
      <w:r w:rsidR="004936B6" w:rsidRPr="00D47B51">
        <w:rPr>
          <w:rFonts w:ascii="Times New Roman" w:hAnsi="Times New Roman" w:cs="Times New Roman"/>
          <w:sz w:val="28"/>
          <w:szCs w:val="28"/>
        </w:rPr>
        <w:t xml:space="preserve"> дошкольного возраста</w:t>
      </w:r>
      <w:r w:rsidR="00F9334D" w:rsidRPr="00D47B51">
        <w:rPr>
          <w:rFonts w:ascii="Times New Roman" w:hAnsi="Times New Roman" w:cs="Times New Roman"/>
          <w:sz w:val="28"/>
          <w:szCs w:val="28"/>
        </w:rPr>
        <w:t xml:space="preserve"> круг интересов не ограничивается </w:t>
      </w:r>
      <w:r w:rsidR="004936B6" w:rsidRPr="00D47B51">
        <w:rPr>
          <w:rFonts w:ascii="Times New Roman" w:hAnsi="Times New Roman" w:cs="Times New Roman"/>
          <w:sz w:val="28"/>
          <w:szCs w:val="28"/>
        </w:rPr>
        <w:t>играми</w:t>
      </w:r>
      <w:r w:rsidR="001554E9" w:rsidRPr="00D47B51">
        <w:rPr>
          <w:rFonts w:ascii="Times New Roman" w:hAnsi="Times New Roman" w:cs="Times New Roman"/>
          <w:sz w:val="28"/>
          <w:szCs w:val="28"/>
        </w:rPr>
        <w:t xml:space="preserve"> и общением с </w:t>
      </w:r>
      <w:r w:rsidR="00D64D50" w:rsidRPr="00D47B51">
        <w:rPr>
          <w:rFonts w:ascii="Times New Roman" w:hAnsi="Times New Roman" w:cs="Times New Roman"/>
          <w:sz w:val="28"/>
          <w:szCs w:val="28"/>
        </w:rPr>
        <w:t>ровесниками</w:t>
      </w:r>
      <w:r w:rsidR="001554E9" w:rsidRPr="00D47B51">
        <w:rPr>
          <w:rFonts w:ascii="Times New Roman" w:hAnsi="Times New Roman" w:cs="Times New Roman"/>
          <w:sz w:val="28"/>
          <w:szCs w:val="28"/>
        </w:rPr>
        <w:t xml:space="preserve"> – и</w:t>
      </w:r>
      <w:r w:rsidR="00F9334D" w:rsidRPr="00D47B51">
        <w:rPr>
          <w:rFonts w:ascii="Times New Roman" w:hAnsi="Times New Roman" w:cs="Times New Roman"/>
          <w:sz w:val="28"/>
          <w:szCs w:val="28"/>
        </w:rPr>
        <w:t>м</w:t>
      </w:r>
      <w:r w:rsidR="001554E9" w:rsidRPr="00D47B51">
        <w:rPr>
          <w:rFonts w:ascii="Times New Roman" w:hAnsi="Times New Roman" w:cs="Times New Roman"/>
          <w:sz w:val="28"/>
          <w:szCs w:val="28"/>
        </w:rPr>
        <w:t xml:space="preserve"> также</w:t>
      </w:r>
      <w:r w:rsidR="00F9334D" w:rsidRPr="00D47B51">
        <w:rPr>
          <w:rFonts w:ascii="Times New Roman" w:hAnsi="Times New Roman" w:cs="Times New Roman"/>
          <w:sz w:val="28"/>
          <w:szCs w:val="28"/>
        </w:rPr>
        <w:t xml:space="preserve"> хочется углубить, расширить свои знания</w:t>
      </w:r>
      <w:r w:rsidR="001554E9" w:rsidRPr="00D47B51">
        <w:rPr>
          <w:rFonts w:ascii="Times New Roman" w:hAnsi="Times New Roman" w:cs="Times New Roman"/>
          <w:sz w:val="28"/>
          <w:szCs w:val="28"/>
        </w:rPr>
        <w:t xml:space="preserve"> об окружающем мире</w:t>
      </w:r>
      <w:r w:rsidR="00F9334D" w:rsidRPr="00D47B51">
        <w:rPr>
          <w:rFonts w:ascii="Times New Roman" w:hAnsi="Times New Roman" w:cs="Times New Roman"/>
          <w:sz w:val="28"/>
          <w:szCs w:val="28"/>
        </w:rPr>
        <w:t xml:space="preserve">, по возможности дополняя их хоть небольшими, но собственными открытиями и находками. </w:t>
      </w:r>
      <w:r w:rsidR="001554E9" w:rsidRPr="00D47B51">
        <w:rPr>
          <w:rFonts w:ascii="Times New Roman" w:hAnsi="Times New Roman" w:cs="Times New Roman"/>
          <w:sz w:val="28"/>
          <w:szCs w:val="28"/>
        </w:rPr>
        <w:t xml:space="preserve">Поэтому на базе </w:t>
      </w:r>
      <w:r w:rsidR="00D64D50" w:rsidRPr="00D47B51">
        <w:rPr>
          <w:rFonts w:ascii="Times New Roman" w:hAnsi="Times New Roman" w:cs="Times New Roman"/>
          <w:sz w:val="28"/>
          <w:szCs w:val="28"/>
        </w:rPr>
        <w:t>МБУ ДО «ЦДО «Одаренность»</w:t>
      </w:r>
      <w:r w:rsidR="001554E9" w:rsidRPr="00D47B51">
        <w:rPr>
          <w:rFonts w:ascii="Times New Roman" w:hAnsi="Times New Roman" w:cs="Times New Roman"/>
          <w:sz w:val="28"/>
          <w:szCs w:val="28"/>
        </w:rPr>
        <w:t xml:space="preserve"> ежегодно проводиться муниципальный этап Всероссийского конкурса исследовательских работ и творческих  проектов дошкольников и младших школьников «Я – исследователь».</w:t>
      </w:r>
    </w:p>
    <w:p w:rsidR="001554E9" w:rsidRPr="00D47B51" w:rsidRDefault="003F1310" w:rsidP="00F062C9">
      <w:pPr>
        <w:spacing w:after="0" w:line="360" w:lineRule="auto"/>
        <w:ind w:firstLine="709"/>
        <w:jc w:val="both"/>
        <w:rPr>
          <w:rFonts w:ascii="Times New Roman" w:hAnsi="Times New Roman" w:cs="Times New Roman"/>
          <w:sz w:val="28"/>
          <w:szCs w:val="28"/>
        </w:rPr>
      </w:pPr>
      <w:r w:rsidRPr="00D47B51">
        <w:rPr>
          <w:rFonts w:ascii="Times New Roman" w:hAnsi="Times New Roman" w:cs="Times New Roman"/>
          <w:sz w:val="28"/>
          <w:szCs w:val="28"/>
        </w:rPr>
        <w:t>С</w:t>
      </w:r>
      <w:r w:rsidR="00F9334D" w:rsidRPr="00D47B51">
        <w:rPr>
          <w:rFonts w:ascii="Times New Roman" w:hAnsi="Times New Roman" w:cs="Times New Roman"/>
          <w:sz w:val="28"/>
          <w:szCs w:val="28"/>
        </w:rPr>
        <w:t>истема работы с научно-исследовательской деятельност</w:t>
      </w:r>
      <w:r w:rsidRPr="00D47B51">
        <w:rPr>
          <w:rFonts w:ascii="Times New Roman" w:hAnsi="Times New Roman" w:cs="Times New Roman"/>
          <w:sz w:val="28"/>
          <w:szCs w:val="28"/>
        </w:rPr>
        <w:t>ью</w:t>
      </w:r>
      <w:r w:rsidR="00F9334D" w:rsidRPr="00D47B51">
        <w:rPr>
          <w:rFonts w:ascii="Times New Roman" w:hAnsi="Times New Roman" w:cs="Times New Roman"/>
          <w:sz w:val="28"/>
          <w:szCs w:val="28"/>
        </w:rPr>
        <w:t xml:space="preserve">, разработанная в </w:t>
      </w:r>
      <w:r w:rsidR="001554E9" w:rsidRPr="00D47B51">
        <w:rPr>
          <w:rFonts w:ascii="Times New Roman" w:hAnsi="Times New Roman" w:cs="Times New Roman"/>
          <w:sz w:val="28"/>
          <w:szCs w:val="28"/>
        </w:rPr>
        <w:t>Центре</w:t>
      </w:r>
      <w:r w:rsidR="00F9334D" w:rsidRPr="00D47B51">
        <w:rPr>
          <w:rFonts w:ascii="Times New Roman" w:hAnsi="Times New Roman" w:cs="Times New Roman"/>
          <w:sz w:val="28"/>
          <w:szCs w:val="28"/>
        </w:rPr>
        <w:t>, способна решать многие важные функции. К таким функциям относятся:</w:t>
      </w:r>
    </w:p>
    <w:p w:rsidR="001554E9" w:rsidRPr="00D47B51" w:rsidRDefault="002670F8" w:rsidP="00F062C9">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D47B51">
        <w:rPr>
          <w:rFonts w:ascii="Times New Roman" w:hAnsi="Times New Roman" w:cs="Times New Roman"/>
          <w:sz w:val="28"/>
          <w:szCs w:val="28"/>
        </w:rPr>
        <w:t>организаторская</w:t>
      </w:r>
      <w:proofErr w:type="gramEnd"/>
      <w:r w:rsidRPr="00D47B51">
        <w:rPr>
          <w:rFonts w:ascii="Times New Roman" w:hAnsi="Times New Roman" w:cs="Times New Roman"/>
          <w:sz w:val="28"/>
          <w:szCs w:val="28"/>
        </w:rPr>
        <w:t xml:space="preserve"> – </w:t>
      </w:r>
      <w:r w:rsidR="00F9334D" w:rsidRPr="00D47B51">
        <w:rPr>
          <w:rFonts w:ascii="Times New Roman" w:hAnsi="Times New Roman" w:cs="Times New Roman"/>
          <w:sz w:val="28"/>
          <w:szCs w:val="28"/>
        </w:rPr>
        <w:t>создание условий для продуктивной деятельности и положительного самовыражения личности ученика;</w:t>
      </w:r>
    </w:p>
    <w:p w:rsidR="001554E9" w:rsidRPr="00D47B51" w:rsidRDefault="00F9334D" w:rsidP="00F062C9">
      <w:pPr>
        <w:pStyle w:val="a3"/>
        <w:numPr>
          <w:ilvl w:val="0"/>
          <w:numId w:val="2"/>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прогностическая </w:t>
      </w:r>
      <w:r w:rsidR="002670F8" w:rsidRPr="00D47B51">
        <w:rPr>
          <w:rFonts w:ascii="Times New Roman" w:hAnsi="Times New Roman" w:cs="Times New Roman"/>
          <w:sz w:val="28"/>
          <w:szCs w:val="28"/>
        </w:rPr>
        <w:t xml:space="preserve">– </w:t>
      </w:r>
      <w:r w:rsidRPr="00D47B51">
        <w:rPr>
          <w:rFonts w:ascii="Times New Roman" w:hAnsi="Times New Roman" w:cs="Times New Roman"/>
          <w:sz w:val="28"/>
          <w:szCs w:val="28"/>
        </w:rPr>
        <w:t xml:space="preserve">прогнозирование личностного развития </w:t>
      </w:r>
      <w:r w:rsidR="00070D9D">
        <w:rPr>
          <w:rFonts w:ascii="Times New Roman" w:hAnsi="Times New Roman" w:cs="Times New Roman"/>
          <w:sz w:val="28"/>
          <w:szCs w:val="28"/>
        </w:rPr>
        <w:t>обучающихся</w:t>
      </w:r>
      <w:r w:rsidRPr="00D47B51">
        <w:rPr>
          <w:rFonts w:ascii="Times New Roman" w:hAnsi="Times New Roman" w:cs="Times New Roman"/>
          <w:sz w:val="28"/>
          <w:szCs w:val="28"/>
        </w:rPr>
        <w:t>; составление прог</w:t>
      </w:r>
      <w:r w:rsidR="003F1310" w:rsidRPr="00D47B51">
        <w:rPr>
          <w:rFonts w:ascii="Times New Roman" w:hAnsi="Times New Roman" w:cs="Times New Roman"/>
          <w:sz w:val="28"/>
          <w:szCs w:val="28"/>
        </w:rPr>
        <w:t xml:space="preserve">рамм развития и саморазвития, </w:t>
      </w:r>
      <w:r w:rsidRPr="00D47B51">
        <w:rPr>
          <w:rFonts w:ascii="Times New Roman" w:hAnsi="Times New Roman" w:cs="Times New Roman"/>
          <w:sz w:val="28"/>
          <w:szCs w:val="28"/>
        </w:rPr>
        <w:t>ра</w:t>
      </w:r>
      <w:r w:rsidR="003F1310" w:rsidRPr="00D47B51">
        <w:rPr>
          <w:rFonts w:ascii="Times New Roman" w:hAnsi="Times New Roman" w:cs="Times New Roman"/>
          <w:sz w:val="28"/>
          <w:szCs w:val="28"/>
        </w:rPr>
        <w:t>зра</w:t>
      </w:r>
      <w:r w:rsidRPr="00D47B51">
        <w:rPr>
          <w:rFonts w:ascii="Times New Roman" w:hAnsi="Times New Roman" w:cs="Times New Roman"/>
          <w:sz w:val="28"/>
          <w:szCs w:val="28"/>
        </w:rPr>
        <w:t>ботка рекомендаций;</w:t>
      </w:r>
    </w:p>
    <w:p w:rsidR="001554E9" w:rsidRPr="00D47B51" w:rsidRDefault="00F9334D" w:rsidP="00F062C9">
      <w:pPr>
        <w:pStyle w:val="a3"/>
        <w:numPr>
          <w:ilvl w:val="0"/>
          <w:numId w:val="2"/>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lastRenderedPageBreak/>
        <w:t xml:space="preserve">конструктивная </w:t>
      </w:r>
      <w:r w:rsidR="002670F8" w:rsidRPr="00D47B51">
        <w:rPr>
          <w:rFonts w:ascii="Times New Roman" w:hAnsi="Times New Roman" w:cs="Times New Roman"/>
          <w:sz w:val="28"/>
          <w:szCs w:val="28"/>
        </w:rPr>
        <w:t xml:space="preserve">– </w:t>
      </w:r>
      <w:r w:rsidRPr="00D47B51">
        <w:rPr>
          <w:rFonts w:ascii="Times New Roman" w:hAnsi="Times New Roman" w:cs="Times New Roman"/>
          <w:sz w:val="28"/>
          <w:szCs w:val="28"/>
        </w:rPr>
        <w:t>разработка конкретных направлений и планов ведения научного исследования старшеклассников с учетом талантов, способностей и увлечений каждого ребенка, предсказания возможных трудностей и способы их устранения;</w:t>
      </w:r>
    </w:p>
    <w:p w:rsidR="001554E9" w:rsidRPr="00D47B51" w:rsidRDefault="00F9334D" w:rsidP="00F062C9">
      <w:pPr>
        <w:pStyle w:val="a3"/>
        <w:numPr>
          <w:ilvl w:val="0"/>
          <w:numId w:val="2"/>
        </w:numPr>
        <w:spacing w:after="0" w:line="360" w:lineRule="auto"/>
        <w:ind w:left="0" w:firstLine="709"/>
        <w:jc w:val="both"/>
        <w:rPr>
          <w:rFonts w:ascii="Times New Roman" w:hAnsi="Times New Roman" w:cs="Times New Roman"/>
          <w:sz w:val="28"/>
          <w:szCs w:val="28"/>
        </w:rPr>
      </w:pPr>
      <w:r w:rsidRPr="00D47B51">
        <w:rPr>
          <w:rFonts w:ascii="Times New Roman" w:hAnsi="Times New Roman" w:cs="Times New Roman"/>
          <w:sz w:val="28"/>
          <w:szCs w:val="28"/>
        </w:rPr>
        <w:t xml:space="preserve">коррекционная </w:t>
      </w:r>
      <w:r w:rsidR="002670F8" w:rsidRPr="00D47B51">
        <w:rPr>
          <w:rFonts w:ascii="Times New Roman" w:hAnsi="Times New Roman" w:cs="Times New Roman"/>
          <w:sz w:val="28"/>
          <w:szCs w:val="28"/>
        </w:rPr>
        <w:t xml:space="preserve">– </w:t>
      </w:r>
      <w:r w:rsidRPr="00D47B51">
        <w:rPr>
          <w:rFonts w:ascii="Times New Roman" w:hAnsi="Times New Roman" w:cs="Times New Roman"/>
          <w:sz w:val="28"/>
          <w:szCs w:val="28"/>
        </w:rPr>
        <w:t>организация коррекционных мероприятий в дальнейшем планировании и проведении научно-исследовательской деятельности в</w:t>
      </w:r>
      <w:r w:rsidR="001554E9" w:rsidRPr="00D47B51">
        <w:rPr>
          <w:rFonts w:ascii="Times New Roman" w:hAnsi="Times New Roman" w:cs="Times New Roman"/>
          <w:sz w:val="28"/>
          <w:szCs w:val="28"/>
        </w:rPr>
        <w:t xml:space="preserve"> Центре</w:t>
      </w:r>
      <w:r w:rsidRPr="00D47B51">
        <w:rPr>
          <w:rFonts w:ascii="Times New Roman" w:hAnsi="Times New Roman" w:cs="Times New Roman"/>
          <w:sz w:val="28"/>
          <w:szCs w:val="28"/>
        </w:rPr>
        <w:t>.</w:t>
      </w:r>
    </w:p>
    <w:p w:rsidR="00FC3BB3" w:rsidRPr="00D47B51" w:rsidRDefault="00FC3BB3" w:rsidP="00F062C9">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D47B51">
        <w:rPr>
          <w:rFonts w:ascii="Times New Roman" w:hAnsi="Times New Roman" w:cs="Times New Roman"/>
          <w:sz w:val="28"/>
          <w:szCs w:val="28"/>
        </w:rPr>
        <w:t>Таким образом, развитие одаренности является одним из важны</w:t>
      </w:r>
      <w:bookmarkStart w:id="0" w:name="_GoBack"/>
      <w:bookmarkEnd w:id="0"/>
      <w:r w:rsidRPr="00D47B51">
        <w:rPr>
          <w:rFonts w:ascii="Times New Roman" w:hAnsi="Times New Roman" w:cs="Times New Roman"/>
          <w:sz w:val="28"/>
          <w:szCs w:val="28"/>
        </w:rPr>
        <w:t xml:space="preserve">х направлений работы </w:t>
      </w:r>
      <w:r w:rsidR="00C65C77" w:rsidRPr="00D47B51">
        <w:rPr>
          <w:rFonts w:ascii="Times New Roman" w:hAnsi="Times New Roman" w:cs="Times New Roman"/>
          <w:sz w:val="28"/>
          <w:szCs w:val="28"/>
        </w:rPr>
        <w:t xml:space="preserve">МБУ </w:t>
      </w:r>
      <w:proofErr w:type="gramStart"/>
      <w:r w:rsidR="00C65C77" w:rsidRPr="00D47B51">
        <w:rPr>
          <w:rFonts w:ascii="Times New Roman" w:hAnsi="Times New Roman" w:cs="Times New Roman"/>
          <w:sz w:val="28"/>
          <w:szCs w:val="28"/>
        </w:rPr>
        <w:t>ДО</w:t>
      </w:r>
      <w:proofErr w:type="gramEnd"/>
      <w:r w:rsidR="00C65C77" w:rsidRPr="00D47B51">
        <w:rPr>
          <w:rFonts w:ascii="Times New Roman" w:hAnsi="Times New Roman" w:cs="Times New Roman"/>
          <w:sz w:val="28"/>
          <w:szCs w:val="28"/>
        </w:rPr>
        <w:t xml:space="preserve"> «</w:t>
      </w:r>
      <w:proofErr w:type="gramStart"/>
      <w:r w:rsidR="00C65C77" w:rsidRPr="00D47B51">
        <w:rPr>
          <w:rFonts w:ascii="Times New Roman" w:hAnsi="Times New Roman" w:cs="Times New Roman"/>
          <w:sz w:val="28"/>
          <w:szCs w:val="28"/>
        </w:rPr>
        <w:t>Центр</w:t>
      </w:r>
      <w:proofErr w:type="gramEnd"/>
      <w:r w:rsidR="00C65C77" w:rsidRPr="00D47B51">
        <w:rPr>
          <w:rFonts w:ascii="Times New Roman" w:hAnsi="Times New Roman" w:cs="Times New Roman"/>
          <w:sz w:val="28"/>
          <w:szCs w:val="28"/>
        </w:rPr>
        <w:t xml:space="preserve"> дополнительного образования «Одаренность»</w:t>
      </w:r>
      <w:r w:rsidRPr="00D47B51">
        <w:rPr>
          <w:rFonts w:ascii="Times New Roman" w:hAnsi="Times New Roman" w:cs="Times New Roman"/>
          <w:sz w:val="28"/>
          <w:szCs w:val="28"/>
        </w:rPr>
        <w:t xml:space="preserve">. </w:t>
      </w:r>
      <w:r w:rsidR="00C65C77" w:rsidRPr="00D47B51">
        <w:rPr>
          <w:rFonts w:ascii="Times New Roman" w:hAnsi="Times New Roman" w:cs="Times New Roman"/>
          <w:sz w:val="28"/>
          <w:szCs w:val="28"/>
        </w:rPr>
        <w:t>Сопровождение</w:t>
      </w:r>
      <w:r w:rsidRPr="00D47B51">
        <w:rPr>
          <w:rFonts w:ascii="Times New Roman" w:hAnsi="Times New Roman" w:cs="Times New Roman"/>
          <w:sz w:val="28"/>
          <w:szCs w:val="28"/>
        </w:rPr>
        <w:t xml:space="preserve"> одаренности рассматрива</w:t>
      </w:r>
      <w:r w:rsidR="00F573FB" w:rsidRPr="00D47B51">
        <w:rPr>
          <w:rFonts w:ascii="Times New Roman" w:hAnsi="Times New Roman" w:cs="Times New Roman"/>
          <w:sz w:val="28"/>
          <w:szCs w:val="28"/>
        </w:rPr>
        <w:t>е</w:t>
      </w:r>
      <w:r w:rsidRPr="00D47B51">
        <w:rPr>
          <w:rFonts w:ascii="Times New Roman" w:hAnsi="Times New Roman" w:cs="Times New Roman"/>
          <w:sz w:val="28"/>
          <w:szCs w:val="28"/>
        </w:rPr>
        <w:t>тся с учетом</w:t>
      </w:r>
      <w:r w:rsidR="00C65C77" w:rsidRPr="00D47B51">
        <w:rPr>
          <w:rFonts w:ascii="Times New Roman" w:hAnsi="Times New Roman" w:cs="Times New Roman"/>
          <w:sz w:val="28"/>
          <w:szCs w:val="28"/>
        </w:rPr>
        <w:t xml:space="preserve"> </w:t>
      </w:r>
      <w:r w:rsidRPr="00D47B51">
        <w:rPr>
          <w:rFonts w:ascii="Times New Roman" w:hAnsi="Times New Roman" w:cs="Times New Roman"/>
          <w:sz w:val="28"/>
          <w:szCs w:val="28"/>
        </w:rPr>
        <w:t>внутренних и внешних факторов, прежде всего взаимодействия развивающейся личности с</w:t>
      </w:r>
      <w:r w:rsidR="00C65C77" w:rsidRPr="00D47B51">
        <w:rPr>
          <w:rFonts w:ascii="Times New Roman" w:hAnsi="Times New Roman" w:cs="Times New Roman"/>
          <w:sz w:val="28"/>
          <w:szCs w:val="28"/>
        </w:rPr>
        <w:t xml:space="preserve"> </w:t>
      </w:r>
      <w:r w:rsidRPr="00D47B51">
        <w:rPr>
          <w:rFonts w:ascii="Times New Roman" w:hAnsi="Times New Roman" w:cs="Times New Roman"/>
          <w:sz w:val="28"/>
          <w:szCs w:val="28"/>
        </w:rPr>
        <w:t>ее социальным окружением. Определение параметров образовательной среды, значимых для</w:t>
      </w:r>
      <w:r w:rsidR="00C65C77" w:rsidRPr="00D47B51">
        <w:rPr>
          <w:rFonts w:ascii="Times New Roman" w:hAnsi="Times New Roman" w:cs="Times New Roman"/>
          <w:sz w:val="28"/>
          <w:szCs w:val="28"/>
        </w:rPr>
        <w:t xml:space="preserve"> </w:t>
      </w:r>
      <w:r w:rsidRPr="00D47B51">
        <w:rPr>
          <w:rFonts w:ascii="Times New Roman" w:hAnsi="Times New Roman" w:cs="Times New Roman"/>
          <w:sz w:val="28"/>
          <w:szCs w:val="28"/>
        </w:rPr>
        <w:t xml:space="preserve">процессов развития </w:t>
      </w:r>
      <w:r w:rsidR="00C65C77" w:rsidRPr="00D47B51">
        <w:rPr>
          <w:rFonts w:ascii="Times New Roman" w:hAnsi="Times New Roman" w:cs="Times New Roman"/>
          <w:sz w:val="28"/>
          <w:szCs w:val="28"/>
        </w:rPr>
        <w:t>интеллектуальной</w:t>
      </w:r>
      <w:r w:rsidRPr="00D47B51">
        <w:rPr>
          <w:rFonts w:ascii="Times New Roman" w:hAnsi="Times New Roman" w:cs="Times New Roman"/>
          <w:sz w:val="28"/>
          <w:szCs w:val="28"/>
        </w:rPr>
        <w:t xml:space="preserve"> одаренности, создание условий для развития</w:t>
      </w:r>
      <w:r w:rsidR="00C65C77" w:rsidRPr="00D47B51">
        <w:rPr>
          <w:rFonts w:ascii="Times New Roman" w:hAnsi="Times New Roman" w:cs="Times New Roman"/>
          <w:sz w:val="28"/>
          <w:szCs w:val="28"/>
        </w:rPr>
        <w:t xml:space="preserve"> </w:t>
      </w:r>
      <w:r w:rsidRPr="00D47B51">
        <w:rPr>
          <w:rFonts w:ascii="Times New Roman" w:hAnsi="Times New Roman" w:cs="Times New Roman"/>
          <w:sz w:val="28"/>
          <w:szCs w:val="28"/>
        </w:rPr>
        <w:t>познавательного интереса и развертывания персонального пространства личности как индивидуальности являются, на наш взгляд, ключевыми в вопросах развития</w:t>
      </w:r>
      <w:r w:rsidR="00C65C77" w:rsidRPr="00D47B51">
        <w:rPr>
          <w:rFonts w:ascii="Times New Roman" w:hAnsi="Times New Roman" w:cs="Times New Roman"/>
          <w:sz w:val="28"/>
          <w:szCs w:val="28"/>
        </w:rPr>
        <w:t xml:space="preserve"> </w:t>
      </w:r>
      <w:r w:rsidRPr="00D47B51">
        <w:rPr>
          <w:rFonts w:ascii="Times New Roman" w:hAnsi="Times New Roman" w:cs="Times New Roman"/>
          <w:sz w:val="28"/>
          <w:szCs w:val="28"/>
        </w:rPr>
        <w:t>одаренности, что способствует решению задач современного общества.</w:t>
      </w:r>
      <w:r w:rsidR="00F573FB" w:rsidRPr="00D47B51">
        <w:rPr>
          <w:rFonts w:ascii="Times New Roman" w:hAnsi="Times New Roman" w:cs="Times New Roman"/>
          <w:sz w:val="28"/>
          <w:szCs w:val="28"/>
        </w:rPr>
        <w:t xml:space="preserve"> </w:t>
      </w:r>
      <w:r w:rsidR="00CA1600">
        <w:rPr>
          <w:rFonts w:ascii="Times New Roman" w:hAnsi="Times New Roman" w:cs="Times New Roman"/>
          <w:sz w:val="28"/>
          <w:szCs w:val="28"/>
        </w:rPr>
        <w:t>В</w:t>
      </w:r>
      <w:r w:rsidR="00F573FB" w:rsidRPr="00EA7DA1">
        <w:rPr>
          <w:rFonts w:ascii="Times New Roman" w:hAnsi="Times New Roman" w:cs="Times New Roman"/>
          <w:color w:val="FF0000"/>
          <w:sz w:val="28"/>
          <w:szCs w:val="28"/>
        </w:rPr>
        <w:t xml:space="preserve">ыполнение </w:t>
      </w:r>
      <w:r w:rsidR="00070D9D">
        <w:rPr>
          <w:rFonts w:ascii="Times New Roman" w:hAnsi="Times New Roman" w:cs="Times New Roman"/>
          <w:color w:val="FF0000"/>
          <w:sz w:val="28"/>
          <w:szCs w:val="28"/>
        </w:rPr>
        <w:t>обучающимис</w:t>
      </w:r>
      <w:r w:rsidR="00F573FB" w:rsidRPr="00EA7DA1">
        <w:rPr>
          <w:rFonts w:ascii="Times New Roman" w:hAnsi="Times New Roman" w:cs="Times New Roman"/>
          <w:color w:val="FF0000"/>
          <w:sz w:val="28"/>
          <w:szCs w:val="28"/>
        </w:rPr>
        <w:t>я научн</w:t>
      </w:r>
      <w:r w:rsidR="00CA1600">
        <w:rPr>
          <w:rFonts w:ascii="Times New Roman" w:hAnsi="Times New Roman" w:cs="Times New Roman"/>
          <w:color w:val="FF0000"/>
          <w:sz w:val="28"/>
          <w:szCs w:val="28"/>
        </w:rPr>
        <w:t>о-исследовательских работ</w:t>
      </w:r>
      <w:r w:rsidR="00F573FB" w:rsidRPr="00EA7DA1">
        <w:rPr>
          <w:rFonts w:ascii="Times New Roman" w:hAnsi="Times New Roman" w:cs="Times New Roman"/>
          <w:color w:val="FF0000"/>
          <w:sz w:val="28"/>
          <w:szCs w:val="28"/>
        </w:rPr>
        <w:t xml:space="preserve"> формиру</w:t>
      </w:r>
      <w:r w:rsidR="00CA1600">
        <w:rPr>
          <w:rFonts w:ascii="Times New Roman" w:hAnsi="Times New Roman" w:cs="Times New Roman"/>
          <w:color w:val="FF0000"/>
          <w:sz w:val="28"/>
          <w:szCs w:val="28"/>
        </w:rPr>
        <w:t>е</w:t>
      </w:r>
      <w:r w:rsidR="00F573FB" w:rsidRPr="00EA7DA1">
        <w:rPr>
          <w:rFonts w:ascii="Times New Roman" w:hAnsi="Times New Roman" w:cs="Times New Roman"/>
          <w:color w:val="FF0000"/>
          <w:sz w:val="28"/>
          <w:szCs w:val="28"/>
        </w:rPr>
        <w:t>т способность мыслить творчески, вовлека</w:t>
      </w:r>
      <w:r w:rsidR="00CA1600">
        <w:rPr>
          <w:rFonts w:ascii="Times New Roman" w:hAnsi="Times New Roman" w:cs="Times New Roman"/>
          <w:color w:val="FF0000"/>
          <w:sz w:val="28"/>
          <w:szCs w:val="28"/>
        </w:rPr>
        <w:t>е</w:t>
      </w:r>
      <w:r w:rsidR="00F573FB" w:rsidRPr="00EA7DA1">
        <w:rPr>
          <w:rFonts w:ascii="Times New Roman" w:hAnsi="Times New Roman" w:cs="Times New Roman"/>
          <w:color w:val="FF0000"/>
          <w:sz w:val="28"/>
          <w:szCs w:val="28"/>
        </w:rPr>
        <w:t>т их в активную познавательную деятельность, став</w:t>
      </w:r>
      <w:r w:rsidR="00CA1600">
        <w:rPr>
          <w:rFonts w:ascii="Times New Roman" w:hAnsi="Times New Roman" w:cs="Times New Roman"/>
          <w:color w:val="FF0000"/>
          <w:sz w:val="28"/>
          <w:szCs w:val="28"/>
        </w:rPr>
        <w:t>и</w:t>
      </w:r>
      <w:r w:rsidR="00F573FB" w:rsidRPr="00EA7DA1">
        <w:rPr>
          <w:rFonts w:ascii="Times New Roman" w:hAnsi="Times New Roman" w:cs="Times New Roman"/>
          <w:color w:val="FF0000"/>
          <w:sz w:val="28"/>
          <w:szCs w:val="28"/>
        </w:rPr>
        <w:t>т новые проблемы и задачи, созда</w:t>
      </w:r>
      <w:r w:rsidR="00CA1600">
        <w:rPr>
          <w:rFonts w:ascii="Times New Roman" w:hAnsi="Times New Roman" w:cs="Times New Roman"/>
          <w:color w:val="FF0000"/>
          <w:sz w:val="28"/>
          <w:szCs w:val="28"/>
        </w:rPr>
        <w:t>е</w:t>
      </w:r>
      <w:r w:rsidR="00F573FB" w:rsidRPr="00EA7DA1">
        <w:rPr>
          <w:rFonts w:ascii="Times New Roman" w:hAnsi="Times New Roman" w:cs="Times New Roman"/>
          <w:color w:val="FF0000"/>
          <w:sz w:val="28"/>
          <w:szCs w:val="28"/>
        </w:rPr>
        <w:t>т возможности для переноса теоретических знаний в незнакомые ситуации.</w:t>
      </w:r>
      <w:r w:rsidR="00A84D6C">
        <w:rPr>
          <w:rFonts w:ascii="Times New Roman" w:hAnsi="Times New Roman" w:cs="Times New Roman"/>
          <w:sz w:val="28"/>
          <w:szCs w:val="28"/>
        </w:rPr>
        <w:t xml:space="preserve"> Научно-</w:t>
      </w:r>
      <w:r w:rsidR="00F573FB" w:rsidRPr="00D47B51">
        <w:rPr>
          <w:rFonts w:ascii="Times New Roman" w:hAnsi="Times New Roman" w:cs="Times New Roman"/>
          <w:sz w:val="28"/>
          <w:szCs w:val="28"/>
        </w:rPr>
        <w:t>исследовательская работа является показателем активности обучающихся, их умений увидеть новую проблему и решить ее своими силами, обеспечивает устойчивый интерес к поиску и исследованиям. Знания, приобретаемые усилиями собственной мыслительной деятельности, усваиваются обучающимися осознанно и прочно.</w:t>
      </w:r>
      <w:r w:rsidR="00CD62A3" w:rsidRPr="00D47B51">
        <w:rPr>
          <w:rFonts w:ascii="Times New Roman" w:hAnsi="Times New Roman" w:cs="Times New Roman"/>
          <w:sz w:val="28"/>
          <w:szCs w:val="28"/>
        </w:rPr>
        <w:t xml:space="preserve"> </w:t>
      </w:r>
    </w:p>
    <w:p w:rsidR="00CD62A3" w:rsidRPr="00D47B51" w:rsidRDefault="00CD62A3" w:rsidP="00F062C9">
      <w:pPr>
        <w:autoSpaceDE w:val="0"/>
        <w:autoSpaceDN w:val="0"/>
        <w:adjustRightInd w:val="0"/>
        <w:spacing w:after="0" w:line="360" w:lineRule="auto"/>
        <w:ind w:firstLine="708"/>
        <w:contextualSpacing/>
        <w:jc w:val="both"/>
        <w:rPr>
          <w:rFonts w:ascii="Times New Roman" w:hAnsi="Times New Roman" w:cs="Times New Roman"/>
          <w:sz w:val="28"/>
          <w:szCs w:val="28"/>
        </w:rPr>
      </w:pPr>
      <w:proofErr w:type="gramStart"/>
      <w:r w:rsidRPr="00D47B51">
        <w:rPr>
          <w:rFonts w:ascii="Times New Roman" w:hAnsi="Times New Roman" w:cs="Times New Roman"/>
          <w:sz w:val="28"/>
          <w:szCs w:val="28"/>
        </w:rPr>
        <w:t>Можно сделать вывод об эффективности педагогической технологии, основанной на использовании выявленных организационно-</w:t>
      </w:r>
      <w:r w:rsidRPr="00D47B51">
        <w:rPr>
          <w:rFonts w:ascii="Times New Roman" w:hAnsi="Times New Roman" w:cs="Times New Roman"/>
          <w:sz w:val="28"/>
          <w:szCs w:val="28"/>
        </w:rPr>
        <w:lastRenderedPageBreak/>
        <w:t xml:space="preserve">педагогических условий: организация педагогической поддержки в овладении исследовательскими знаниями, умениями и навыками; внедрение исследовательского подхода, насыщение процесса обучения разнообразными </w:t>
      </w:r>
      <w:proofErr w:type="spellStart"/>
      <w:r w:rsidRPr="00D47B51">
        <w:rPr>
          <w:rFonts w:ascii="Times New Roman" w:hAnsi="Times New Roman" w:cs="Times New Roman"/>
          <w:sz w:val="28"/>
          <w:szCs w:val="28"/>
        </w:rPr>
        <w:t>исследовательско-творческими</w:t>
      </w:r>
      <w:proofErr w:type="spellEnd"/>
      <w:r w:rsidRPr="00D47B51">
        <w:rPr>
          <w:rFonts w:ascii="Times New Roman" w:hAnsi="Times New Roman" w:cs="Times New Roman"/>
          <w:sz w:val="28"/>
          <w:szCs w:val="28"/>
        </w:rPr>
        <w:t xml:space="preserve"> формами работы; создание образовательно-воспитательной среды в учреждении, способствующей выявлению развития и поддержки одаренных детей, обеспечению личностной самореализации и профессионального самоопределения, учитывающих специфику организации исследовательской деятельности обучающихся.</w:t>
      </w:r>
      <w:proofErr w:type="gramEnd"/>
    </w:p>
    <w:p w:rsidR="00C65C77" w:rsidRPr="00F062C9" w:rsidRDefault="00C65C77" w:rsidP="00F062C9">
      <w:pPr>
        <w:autoSpaceDE w:val="0"/>
        <w:autoSpaceDN w:val="0"/>
        <w:adjustRightInd w:val="0"/>
        <w:spacing w:after="0" w:line="360" w:lineRule="auto"/>
        <w:ind w:firstLine="708"/>
        <w:contextualSpacing/>
        <w:jc w:val="both"/>
        <w:rPr>
          <w:rFonts w:ascii="Times New Roman" w:hAnsi="Times New Roman" w:cs="Times New Roman"/>
          <w:sz w:val="28"/>
          <w:szCs w:val="28"/>
        </w:rPr>
      </w:pPr>
    </w:p>
    <w:p w:rsidR="00FC3BB3" w:rsidRPr="00F062C9" w:rsidRDefault="00FC3BB3" w:rsidP="00F062C9">
      <w:pPr>
        <w:spacing w:after="0" w:line="360" w:lineRule="auto"/>
        <w:ind w:firstLine="709"/>
        <w:jc w:val="center"/>
        <w:rPr>
          <w:rFonts w:ascii="Times New Roman" w:hAnsi="Times New Roman" w:cs="Times New Roman"/>
          <w:color w:val="FF0000"/>
          <w:sz w:val="28"/>
          <w:szCs w:val="28"/>
        </w:rPr>
      </w:pPr>
      <w:r w:rsidRPr="00F062C9">
        <w:rPr>
          <w:rFonts w:ascii="Times New Roman" w:hAnsi="Times New Roman" w:cs="Times New Roman"/>
          <w:color w:val="000000"/>
          <w:sz w:val="28"/>
          <w:szCs w:val="28"/>
        </w:rPr>
        <w:t>Литература</w:t>
      </w:r>
    </w:p>
    <w:p w:rsidR="00560496" w:rsidRPr="00560496" w:rsidRDefault="00560496" w:rsidP="008C54E7">
      <w:pPr>
        <w:pStyle w:val="a3"/>
        <w:numPr>
          <w:ilvl w:val="0"/>
          <w:numId w:val="4"/>
        </w:numPr>
        <w:spacing w:after="0" w:line="360" w:lineRule="auto"/>
        <w:ind w:left="714" w:hanging="357"/>
        <w:jc w:val="both"/>
        <w:rPr>
          <w:rFonts w:ascii="Times New Roman" w:hAnsi="Times New Roman" w:cs="Times New Roman"/>
          <w:sz w:val="28"/>
          <w:szCs w:val="28"/>
        </w:rPr>
      </w:pPr>
      <w:proofErr w:type="spellStart"/>
      <w:r w:rsidRPr="00560496">
        <w:rPr>
          <w:rFonts w:ascii="Times New Roman" w:hAnsi="Times New Roman" w:cs="Times New Roman"/>
          <w:sz w:val="28"/>
          <w:szCs w:val="28"/>
        </w:rPr>
        <w:t>Галимов</w:t>
      </w:r>
      <w:proofErr w:type="spellEnd"/>
      <w:r w:rsidRPr="00560496">
        <w:rPr>
          <w:rFonts w:ascii="Times New Roman" w:hAnsi="Times New Roman" w:cs="Times New Roman"/>
          <w:sz w:val="28"/>
          <w:szCs w:val="28"/>
        </w:rPr>
        <w:t xml:space="preserve"> Р.Ф., </w:t>
      </w:r>
      <w:proofErr w:type="spellStart"/>
      <w:r w:rsidRPr="00560496">
        <w:rPr>
          <w:rFonts w:ascii="Times New Roman" w:hAnsi="Times New Roman" w:cs="Times New Roman"/>
          <w:sz w:val="28"/>
          <w:szCs w:val="28"/>
        </w:rPr>
        <w:t>Гильманшина</w:t>
      </w:r>
      <w:proofErr w:type="spellEnd"/>
      <w:r w:rsidRPr="00560496">
        <w:rPr>
          <w:rFonts w:ascii="Times New Roman" w:hAnsi="Times New Roman" w:cs="Times New Roman"/>
          <w:sz w:val="28"/>
          <w:szCs w:val="28"/>
        </w:rPr>
        <w:t xml:space="preserve"> С.И. Экологически направленное мышление в структуре природоохранной компетентности учащихся: естественнонаучный аспект [Электронный ресурс]. – Режим доступа: </w:t>
      </w:r>
      <w:hyperlink r:id="rId9" w:history="1">
        <w:r w:rsidRPr="00560496">
          <w:rPr>
            <w:rStyle w:val="a9"/>
            <w:rFonts w:ascii="Times New Roman" w:hAnsi="Times New Roman" w:cs="Times New Roman"/>
            <w:sz w:val="28"/>
            <w:szCs w:val="28"/>
          </w:rPr>
          <w:t>http://philology-and-culture.kpfu.ru/?q=system%2Ffiles%2F59.pdf</w:t>
        </w:r>
      </w:hyperlink>
      <w:r>
        <w:rPr>
          <w:rFonts w:ascii="Times New Roman" w:hAnsi="Times New Roman" w:cs="Times New Roman"/>
          <w:sz w:val="28"/>
          <w:szCs w:val="28"/>
        </w:rPr>
        <w:t xml:space="preserve"> </w:t>
      </w:r>
      <w:r w:rsidRPr="00560496">
        <w:rPr>
          <w:rFonts w:ascii="Times New Roman" w:hAnsi="Times New Roman" w:cs="Times New Roman"/>
          <w:sz w:val="28"/>
          <w:szCs w:val="28"/>
        </w:rPr>
        <w:t>(дата обращения 03.02.2016)</w:t>
      </w:r>
    </w:p>
    <w:p w:rsidR="00560496" w:rsidRDefault="00560496" w:rsidP="00F062C9">
      <w:pPr>
        <w:pStyle w:val="a3"/>
        <w:numPr>
          <w:ilvl w:val="0"/>
          <w:numId w:val="4"/>
        </w:numPr>
        <w:spacing w:after="0" w:line="360" w:lineRule="auto"/>
        <w:jc w:val="both"/>
        <w:rPr>
          <w:rFonts w:ascii="Times New Roman" w:hAnsi="Times New Roman" w:cs="Times New Roman"/>
          <w:sz w:val="28"/>
          <w:szCs w:val="28"/>
        </w:rPr>
      </w:pPr>
      <w:r w:rsidRPr="00F062C9">
        <w:rPr>
          <w:rFonts w:ascii="Times New Roman" w:hAnsi="Times New Roman" w:cs="Times New Roman"/>
          <w:sz w:val="28"/>
          <w:szCs w:val="28"/>
        </w:rPr>
        <w:t xml:space="preserve">Осокина О.А. Опыт формирования исследовательской образовательной компетенции старшеклассников [Электронный ресурс]. – Режим доступа: </w:t>
      </w:r>
      <w:hyperlink r:id="rId10" w:history="1">
        <w:r w:rsidRPr="00F062C9">
          <w:rPr>
            <w:rStyle w:val="a9"/>
            <w:rFonts w:ascii="Times New Roman" w:hAnsi="Times New Roman" w:cs="Times New Roman"/>
            <w:sz w:val="28"/>
            <w:szCs w:val="28"/>
          </w:rPr>
          <w:t>http://vestnikmgou.ru/web/llibrary/files/incoming/4/2009/2/st10.pdf</w:t>
        </w:r>
      </w:hyperlink>
      <w:r w:rsidRPr="00F062C9">
        <w:rPr>
          <w:rFonts w:ascii="Times New Roman" w:hAnsi="Times New Roman" w:cs="Times New Roman"/>
          <w:sz w:val="28"/>
          <w:szCs w:val="28"/>
        </w:rPr>
        <w:t xml:space="preserve">. </w:t>
      </w:r>
      <w:r>
        <w:rPr>
          <w:rFonts w:ascii="Times New Roman" w:hAnsi="Times New Roman" w:cs="Times New Roman"/>
          <w:sz w:val="28"/>
          <w:szCs w:val="28"/>
        </w:rPr>
        <w:t>(</w:t>
      </w:r>
      <w:r w:rsidRPr="00F062C9">
        <w:rPr>
          <w:rFonts w:ascii="Times New Roman" w:hAnsi="Times New Roman" w:cs="Times New Roman"/>
          <w:sz w:val="28"/>
          <w:szCs w:val="28"/>
        </w:rPr>
        <w:t>дата обращения 03.02.2016)</w:t>
      </w:r>
    </w:p>
    <w:p w:rsidR="00560496" w:rsidRPr="00F062C9" w:rsidRDefault="00560496" w:rsidP="00F062C9">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F062C9">
        <w:rPr>
          <w:rFonts w:ascii="Times New Roman" w:hAnsi="Times New Roman" w:cs="Times New Roman"/>
          <w:sz w:val="28"/>
          <w:szCs w:val="28"/>
        </w:rPr>
        <w:t xml:space="preserve">Панов В. И. Одаренность как проблема современного образования // Психология сознания: современное состояние и перспективы: материалы I </w:t>
      </w:r>
      <w:proofErr w:type="spellStart"/>
      <w:r w:rsidRPr="00F062C9">
        <w:rPr>
          <w:rFonts w:ascii="Times New Roman" w:hAnsi="Times New Roman" w:cs="Times New Roman"/>
          <w:sz w:val="28"/>
          <w:szCs w:val="28"/>
        </w:rPr>
        <w:t>Всеросс</w:t>
      </w:r>
      <w:proofErr w:type="spellEnd"/>
      <w:r w:rsidRPr="00F062C9">
        <w:rPr>
          <w:rFonts w:ascii="Times New Roman" w:hAnsi="Times New Roman" w:cs="Times New Roman"/>
          <w:sz w:val="28"/>
          <w:szCs w:val="28"/>
        </w:rPr>
        <w:t xml:space="preserve">. </w:t>
      </w:r>
      <w:proofErr w:type="spellStart"/>
      <w:r w:rsidRPr="00F062C9">
        <w:rPr>
          <w:rFonts w:ascii="Times New Roman" w:hAnsi="Times New Roman" w:cs="Times New Roman"/>
          <w:sz w:val="28"/>
          <w:szCs w:val="28"/>
        </w:rPr>
        <w:t>конф</w:t>
      </w:r>
      <w:proofErr w:type="spellEnd"/>
      <w:r w:rsidRPr="00F062C9">
        <w:rPr>
          <w:rFonts w:ascii="Times New Roman" w:hAnsi="Times New Roman" w:cs="Times New Roman"/>
          <w:sz w:val="28"/>
          <w:szCs w:val="28"/>
        </w:rPr>
        <w:t>. – Самара, 2007. – С. 477.</w:t>
      </w:r>
    </w:p>
    <w:p w:rsidR="00560496" w:rsidRPr="00560496" w:rsidRDefault="00560496" w:rsidP="00560496">
      <w:pPr>
        <w:pStyle w:val="3"/>
        <w:numPr>
          <w:ilvl w:val="0"/>
          <w:numId w:val="4"/>
        </w:numPr>
        <w:spacing w:before="0" w:beforeAutospacing="0" w:after="0" w:afterAutospacing="0" w:line="360" w:lineRule="auto"/>
        <w:ind w:left="714" w:hanging="357"/>
        <w:contextualSpacing/>
        <w:jc w:val="both"/>
        <w:rPr>
          <w:b w:val="0"/>
          <w:sz w:val="28"/>
          <w:szCs w:val="28"/>
        </w:rPr>
      </w:pPr>
      <w:r w:rsidRPr="00560496">
        <w:rPr>
          <w:rFonts w:eastAsiaTheme="minorHAnsi"/>
          <w:b w:val="0"/>
          <w:sz w:val="28"/>
          <w:szCs w:val="28"/>
          <w:lang w:eastAsia="en-US"/>
        </w:rPr>
        <w:t xml:space="preserve">Софронова Л.А. Организационно-педагогические условия формирования исследовательской компетентности учащихся классов естественнонаучного профиля </w:t>
      </w:r>
      <w:r w:rsidRPr="00560496">
        <w:rPr>
          <w:b w:val="0"/>
          <w:sz w:val="28"/>
          <w:szCs w:val="28"/>
        </w:rPr>
        <w:t xml:space="preserve"> [Электронный ресурс]. – Режим доступа: </w:t>
      </w:r>
      <w:hyperlink r:id="rId11" w:history="1">
        <w:r w:rsidRPr="00560496">
          <w:rPr>
            <w:rStyle w:val="a9"/>
            <w:b w:val="0"/>
            <w:sz w:val="28"/>
            <w:szCs w:val="28"/>
          </w:rPr>
          <w:t>http://www.science-education.ru/ru/article/view?id=10577</w:t>
        </w:r>
      </w:hyperlink>
      <w:r>
        <w:rPr>
          <w:b w:val="0"/>
          <w:sz w:val="28"/>
          <w:szCs w:val="28"/>
        </w:rPr>
        <w:t xml:space="preserve"> </w:t>
      </w:r>
      <w:r w:rsidRPr="00560496">
        <w:rPr>
          <w:b w:val="0"/>
          <w:sz w:val="28"/>
          <w:szCs w:val="28"/>
        </w:rPr>
        <w:t>(дата обращения 03.02.2016)</w:t>
      </w:r>
    </w:p>
    <w:p w:rsidR="00560496" w:rsidRPr="00F062C9" w:rsidRDefault="00560496" w:rsidP="00F062C9">
      <w:pPr>
        <w:pStyle w:val="a3"/>
        <w:numPr>
          <w:ilvl w:val="0"/>
          <w:numId w:val="4"/>
        </w:numPr>
        <w:spacing w:after="0" w:line="360" w:lineRule="auto"/>
        <w:jc w:val="both"/>
        <w:rPr>
          <w:rFonts w:ascii="Times New Roman" w:hAnsi="Times New Roman" w:cs="Times New Roman"/>
          <w:sz w:val="28"/>
          <w:szCs w:val="28"/>
        </w:rPr>
      </w:pPr>
      <w:r w:rsidRPr="00F062C9">
        <w:rPr>
          <w:rFonts w:ascii="Times New Roman" w:hAnsi="Times New Roman" w:cs="Times New Roman"/>
          <w:sz w:val="28"/>
          <w:szCs w:val="28"/>
        </w:rPr>
        <w:lastRenderedPageBreak/>
        <w:t xml:space="preserve">Тихомирова Т.Н. Средовые факторы развития одаренности [Электронный ресурс]. – Режим доступа: </w:t>
      </w:r>
      <w:hyperlink r:id="rId12" w:history="1">
        <w:r w:rsidRPr="00F062C9">
          <w:rPr>
            <w:rStyle w:val="a9"/>
            <w:rFonts w:ascii="Times New Roman" w:hAnsi="Times New Roman" w:cs="Times New Roman"/>
            <w:sz w:val="28"/>
            <w:szCs w:val="28"/>
          </w:rPr>
          <w:t>http://www.intelligence.su/lib/00061.htm</w:t>
        </w:r>
      </w:hyperlink>
      <w:r w:rsidRPr="00F062C9">
        <w:rPr>
          <w:rFonts w:ascii="Times New Roman" w:hAnsi="Times New Roman" w:cs="Times New Roman"/>
          <w:sz w:val="28"/>
          <w:szCs w:val="28"/>
        </w:rPr>
        <w:t>. (дата обращения: 10.08.2015).</w:t>
      </w:r>
    </w:p>
    <w:p w:rsidR="00560496" w:rsidRPr="00F062C9" w:rsidRDefault="00560496" w:rsidP="00F062C9">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F062C9">
        <w:rPr>
          <w:rFonts w:ascii="Times New Roman" w:hAnsi="Times New Roman" w:cs="Times New Roman"/>
          <w:sz w:val="28"/>
          <w:szCs w:val="28"/>
        </w:rPr>
        <w:t xml:space="preserve">Толстопятова О. А. Психолого-педагогическое сопровождение обучения и развития интеллектуально одаренных детей в условиях дополнительного общего образования: </w:t>
      </w:r>
      <w:proofErr w:type="spellStart"/>
      <w:r w:rsidRPr="00F062C9">
        <w:rPr>
          <w:rFonts w:ascii="Times New Roman" w:hAnsi="Times New Roman" w:cs="Times New Roman"/>
          <w:sz w:val="28"/>
          <w:szCs w:val="28"/>
        </w:rPr>
        <w:t>дис</w:t>
      </w:r>
      <w:proofErr w:type="spellEnd"/>
      <w:r w:rsidRPr="00F062C9">
        <w:rPr>
          <w:rFonts w:ascii="Times New Roman" w:hAnsi="Times New Roman" w:cs="Times New Roman"/>
          <w:sz w:val="28"/>
          <w:szCs w:val="28"/>
        </w:rPr>
        <w:t xml:space="preserve">. …канд. </w:t>
      </w:r>
      <w:proofErr w:type="spellStart"/>
      <w:r w:rsidRPr="00F062C9">
        <w:rPr>
          <w:rFonts w:ascii="Times New Roman" w:hAnsi="Times New Roman" w:cs="Times New Roman"/>
          <w:sz w:val="28"/>
          <w:szCs w:val="28"/>
        </w:rPr>
        <w:t>пед</w:t>
      </w:r>
      <w:proofErr w:type="spellEnd"/>
      <w:r w:rsidRPr="00F062C9">
        <w:rPr>
          <w:rFonts w:ascii="Times New Roman" w:hAnsi="Times New Roman" w:cs="Times New Roman"/>
          <w:sz w:val="28"/>
          <w:szCs w:val="28"/>
        </w:rPr>
        <w:t xml:space="preserve">. наук. – Ставрополь, 2004. – 171 </w:t>
      </w:r>
      <w:proofErr w:type="gramStart"/>
      <w:r w:rsidRPr="00F062C9">
        <w:rPr>
          <w:rFonts w:ascii="Times New Roman" w:hAnsi="Times New Roman" w:cs="Times New Roman"/>
          <w:sz w:val="28"/>
          <w:szCs w:val="28"/>
        </w:rPr>
        <w:t>с</w:t>
      </w:r>
      <w:proofErr w:type="gramEnd"/>
      <w:r w:rsidRPr="00F062C9">
        <w:rPr>
          <w:rFonts w:ascii="Times New Roman" w:hAnsi="Times New Roman" w:cs="Times New Roman"/>
          <w:sz w:val="28"/>
          <w:szCs w:val="28"/>
        </w:rPr>
        <w:t>.</w:t>
      </w:r>
    </w:p>
    <w:p w:rsidR="00560496" w:rsidRPr="00F062C9" w:rsidRDefault="00560496" w:rsidP="00F062C9">
      <w:pPr>
        <w:pStyle w:val="a3"/>
        <w:numPr>
          <w:ilvl w:val="0"/>
          <w:numId w:val="4"/>
        </w:numPr>
        <w:spacing w:after="0" w:line="360" w:lineRule="auto"/>
        <w:jc w:val="both"/>
        <w:rPr>
          <w:rFonts w:ascii="Times New Roman" w:hAnsi="Times New Roman" w:cs="Times New Roman"/>
          <w:sz w:val="28"/>
          <w:szCs w:val="28"/>
        </w:rPr>
      </w:pPr>
      <w:proofErr w:type="spellStart"/>
      <w:r w:rsidRPr="00F062C9">
        <w:rPr>
          <w:rFonts w:ascii="Times New Roman" w:hAnsi="Times New Roman" w:cs="Times New Roman"/>
          <w:sz w:val="28"/>
          <w:szCs w:val="28"/>
        </w:rPr>
        <w:t>Фримен</w:t>
      </w:r>
      <w:proofErr w:type="spellEnd"/>
      <w:r w:rsidRPr="00F062C9">
        <w:rPr>
          <w:rFonts w:ascii="Times New Roman" w:hAnsi="Times New Roman" w:cs="Times New Roman"/>
          <w:sz w:val="28"/>
          <w:szCs w:val="28"/>
        </w:rPr>
        <w:t xml:space="preserve"> Дж. Одарённые дети и их образование: Обзор международных исследований / </w:t>
      </w:r>
      <w:proofErr w:type="gramStart"/>
      <w:r w:rsidRPr="00F062C9">
        <w:rPr>
          <w:rFonts w:ascii="Times New Roman" w:hAnsi="Times New Roman" w:cs="Times New Roman"/>
          <w:sz w:val="28"/>
          <w:szCs w:val="28"/>
        </w:rPr>
        <w:t>Дж</w:t>
      </w:r>
      <w:proofErr w:type="gramEnd"/>
      <w:r w:rsidRPr="00F062C9">
        <w:rPr>
          <w:rFonts w:ascii="Times New Roman" w:hAnsi="Times New Roman" w:cs="Times New Roman"/>
          <w:sz w:val="28"/>
          <w:szCs w:val="28"/>
        </w:rPr>
        <w:t xml:space="preserve">. </w:t>
      </w:r>
      <w:proofErr w:type="spellStart"/>
      <w:r w:rsidRPr="00F062C9">
        <w:rPr>
          <w:rFonts w:ascii="Times New Roman" w:hAnsi="Times New Roman" w:cs="Times New Roman"/>
          <w:sz w:val="28"/>
          <w:szCs w:val="28"/>
        </w:rPr>
        <w:t>Фримен</w:t>
      </w:r>
      <w:proofErr w:type="spellEnd"/>
      <w:r w:rsidRPr="00F062C9">
        <w:rPr>
          <w:rFonts w:ascii="Times New Roman" w:hAnsi="Times New Roman" w:cs="Times New Roman"/>
          <w:sz w:val="28"/>
          <w:szCs w:val="28"/>
        </w:rPr>
        <w:t xml:space="preserve"> // Иностранная психология. –  1999. – № 11. – С. 10-18.</w:t>
      </w:r>
    </w:p>
    <w:p w:rsidR="00560496" w:rsidRPr="008C54E7" w:rsidRDefault="00560496" w:rsidP="008C54E7">
      <w:pPr>
        <w:pStyle w:val="3"/>
        <w:rPr>
          <w:rFonts w:eastAsiaTheme="minorHAnsi"/>
          <w:b w:val="0"/>
          <w:bCs w:val="0"/>
          <w:sz w:val="28"/>
          <w:szCs w:val="28"/>
          <w:lang w:eastAsia="en-US"/>
        </w:rPr>
      </w:pPr>
    </w:p>
    <w:p w:rsidR="008C54E7" w:rsidRPr="00560496" w:rsidRDefault="008C54E7" w:rsidP="00560496">
      <w:pPr>
        <w:spacing w:after="0" w:line="360" w:lineRule="auto"/>
        <w:jc w:val="both"/>
        <w:rPr>
          <w:rFonts w:ascii="Times New Roman" w:hAnsi="Times New Roman" w:cs="Times New Roman"/>
          <w:sz w:val="28"/>
          <w:szCs w:val="28"/>
        </w:rPr>
      </w:pPr>
    </w:p>
    <w:sectPr w:rsidR="008C54E7" w:rsidRPr="00560496" w:rsidSect="00A070E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31" w:rsidRDefault="005A3331" w:rsidP="009439A5">
      <w:pPr>
        <w:spacing w:after="0" w:line="240" w:lineRule="auto"/>
      </w:pPr>
      <w:r>
        <w:separator/>
      </w:r>
    </w:p>
  </w:endnote>
  <w:endnote w:type="continuationSeparator" w:id="0">
    <w:p w:rsidR="005A3331" w:rsidRDefault="005A3331" w:rsidP="00943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31" w:rsidRDefault="005A3331" w:rsidP="009439A5">
      <w:pPr>
        <w:spacing w:after="0" w:line="240" w:lineRule="auto"/>
      </w:pPr>
      <w:r>
        <w:separator/>
      </w:r>
    </w:p>
  </w:footnote>
  <w:footnote w:type="continuationSeparator" w:id="0">
    <w:p w:rsidR="005A3331" w:rsidRDefault="005A3331" w:rsidP="00943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A49"/>
    <w:multiLevelType w:val="hybridMultilevel"/>
    <w:tmpl w:val="B088FF48"/>
    <w:lvl w:ilvl="0" w:tplc="950EAF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C9A0501"/>
    <w:multiLevelType w:val="hybridMultilevel"/>
    <w:tmpl w:val="38322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3CE4769"/>
    <w:multiLevelType w:val="hybridMultilevel"/>
    <w:tmpl w:val="D360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F1C11"/>
    <w:multiLevelType w:val="hybridMultilevel"/>
    <w:tmpl w:val="FD30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21798"/>
    <w:multiLevelType w:val="hybridMultilevel"/>
    <w:tmpl w:val="81F2BFF4"/>
    <w:lvl w:ilvl="0" w:tplc="950EA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9334D"/>
    <w:rsid w:val="00007C49"/>
    <w:rsid w:val="00032561"/>
    <w:rsid w:val="0003779D"/>
    <w:rsid w:val="00070D9D"/>
    <w:rsid w:val="00071B4A"/>
    <w:rsid w:val="00081E50"/>
    <w:rsid w:val="00092775"/>
    <w:rsid w:val="000E0383"/>
    <w:rsid w:val="000E0A7B"/>
    <w:rsid w:val="00110748"/>
    <w:rsid w:val="00117B0E"/>
    <w:rsid w:val="00153805"/>
    <w:rsid w:val="001554E9"/>
    <w:rsid w:val="00191B8C"/>
    <w:rsid w:val="001A2F7E"/>
    <w:rsid w:val="001A760F"/>
    <w:rsid w:val="001B2F21"/>
    <w:rsid w:val="001C4076"/>
    <w:rsid w:val="001D499C"/>
    <w:rsid w:val="001F5AD3"/>
    <w:rsid w:val="00234099"/>
    <w:rsid w:val="002670F8"/>
    <w:rsid w:val="00283C01"/>
    <w:rsid w:val="002A26E9"/>
    <w:rsid w:val="002C7019"/>
    <w:rsid w:val="00305094"/>
    <w:rsid w:val="00313896"/>
    <w:rsid w:val="003331BE"/>
    <w:rsid w:val="00370C96"/>
    <w:rsid w:val="00372545"/>
    <w:rsid w:val="003E011B"/>
    <w:rsid w:val="003E5D59"/>
    <w:rsid w:val="003F1310"/>
    <w:rsid w:val="003F50E2"/>
    <w:rsid w:val="00463E64"/>
    <w:rsid w:val="00466967"/>
    <w:rsid w:val="004936B6"/>
    <w:rsid w:val="004937CE"/>
    <w:rsid w:val="004B472A"/>
    <w:rsid w:val="004B75A0"/>
    <w:rsid w:val="004D1360"/>
    <w:rsid w:val="005267EF"/>
    <w:rsid w:val="00534BDC"/>
    <w:rsid w:val="00560496"/>
    <w:rsid w:val="00565645"/>
    <w:rsid w:val="005A3331"/>
    <w:rsid w:val="005A6F88"/>
    <w:rsid w:val="005E3601"/>
    <w:rsid w:val="00607610"/>
    <w:rsid w:val="00615D07"/>
    <w:rsid w:val="00626E1C"/>
    <w:rsid w:val="00633C01"/>
    <w:rsid w:val="00671EEC"/>
    <w:rsid w:val="006C315C"/>
    <w:rsid w:val="006F1510"/>
    <w:rsid w:val="007044B5"/>
    <w:rsid w:val="00715E99"/>
    <w:rsid w:val="00773D1C"/>
    <w:rsid w:val="007808B6"/>
    <w:rsid w:val="007826A8"/>
    <w:rsid w:val="007C71CF"/>
    <w:rsid w:val="007F0BE2"/>
    <w:rsid w:val="0080523C"/>
    <w:rsid w:val="00817E7B"/>
    <w:rsid w:val="00860FC8"/>
    <w:rsid w:val="008628BF"/>
    <w:rsid w:val="00866796"/>
    <w:rsid w:val="00873FF2"/>
    <w:rsid w:val="00876E0D"/>
    <w:rsid w:val="008C54E7"/>
    <w:rsid w:val="008E4DB6"/>
    <w:rsid w:val="008F13C9"/>
    <w:rsid w:val="009439A5"/>
    <w:rsid w:val="0095075B"/>
    <w:rsid w:val="009D0417"/>
    <w:rsid w:val="009D70D6"/>
    <w:rsid w:val="009F2738"/>
    <w:rsid w:val="00A070EE"/>
    <w:rsid w:val="00A10D5B"/>
    <w:rsid w:val="00A235DF"/>
    <w:rsid w:val="00A6757C"/>
    <w:rsid w:val="00A84D6C"/>
    <w:rsid w:val="00A94A53"/>
    <w:rsid w:val="00AB43CE"/>
    <w:rsid w:val="00AC0E5B"/>
    <w:rsid w:val="00B05A66"/>
    <w:rsid w:val="00B17204"/>
    <w:rsid w:val="00B205EA"/>
    <w:rsid w:val="00B22689"/>
    <w:rsid w:val="00B37AAF"/>
    <w:rsid w:val="00B533EE"/>
    <w:rsid w:val="00B56EB6"/>
    <w:rsid w:val="00B85B5D"/>
    <w:rsid w:val="00BD5ADB"/>
    <w:rsid w:val="00C05A8C"/>
    <w:rsid w:val="00C57BB6"/>
    <w:rsid w:val="00C65C77"/>
    <w:rsid w:val="00C8605B"/>
    <w:rsid w:val="00CA1600"/>
    <w:rsid w:val="00CA2574"/>
    <w:rsid w:val="00CB543B"/>
    <w:rsid w:val="00CC707E"/>
    <w:rsid w:val="00CD62A3"/>
    <w:rsid w:val="00CD69E5"/>
    <w:rsid w:val="00CD7DB5"/>
    <w:rsid w:val="00CE52A0"/>
    <w:rsid w:val="00D2589D"/>
    <w:rsid w:val="00D47B51"/>
    <w:rsid w:val="00D64538"/>
    <w:rsid w:val="00D64D50"/>
    <w:rsid w:val="00D86597"/>
    <w:rsid w:val="00DA2CE5"/>
    <w:rsid w:val="00DB3F94"/>
    <w:rsid w:val="00DD06EE"/>
    <w:rsid w:val="00DD6686"/>
    <w:rsid w:val="00DE1432"/>
    <w:rsid w:val="00DE4F6F"/>
    <w:rsid w:val="00DE7747"/>
    <w:rsid w:val="00DF2E5A"/>
    <w:rsid w:val="00E05467"/>
    <w:rsid w:val="00E32925"/>
    <w:rsid w:val="00E43D38"/>
    <w:rsid w:val="00E96B13"/>
    <w:rsid w:val="00EA7DA1"/>
    <w:rsid w:val="00EC7C69"/>
    <w:rsid w:val="00EE10B1"/>
    <w:rsid w:val="00EF7074"/>
    <w:rsid w:val="00F062C9"/>
    <w:rsid w:val="00F132C3"/>
    <w:rsid w:val="00F573FB"/>
    <w:rsid w:val="00F9334D"/>
    <w:rsid w:val="00F94AD0"/>
    <w:rsid w:val="00F96662"/>
    <w:rsid w:val="00FC3BB3"/>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8C"/>
  </w:style>
  <w:style w:type="paragraph" w:styleId="3">
    <w:name w:val="heading 3"/>
    <w:basedOn w:val="a"/>
    <w:link w:val="30"/>
    <w:uiPriority w:val="9"/>
    <w:qFormat/>
    <w:rsid w:val="008C54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4D"/>
    <w:pPr>
      <w:ind w:left="720"/>
      <w:contextualSpacing/>
    </w:pPr>
  </w:style>
  <w:style w:type="paragraph" w:styleId="a4">
    <w:name w:val="header"/>
    <w:basedOn w:val="a"/>
    <w:link w:val="a5"/>
    <w:uiPriority w:val="99"/>
    <w:semiHidden/>
    <w:unhideWhenUsed/>
    <w:rsid w:val="009439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39A5"/>
  </w:style>
  <w:style w:type="paragraph" w:styleId="a6">
    <w:name w:val="footer"/>
    <w:basedOn w:val="a"/>
    <w:link w:val="a7"/>
    <w:uiPriority w:val="99"/>
    <w:semiHidden/>
    <w:unhideWhenUsed/>
    <w:rsid w:val="009439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39A5"/>
  </w:style>
  <w:style w:type="paragraph" w:styleId="a8">
    <w:name w:val="Normal (Web)"/>
    <w:basedOn w:val="a"/>
    <w:uiPriority w:val="99"/>
    <w:semiHidden/>
    <w:unhideWhenUsed/>
    <w:rsid w:val="003F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7BB6"/>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FC3BB3"/>
    <w:rPr>
      <w:color w:val="0000FF" w:themeColor="hyperlink"/>
      <w:u w:val="single"/>
    </w:rPr>
  </w:style>
  <w:style w:type="character" w:customStyle="1" w:styleId="30">
    <w:name w:val="Заголовок 3 Знак"/>
    <w:basedOn w:val="a0"/>
    <w:link w:val="3"/>
    <w:uiPriority w:val="9"/>
    <w:rsid w:val="008C54E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31436">
      <w:bodyDiv w:val="1"/>
      <w:marLeft w:val="0"/>
      <w:marRight w:val="0"/>
      <w:marTop w:val="0"/>
      <w:marBottom w:val="0"/>
      <w:divBdr>
        <w:top w:val="none" w:sz="0" w:space="0" w:color="auto"/>
        <w:left w:val="none" w:sz="0" w:space="0" w:color="auto"/>
        <w:bottom w:val="none" w:sz="0" w:space="0" w:color="auto"/>
        <w:right w:val="none" w:sz="0" w:space="0" w:color="auto"/>
      </w:divBdr>
      <w:divsChild>
        <w:div w:id="1749887779">
          <w:marLeft w:val="0"/>
          <w:marRight w:val="0"/>
          <w:marTop w:val="0"/>
          <w:marBottom w:val="0"/>
          <w:divBdr>
            <w:top w:val="none" w:sz="0" w:space="0" w:color="auto"/>
            <w:left w:val="none" w:sz="0" w:space="0" w:color="auto"/>
            <w:bottom w:val="none" w:sz="0" w:space="0" w:color="auto"/>
            <w:right w:val="none" w:sz="0" w:space="0" w:color="auto"/>
          </w:divBdr>
        </w:div>
        <w:div w:id="1673873355">
          <w:marLeft w:val="0"/>
          <w:marRight w:val="0"/>
          <w:marTop w:val="0"/>
          <w:marBottom w:val="0"/>
          <w:divBdr>
            <w:top w:val="none" w:sz="0" w:space="0" w:color="auto"/>
            <w:left w:val="none" w:sz="0" w:space="0" w:color="auto"/>
            <w:bottom w:val="none" w:sz="0" w:space="0" w:color="auto"/>
            <w:right w:val="none" w:sz="0" w:space="0" w:color="auto"/>
          </w:divBdr>
        </w:div>
        <w:div w:id="1401368651">
          <w:marLeft w:val="0"/>
          <w:marRight w:val="0"/>
          <w:marTop w:val="0"/>
          <w:marBottom w:val="0"/>
          <w:divBdr>
            <w:top w:val="none" w:sz="0" w:space="0" w:color="auto"/>
            <w:left w:val="none" w:sz="0" w:space="0" w:color="auto"/>
            <w:bottom w:val="none" w:sz="0" w:space="0" w:color="auto"/>
            <w:right w:val="none" w:sz="0" w:space="0" w:color="auto"/>
          </w:divBdr>
        </w:div>
        <w:div w:id="1096092222">
          <w:marLeft w:val="0"/>
          <w:marRight w:val="0"/>
          <w:marTop w:val="0"/>
          <w:marBottom w:val="0"/>
          <w:divBdr>
            <w:top w:val="none" w:sz="0" w:space="0" w:color="auto"/>
            <w:left w:val="none" w:sz="0" w:space="0" w:color="auto"/>
            <w:bottom w:val="none" w:sz="0" w:space="0" w:color="auto"/>
            <w:right w:val="none" w:sz="0" w:space="0" w:color="auto"/>
          </w:divBdr>
        </w:div>
      </w:divsChild>
    </w:div>
    <w:div w:id="527329103">
      <w:bodyDiv w:val="1"/>
      <w:marLeft w:val="0"/>
      <w:marRight w:val="0"/>
      <w:marTop w:val="0"/>
      <w:marBottom w:val="0"/>
      <w:divBdr>
        <w:top w:val="none" w:sz="0" w:space="0" w:color="auto"/>
        <w:left w:val="none" w:sz="0" w:space="0" w:color="auto"/>
        <w:bottom w:val="none" w:sz="0" w:space="0" w:color="auto"/>
        <w:right w:val="none" w:sz="0" w:space="0" w:color="auto"/>
      </w:divBdr>
      <w:divsChild>
        <w:div w:id="1766487900">
          <w:marLeft w:val="0"/>
          <w:marRight w:val="0"/>
          <w:marTop w:val="0"/>
          <w:marBottom w:val="0"/>
          <w:divBdr>
            <w:top w:val="none" w:sz="0" w:space="0" w:color="auto"/>
            <w:left w:val="none" w:sz="0" w:space="0" w:color="auto"/>
            <w:bottom w:val="none" w:sz="0" w:space="0" w:color="auto"/>
            <w:right w:val="none" w:sz="0" w:space="0" w:color="auto"/>
          </w:divBdr>
        </w:div>
        <w:div w:id="912348243">
          <w:marLeft w:val="0"/>
          <w:marRight w:val="0"/>
          <w:marTop w:val="0"/>
          <w:marBottom w:val="0"/>
          <w:divBdr>
            <w:top w:val="none" w:sz="0" w:space="0" w:color="auto"/>
            <w:left w:val="none" w:sz="0" w:space="0" w:color="auto"/>
            <w:bottom w:val="none" w:sz="0" w:space="0" w:color="auto"/>
            <w:right w:val="none" w:sz="0" w:space="0" w:color="auto"/>
          </w:divBdr>
        </w:div>
        <w:div w:id="297031600">
          <w:marLeft w:val="0"/>
          <w:marRight w:val="0"/>
          <w:marTop w:val="0"/>
          <w:marBottom w:val="0"/>
          <w:divBdr>
            <w:top w:val="none" w:sz="0" w:space="0" w:color="auto"/>
            <w:left w:val="none" w:sz="0" w:space="0" w:color="auto"/>
            <w:bottom w:val="none" w:sz="0" w:space="0" w:color="auto"/>
            <w:right w:val="none" w:sz="0" w:space="0" w:color="auto"/>
          </w:divBdr>
        </w:div>
        <w:div w:id="754979362">
          <w:marLeft w:val="0"/>
          <w:marRight w:val="0"/>
          <w:marTop w:val="0"/>
          <w:marBottom w:val="0"/>
          <w:divBdr>
            <w:top w:val="none" w:sz="0" w:space="0" w:color="auto"/>
            <w:left w:val="none" w:sz="0" w:space="0" w:color="auto"/>
            <w:bottom w:val="none" w:sz="0" w:space="0" w:color="auto"/>
            <w:right w:val="none" w:sz="0" w:space="0" w:color="auto"/>
          </w:divBdr>
        </w:div>
        <w:div w:id="898899935">
          <w:marLeft w:val="0"/>
          <w:marRight w:val="0"/>
          <w:marTop w:val="0"/>
          <w:marBottom w:val="0"/>
          <w:divBdr>
            <w:top w:val="none" w:sz="0" w:space="0" w:color="auto"/>
            <w:left w:val="none" w:sz="0" w:space="0" w:color="auto"/>
            <w:bottom w:val="none" w:sz="0" w:space="0" w:color="auto"/>
            <w:right w:val="none" w:sz="0" w:space="0" w:color="auto"/>
          </w:divBdr>
        </w:div>
        <w:div w:id="1170561425">
          <w:marLeft w:val="0"/>
          <w:marRight w:val="0"/>
          <w:marTop w:val="0"/>
          <w:marBottom w:val="0"/>
          <w:divBdr>
            <w:top w:val="none" w:sz="0" w:space="0" w:color="auto"/>
            <w:left w:val="none" w:sz="0" w:space="0" w:color="auto"/>
            <w:bottom w:val="none" w:sz="0" w:space="0" w:color="auto"/>
            <w:right w:val="none" w:sz="0" w:space="0" w:color="auto"/>
          </w:divBdr>
        </w:div>
        <w:div w:id="526716642">
          <w:marLeft w:val="0"/>
          <w:marRight w:val="0"/>
          <w:marTop w:val="0"/>
          <w:marBottom w:val="0"/>
          <w:divBdr>
            <w:top w:val="none" w:sz="0" w:space="0" w:color="auto"/>
            <w:left w:val="none" w:sz="0" w:space="0" w:color="auto"/>
            <w:bottom w:val="none" w:sz="0" w:space="0" w:color="auto"/>
            <w:right w:val="none" w:sz="0" w:space="0" w:color="auto"/>
          </w:divBdr>
        </w:div>
        <w:div w:id="70203141">
          <w:marLeft w:val="0"/>
          <w:marRight w:val="0"/>
          <w:marTop w:val="0"/>
          <w:marBottom w:val="0"/>
          <w:divBdr>
            <w:top w:val="none" w:sz="0" w:space="0" w:color="auto"/>
            <w:left w:val="none" w:sz="0" w:space="0" w:color="auto"/>
            <w:bottom w:val="none" w:sz="0" w:space="0" w:color="auto"/>
            <w:right w:val="none" w:sz="0" w:space="0" w:color="auto"/>
          </w:divBdr>
        </w:div>
        <w:div w:id="1622495732">
          <w:marLeft w:val="0"/>
          <w:marRight w:val="0"/>
          <w:marTop w:val="0"/>
          <w:marBottom w:val="0"/>
          <w:divBdr>
            <w:top w:val="none" w:sz="0" w:space="0" w:color="auto"/>
            <w:left w:val="none" w:sz="0" w:space="0" w:color="auto"/>
            <w:bottom w:val="none" w:sz="0" w:space="0" w:color="auto"/>
            <w:right w:val="none" w:sz="0" w:space="0" w:color="auto"/>
          </w:divBdr>
        </w:div>
        <w:div w:id="812990788">
          <w:marLeft w:val="0"/>
          <w:marRight w:val="0"/>
          <w:marTop w:val="0"/>
          <w:marBottom w:val="0"/>
          <w:divBdr>
            <w:top w:val="none" w:sz="0" w:space="0" w:color="auto"/>
            <w:left w:val="none" w:sz="0" w:space="0" w:color="auto"/>
            <w:bottom w:val="none" w:sz="0" w:space="0" w:color="auto"/>
            <w:right w:val="none" w:sz="0" w:space="0" w:color="auto"/>
          </w:divBdr>
        </w:div>
        <w:div w:id="2063628257">
          <w:marLeft w:val="0"/>
          <w:marRight w:val="0"/>
          <w:marTop w:val="0"/>
          <w:marBottom w:val="0"/>
          <w:divBdr>
            <w:top w:val="none" w:sz="0" w:space="0" w:color="auto"/>
            <w:left w:val="none" w:sz="0" w:space="0" w:color="auto"/>
            <w:bottom w:val="none" w:sz="0" w:space="0" w:color="auto"/>
            <w:right w:val="none" w:sz="0" w:space="0" w:color="auto"/>
          </w:divBdr>
        </w:div>
        <w:div w:id="264700605">
          <w:marLeft w:val="0"/>
          <w:marRight w:val="0"/>
          <w:marTop w:val="0"/>
          <w:marBottom w:val="0"/>
          <w:divBdr>
            <w:top w:val="none" w:sz="0" w:space="0" w:color="auto"/>
            <w:left w:val="none" w:sz="0" w:space="0" w:color="auto"/>
            <w:bottom w:val="none" w:sz="0" w:space="0" w:color="auto"/>
            <w:right w:val="none" w:sz="0" w:space="0" w:color="auto"/>
          </w:divBdr>
        </w:div>
      </w:divsChild>
    </w:div>
    <w:div w:id="1031035230">
      <w:bodyDiv w:val="1"/>
      <w:marLeft w:val="0"/>
      <w:marRight w:val="0"/>
      <w:marTop w:val="0"/>
      <w:marBottom w:val="0"/>
      <w:divBdr>
        <w:top w:val="none" w:sz="0" w:space="0" w:color="auto"/>
        <w:left w:val="none" w:sz="0" w:space="0" w:color="auto"/>
        <w:bottom w:val="none" w:sz="0" w:space="0" w:color="auto"/>
        <w:right w:val="none" w:sz="0" w:space="0" w:color="auto"/>
      </w:divBdr>
    </w:div>
    <w:div w:id="1601599980">
      <w:bodyDiv w:val="1"/>
      <w:marLeft w:val="0"/>
      <w:marRight w:val="0"/>
      <w:marTop w:val="0"/>
      <w:marBottom w:val="0"/>
      <w:divBdr>
        <w:top w:val="none" w:sz="0" w:space="0" w:color="auto"/>
        <w:left w:val="none" w:sz="0" w:space="0" w:color="auto"/>
        <w:bottom w:val="none" w:sz="0" w:space="0" w:color="auto"/>
        <w:right w:val="none" w:sz="0" w:space="0" w:color="auto"/>
      </w:divBdr>
      <w:divsChild>
        <w:div w:id="1347443597">
          <w:marLeft w:val="0"/>
          <w:marRight w:val="0"/>
          <w:marTop w:val="0"/>
          <w:marBottom w:val="0"/>
          <w:divBdr>
            <w:top w:val="none" w:sz="0" w:space="0" w:color="auto"/>
            <w:left w:val="none" w:sz="0" w:space="0" w:color="auto"/>
            <w:bottom w:val="none" w:sz="0" w:space="0" w:color="auto"/>
            <w:right w:val="none" w:sz="0" w:space="0" w:color="auto"/>
          </w:divBdr>
          <w:divsChild>
            <w:div w:id="1184856021">
              <w:marLeft w:val="0"/>
              <w:marRight w:val="0"/>
              <w:marTop w:val="0"/>
              <w:marBottom w:val="0"/>
              <w:divBdr>
                <w:top w:val="none" w:sz="0" w:space="0" w:color="auto"/>
                <w:left w:val="none" w:sz="0" w:space="0" w:color="auto"/>
                <w:bottom w:val="none" w:sz="0" w:space="0" w:color="auto"/>
                <w:right w:val="none" w:sz="0" w:space="0" w:color="auto"/>
              </w:divBdr>
            </w:div>
            <w:div w:id="1133449767">
              <w:marLeft w:val="0"/>
              <w:marRight w:val="0"/>
              <w:marTop w:val="0"/>
              <w:marBottom w:val="0"/>
              <w:divBdr>
                <w:top w:val="none" w:sz="0" w:space="0" w:color="auto"/>
                <w:left w:val="none" w:sz="0" w:space="0" w:color="auto"/>
                <w:bottom w:val="none" w:sz="0" w:space="0" w:color="auto"/>
                <w:right w:val="none" w:sz="0" w:space="0" w:color="auto"/>
              </w:divBdr>
            </w:div>
            <w:div w:id="1981425300">
              <w:marLeft w:val="0"/>
              <w:marRight w:val="0"/>
              <w:marTop w:val="0"/>
              <w:marBottom w:val="0"/>
              <w:divBdr>
                <w:top w:val="none" w:sz="0" w:space="0" w:color="auto"/>
                <w:left w:val="none" w:sz="0" w:space="0" w:color="auto"/>
                <w:bottom w:val="none" w:sz="0" w:space="0" w:color="auto"/>
                <w:right w:val="none" w:sz="0" w:space="0" w:color="auto"/>
              </w:divBdr>
            </w:div>
            <w:div w:id="227233402">
              <w:marLeft w:val="0"/>
              <w:marRight w:val="0"/>
              <w:marTop w:val="0"/>
              <w:marBottom w:val="0"/>
              <w:divBdr>
                <w:top w:val="none" w:sz="0" w:space="0" w:color="auto"/>
                <w:left w:val="none" w:sz="0" w:space="0" w:color="auto"/>
                <w:bottom w:val="none" w:sz="0" w:space="0" w:color="auto"/>
                <w:right w:val="none" w:sz="0" w:space="0" w:color="auto"/>
              </w:divBdr>
            </w:div>
            <w:div w:id="749693269">
              <w:marLeft w:val="0"/>
              <w:marRight w:val="0"/>
              <w:marTop w:val="0"/>
              <w:marBottom w:val="0"/>
              <w:divBdr>
                <w:top w:val="none" w:sz="0" w:space="0" w:color="auto"/>
                <w:left w:val="none" w:sz="0" w:space="0" w:color="auto"/>
                <w:bottom w:val="none" w:sz="0" w:space="0" w:color="auto"/>
                <w:right w:val="none" w:sz="0" w:space="0" w:color="auto"/>
              </w:divBdr>
            </w:div>
            <w:div w:id="292174271">
              <w:marLeft w:val="0"/>
              <w:marRight w:val="0"/>
              <w:marTop w:val="0"/>
              <w:marBottom w:val="0"/>
              <w:divBdr>
                <w:top w:val="none" w:sz="0" w:space="0" w:color="auto"/>
                <w:left w:val="none" w:sz="0" w:space="0" w:color="auto"/>
                <w:bottom w:val="none" w:sz="0" w:space="0" w:color="auto"/>
                <w:right w:val="none" w:sz="0" w:space="0" w:color="auto"/>
              </w:divBdr>
            </w:div>
            <w:div w:id="1586527919">
              <w:marLeft w:val="0"/>
              <w:marRight w:val="0"/>
              <w:marTop w:val="0"/>
              <w:marBottom w:val="0"/>
              <w:divBdr>
                <w:top w:val="none" w:sz="0" w:space="0" w:color="auto"/>
                <w:left w:val="none" w:sz="0" w:space="0" w:color="auto"/>
                <w:bottom w:val="none" w:sz="0" w:space="0" w:color="auto"/>
                <w:right w:val="none" w:sz="0" w:space="0" w:color="auto"/>
              </w:divBdr>
            </w:div>
            <w:div w:id="802893261">
              <w:marLeft w:val="0"/>
              <w:marRight w:val="0"/>
              <w:marTop w:val="0"/>
              <w:marBottom w:val="0"/>
              <w:divBdr>
                <w:top w:val="none" w:sz="0" w:space="0" w:color="auto"/>
                <w:left w:val="none" w:sz="0" w:space="0" w:color="auto"/>
                <w:bottom w:val="none" w:sz="0" w:space="0" w:color="auto"/>
                <w:right w:val="none" w:sz="0" w:space="0" w:color="auto"/>
              </w:divBdr>
            </w:div>
            <w:div w:id="747263774">
              <w:marLeft w:val="0"/>
              <w:marRight w:val="0"/>
              <w:marTop w:val="0"/>
              <w:marBottom w:val="0"/>
              <w:divBdr>
                <w:top w:val="none" w:sz="0" w:space="0" w:color="auto"/>
                <w:left w:val="none" w:sz="0" w:space="0" w:color="auto"/>
                <w:bottom w:val="none" w:sz="0" w:space="0" w:color="auto"/>
                <w:right w:val="none" w:sz="0" w:space="0" w:color="auto"/>
              </w:divBdr>
            </w:div>
            <w:div w:id="1066605593">
              <w:marLeft w:val="0"/>
              <w:marRight w:val="0"/>
              <w:marTop w:val="0"/>
              <w:marBottom w:val="0"/>
              <w:divBdr>
                <w:top w:val="none" w:sz="0" w:space="0" w:color="auto"/>
                <w:left w:val="none" w:sz="0" w:space="0" w:color="auto"/>
                <w:bottom w:val="none" w:sz="0" w:space="0" w:color="auto"/>
                <w:right w:val="none" w:sz="0" w:space="0" w:color="auto"/>
              </w:divBdr>
            </w:div>
            <w:div w:id="110513419">
              <w:marLeft w:val="0"/>
              <w:marRight w:val="0"/>
              <w:marTop w:val="0"/>
              <w:marBottom w:val="0"/>
              <w:divBdr>
                <w:top w:val="none" w:sz="0" w:space="0" w:color="auto"/>
                <w:left w:val="none" w:sz="0" w:space="0" w:color="auto"/>
                <w:bottom w:val="none" w:sz="0" w:space="0" w:color="auto"/>
                <w:right w:val="none" w:sz="0" w:space="0" w:color="auto"/>
              </w:divBdr>
            </w:div>
            <w:div w:id="874081909">
              <w:marLeft w:val="0"/>
              <w:marRight w:val="0"/>
              <w:marTop w:val="0"/>
              <w:marBottom w:val="0"/>
              <w:divBdr>
                <w:top w:val="none" w:sz="0" w:space="0" w:color="auto"/>
                <w:left w:val="none" w:sz="0" w:space="0" w:color="auto"/>
                <w:bottom w:val="none" w:sz="0" w:space="0" w:color="auto"/>
                <w:right w:val="none" w:sz="0" w:space="0" w:color="auto"/>
              </w:divBdr>
            </w:div>
            <w:div w:id="914317012">
              <w:marLeft w:val="0"/>
              <w:marRight w:val="0"/>
              <w:marTop w:val="0"/>
              <w:marBottom w:val="0"/>
              <w:divBdr>
                <w:top w:val="none" w:sz="0" w:space="0" w:color="auto"/>
                <w:left w:val="none" w:sz="0" w:space="0" w:color="auto"/>
                <w:bottom w:val="none" w:sz="0" w:space="0" w:color="auto"/>
                <w:right w:val="none" w:sz="0" w:space="0" w:color="auto"/>
              </w:divBdr>
            </w:div>
            <w:div w:id="2091540833">
              <w:marLeft w:val="0"/>
              <w:marRight w:val="0"/>
              <w:marTop w:val="0"/>
              <w:marBottom w:val="0"/>
              <w:divBdr>
                <w:top w:val="none" w:sz="0" w:space="0" w:color="auto"/>
                <w:left w:val="none" w:sz="0" w:space="0" w:color="auto"/>
                <w:bottom w:val="none" w:sz="0" w:space="0" w:color="auto"/>
                <w:right w:val="none" w:sz="0" w:space="0" w:color="auto"/>
              </w:divBdr>
            </w:div>
            <w:div w:id="1827478001">
              <w:marLeft w:val="0"/>
              <w:marRight w:val="0"/>
              <w:marTop w:val="0"/>
              <w:marBottom w:val="0"/>
              <w:divBdr>
                <w:top w:val="none" w:sz="0" w:space="0" w:color="auto"/>
                <w:left w:val="none" w:sz="0" w:space="0" w:color="auto"/>
                <w:bottom w:val="none" w:sz="0" w:space="0" w:color="auto"/>
                <w:right w:val="none" w:sz="0" w:space="0" w:color="auto"/>
              </w:divBdr>
            </w:div>
            <w:div w:id="1171720466">
              <w:marLeft w:val="0"/>
              <w:marRight w:val="0"/>
              <w:marTop w:val="0"/>
              <w:marBottom w:val="0"/>
              <w:divBdr>
                <w:top w:val="none" w:sz="0" w:space="0" w:color="auto"/>
                <w:left w:val="none" w:sz="0" w:space="0" w:color="auto"/>
                <w:bottom w:val="none" w:sz="0" w:space="0" w:color="auto"/>
                <w:right w:val="none" w:sz="0" w:space="0" w:color="auto"/>
              </w:divBdr>
            </w:div>
            <w:div w:id="314921936">
              <w:marLeft w:val="0"/>
              <w:marRight w:val="0"/>
              <w:marTop w:val="0"/>
              <w:marBottom w:val="0"/>
              <w:divBdr>
                <w:top w:val="none" w:sz="0" w:space="0" w:color="auto"/>
                <w:left w:val="none" w:sz="0" w:space="0" w:color="auto"/>
                <w:bottom w:val="none" w:sz="0" w:space="0" w:color="auto"/>
                <w:right w:val="none" w:sz="0" w:space="0" w:color="auto"/>
              </w:divBdr>
            </w:div>
            <w:div w:id="86460256">
              <w:marLeft w:val="0"/>
              <w:marRight w:val="0"/>
              <w:marTop w:val="0"/>
              <w:marBottom w:val="0"/>
              <w:divBdr>
                <w:top w:val="none" w:sz="0" w:space="0" w:color="auto"/>
                <w:left w:val="none" w:sz="0" w:space="0" w:color="auto"/>
                <w:bottom w:val="none" w:sz="0" w:space="0" w:color="auto"/>
                <w:right w:val="none" w:sz="0" w:space="0" w:color="auto"/>
              </w:divBdr>
            </w:div>
            <w:div w:id="980890507">
              <w:marLeft w:val="0"/>
              <w:marRight w:val="0"/>
              <w:marTop w:val="0"/>
              <w:marBottom w:val="0"/>
              <w:divBdr>
                <w:top w:val="none" w:sz="0" w:space="0" w:color="auto"/>
                <w:left w:val="none" w:sz="0" w:space="0" w:color="auto"/>
                <w:bottom w:val="none" w:sz="0" w:space="0" w:color="auto"/>
                <w:right w:val="none" w:sz="0" w:space="0" w:color="auto"/>
              </w:divBdr>
            </w:div>
            <w:div w:id="1847986531">
              <w:marLeft w:val="0"/>
              <w:marRight w:val="0"/>
              <w:marTop w:val="0"/>
              <w:marBottom w:val="0"/>
              <w:divBdr>
                <w:top w:val="none" w:sz="0" w:space="0" w:color="auto"/>
                <w:left w:val="none" w:sz="0" w:space="0" w:color="auto"/>
                <w:bottom w:val="none" w:sz="0" w:space="0" w:color="auto"/>
                <w:right w:val="none" w:sz="0" w:space="0" w:color="auto"/>
              </w:divBdr>
            </w:div>
            <w:div w:id="796526609">
              <w:marLeft w:val="0"/>
              <w:marRight w:val="0"/>
              <w:marTop w:val="0"/>
              <w:marBottom w:val="0"/>
              <w:divBdr>
                <w:top w:val="none" w:sz="0" w:space="0" w:color="auto"/>
                <w:left w:val="none" w:sz="0" w:space="0" w:color="auto"/>
                <w:bottom w:val="none" w:sz="0" w:space="0" w:color="auto"/>
                <w:right w:val="none" w:sz="0" w:space="0" w:color="auto"/>
              </w:divBdr>
            </w:div>
            <w:div w:id="1844927795">
              <w:marLeft w:val="0"/>
              <w:marRight w:val="0"/>
              <w:marTop w:val="0"/>
              <w:marBottom w:val="0"/>
              <w:divBdr>
                <w:top w:val="none" w:sz="0" w:space="0" w:color="auto"/>
                <w:left w:val="none" w:sz="0" w:space="0" w:color="auto"/>
                <w:bottom w:val="none" w:sz="0" w:space="0" w:color="auto"/>
                <w:right w:val="none" w:sz="0" w:space="0" w:color="auto"/>
              </w:divBdr>
            </w:div>
            <w:div w:id="484665564">
              <w:marLeft w:val="0"/>
              <w:marRight w:val="0"/>
              <w:marTop w:val="0"/>
              <w:marBottom w:val="0"/>
              <w:divBdr>
                <w:top w:val="none" w:sz="0" w:space="0" w:color="auto"/>
                <w:left w:val="none" w:sz="0" w:space="0" w:color="auto"/>
                <w:bottom w:val="none" w:sz="0" w:space="0" w:color="auto"/>
                <w:right w:val="none" w:sz="0" w:space="0" w:color="auto"/>
              </w:divBdr>
            </w:div>
            <w:div w:id="1746953993">
              <w:marLeft w:val="0"/>
              <w:marRight w:val="0"/>
              <w:marTop w:val="0"/>
              <w:marBottom w:val="0"/>
              <w:divBdr>
                <w:top w:val="none" w:sz="0" w:space="0" w:color="auto"/>
                <w:left w:val="none" w:sz="0" w:space="0" w:color="auto"/>
                <w:bottom w:val="none" w:sz="0" w:space="0" w:color="auto"/>
                <w:right w:val="none" w:sz="0" w:space="0" w:color="auto"/>
              </w:divBdr>
            </w:div>
            <w:div w:id="1535458986">
              <w:marLeft w:val="0"/>
              <w:marRight w:val="0"/>
              <w:marTop w:val="0"/>
              <w:marBottom w:val="0"/>
              <w:divBdr>
                <w:top w:val="none" w:sz="0" w:space="0" w:color="auto"/>
                <w:left w:val="none" w:sz="0" w:space="0" w:color="auto"/>
                <w:bottom w:val="none" w:sz="0" w:space="0" w:color="auto"/>
                <w:right w:val="none" w:sz="0" w:space="0" w:color="auto"/>
              </w:divBdr>
            </w:div>
            <w:div w:id="632061026">
              <w:marLeft w:val="0"/>
              <w:marRight w:val="0"/>
              <w:marTop w:val="0"/>
              <w:marBottom w:val="0"/>
              <w:divBdr>
                <w:top w:val="none" w:sz="0" w:space="0" w:color="auto"/>
                <w:left w:val="none" w:sz="0" w:space="0" w:color="auto"/>
                <w:bottom w:val="none" w:sz="0" w:space="0" w:color="auto"/>
                <w:right w:val="none" w:sz="0" w:space="0" w:color="auto"/>
              </w:divBdr>
            </w:div>
            <w:div w:id="1767192769">
              <w:marLeft w:val="0"/>
              <w:marRight w:val="0"/>
              <w:marTop w:val="0"/>
              <w:marBottom w:val="0"/>
              <w:divBdr>
                <w:top w:val="none" w:sz="0" w:space="0" w:color="auto"/>
                <w:left w:val="none" w:sz="0" w:space="0" w:color="auto"/>
                <w:bottom w:val="none" w:sz="0" w:space="0" w:color="auto"/>
                <w:right w:val="none" w:sz="0" w:space="0" w:color="auto"/>
              </w:divBdr>
            </w:div>
            <w:div w:id="1411199183">
              <w:marLeft w:val="0"/>
              <w:marRight w:val="0"/>
              <w:marTop w:val="0"/>
              <w:marBottom w:val="0"/>
              <w:divBdr>
                <w:top w:val="none" w:sz="0" w:space="0" w:color="auto"/>
                <w:left w:val="none" w:sz="0" w:space="0" w:color="auto"/>
                <w:bottom w:val="none" w:sz="0" w:space="0" w:color="auto"/>
                <w:right w:val="none" w:sz="0" w:space="0" w:color="auto"/>
              </w:divBdr>
            </w:div>
            <w:div w:id="2100977619">
              <w:marLeft w:val="0"/>
              <w:marRight w:val="0"/>
              <w:marTop w:val="0"/>
              <w:marBottom w:val="0"/>
              <w:divBdr>
                <w:top w:val="none" w:sz="0" w:space="0" w:color="auto"/>
                <w:left w:val="none" w:sz="0" w:space="0" w:color="auto"/>
                <w:bottom w:val="none" w:sz="0" w:space="0" w:color="auto"/>
                <w:right w:val="none" w:sz="0" w:space="0" w:color="auto"/>
              </w:divBdr>
            </w:div>
            <w:div w:id="14455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du_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lligence.su/lib/000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education.ru/ru/article/view?id=10577"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vestnikmgou.ru/web/llibrary/files/incoming/4/2009/2/st10.pdf" TargetMode="External"/><Relationship Id="rId4" Type="http://schemas.openxmlformats.org/officeDocument/2006/relationships/settings" Target="settings.xml"/><Relationship Id="rId9" Type="http://schemas.openxmlformats.org/officeDocument/2006/relationships/hyperlink" Target="http://philology-and-culture.kpfu.ru/?q=system%2Ffiles%2F59.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E7642-7C06-41DB-B248-DF0EAC61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ОДАРЕННОСТЬ</dc:creator>
  <cp:lastModifiedBy>Одаренность</cp:lastModifiedBy>
  <cp:revision>49</cp:revision>
  <dcterms:created xsi:type="dcterms:W3CDTF">2016-01-29T12:03:00Z</dcterms:created>
  <dcterms:modified xsi:type="dcterms:W3CDTF">2016-02-12T07:32:00Z</dcterms:modified>
</cp:coreProperties>
</file>