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28"/>
          <w:lang w:eastAsia="ru-RU"/>
        </w:rPr>
      </w:pPr>
      <w:r w:rsidRPr="00412DCB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>Муниципальное автономное общеобразовательное учреждение</w:t>
      </w:r>
    </w:p>
    <w:p w:rsidR="00412DCB" w:rsidRDefault="00412DCB" w:rsidP="00412DCB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28"/>
          <w:lang w:eastAsia="ru-RU"/>
        </w:rPr>
      </w:pPr>
      <w:r w:rsidRPr="00412DCB">
        <w:rPr>
          <w:rFonts w:ascii="Times New Roman" w:hAnsi="Times New Roman" w:cs="Times New Roman"/>
          <w:color w:val="000000"/>
          <w:sz w:val="32"/>
          <w:szCs w:val="28"/>
          <w:lang w:eastAsia="ru-RU"/>
        </w:rPr>
        <w:t>«Средняя общеобразовательная школа №18»</w:t>
      </w:r>
    </w:p>
    <w:p w:rsidR="00EC37CB" w:rsidRPr="00EC37CB" w:rsidRDefault="00EC37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37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456207, Челябинская обл., г</w:t>
      </w:r>
      <w:proofErr w:type="gramStart"/>
      <w:r w:rsidRPr="00EC37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EC37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латоуст, </w:t>
      </w:r>
      <w:proofErr w:type="spellStart"/>
      <w:r w:rsidRPr="00EC37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ул.им.К.Маркса</w:t>
      </w:r>
      <w:proofErr w:type="spellEnd"/>
      <w:r w:rsidRPr="00EC37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д.10</w:t>
      </w:r>
    </w:p>
    <w:p w:rsidR="00EC37CB" w:rsidRPr="00EC37CB" w:rsidRDefault="00EC37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37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</w:t>
      </w:r>
      <w:proofErr w:type="gramStart"/>
      <w:r w:rsidRPr="00EC37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C37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факс</w:t>
      </w:r>
      <w:proofErr w:type="spellEnd"/>
      <w:r w:rsidRPr="00EC37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8 (3513) 67-77-78</w:t>
      </w:r>
    </w:p>
    <w:p w:rsidR="00EC37CB" w:rsidRPr="00493B7D" w:rsidRDefault="00EC37CB" w:rsidP="00EC37C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37C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493B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C37C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proofErr w:type="gramEnd"/>
      <w:r w:rsidRPr="00493B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C37C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zlatschool</w:t>
      </w:r>
      <w:proofErr w:type="spellEnd"/>
      <w:r w:rsidRPr="00493B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18@</w:t>
      </w:r>
      <w:r w:rsidRPr="00EC37C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rambler</w:t>
      </w:r>
      <w:r w:rsidRPr="00493B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C37C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493B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C37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Pr="00493B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C37C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zlatschool</w:t>
      </w:r>
      <w:proofErr w:type="spellEnd"/>
      <w:r w:rsidRPr="00493B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18.</w:t>
      </w:r>
      <w:proofErr w:type="spellStart"/>
      <w:r w:rsidRPr="00EC37C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ucoz</w:t>
      </w:r>
      <w:proofErr w:type="spellEnd"/>
      <w:r w:rsidRPr="00493B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C37CB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EC37CB" w:rsidRPr="00493B7D" w:rsidRDefault="00EC37CB" w:rsidP="00EC37C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32"/>
          <w:szCs w:val="28"/>
          <w:lang w:eastAsia="ru-RU"/>
        </w:rPr>
      </w:pPr>
    </w:p>
    <w:p w:rsidR="00412DCB" w:rsidRPr="00493B7D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2DCB" w:rsidRPr="00493B7D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2DCB" w:rsidRPr="00493B7D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2DCB" w:rsidRPr="00493B7D" w:rsidRDefault="00412DCB" w:rsidP="00412DCB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44"/>
          <w:szCs w:val="56"/>
        </w:rPr>
      </w:pPr>
    </w:p>
    <w:p w:rsidR="00412DCB" w:rsidRPr="00493B7D" w:rsidRDefault="00412DCB" w:rsidP="00412DCB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44"/>
          <w:szCs w:val="56"/>
        </w:rPr>
      </w:pPr>
    </w:p>
    <w:p w:rsidR="00412DCB" w:rsidRPr="00412DCB" w:rsidRDefault="00412DCB" w:rsidP="00412DCB">
      <w:pPr>
        <w:widowControl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48"/>
          <w:szCs w:val="56"/>
        </w:rPr>
      </w:pPr>
      <w:r w:rsidRPr="00412DCB">
        <w:rPr>
          <w:rFonts w:ascii="Times New Roman" w:eastAsia="Calibri" w:hAnsi="Times New Roman" w:cs="Times New Roman"/>
          <w:b/>
          <w:sz w:val="44"/>
          <w:szCs w:val="56"/>
        </w:rPr>
        <w:t xml:space="preserve">Рабочая программа </w:t>
      </w:r>
      <w:r w:rsidR="00570E4A">
        <w:rPr>
          <w:rFonts w:ascii="Times New Roman" w:eastAsia="Calibri" w:hAnsi="Times New Roman" w:cs="Times New Roman"/>
          <w:b/>
          <w:sz w:val="44"/>
          <w:szCs w:val="56"/>
        </w:rPr>
        <w:t>внеурочной деятельности</w:t>
      </w:r>
    </w:p>
    <w:p w:rsidR="00412DCB" w:rsidRPr="00412DCB" w:rsidRDefault="00412DCB" w:rsidP="00412DC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44"/>
          <w:szCs w:val="56"/>
        </w:rPr>
      </w:pPr>
      <w:r w:rsidRPr="00412DCB">
        <w:rPr>
          <w:rFonts w:ascii="Times New Roman" w:eastAsia="Calibri" w:hAnsi="Times New Roman" w:cs="Times New Roman"/>
          <w:b/>
          <w:sz w:val="44"/>
          <w:szCs w:val="56"/>
        </w:rPr>
        <w:t>«</w:t>
      </w:r>
      <w:r>
        <w:rPr>
          <w:rFonts w:ascii="Times New Roman" w:eastAsia="Calibri" w:hAnsi="Times New Roman" w:cs="Times New Roman"/>
          <w:b/>
          <w:sz w:val="44"/>
          <w:szCs w:val="56"/>
        </w:rPr>
        <w:t>Научное общество учащихся</w:t>
      </w:r>
      <w:r w:rsidRPr="00412DCB">
        <w:rPr>
          <w:rFonts w:ascii="Times New Roman" w:eastAsia="Calibri" w:hAnsi="Times New Roman" w:cs="Times New Roman"/>
          <w:b/>
          <w:sz w:val="44"/>
          <w:szCs w:val="56"/>
        </w:rPr>
        <w:t>»</w:t>
      </w:r>
    </w:p>
    <w:p w:rsidR="00412DCB" w:rsidRPr="00412DCB" w:rsidRDefault="00412DCB" w:rsidP="00412DCB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44"/>
          <w:szCs w:val="56"/>
        </w:rPr>
      </w:pPr>
      <w:r w:rsidRPr="00412DCB">
        <w:rPr>
          <w:rFonts w:ascii="Times New Roman" w:hAnsi="Times New Roman" w:cs="Times New Roman"/>
          <w:b/>
          <w:sz w:val="40"/>
          <w:szCs w:val="56"/>
        </w:rPr>
        <w:t>5</w:t>
      </w:r>
      <w:r w:rsidR="00570E4A">
        <w:rPr>
          <w:rFonts w:ascii="Times New Roman" w:eastAsia="Calibri" w:hAnsi="Times New Roman" w:cs="Times New Roman"/>
          <w:b/>
          <w:sz w:val="40"/>
          <w:szCs w:val="56"/>
        </w:rPr>
        <w:t xml:space="preserve">-9 </w:t>
      </w:r>
      <w:r w:rsidRPr="00412DCB">
        <w:rPr>
          <w:rFonts w:ascii="Times New Roman" w:eastAsia="Calibri" w:hAnsi="Times New Roman" w:cs="Times New Roman"/>
          <w:b/>
          <w:sz w:val="40"/>
          <w:szCs w:val="56"/>
        </w:rPr>
        <w:t>класс</w:t>
      </w:r>
    </w:p>
    <w:p w:rsidR="00412DCB" w:rsidRDefault="00412DCB" w:rsidP="00412DC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32"/>
          <w:szCs w:val="44"/>
        </w:rPr>
      </w:pPr>
    </w:p>
    <w:p w:rsidR="00412DCB" w:rsidRDefault="00412DCB" w:rsidP="00412DC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32"/>
          <w:szCs w:val="44"/>
        </w:rPr>
      </w:pP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412DCB" w:rsidRDefault="00412DCB" w:rsidP="00412DCB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Составил:</w:t>
      </w:r>
    </w:p>
    <w:p w:rsidR="00412DCB" w:rsidRPr="00412DCB" w:rsidRDefault="00412DCB" w:rsidP="00412DCB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12DCB">
        <w:rPr>
          <w:rFonts w:ascii="Times New Roman" w:eastAsia="Calibri" w:hAnsi="Times New Roman" w:cs="Times New Roman"/>
          <w:sz w:val="28"/>
          <w:szCs w:val="28"/>
        </w:rPr>
        <w:t xml:space="preserve">Кузнецова Олеся </w:t>
      </w:r>
      <w:proofErr w:type="spellStart"/>
      <w:r w:rsidRPr="00412DCB">
        <w:rPr>
          <w:rFonts w:ascii="Times New Roman" w:eastAsia="Calibri" w:hAnsi="Times New Roman" w:cs="Times New Roman"/>
          <w:sz w:val="28"/>
          <w:szCs w:val="28"/>
        </w:rPr>
        <w:t>Василевна</w:t>
      </w:r>
      <w:proofErr w:type="spellEnd"/>
    </w:p>
    <w:p w:rsidR="00412DCB" w:rsidRPr="00412DCB" w:rsidRDefault="00412DCB" w:rsidP="00412DCB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412DCB">
        <w:rPr>
          <w:rFonts w:ascii="Times New Roman" w:eastAsia="Calibri" w:hAnsi="Times New Roman" w:cs="Times New Roman"/>
          <w:sz w:val="28"/>
          <w:szCs w:val="28"/>
        </w:rPr>
        <w:t xml:space="preserve">учитель информатики и ИКТ </w:t>
      </w:r>
    </w:p>
    <w:p w:rsidR="00412DCB" w:rsidRPr="00412DCB" w:rsidRDefault="00412DCB" w:rsidP="00412DCB">
      <w:pPr>
        <w:spacing w:after="0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2DC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12DCB">
        <w:rPr>
          <w:rFonts w:ascii="Times New Roman" w:eastAsia="Calibri" w:hAnsi="Times New Roman" w:cs="Times New Roman"/>
          <w:sz w:val="28"/>
          <w:szCs w:val="28"/>
        </w:rPr>
        <w:t xml:space="preserve">  категории</w:t>
      </w:r>
      <w:proofErr w:type="gramEnd"/>
    </w:p>
    <w:p w:rsidR="00412DCB" w:rsidRPr="00412DCB" w:rsidRDefault="00412DCB" w:rsidP="00412DCB">
      <w:pPr>
        <w:shd w:val="clear" w:color="auto" w:fill="FFFFFF"/>
        <w:spacing w:after="0"/>
        <w:ind w:left="5670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  <w:r w:rsidRPr="00412DCB">
        <w:rPr>
          <w:rFonts w:ascii="Times New Roman" w:eastAsia="Calibri" w:hAnsi="Times New Roman" w:cs="Times New Roman"/>
          <w:sz w:val="28"/>
          <w:szCs w:val="28"/>
        </w:rPr>
        <w:t>МАОУ «СОШ №18»</w:t>
      </w: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2D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2015 г.</w:t>
      </w:r>
    </w:p>
    <w:p w:rsidR="00412DCB" w:rsidRPr="00412DCB" w:rsidRDefault="00412DCB" w:rsidP="00412DCB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12D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Златоустовский городской округ</w:t>
      </w:r>
    </w:p>
    <w:p w:rsidR="00191185" w:rsidRPr="00412DCB" w:rsidRDefault="008E7446" w:rsidP="00412DCB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C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7446" w:rsidRPr="00412DCB" w:rsidRDefault="008E7446" w:rsidP="00412D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446" w:rsidRPr="00412DCB" w:rsidRDefault="008E7446" w:rsidP="00412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Научное общество учащихся (НОУ) – добровольное объединение школьников,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 работы. Именно для таких ребят научное общество является надежной опорой и средством самоутверждения.</w:t>
      </w:r>
    </w:p>
    <w:p w:rsidR="008E7446" w:rsidRPr="00412DCB" w:rsidRDefault="008E7446" w:rsidP="00412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Принято считать, что только в вузе студенты начинают заниматься научной работой и для большинства учащихся процесс получения научных данных остается незнакомым и непонятным. Умению проводить научные исследова</w:t>
      </w: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надо обучать уже в школе. Для развития навыков исследовательской деятельно</w:t>
      </w: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 необходимо предложить учащимся простые исследования, которые вполне доступны для вы</w:t>
      </w: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полнения учащимися. В условиях современной жизни нам необходимо научить детей взаимодействию, освоению опыта творческой работы, доведению задуманного до логического конца.</w:t>
      </w:r>
    </w:p>
    <w:p w:rsidR="008E7446" w:rsidRPr="00412DCB" w:rsidRDefault="008E7446" w:rsidP="00412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Этой цели служит метод проектирования – один из интерактивных методов обучения, позволяющих максимально увеличить активность учащихся в усвоении учебного материала, дающий возможность организовать неформальное сотрудничество «учитель – ученик», представляет практически неограниченную возможность для творчества и саморазвития личности учащихся.</w:t>
      </w:r>
    </w:p>
    <w:p w:rsidR="008E7446" w:rsidRPr="00412DCB" w:rsidRDefault="008E7446" w:rsidP="00412DC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DC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Цели:</w:t>
      </w:r>
      <w:r w:rsidRPr="00412D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  Воспитание и развитие у</w:t>
      </w:r>
      <w:r w:rsidR="0049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чащихся, создание условий для  реализации их творческого и интеллектуального потенциала.</w:t>
      </w:r>
    </w:p>
    <w:p w:rsidR="008E7446" w:rsidRPr="00412DCB" w:rsidRDefault="008E7446" w:rsidP="00412D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   Выявление наиболее одаренных учащихся в разных областях науки и развитие их </w:t>
      </w:r>
      <w:r w:rsidR="00493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научно-исследовательских</w:t>
      </w: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способностей.</w:t>
      </w:r>
    </w:p>
    <w:p w:rsidR="008E7446" w:rsidRPr="00412DCB" w:rsidRDefault="008E7446" w:rsidP="00412DCB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  Формирование творческой разносторонне развитой личности.</w:t>
      </w:r>
    </w:p>
    <w:p w:rsidR="008E7446" w:rsidRPr="00412DCB" w:rsidRDefault="008E7446" w:rsidP="00412DCB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12DCB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Задачи научного общества учащихся:</w:t>
      </w:r>
    </w:p>
    <w:p w:rsidR="008E7446" w:rsidRPr="00412DCB" w:rsidRDefault="008E7446" w:rsidP="00412D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содействовать повышению престижа и популяризации научных знаний;</w:t>
      </w:r>
    </w:p>
    <w:p w:rsidR="008E7446" w:rsidRPr="00412DCB" w:rsidRDefault="008E7446" w:rsidP="00412D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 школьников познавательную активность и творческие способности;</w:t>
      </w:r>
    </w:p>
    <w:p w:rsidR="008E7446" w:rsidRPr="00412DCB" w:rsidRDefault="008E7446" w:rsidP="00412D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знакомить школьников с методами и приемами научного поиска;</w:t>
      </w:r>
    </w:p>
    <w:p w:rsidR="008E7446" w:rsidRPr="00412DCB" w:rsidRDefault="008E7446" w:rsidP="00412D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учить работать с научной литературой, отбирать, анализировать, систематизировать информацию; выявлять и формулировать исследовательские проблемы; грамотно оформлять научную работу;</w:t>
      </w:r>
    </w:p>
    <w:p w:rsidR="008E7446" w:rsidRPr="00412DCB" w:rsidRDefault="008E7446" w:rsidP="00412D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овладению учащимися искусством дискуссии, выступления перед аудиторией с докладами;</w:t>
      </w:r>
    </w:p>
    <w:p w:rsidR="008E7446" w:rsidRPr="00412DCB" w:rsidRDefault="008E7446" w:rsidP="00412D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содействовать профессиональному самоопределению учащихся.</w:t>
      </w:r>
    </w:p>
    <w:p w:rsidR="008E7446" w:rsidRPr="00412DCB" w:rsidRDefault="008E7446" w:rsidP="00412D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-возможность для учителей и учащихся накопления материала </w:t>
      </w:r>
      <w:proofErr w:type="gramStart"/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личного </w:t>
      </w:r>
      <w:proofErr w:type="spellStart"/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портфолио</w:t>
      </w:r>
      <w:proofErr w:type="spellEnd"/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E7446" w:rsidRDefault="008E7446" w:rsidP="00412D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Научного общества учащихся рассчитана на обучающихся 5-</w:t>
      </w:r>
      <w:r w:rsidR="0057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с нагрузкой </w:t>
      </w:r>
      <w:r w:rsidR="00570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12D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в неделю.</w:t>
      </w:r>
      <w:proofErr w:type="gramEnd"/>
    </w:p>
    <w:p w:rsidR="00570E4A" w:rsidRDefault="00570E4A" w:rsidP="00412D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Общее количество часов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5 классе – 35 часов</w:t>
      </w:r>
    </w:p>
    <w:p w:rsidR="00570E4A" w:rsidRDefault="00570E4A" w:rsidP="00570E4A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35 часов</w:t>
      </w:r>
    </w:p>
    <w:p w:rsidR="00570E4A" w:rsidRDefault="00570E4A" w:rsidP="00570E4A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класс – 35 часов</w:t>
      </w:r>
    </w:p>
    <w:p w:rsidR="00570E4A" w:rsidRDefault="00570E4A" w:rsidP="00570E4A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35 часов</w:t>
      </w:r>
    </w:p>
    <w:p w:rsidR="00570E4A" w:rsidRDefault="00570E4A" w:rsidP="00570E4A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34 часа</w:t>
      </w:r>
    </w:p>
    <w:p w:rsidR="00570E4A" w:rsidRDefault="00570E4A" w:rsidP="00412D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количество часов программы внеурочной деятельности за курс 5-9 класса – 204 часа.</w:t>
      </w:r>
    </w:p>
    <w:p w:rsidR="00570E4A" w:rsidRPr="00412DCB" w:rsidRDefault="00570E4A" w:rsidP="00412DC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B458C" w:rsidRDefault="001B45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7446" w:rsidRDefault="00C15514" w:rsidP="00C15514">
      <w:pPr>
        <w:pBdr>
          <w:bottom w:val="single" w:sz="12" w:space="1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4A">
        <w:rPr>
          <w:rFonts w:ascii="Times New Roman" w:hAnsi="Times New Roman" w:cs="Times New Roman"/>
          <w:b/>
          <w:sz w:val="28"/>
          <w:szCs w:val="28"/>
        </w:rPr>
        <w:lastRenderedPageBreak/>
        <w:t>ЛИЧНОСТНЫЕ, МЕТАПРЕДМЕТНЫЕ И ПРЕДМЕТНЫЕ РЕЗУЛЬТАТЫ ОСВОЕНИЯ</w:t>
      </w:r>
    </w:p>
    <w:p w:rsidR="001B458C" w:rsidRPr="00570E4A" w:rsidRDefault="001B458C" w:rsidP="00C1551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514" w:rsidRPr="00570E4A" w:rsidRDefault="00C15514" w:rsidP="00570E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0E4A">
        <w:rPr>
          <w:rFonts w:ascii="Times New Roman" w:hAnsi="Times New Roman" w:cs="Times New Roman"/>
          <w:sz w:val="28"/>
          <w:szCs w:val="28"/>
        </w:rPr>
        <w:t>ЛИЧНОСТНЫЕ</w:t>
      </w:r>
    </w:p>
    <w:p w:rsidR="00C15514" w:rsidRPr="00570E4A" w:rsidRDefault="00C15514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E4A">
        <w:rPr>
          <w:rFonts w:ascii="Times New Roman" w:hAnsi="Times New Roman" w:cs="Times New Roman"/>
          <w:sz w:val="28"/>
          <w:szCs w:val="28"/>
        </w:rPr>
        <w:t>Основными личностными результатами, формируемыми при изучении НОУ  в 5-9  классах являются</w:t>
      </w:r>
      <w:proofErr w:type="gramEnd"/>
      <w:r w:rsidRPr="00570E4A">
        <w:rPr>
          <w:rFonts w:ascii="Times New Roman" w:hAnsi="Times New Roman" w:cs="Times New Roman"/>
          <w:sz w:val="28"/>
          <w:szCs w:val="28"/>
        </w:rPr>
        <w:t>:</w:t>
      </w:r>
    </w:p>
    <w:p w:rsidR="00C15514" w:rsidRPr="00570E4A" w:rsidRDefault="00C15514" w:rsidP="00570E4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E4A">
        <w:rPr>
          <w:rFonts w:ascii="Times New Roman" w:hAnsi="Times New Roman" w:cs="Times New Roman"/>
          <w:sz w:val="28"/>
          <w:szCs w:val="28"/>
          <w:lang w:eastAsia="ru-RU"/>
        </w:rPr>
        <w:t>наличие представлений об информации как важнейшем стратегическом ресурсе</w:t>
      </w:r>
    </w:p>
    <w:p w:rsidR="00C15514" w:rsidRPr="00570E4A" w:rsidRDefault="00C15514" w:rsidP="00570E4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E4A">
        <w:rPr>
          <w:rFonts w:ascii="Times New Roman" w:hAnsi="Times New Roman" w:cs="Times New Roman"/>
          <w:sz w:val="28"/>
          <w:szCs w:val="28"/>
          <w:lang w:eastAsia="ru-RU"/>
        </w:rPr>
        <w:t>развитие личности;</w:t>
      </w:r>
    </w:p>
    <w:p w:rsidR="00C15514" w:rsidRPr="00570E4A" w:rsidRDefault="00C15514" w:rsidP="00570E4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E4A">
        <w:rPr>
          <w:rFonts w:ascii="Times New Roman" w:hAnsi="Times New Roman" w:cs="Times New Roman"/>
          <w:sz w:val="28"/>
          <w:szCs w:val="28"/>
          <w:lang w:eastAsia="ru-RU"/>
        </w:rPr>
        <w:t>понимание роли информационных процессов в современном мире;</w:t>
      </w:r>
    </w:p>
    <w:p w:rsidR="00C15514" w:rsidRPr="00570E4A" w:rsidRDefault="00C15514" w:rsidP="00570E4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E4A">
        <w:rPr>
          <w:rFonts w:ascii="Times New Roman" w:hAnsi="Times New Roman" w:cs="Times New Roman"/>
          <w:sz w:val="28"/>
          <w:szCs w:val="28"/>
          <w:lang w:eastAsia="ru-RU"/>
        </w:rPr>
        <w:t>владение первичными навыками анализа и критичной оценки получаемой информации;</w:t>
      </w:r>
    </w:p>
    <w:p w:rsidR="00C15514" w:rsidRPr="00570E4A" w:rsidRDefault="00C15514" w:rsidP="00570E4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E4A">
        <w:rPr>
          <w:rFonts w:ascii="Times New Roman" w:hAnsi="Times New Roman" w:cs="Times New Roman"/>
          <w:sz w:val="28"/>
          <w:szCs w:val="28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C15514" w:rsidRPr="00570E4A" w:rsidRDefault="00C15514" w:rsidP="00570E4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E4A">
        <w:rPr>
          <w:rFonts w:ascii="Times New Roman" w:hAnsi="Times New Roman" w:cs="Times New Roman"/>
          <w:sz w:val="28"/>
          <w:szCs w:val="28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C15514" w:rsidRPr="00570E4A" w:rsidRDefault="00C15514" w:rsidP="00570E4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E4A">
        <w:rPr>
          <w:rFonts w:ascii="Times New Roman" w:hAnsi="Times New Roman" w:cs="Times New Roman"/>
          <w:sz w:val="28"/>
          <w:szCs w:val="28"/>
          <w:lang w:eastAsia="ru-RU"/>
        </w:rPr>
        <w:t>способность увязать учебное содержание с собственным жизненным опытом,</w:t>
      </w:r>
    </w:p>
    <w:p w:rsidR="00C15514" w:rsidRPr="00570E4A" w:rsidRDefault="00C15514" w:rsidP="00570E4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E4A">
        <w:rPr>
          <w:rFonts w:ascii="Times New Roman" w:hAnsi="Times New Roman" w:cs="Times New Roman"/>
          <w:sz w:val="28"/>
          <w:szCs w:val="28"/>
          <w:lang w:eastAsia="ru-RU"/>
        </w:rPr>
        <w:t xml:space="preserve">понять значимость подготовки в области </w:t>
      </w:r>
      <w:r w:rsidR="00570E4A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исследовательской деятельности </w:t>
      </w:r>
      <w:r w:rsidRPr="00570E4A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развития информационного общества;</w:t>
      </w:r>
    </w:p>
    <w:p w:rsidR="00C15514" w:rsidRPr="00570E4A" w:rsidRDefault="00C15514" w:rsidP="00570E4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E4A">
        <w:rPr>
          <w:rFonts w:ascii="Times New Roman" w:hAnsi="Times New Roman" w:cs="Times New Roman"/>
          <w:sz w:val="28"/>
          <w:szCs w:val="28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15514" w:rsidRPr="00570E4A" w:rsidRDefault="00C15514" w:rsidP="00570E4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E4A">
        <w:rPr>
          <w:rFonts w:ascii="Times New Roman" w:hAnsi="Times New Roman" w:cs="Times New Roman"/>
          <w:sz w:val="28"/>
          <w:szCs w:val="28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15514" w:rsidRPr="00570E4A" w:rsidRDefault="00C15514" w:rsidP="00570E4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E4A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представлений об информации как важнейшем стратегическом ресурсе развития личности; </w:t>
      </w:r>
    </w:p>
    <w:p w:rsidR="00C15514" w:rsidRPr="00570E4A" w:rsidRDefault="00C15514" w:rsidP="00570E4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E4A">
        <w:rPr>
          <w:rFonts w:ascii="Times New Roman" w:hAnsi="Times New Roman" w:cs="Times New Roman"/>
          <w:sz w:val="28"/>
          <w:szCs w:val="28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C15514" w:rsidRPr="00570E4A" w:rsidRDefault="00C15514" w:rsidP="00570E4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E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ответственное отношение к информации с учетом правовых и этических аспектов ее распространения; </w:t>
      </w:r>
    </w:p>
    <w:p w:rsidR="00C15514" w:rsidRPr="00570E4A" w:rsidRDefault="00C15514" w:rsidP="00570E4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E4A">
        <w:rPr>
          <w:rFonts w:ascii="Times New Roman" w:hAnsi="Times New Roman" w:cs="Times New Roman"/>
          <w:sz w:val="28"/>
          <w:szCs w:val="28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C15514" w:rsidRPr="00570E4A" w:rsidRDefault="00C15514" w:rsidP="00570E4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E4A">
        <w:rPr>
          <w:rFonts w:ascii="Times New Roman" w:hAnsi="Times New Roman" w:cs="Times New Roman"/>
          <w:sz w:val="28"/>
          <w:szCs w:val="28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15514" w:rsidRPr="00570E4A" w:rsidRDefault="00C15514" w:rsidP="00570E4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E4A">
        <w:rPr>
          <w:rFonts w:ascii="Times New Roman" w:hAnsi="Times New Roman" w:cs="Times New Roman"/>
          <w:sz w:val="28"/>
          <w:szCs w:val="28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15514" w:rsidRPr="00570E4A" w:rsidRDefault="00C15514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514" w:rsidRPr="00570E4A" w:rsidRDefault="00C15514" w:rsidP="00570E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0E4A">
        <w:rPr>
          <w:rFonts w:ascii="Times New Roman" w:hAnsi="Times New Roman" w:cs="Times New Roman"/>
          <w:sz w:val="28"/>
          <w:szCs w:val="28"/>
        </w:rPr>
        <w:t>МЕТАПРЕДМЕТНЫЕ:</w:t>
      </w:r>
    </w:p>
    <w:p w:rsidR="00C15514" w:rsidRPr="00570E4A" w:rsidRDefault="00C15514" w:rsidP="00570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4A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spellStart"/>
      <w:r w:rsidRPr="00570E4A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570E4A">
        <w:rPr>
          <w:rFonts w:ascii="Times New Roman" w:hAnsi="Times New Roman" w:cs="Times New Roman"/>
          <w:sz w:val="28"/>
          <w:szCs w:val="28"/>
        </w:rPr>
        <w:t xml:space="preserve"> результатами, формируемыми при изучении НОУ </w:t>
      </w:r>
      <w:r w:rsidRPr="00570E4A">
        <w:rPr>
          <w:rFonts w:ascii="Times New Roman" w:hAnsi="Times New Roman" w:cs="Times New Roman"/>
          <w:b/>
          <w:sz w:val="28"/>
          <w:szCs w:val="28"/>
        </w:rPr>
        <w:t xml:space="preserve">в 5-9 классах, </w:t>
      </w:r>
      <w:r w:rsidRPr="00570E4A">
        <w:rPr>
          <w:rFonts w:ascii="Times New Roman" w:hAnsi="Times New Roman" w:cs="Times New Roman"/>
          <w:sz w:val="28"/>
          <w:szCs w:val="28"/>
        </w:rPr>
        <w:t>являются: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владение информационно-логическими умениями: определять понятия,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создавать обобщения, устанавливать аналогии, классифицировать, самостоятельно выбирать основания и критерии для классификации,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устанавливать причинно-следственные связи, строить логическое рассуждение,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умозаключение (индуктивное, дедуктивное и по аналогии) и делать выводы;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владение умениями самостоятельно планировать пути достижения целей;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соотносить свои действия с планируемыми результатами, осуществлять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lastRenderedPageBreak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 xml:space="preserve"> самостоятельное создание алгоритмов деятельности при решении проблем творческого и поискового характера;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 xml:space="preserve">умение «читать» таблицы, графики, диаграммы, схемы и т.д., самостоятельно перекодировать информацию из одной знаковой системы в другую; 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навыки создания личного информационного пространства (обращение с устройствами ИКТ; фиксация изображений и звуков; создание письменных сообщений;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создание графических объектов;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 xml:space="preserve">поиск и организация хранения информации; </w:t>
      </w:r>
    </w:p>
    <w:p w:rsidR="00C15514" w:rsidRPr="00570E4A" w:rsidRDefault="00C15514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анализ информации).</w:t>
      </w:r>
    </w:p>
    <w:p w:rsidR="00C15514" w:rsidRPr="00570E4A" w:rsidRDefault="00C15514" w:rsidP="00570E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5514" w:rsidRPr="00570E4A" w:rsidRDefault="00C15514" w:rsidP="00570E4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0E4A">
        <w:rPr>
          <w:rFonts w:ascii="Times New Roman" w:hAnsi="Times New Roman" w:cs="Times New Roman"/>
          <w:sz w:val="28"/>
          <w:szCs w:val="28"/>
        </w:rPr>
        <w:t>ПРЕДМЕТНЫЕ:</w:t>
      </w:r>
    </w:p>
    <w:p w:rsidR="009833D3" w:rsidRPr="00570E4A" w:rsidRDefault="009833D3" w:rsidP="00570E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4A">
        <w:rPr>
          <w:rFonts w:ascii="Times New Roman" w:hAnsi="Times New Roman" w:cs="Times New Roman"/>
          <w:sz w:val="28"/>
          <w:szCs w:val="28"/>
        </w:rPr>
        <w:t xml:space="preserve">Основные предметные результаты изучения НОУ </w:t>
      </w:r>
      <w:r w:rsidRPr="00570E4A">
        <w:rPr>
          <w:rFonts w:ascii="Times New Roman" w:hAnsi="Times New Roman" w:cs="Times New Roman"/>
          <w:b/>
          <w:sz w:val="28"/>
          <w:szCs w:val="28"/>
        </w:rPr>
        <w:t>в 5-9 классах</w:t>
      </w:r>
      <w:r w:rsidRPr="00570E4A">
        <w:rPr>
          <w:rFonts w:ascii="Times New Roman" w:hAnsi="Times New Roman" w:cs="Times New Roman"/>
          <w:sz w:val="28"/>
          <w:szCs w:val="28"/>
        </w:rPr>
        <w:t xml:space="preserve"> отражают:</w:t>
      </w:r>
    </w:p>
    <w:p w:rsidR="009833D3" w:rsidRPr="00570E4A" w:rsidRDefault="009833D3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 xml:space="preserve">формирование информационной и алгоритмической культуры; </w:t>
      </w:r>
    </w:p>
    <w:p w:rsidR="009833D3" w:rsidRPr="00570E4A" w:rsidRDefault="009833D3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lastRenderedPageBreak/>
        <w:t xml:space="preserve">формирование представления об основных правилах </w:t>
      </w:r>
      <w:proofErr w:type="spellStart"/>
      <w:r w:rsidRPr="00570E4A">
        <w:rPr>
          <w:rFonts w:ascii="Times New Roman" w:hAnsi="Times New Roman"/>
          <w:sz w:val="28"/>
          <w:szCs w:val="28"/>
        </w:rPr>
        <w:t>целеполагания</w:t>
      </w:r>
      <w:proofErr w:type="spellEnd"/>
    </w:p>
    <w:p w:rsidR="009833D3" w:rsidRPr="00570E4A" w:rsidRDefault="009833D3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формирование представления об основных понятиях исследовательской работы: цель, задачи, объект исследования, предмет исследования, гипотеза исследования</w:t>
      </w:r>
    </w:p>
    <w:p w:rsidR="009833D3" w:rsidRPr="00570E4A" w:rsidRDefault="009833D3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развитие основных навыков и умений использования компьютерных устройств;</w:t>
      </w:r>
    </w:p>
    <w:p w:rsidR="009833D3" w:rsidRPr="00570E4A" w:rsidRDefault="009833D3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формирования представления об основных правилах оформления исследовательской работы, ее структуре</w:t>
      </w:r>
    </w:p>
    <w:p w:rsidR="009833D3" w:rsidRPr="00570E4A" w:rsidRDefault="009833D3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формирование навыков грамотного оформления исследовательской работы с использованием специализированных компьютерных программ;</w:t>
      </w:r>
    </w:p>
    <w:p w:rsidR="009833D3" w:rsidRPr="00570E4A" w:rsidRDefault="009833D3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</w:t>
      </w:r>
    </w:p>
    <w:p w:rsidR="009833D3" w:rsidRPr="00570E4A" w:rsidRDefault="009833D3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таблицы, схемы, графики, диаграммы, с использованием соответствующих программных средств обработки данных;</w:t>
      </w:r>
    </w:p>
    <w:p w:rsidR="009833D3" w:rsidRPr="00570E4A" w:rsidRDefault="009833D3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833D3" w:rsidRPr="00570E4A" w:rsidRDefault="009833D3" w:rsidP="00570E4A">
      <w:pPr>
        <w:pStyle w:val="a5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70E4A">
        <w:rPr>
          <w:rFonts w:ascii="Times New Roman" w:hAnsi="Times New Roman"/>
          <w:sz w:val="28"/>
          <w:szCs w:val="28"/>
        </w:rPr>
        <w:t>развитие алгоритмического мышления, необходимого для организации исследовательской работы</w:t>
      </w:r>
    </w:p>
    <w:p w:rsidR="00C15514" w:rsidRPr="00570E4A" w:rsidRDefault="00C15514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514" w:rsidRPr="00570E4A" w:rsidRDefault="00C15514" w:rsidP="00570E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15514" w:rsidRPr="00570E4A" w:rsidSect="001911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446" w:rsidRDefault="008E7446" w:rsidP="00412DCB">
      <w:pPr>
        <w:pBdr>
          <w:bottom w:val="single" w:sz="12" w:space="1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C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FE1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1A46" w:rsidRPr="00412DCB" w:rsidRDefault="00FE1A46" w:rsidP="00FE1A4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E7446" w:rsidRPr="00412DCB" w:rsidRDefault="008E7446" w:rsidP="00412D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1"/>
        <w:gridCol w:w="5666"/>
        <w:gridCol w:w="1535"/>
        <w:gridCol w:w="1549"/>
      </w:tblGrid>
      <w:tr w:rsidR="008E7446" w:rsidRPr="00412DCB" w:rsidTr="00412DCB">
        <w:trPr>
          <w:trHeight w:val="671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8E7446" w:rsidRPr="00412DCB" w:rsidRDefault="008E74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66" w:type="dxa"/>
            <w:shd w:val="clear" w:color="auto" w:fill="D9D9D9" w:themeFill="background1" w:themeFillShade="D9"/>
            <w:vAlign w:val="center"/>
          </w:tcPr>
          <w:p w:rsidR="008E7446" w:rsidRPr="00412DCB" w:rsidRDefault="008E74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8E7446" w:rsidRPr="00412DCB" w:rsidRDefault="008E74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8E7446" w:rsidRPr="00412DCB" w:rsidRDefault="008E74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Корректи-ровка</w:t>
            </w:r>
            <w:proofErr w:type="spellEnd"/>
            <w:proofErr w:type="gramEnd"/>
          </w:p>
        </w:tc>
      </w:tr>
      <w:tr w:rsidR="008E7446" w:rsidRPr="00412DCB" w:rsidTr="00412DCB">
        <w:trPr>
          <w:trHeight w:val="336"/>
        </w:trPr>
        <w:tc>
          <w:tcPr>
            <w:tcW w:w="821" w:type="dxa"/>
            <w:vAlign w:val="center"/>
          </w:tcPr>
          <w:p w:rsidR="008E7446" w:rsidRPr="00412DCB" w:rsidRDefault="008E74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vAlign w:val="center"/>
          </w:tcPr>
          <w:p w:rsidR="008E7446" w:rsidRPr="00412DCB" w:rsidRDefault="008E7446" w:rsidP="00412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Введение в НОУ</w:t>
            </w:r>
          </w:p>
        </w:tc>
        <w:tc>
          <w:tcPr>
            <w:tcW w:w="1535" w:type="dxa"/>
            <w:vAlign w:val="center"/>
          </w:tcPr>
          <w:p w:rsidR="008E7446" w:rsidRPr="00412DCB" w:rsidRDefault="008E74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8E7446" w:rsidRPr="00412DCB" w:rsidRDefault="008E7446" w:rsidP="00412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446" w:rsidRPr="00412DCB" w:rsidTr="00412DCB">
        <w:trPr>
          <w:trHeight w:val="336"/>
        </w:trPr>
        <w:tc>
          <w:tcPr>
            <w:tcW w:w="821" w:type="dxa"/>
            <w:vAlign w:val="center"/>
          </w:tcPr>
          <w:p w:rsidR="008E7446" w:rsidRPr="00412DCB" w:rsidRDefault="008E74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vAlign w:val="center"/>
          </w:tcPr>
          <w:p w:rsidR="008E7446" w:rsidRPr="00412DCB" w:rsidRDefault="008E7446" w:rsidP="00412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Выбор тем исследований</w:t>
            </w:r>
          </w:p>
        </w:tc>
        <w:tc>
          <w:tcPr>
            <w:tcW w:w="1535" w:type="dxa"/>
            <w:vAlign w:val="center"/>
          </w:tcPr>
          <w:p w:rsidR="008E7446" w:rsidRPr="00412DCB" w:rsidRDefault="00FE1A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8E7446" w:rsidRPr="00412DCB" w:rsidRDefault="008E7446" w:rsidP="00412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446" w:rsidRPr="00412DCB" w:rsidTr="00412DCB">
        <w:trPr>
          <w:trHeight w:val="671"/>
        </w:trPr>
        <w:tc>
          <w:tcPr>
            <w:tcW w:w="821" w:type="dxa"/>
            <w:vAlign w:val="center"/>
          </w:tcPr>
          <w:p w:rsidR="008E7446" w:rsidRPr="00412DCB" w:rsidRDefault="00FE1A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  <w:vAlign w:val="center"/>
          </w:tcPr>
          <w:p w:rsidR="008E7446" w:rsidRPr="00412DCB" w:rsidRDefault="008E7446" w:rsidP="00FE1A4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Работа над основными параметрами исследования: цели, задачи</w:t>
            </w:r>
          </w:p>
        </w:tc>
        <w:tc>
          <w:tcPr>
            <w:tcW w:w="1535" w:type="dxa"/>
            <w:vAlign w:val="center"/>
          </w:tcPr>
          <w:p w:rsidR="008E7446" w:rsidRPr="00412DCB" w:rsidRDefault="00FE1A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8E7446" w:rsidRPr="00412DCB" w:rsidRDefault="008E7446" w:rsidP="00412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446" w:rsidRPr="00412DCB" w:rsidTr="00412DCB">
        <w:trPr>
          <w:trHeight w:val="336"/>
        </w:trPr>
        <w:tc>
          <w:tcPr>
            <w:tcW w:w="821" w:type="dxa"/>
            <w:vAlign w:val="center"/>
          </w:tcPr>
          <w:p w:rsidR="008E7446" w:rsidRPr="00412DCB" w:rsidRDefault="00FE1A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vAlign w:val="center"/>
          </w:tcPr>
          <w:p w:rsidR="008E7446" w:rsidRPr="00412DCB" w:rsidRDefault="008E7446" w:rsidP="00412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Работа над основной частью исследования</w:t>
            </w:r>
          </w:p>
        </w:tc>
        <w:tc>
          <w:tcPr>
            <w:tcW w:w="1535" w:type="dxa"/>
            <w:vAlign w:val="center"/>
          </w:tcPr>
          <w:p w:rsidR="008E7446" w:rsidRPr="00412DCB" w:rsidRDefault="00FE1A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9" w:type="dxa"/>
            <w:vAlign w:val="center"/>
          </w:tcPr>
          <w:p w:rsidR="008E7446" w:rsidRPr="00412DCB" w:rsidRDefault="008E7446" w:rsidP="00412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534" w:rsidRPr="00412DCB" w:rsidTr="00412DCB">
        <w:trPr>
          <w:trHeight w:val="336"/>
        </w:trPr>
        <w:tc>
          <w:tcPr>
            <w:tcW w:w="821" w:type="dxa"/>
            <w:vAlign w:val="center"/>
          </w:tcPr>
          <w:p w:rsidR="00204534" w:rsidRPr="00412DCB" w:rsidRDefault="00FE1A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  <w:vAlign w:val="center"/>
          </w:tcPr>
          <w:p w:rsidR="00204534" w:rsidRPr="00412DCB" w:rsidRDefault="00204534" w:rsidP="00412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35" w:type="dxa"/>
            <w:vAlign w:val="center"/>
          </w:tcPr>
          <w:p w:rsidR="00204534" w:rsidRPr="00412DCB" w:rsidRDefault="00FE1A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9" w:type="dxa"/>
            <w:vAlign w:val="center"/>
          </w:tcPr>
          <w:p w:rsidR="00204534" w:rsidRPr="00412DCB" w:rsidRDefault="00204534" w:rsidP="00412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446" w:rsidRPr="00412DCB" w:rsidTr="00412DCB">
        <w:trPr>
          <w:trHeight w:val="671"/>
        </w:trPr>
        <w:tc>
          <w:tcPr>
            <w:tcW w:w="821" w:type="dxa"/>
            <w:vAlign w:val="center"/>
          </w:tcPr>
          <w:p w:rsidR="008E7446" w:rsidRPr="00412DCB" w:rsidRDefault="00FE1A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  <w:vAlign w:val="center"/>
          </w:tcPr>
          <w:p w:rsidR="008E7446" w:rsidRPr="00412DCB" w:rsidRDefault="00204534" w:rsidP="00412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Работа над практической частью исследовательской работы</w:t>
            </w:r>
          </w:p>
        </w:tc>
        <w:tc>
          <w:tcPr>
            <w:tcW w:w="1535" w:type="dxa"/>
            <w:vAlign w:val="center"/>
          </w:tcPr>
          <w:p w:rsidR="008E7446" w:rsidRPr="00412DCB" w:rsidRDefault="00FE1A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  <w:vAlign w:val="center"/>
          </w:tcPr>
          <w:p w:rsidR="008E7446" w:rsidRPr="00412DCB" w:rsidRDefault="008E7446" w:rsidP="00412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446" w:rsidRPr="00412DCB" w:rsidTr="00412DCB">
        <w:trPr>
          <w:trHeight w:val="336"/>
        </w:trPr>
        <w:tc>
          <w:tcPr>
            <w:tcW w:w="821" w:type="dxa"/>
            <w:vAlign w:val="center"/>
          </w:tcPr>
          <w:p w:rsidR="008E7446" w:rsidRPr="00412DCB" w:rsidRDefault="00FE1A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6" w:type="dxa"/>
            <w:vAlign w:val="center"/>
          </w:tcPr>
          <w:p w:rsidR="008E7446" w:rsidRPr="00412DCB" w:rsidRDefault="00204534" w:rsidP="00412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Оформление практической части исследования</w:t>
            </w:r>
          </w:p>
        </w:tc>
        <w:tc>
          <w:tcPr>
            <w:tcW w:w="1535" w:type="dxa"/>
            <w:vAlign w:val="center"/>
          </w:tcPr>
          <w:p w:rsidR="008E7446" w:rsidRPr="00412DCB" w:rsidRDefault="00204534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8E7446" w:rsidRPr="00412DCB" w:rsidRDefault="008E7446" w:rsidP="00412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46" w:rsidRPr="00412DCB" w:rsidTr="00412DCB">
        <w:trPr>
          <w:trHeight w:val="336"/>
        </w:trPr>
        <w:tc>
          <w:tcPr>
            <w:tcW w:w="821" w:type="dxa"/>
            <w:vAlign w:val="center"/>
          </w:tcPr>
          <w:p w:rsidR="00FE1A46" w:rsidRDefault="00FE1A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6" w:type="dxa"/>
            <w:vAlign w:val="center"/>
          </w:tcPr>
          <w:p w:rsidR="00FE1A46" w:rsidRPr="00412DCB" w:rsidRDefault="00FE1A46" w:rsidP="00412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vAlign w:val="center"/>
          </w:tcPr>
          <w:p w:rsidR="00FE1A46" w:rsidRPr="00412DCB" w:rsidRDefault="00FE1A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FE1A46" w:rsidRPr="00412DCB" w:rsidRDefault="00FE1A46" w:rsidP="00412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DCB" w:rsidRPr="00412DCB" w:rsidTr="00412DCB">
        <w:trPr>
          <w:trHeight w:val="336"/>
        </w:trPr>
        <w:tc>
          <w:tcPr>
            <w:tcW w:w="6487" w:type="dxa"/>
            <w:gridSpan w:val="2"/>
            <w:vAlign w:val="center"/>
          </w:tcPr>
          <w:p w:rsidR="00412DCB" w:rsidRPr="00412DCB" w:rsidRDefault="00412DCB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35" w:type="dxa"/>
            <w:vAlign w:val="center"/>
          </w:tcPr>
          <w:p w:rsidR="00412DCB" w:rsidRPr="00412DCB" w:rsidRDefault="00FE1A46" w:rsidP="00412D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49" w:type="dxa"/>
            <w:vAlign w:val="center"/>
          </w:tcPr>
          <w:p w:rsidR="00412DCB" w:rsidRPr="00412DCB" w:rsidRDefault="00412DCB" w:rsidP="00412D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06D2" w:rsidRDefault="00FE06D2" w:rsidP="00412D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A46" w:rsidRDefault="00FE06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1A46" w:rsidRDefault="00FE1A46" w:rsidP="00FE1A46">
      <w:pPr>
        <w:pBdr>
          <w:bottom w:val="single" w:sz="12" w:space="1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C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6D2" w:rsidRDefault="00FE1A46" w:rsidP="00FE1A4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A46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821"/>
        <w:gridCol w:w="5666"/>
        <w:gridCol w:w="1535"/>
        <w:gridCol w:w="1549"/>
      </w:tblGrid>
      <w:tr w:rsidR="00FE1A46" w:rsidRPr="00412DCB" w:rsidTr="006E4470">
        <w:trPr>
          <w:trHeight w:val="671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FE1A46" w:rsidRPr="00412DCB" w:rsidRDefault="00FE1A4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66" w:type="dxa"/>
            <w:shd w:val="clear" w:color="auto" w:fill="D9D9D9" w:themeFill="background1" w:themeFillShade="D9"/>
            <w:vAlign w:val="center"/>
          </w:tcPr>
          <w:p w:rsidR="00FE1A46" w:rsidRPr="00412DCB" w:rsidRDefault="00FE1A4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FE1A46" w:rsidRPr="00412DCB" w:rsidRDefault="00FE1A4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FE1A46" w:rsidRPr="00412DCB" w:rsidRDefault="00FE1A4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Корректи-ровка</w:t>
            </w:r>
            <w:proofErr w:type="spellEnd"/>
            <w:proofErr w:type="gramEnd"/>
          </w:p>
        </w:tc>
      </w:tr>
      <w:tr w:rsidR="00FE1A46" w:rsidRPr="00412DCB" w:rsidTr="006E4470">
        <w:trPr>
          <w:trHeight w:val="336"/>
        </w:trPr>
        <w:tc>
          <w:tcPr>
            <w:tcW w:w="821" w:type="dxa"/>
            <w:vAlign w:val="center"/>
          </w:tcPr>
          <w:p w:rsidR="00FE1A46" w:rsidRPr="00412DCB" w:rsidRDefault="00E26680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Выбор тем исследований</w:t>
            </w:r>
          </w:p>
        </w:tc>
        <w:tc>
          <w:tcPr>
            <w:tcW w:w="1535" w:type="dxa"/>
            <w:vAlign w:val="center"/>
          </w:tcPr>
          <w:p w:rsidR="00FE1A46" w:rsidRPr="00412DCB" w:rsidRDefault="00FE1A4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46" w:rsidRPr="00412DCB" w:rsidTr="006E4470">
        <w:trPr>
          <w:trHeight w:val="671"/>
        </w:trPr>
        <w:tc>
          <w:tcPr>
            <w:tcW w:w="821" w:type="dxa"/>
            <w:vAlign w:val="center"/>
          </w:tcPr>
          <w:p w:rsidR="00FE1A46" w:rsidRPr="00412DCB" w:rsidRDefault="00E26680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Работа над основными параметрами исследования: цели, задачи, гипотеза</w:t>
            </w:r>
          </w:p>
        </w:tc>
        <w:tc>
          <w:tcPr>
            <w:tcW w:w="1535" w:type="dxa"/>
            <w:vAlign w:val="center"/>
          </w:tcPr>
          <w:p w:rsidR="00FE1A46" w:rsidRPr="00412DCB" w:rsidRDefault="00FE1A4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46" w:rsidRPr="00412DCB" w:rsidTr="006E4470">
        <w:trPr>
          <w:trHeight w:val="336"/>
        </w:trPr>
        <w:tc>
          <w:tcPr>
            <w:tcW w:w="821" w:type="dxa"/>
            <w:vAlign w:val="center"/>
          </w:tcPr>
          <w:p w:rsidR="00FE1A46" w:rsidRPr="00412DCB" w:rsidRDefault="00E26680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Выбор методов исследования</w:t>
            </w:r>
          </w:p>
        </w:tc>
        <w:tc>
          <w:tcPr>
            <w:tcW w:w="1535" w:type="dxa"/>
            <w:vAlign w:val="center"/>
          </w:tcPr>
          <w:p w:rsidR="00FE1A46" w:rsidRPr="00412DCB" w:rsidRDefault="00FE1A4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46" w:rsidRPr="00412DCB" w:rsidTr="006E4470">
        <w:trPr>
          <w:trHeight w:val="336"/>
        </w:trPr>
        <w:tc>
          <w:tcPr>
            <w:tcW w:w="821" w:type="dxa"/>
            <w:vAlign w:val="center"/>
          </w:tcPr>
          <w:p w:rsidR="00FE1A46" w:rsidRPr="00412DCB" w:rsidRDefault="00E26680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Работа над основной частью исследования</w:t>
            </w:r>
          </w:p>
        </w:tc>
        <w:tc>
          <w:tcPr>
            <w:tcW w:w="1535" w:type="dxa"/>
            <w:vAlign w:val="center"/>
          </w:tcPr>
          <w:p w:rsidR="00FE1A46" w:rsidRPr="00412DCB" w:rsidRDefault="00FE1A4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9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46" w:rsidRPr="00412DCB" w:rsidTr="006E4470">
        <w:trPr>
          <w:trHeight w:val="336"/>
        </w:trPr>
        <w:tc>
          <w:tcPr>
            <w:tcW w:w="821" w:type="dxa"/>
            <w:vAlign w:val="center"/>
          </w:tcPr>
          <w:p w:rsidR="00FE1A46" w:rsidRPr="00412DCB" w:rsidRDefault="00E26680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35" w:type="dxa"/>
            <w:vAlign w:val="center"/>
          </w:tcPr>
          <w:p w:rsidR="00FE1A46" w:rsidRPr="00412DCB" w:rsidRDefault="00FE1A4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9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46" w:rsidRPr="00412DCB" w:rsidTr="006E4470">
        <w:trPr>
          <w:trHeight w:val="671"/>
        </w:trPr>
        <w:tc>
          <w:tcPr>
            <w:tcW w:w="821" w:type="dxa"/>
            <w:vAlign w:val="center"/>
          </w:tcPr>
          <w:p w:rsidR="00FE1A46" w:rsidRPr="00412DCB" w:rsidRDefault="00E26680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Работа над практической частью исследовательской работы</w:t>
            </w:r>
          </w:p>
        </w:tc>
        <w:tc>
          <w:tcPr>
            <w:tcW w:w="1535" w:type="dxa"/>
            <w:vAlign w:val="center"/>
          </w:tcPr>
          <w:p w:rsidR="00FE1A46" w:rsidRPr="00412DCB" w:rsidRDefault="00FE1A4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46" w:rsidRPr="00412DCB" w:rsidTr="006E4470">
        <w:trPr>
          <w:trHeight w:val="336"/>
        </w:trPr>
        <w:tc>
          <w:tcPr>
            <w:tcW w:w="821" w:type="dxa"/>
            <w:vAlign w:val="center"/>
          </w:tcPr>
          <w:p w:rsidR="00FE1A46" w:rsidRPr="00412DCB" w:rsidRDefault="00E26680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раздела «Источники и литература»</w:t>
            </w:r>
          </w:p>
        </w:tc>
        <w:tc>
          <w:tcPr>
            <w:tcW w:w="1535" w:type="dxa"/>
            <w:vAlign w:val="center"/>
          </w:tcPr>
          <w:p w:rsidR="00FE1A46" w:rsidRPr="00412DCB" w:rsidRDefault="00FE1A4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46" w:rsidRPr="00412DCB" w:rsidTr="006E4470">
        <w:trPr>
          <w:trHeight w:val="336"/>
        </w:trPr>
        <w:tc>
          <w:tcPr>
            <w:tcW w:w="821" w:type="dxa"/>
            <w:vAlign w:val="center"/>
          </w:tcPr>
          <w:p w:rsidR="00FE1A46" w:rsidRPr="00412DCB" w:rsidRDefault="00E26680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6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Оформление исследовательской работы</w:t>
            </w:r>
          </w:p>
        </w:tc>
        <w:tc>
          <w:tcPr>
            <w:tcW w:w="1535" w:type="dxa"/>
            <w:vAlign w:val="center"/>
          </w:tcPr>
          <w:p w:rsidR="00FE1A46" w:rsidRPr="00412DCB" w:rsidRDefault="00FE1A4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46" w:rsidRPr="00412DCB" w:rsidTr="006E4470">
        <w:trPr>
          <w:trHeight w:val="336"/>
        </w:trPr>
        <w:tc>
          <w:tcPr>
            <w:tcW w:w="821" w:type="dxa"/>
            <w:vAlign w:val="center"/>
          </w:tcPr>
          <w:p w:rsidR="00FE1A46" w:rsidRPr="00412DCB" w:rsidRDefault="00E26680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6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Подготовка, выступление на конференциях, семинарах</w:t>
            </w:r>
          </w:p>
        </w:tc>
        <w:tc>
          <w:tcPr>
            <w:tcW w:w="1535" w:type="dxa"/>
            <w:vAlign w:val="center"/>
          </w:tcPr>
          <w:p w:rsidR="00FE1A46" w:rsidRPr="00412DCB" w:rsidRDefault="00FE1A4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A46" w:rsidRPr="00412DCB" w:rsidTr="006E4470">
        <w:trPr>
          <w:trHeight w:val="336"/>
        </w:trPr>
        <w:tc>
          <w:tcPr>
            <w:tcW w:w="6487" w:type="dxa"/>
            <w:gridSpan w:val="2"/>
            <w:vAlign w:val="center"/>
          </w:tcPr>
          <w:p w:rsidR="00FE1A46" w:rsidRPr="00412DCB" w:rsidRDefault="00FE1A4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35" w:type="dxa"/>
            <w:vAlign w:val="center"/>
          </w:tcPr>
          <w:p w:rsidR="00FE1A46" w:rsidRPr="00412DCB" w:rsidRDefault="00FE1A4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49" w:type="dxa"/>
            <w:vAlign w:val="center"/>
          </w:tcPr>
          <w:p w:rsidR="00FE1A46" w:rsidRPr="00412DCB" w:rsidRDefault="00FE1A46" w:rsidP="006E4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1A46" w:rsidRDefault="00FE1A46">
      <w:pPr>
        <w:rPr>
          <w:rFonts w:ascii="Times New Roman" w:hAnsi="Times New Roman" w:cs="Times New Roman"/>
          <w:sz w:val="28"/>
          <w:szCs w:val="28"/>
        </w:rPr>
      </w:pPr>
    </w:p>
    <w:p w:rsidR="00FE1A46" w:rsidRDefault="00FE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1A46" w:rsidRDefault="00FE1A46" w:rsidP="00FE1A46">
      <w:pPr>
        <w:pBdr>
          <w:bottom w:val="single" w:sz="12" w:space="1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C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680" w:rsidRDefault="00E26680" w:rsidP="00FE1A46">
      <w:pPr>
        <w:pBdr>
          <w:bottom w:val="single" w:sz="12" w:space="1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FE1A46" w:rsidRDefault="00FE1A4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1"/>
        <w:gridCol w:w="5666"/>
        <w:gridCol w:w="1535"/>
        <w:gridCol w:w="1549"/>
      </w:tblGrid>
      <w:tr w:rsidR="00622528" w:rsidRPr="00412DCB" w:rsidTr="006E4470">
        <w:trPr>
          <w:trHeight w:val="671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66" w:type="dxa"/>
            <w:shd w:val="clear" w:color="auto" w:fill="D9D9D9" w:themeFill="background1" w:themeFillShade="D9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Корректи-ровка</w:t>
            </w:r>
            <w:proofErr w:type="spellEnd"/>
            <w:proofErr w:type="gramEnd"/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Выбор тем исследований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671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Работа над основными параметрами исследования: цели, задачи, гипотеза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Выбор методов исследования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Работа над основной частью исследования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671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Работа над практической частью исследовательской работы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Оформление практической части исследования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раздела «Источники и литература»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Составление исследовательской работы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Оформление исследовательской работы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Подготовка, выступление на конференциях, семинарах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6487" w:type="dxa"/>
            <w:gridSpan w:val="2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2528" w:rsidRDefault="00622528">
      <w:pPr>
        <w:rPr>
          <w:rFonts w:ascii="Times New Roman" w:hAnsi="Times New Roman" w:cs="Times New Roman"/>
          <w:sz w:val="28"/>
          <w:szCs w:val="28"/>
        </w:rPr>
      </w:pPr>
    </w:p>
    <w:p w:rsidR="00622528" w:rsidRDefault="00622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2528" w:rsidRDefault="00622528" w:rsidP="00622528">
      <w:pPr>
        <w:pBdr>
          <w:bottom w:val="single" w:sz="12" w:space="1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C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528" w:rsidRDefault="00622528" w:rsidP="00622528">
      <w:pPr>
        <w:pBdr>
          <w:bottom w:val="single" w:sz="12" w:space="1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22528" w:rsidRDefault="00622528" w:rsidP="006225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1"/>
        <w:gridCol w:w="5666"/>
        <w:gridCol w:w="1535"/>
        <w:gridCol w:w="1549"/>
      </w:tblGrid>
      <w:tr w:rsidR="00622528" w:rsidRPr="00412DCB" w:rsidTr="006E4470">
        <w:trPr>
          <w:trHeight w:val="671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66" w:type="dxa"/>
            <w:shd w:val="clear" w:color="auto" w:fill="D9D9D9" w:themeFill="background1" w:themeFillShade="D9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Корректи-ровка</w:t>
            </w:r>
            <w:proofErr w:type="spellEnd"/>
            <w:proofErr w:type="gramEnd"/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Выбор тем исследований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671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Работа над основными параметрами исследования: цели, задачи, гипотеза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ыбор методов исследования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Работа над основной частью исследования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671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Работа над практической частью исследовательской работы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Оформление практической части исследования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Требования к оформлению раздела «Источники и литература»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Составление исследовательской работы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Оформление исследовательской работы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Подготовка, выступление на конференциях, семинарах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6487" w:type="dxa"/>
            <w:gridSpan w:val="2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2528" w:rsidRDefault="00622528" w:rsidP="00622528">
      <w:pPr>
        <w:rPr>
          <w:rFonts w:ascii="Times New Roman" w:hAnsi="Times New Roman" w:cs="Times New Roman"/>
          <w:sz w:val="28"/>
          <w:szCs w:val="28"/>
        </w:rPr>
      </w:pPr>
    </w:p>
    <w:p w:rsidR="00622528" w:rsidRDefault="00622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2528" w:rsidRDefault="00622528" w:rsidP="00622528">
      <w:pPr>
        <w:pBdr>
          <w:bottom w:val="single" w:sz="12" w:space="1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DC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528" w:rsidRDefault="00622528" w:rsidP="00622528">
      <w:pPr>
        <w:pBdr>
          <w:bottom w:val="single" w:sz="12" w:space="1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622528" w:rsidRDefault="006225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1"/>
        <w:gridCol w:w="5666"/>
        <w:gridCol w:w="1535"/>
        <w:gridCol w:w="1549"/>
      </w:tblGrid>
      <w:tr w:rsidR="00622528" w:rsidRPr="00412DCB" w:rsidTr="006E4470">
        <w:trPr>
          <w:trHeight w:val="671"/>
        </w:trPr>
        <w:tc>
          <w:tcPr>
            <w:tcW w:w="821" w:type="dxa"/>
            <w:shd w:val="clear" w:color="auto" w:fill="D9D9D9" w:themeFill="background1" w:themeFillShade="D9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66" w:type="dxa"/>
            <w:shd w:val="clear" w:color="auto" w:fill="D9D9D9" w:themeFill="background1" w:themeFillShade="D9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Корректи-ровка</w:t>
            </w:r>
            <w:proofErr w:type="spellEnd"/>
            <w:proofErr w:type="gramEnd"/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Выбор тем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абота над основными параметрами исследования: цели, задачи, гипотеза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ыбор методов исследования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Работа над основной частью исследования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671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Работа над практической частью исследовательской работы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671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Оформление исследовательской работы</w:t>
            </w:r>
          </w:p>
        </w:tc>
        <w:tc>
          <w:tcPr>
            <w:tcW w:w="1535" w:type="dxa"/>
            <w:vAlign w:val="center"/>
          </w:tcPr>
          <w:p w:rsidR="00622528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821" w:type="dxa"/>
            <w:vAlign w:val="center"/>
          </w:tcPr>
          <w:p w:rsidR="00622528" w:rsidRPr="00943DB6" w:rsidRDefault="00943DB6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66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sz w:val="28"/>
                <w:szCs w:val="28"/>
              </w:rPr>
              <w:t>Подготовка, выступление на конференциях, семинарах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528" w:rsidRPr="00412DCB" w:rsidTr="006E4470">
        <w:trPr>
          <w:trHeight w:val="336"/>
        </w:trPr>
        <w:tc>
          <w:tcPr>
            <w:tcW w:w="6487" w:type="dxa"/>
            <w:gridSpan w:val="2"/>
            <w:vAlign w:val="center"/>
          </w:tcPr>
          <w:p w:rsidR="00622528" w:rsidRPr="00412DCB" w:rsidRDefault="00622528" w:rsidP="006E44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DC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35" w:type="dxa"/>
            <w:vAlign w:val="center"/>
          </w:tcPr>
          <w:p w:rsidR="00622528" w:rsidRPr="00412DCB" w:rsidRDefault="00622528" w:rsidP="006225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49" w:type="dxa"/>
            <w:vAlign w:val="center"/>
          </w:tcPr>
          <w:p w:rsidR="00622528" w:rsidRPr="00412DCB" w:rsidRDefault="00622528" w:rsidP="006E44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2528" w:rsidRDefault="00622528">
      <w:pPr>
        <w:rPr>
          <w:rFonts w:ascii="Times New Roman" w:hAnsi="Times New Roman" w:cs="Times New Roman"/>
          <w:sz w:val="28"/>
          <w:szCs w:val="28"/>
        </w:rPr>
      </w:pPr>
    </w:p>
    <w:p w:rsidR="00FE1A46" w:rsidRDefault="00FE1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06D2" w:rsidRDefault="00FE06D2" w:rsidP="00412D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E06D2" w:rsidSect="001911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7446" w:rsidRDefault="00C448E5" w:rsidP="00C448E5">
      <w:pPr>
        <w:pBdr>
          <w:bottom w:val="single" w:sz="12" w:space="1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8E5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 НАУЧНО-ИССЛЕДОВАТЕЛЬСКИХ КОНФЕРЕНЦИЙ</w:t>
      </w:r>
    </w:p>
    <w:p w:rsidR="00C448E5" w:rsidRPr="00C448E5" w:rsidRDefault="00C448E5" w:rsidP="00C448E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25"/>
        <w:gridCol w:w="3930"/>
        <w:gridCol w:w="2582"/>
        <w:gridCol w:w="2694"/>
        <w:gridCol w:w="4755"/>
      </w:tblGrid>
      <w:tr w:rsidR="00FE06D2" w:rsidRPr="00FE06D2" w:rsidTr="00FE06D2">
        <w:tc>
          <w:tcPr>
            <w:tcW w:w="279" w:type="pct"/>
          </w:tcPr>
          <w:p w:rsidR="00FE06D2" w:rsidRPr="00FE06D2" w:rsidRDefault="00FE06D2" w:rsidP="00FE0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r w:rsidRPr="00FE06D2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29" w:type="pct"/>
          </w:tcPr>
          <w:p w:rsidR="00FE06D2" w:rsidRPr="00FE06D2" w:rsidRDefault="00FE06D2" w:rsidP="00FE0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D2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</w:t>
            </w:r>
          </w:p>
        </w:tc>
        <w:tc>
          <w:tcPr>
            <w:tcW w:w="873" w:type="pct"/>
          </w:tcPr>
          <w:p w:rsidR="00FE06D2" w:rsidRPr="00FE06D2" w:rsidRDefault="00FE06D2" w:rsidP="00FE0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911" w:type="pct"/>
          </w:tcPr>
          <w:p w:rsidR="00FE06D2" w:rsidRPr="00FE06D2" w:rsidRDefault="00FE06D2" w:rsidP="00FE0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D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608" w:type="pct"/>
          </w:tcPr>
          <w:p w:rsidR="00FE06D2" w:rsidRPr="00FE06D2" w:rsidRDefault="00FE06D2" w:rsidP="00FE0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сайт</w:t>
            </w:r>
          </w:p>
        </w:tc>
      </w:tr>
      <w:tr w:rsidR="00FE06D2" w:rsidTr="00FE06D2">
        <w:tc>
          <w:tcPr>
            <w:tcW w:w="279" w:type="pct"/>
            <w:vMerge w:val="restar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pct"/>
            <w:vMerge w:val="restart"/>
          </w:tcPr>
          <w:p w:rsidR="00FE06D2" w:rsidRPr="00FE06D2" w:rsidRDefault="00FE06D2" w:rsidP="00FE06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в будущее</w:t>
            </w:r>
          </w:p>
        </w:tc>
        <w:tc>
          <w:tcPr>
            <w:tcW w:w="873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911" w:type="pct"/>
          </w:tcPr>
          <w:p w:rsidR="00FE06D2" w:rsidRDefault="00381E5A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608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D2" w:rsidTr="00FE06D2">
        <w:tc>
          <w:tcPr>
            <w:tcW w:w="279" w:type="pct"/>
            <w:vMerge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vMerge/>
          </w:tcPr>
          <w:p w:rsidR="00FE06D2" w:rsidRDefault="00FE06D2" w:rsidP="00FE06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11" w:type="pct"/>
          </w:tcPr>
          <w:p w:rsidR="00FE06D2" w:rsidRDefault="00381E5A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608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D2" w:rsidTr="00FE06D2">
        <w:tc>
          <w:tcPr>
            <w:tcW w:w="279" w:type="pct"/>
            <w:vMerge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pct"/>
            <w:vMerge/>
          </w:tcPr>
          <w:p w:rsidR="00FE06D2" w:rsidRDefault="00FE06D2" w:rsidP="00FE06D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911" w:type="pct"/>
          </w:tcPr>
          <w:p w:rsidR="00FE06D2" w:rsidRDefault="00381E5A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608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D2" w:rsidTr="00FE06D2">
        <w:tc>
          <w:tcPr>
            <w:tcW w:w="279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Научное общество учащихся</w:t>
            </w:r>
          </w:p>
        </w:tc>
        <w:tc>
          <w:tcPr>
            <w:tcW w:w="873" w:type="pct"/>
          </w:tcPr>
          <w:p w:rsidR="00FE06D2" w:rsidRDefault="00FE06D2" w:rsidP="00644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</w:t>
            </w:r>
          </w:p>
        </w:tc>
        <w:tc>
          <w:tcPr>
            <w:tcW w:w="911" w:type="pct"/>
          </w:tcPr>
          <w:p w:rsidR="00FE06D2" w:rsidRDefault="00381E5A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608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D2" w:rsidTr="00FE06D2">
        <w:tc>
          <w:tcPr>
            <w:tcW w:w="279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9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Отечество</w:t>
            </w:r>
          </w:p>
        </w:tc>
        <w:tc>
          <w:tcPr>
            <w:tcW w:w="873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11" w:type="pct"/>
          </w:tcPr>
          <w:p w:rsidR="00FE06D2" w:rsidRDefault="00381E5A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1608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6D2" w:rsidTr="00FE06D2">
        <w:tc>
          <w:tcPr>
            <w:tcW w:w="279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9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Юность. Наука. Культура.</w:t>
            </w:r>
          </w:p>
        </w:tc>
        <w:tc>
          <w:tcPr>
            <w:tcW w:w="873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911" w:type="pct"/>
          </w:tcPr>
          <w:p w:rsidR="00FE06D2" w:rsidRDefault="00564A3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мая</w:t>
            </w:r>
          </w:p>
        </w:tc>
        <w:tc>
          <w:tcPr>
            <w:tcW w:w="1608" w:type="pct"/>
          </w:tcPr>
          <w:p w:rsidR="00FE06D2" w:rsidRDefault="00B838D1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64A32" w:rsidRPr="00CB4B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http://future4you.ru/index.php?option=com_content&amp;view=article&amp;id=4430&amp;Itemid=2803</w:t>
              </w:r>
            </w:hyperlink>
            <w:r w:rsidR="00564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06D2" w:rsidRPr="00493B7D" w:rsidTr="00FE06D2">
        <w:tc>
          <w:tcPr>
            <w:tcW w:w="279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9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Шаги в науку </w:t>
            </w:r>
          </w:p>
        </w:tc>
        <w:tc>
          <w:tcPr>
            <w:tcW w:w="873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911" w:type="pct"/>
          </w:tcPr>
          <w:p w:rsidR="00FE06D2" w:rsidRDefault="00FE06D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декабря</w:t>
            </w:r>
          </w:p>
        </w:tc>
        <w:tc>
          <w:tcPr>
            <w:tcW w:w="1608" w:type="pct"/>
          </w:tcPr>
          <w:p w:rsidR="00FE06D2" w:rsidRPr="00FE06D2" w:rsidRDefault="00B838D1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FE06D2" w:rsidRPr="00CB4B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 xml:space="preserve">http://future4you.ru/index.php?option= </w:t>
              </w:r>
              <w:proofErr w:type="spellStart"/>
              <w:r w:rsidR="00FE06D2" w:rsidRPr="00CB4B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com_content&amp;view</w:t>
              </w:r>
              <w:proofErr w:type="spellEnd"/>
              <w:r w:rsidR="00FE06D2" w:rsidRPr="00CB4B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=</w:t>
              </w:r>
              <w:proofErr w:type="spellStart"/>
              <w:r w:rsidR="00FE06D2" w:rsidRPr="00CB4B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article&amp;id</w:t>
              </w:r>
              <w:proofErr w:type="spellEnd"/>
              <w:r w:rsidR="00FE06D2" w:rsidRPr="00CB4B9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=4430&amp;Itemid=2803</w:t>
              </w:r>
            </w:hyperlink>
            <w:r w:rsidR="00FE06D2" w:rsidRPr="00FE06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64A32" w:rsidTr="00FE06D2">
        <w:tc>
          <w:tcPr>
            <w:tcW w:w="279" w:type="pct"/>
          </w:tcPr>
          <w:p w:rsidR="00564A32" w:rsidRDefault="00564A3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9" w:type="pct"/>
          </w:tcPr>
          <w:p w:rsidR="00564A32" w:rsidRDefault="00564A3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 науки</w:t>
            </w:r>
          </w:p>
        </w:tc>
        <w:tc>
          <w:tcPr>
            <w:tcW w:w="873" w:type="pct"/>
          </w:tcPr>
          <w:p w:rsidR="00564A32" w:rsidRDefault="00564A32" w:rsidP="00362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911" w:type="pct"/>
          </w:tcPr>
          <w:p w:rsidR="00564A32" w:rsidRDefault="00564A32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08" w:type="pct"/>
          </w:tcPr>
          <w:p w:rsidR="00564A32" w:rsidRDefault="00B838D1" w:rsidP="00412D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64A32" w:rsidRPr="00CB4B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http://pedakademy.ru/?page_id=119</w:t>
              </w:r>
            </w:hyperlink>
            <w:r w:rsidR="00564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2528" w:rsidRDefault="00622528" w:rsidP="00412D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22528" w:rsidSect="00FE06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E06D2" w:rsidRDefault="00BB55A9" w:rsidP="00BB55A9">
      <w:pPr>
        <w:pBdr>
          <w:bottom w:val="single" w:sz="12" w:space="1" w:color="auto"/>
        </w:pBd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5A9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литературы</w:t>
      </w:r>
    </w:p>
    <w:p w:rsidR="00BB55A9" w:rsidRDefault="00BB55A9" w:rsidP="00412D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5A9">
        <w:rPr>
          <w:rFonts w:ascii="Times New Roman" w:hAnsi="Times New Roman"/>
          <w:sz w:val="28"/>
          <w:szCs w:val="28"/>
        </w:rPr>
        <w:t>Алейникова</w:t>
      </w:r>
      <w:proofErr w:type="spellEnd"/>
      <w:r w:rsidRPr="00BB55A9">
        <w:rPr>
          <w:rFonts w:ascii="Times New Roman" w:hAnsi="Times New Roman"/>
          <w:sz w:val="28"/>
          <w:szCs w:val="28"/>
        </w:rPr>
        <w:t xml:space="preserve"> И.</w:t>
      </w:r>
      <w:r w:rsidRPr="00BB55A9">
        <w:rPr>
          <w:rFonts w:ascii="Times New Roman" w:hAnsi="Times New Roman"/>
          <w:sz w:val="28"/>
          <w:szCs w:val="28"/>
        </w:rPr>
        <w:tab/>
        <w:t>Научно-исследовательская работа (организация исследовательской деятельности)</w:t>
      </w:r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5A9">
        <w:rPr>
          <w:rFonts w:ascii="Times New Roman" w:hAnsi="Times New Roman"/>
          <w:sz w:val="28"/>
          <w:szCs w:val="28"/>
        </w:rPr>
        <w:t>Арцев</w:t>
      </w:r>
      <w:proofErr w:type="spellEnd"/>
      <w:r w:rsidRPr="00BB55A9">
        <w:rPr>
          <w:rFonts w:ascii="Times New Roman" w:hAnsi="Times New Roman"/>
          <w:sz w:val="28"/>
          <w:szCs w:val="28"/>
        </w:rPr>
        <w:t xml:space="preserve"> М.Н.</w:t>
      </w:r>
      <w:r w:rsidRPr="00BB55A9">
        <w:rPr>
          <w:rFonts w:ascii="Times New Roman" w:hAnsi="Times New Roman"/>
          <w:sz w:val="28"/>
          <w:szCs w:val="28"/>
        </w:rPr>
        <w:tab/>
        <w:t>Учебно-исследовательская работа учащихся (методические рекомендации для учащихся и педагогов)</w:t>
      </w:r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55A9">
        <w:rPr>
          <w:rFonts w:ascii="Times New Roman" w:hAnsi="Times New Roman"/>
          <w:sz w:val="28"/>
          <w:szCs w:val="28"/>
        </w:rPr>
        <w:t>Андреева М.Е.</w:t>
      </w:r>
      <w:r w:rsidRPr="00BB55A9">
        <w:rPr>
          <w:rFonts w:ascii="Times New Roman" w:hAnsi="Times New Roman"/>
          <w:sz w:val="28"/>
          <w:szCs w:val="28"/>
        </w:rPr>
        <w:tab/>
        <w:t>Структура, логика и оформление исследовательских работ учащихся</w:t>
      </w:r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5A9">
        <w:rPr>
          <w:rFonts w:ascii="Times New Roman" w:hAnsi="Times New Roman"/>
          <w:sz w:val="28"/>
          <w:szCs w:val="28"/>
        </w:rPr>
        <w:t>Беглова</w:t>
      </w:r>
      <w:proofErr w:type="spellEnd"/>
      <w:r w:rsidRPr="00BB55A9">
        <w:rPr>
          <w:rFonts w:ascii="Times New Roman" w:hAnsi="Times New Roman"/>
          <w:sz w:val="28"/>
          <w:szCs w:val="28"/>
        </w:rPr>
        <w:t xml:space="preserve"> Т.В.</w:t>
      </w:r>
      <w:r w:rsidRPr="00BB55A9">
        <w:rPr>
          <w:rFonts w:ascii="Times New Roman" w:hAnsi="Times New Roman"/>
          <w:sz w:val="28"/>
          <w:szCs w:val="28"/>
        </w:rPr>
        <w:tab/>
        <w:t>Учимся решать проблемы (программа и учебно-методические рекомендации по развитию проектного мышления у младших подростков-5-7 класс)</w:t>
      </w:r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5A9">
        <w:rPr>
          <w:rFonts w:ascii="Times New Roman" w:hAnsi="Times New Roman"/>
          <w:sz w:val="28"/>
          <w:szCs w:val="28"/>
        </w:rPr>
        <w:t>Беглова</w:t>
      </w:r>
      <w:proofErr w:type="spellEnd"/>
      <w:r w:rsidRPr="00BB55A9">
        <w:rPr>
          <w:rFonts w:ascii="Times New Roman" w:hAnsi="Times New Roman"/>
          <w:sz w:val="28"/>
          <w:szCs w:val="28"/>
        </w:rPr>
        <w:t xml:space="preserve"> Т.В.</w:t>
      </w:r>
      <w:r w:rsidRPr="00BB55A9">
        <w:rPr>
          <w:rFonts w:ascii="Times New Roman" w:hAnsi="Times New Roman"/>
          <w:sz w:val="28"/>
          <w:szCs w:val="28"/>
        </w:rPr>
        <w:tab/>
        <w:t>Учимся решать проблемы (рабочая тетрадь ученика)</w:t>
      </w:r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5A9">
        <w:rPr>
          <w:rFonts w:ascii="Times New Roman" w:hAnsi="Times New Roman"/>
          <w:sz w:val="28"/>
          <w:szCs w:val="28"/>
        </w:rPr>
        <w:t>Воровщиков</w:t>
      </w:r>
      <w:proofErr w:type="spellEnd"/>
      <w:r w:rsidRPr="00BB55A9">
        <w:rPr>
          <w:rFonts w:ascii="Times New Roman" w:hAnsi="Times New Roman"/>
          <w:sz w:val="28"/>
          <w:szCs w:val="28"/>
        </w:rPr>
        <w:t xml:space="preserve"> С.Г.</w:t>
      </w:r>
      <w:r w:rsidRPr="00BB55A9">
        <w:rPr>
          <w:rFonts w:ascii="Times New Roman" w:hAnsi="Times New Roman"/>
          <w:sz w:val="28"/>
          <w:szCs w:val="28"/>
        </w:rPr>
        <w:tab/>
        <w:t>Учебно-познавательная компетентность школьников: опыт системного конструирования.</w:t>
      </w:r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55A9">
        <w:rPr>
          <w:rFonts w:ascii="Times New Roman" w:hAnsi="Times New Roman"/>
          <w:sz w:val="28"/>
          <w:szCs w:val="28"/>
        </w:rPr>
        <w:t>Степанов П.В.</w:t>
      </w:r>
      <w:r w:rsidRPr="00BB55A9">
        <w:rPr>
          <w:rFonts w:ascii="Times New Roman" w:hAnsi="Times New Roman"/>
          <w:sz w:val="28"/>
          <w:szCs w:val="28"/>
        </w:rPr>
        <w:tab/>
        <w:t>Внеурочна  деятельность школьников. Методический конструктор.</w:t>
      </w:r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55A9">
        <w:rPr>
          <w:rFonts w:ascii="Times New Roman" w:hAnsi="Times New Roman"/>
          <w:sz w:val="28"/>
          <w:szCs w:val="28"/>
        </w:rPr>
        <w:t>Гуляев В.</w:t>
      </w:r>
      <w:r w:rsidRPr="00BB55A9">
        <w:rPr>
          <w:rFonts w:ascii="Times New Roman" w:hAnsi="Times New Roman"/>
          <w:sz w:val="28"/>
          <w:szCs w:val="28"/>
        </w:rPr>
        <w:tab/>
        <w:t xml:space="preserve">И педагоги, и исследователи, и консультанты…Организация экспериментальной деятельности педагогов в условиях </w:t>
      </w:r>
      <w:proofErr w:type="gramStart"/>
      <w:r w:rsidRPr="00BB55A9">
        <w:rPr>
          <w:rFonts w:ascii="Times New Roman" w:hAnsi="Times New Roman"/>
          <w:sz w:val="28"/>
          <w:szCs w:val="28"/>
        </w:rPr>
        <w:t>инновационного</w:t>
      </w:r>
      <w:proofErr w:type="gramEnd"/>
      <w:r w:rsidRPr="00BB55A9">
        <w:rPr>
          <w:rFonts w:ascii="Times New Roman" w:hAnsi="Times New Roman"/>
          <w:sz w:val="28"/>
          <w:szCs w:val="28"/>
        </w:rPr>
        <w:t xml:space="preserve"> ОУ</w:t>
      </w:r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5A9">
        <w:rPr>
          <w:rFonts w:ascii="Times New Roman" w:hAnsi="Times New Roman"/>
          <w:sz w:val="28"/>
          <w:szCs w:val="28"/>
        </w:rPr>
        <w:t>Завельский</w:t>
      </w:r>
      <w:proofErr w:type="spellEnd"/>
      <w:r w:rsidRPr="00BB55A9">
        <w:rPr>
          <w:rFonts w:ascii="Times New Roman" w:hAnsi="Times New Roman"/>
          <w:sz w:val="28"/>
          <w:szCs w:val="28"/>
        </w:rPr>
        <w:t xml:space="preserve"> Ю.В.</w:t>
      </w:r>
      <w:r w:rsidRPr="00BB55A9">
        <w:rPr>
          <w:rFonts w:ascii="Times New Roman" w:hAnsi="Times New Roman"/>
          <w:sz w:val="28"/>
          <w:szCs w:val="28"/>
        </w:rPr>
        <w:tab/>
        <w:t>Памятка для учителя (учебно-исследовательская работа с учениками)</w:t>
      </w:r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55A9">
        <w:rPr>
          <w:rFonts w:ascii="Times New Roman" w:hAnsi="Times New Roman"/>
          <w:sz w:val="28"/>
          <w:szCs w:val="28"/>
        </w:rPr>
        <w:t>Иванова Е.К.</w:t>
      </w:r>
      <w:r w:rsidRPr="00BB55A9">
        <w:rPr>
          <w:rFonts w:ascii="Times New Roman" w:hAnsi="Times New Roman"/>
          <w:sz w:val="28"/>
          <w:szCs w:val="28"/>
        </w:rPr>
        <w:tab/>
        <w:t>Проектная деятельность учащихся. Принципы организации и управления.</w:t>
      </w:r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55A9">
        <w:rPr>
          <w:rFonts w:ascii="Times New Roman" w:hAnsi="Times New Roman"/>
          <w:sz w:val="28"/>
          <w:szCs w:val="28"/>
        </w:rPr>
        <w:t>Романовская М.Б.</w:t>
      </w:r>
      <w:r w:rsidRPr="00BB55A9">
        <w:rPr>
          <w:rFonts w:ascii="Times New Roman" w:hAnsi="Times New Roman"/>
          <w:sz w:val="28"/>
          <w:szCs w:val="28"/>
        </w:rPr>
        <w:tab/>
        <w:t xml:space="preserve">Этапы проектной деятельности в логике </w:t>
      </w:r>
      <w:proofErr w:type="spellStart"/>
      <w:proofErr w:type="gramStart"/>
      <w:r w:rsidRPr="00BB55A9">
        <w:rPr>
          <w:rFonts w:ascii="Times New Roman" w:hAnsi="Times New Roman"/>
          <w:sz w:val="28"/>
          <w:szCs w:val="28"/>
        </w:rPr>
        <w:t>дизайн-проектирования</w:t>
      </w:r>
      <w:proofErr w:type="spellEnd"/>
      <w:proofErr w:type="gramEnd"/>
      <w:r w:rsidRPr="00BB55A9">
        <w:rPr>
          <w:rFonts w:ascii="Times New Roman" w:hAnsi="Times New Roman"/>
          <w:sz w:val="28"/>
          <w:szCs w:val="28"/>
        </w:rPr>
        <w:t xml:space="preserve"> в образовательной области «Технология»</w:t>
      </w:r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55A9">
        <w:rPr>
          <w:rFonts w:ascii="Times New Roman" w:hAnsi="Times New Roman"/>
          <w:sz w:val="28"/>
          <w:szCs w:val="28"/>
        </w:rPr>
        <w:t>Савенков А.</w:t>
      </w:r>
      <w:r w:rsidRPr="00BB55A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BB55A9">
        <w:rPr>
          <w:rFonts w:ascii="Times New Roman" w:hAnsi="Times New Roman"/>
          <w:sz w:val="28"/>
          <w:szCs w:val="28"/>
        </w:rPr>
        <w:t>Я-исследователь</w:t>
      </w:r>
      <w:proofErr w:type="spellEnd"/>
      <w:proofErr w:type="gramEnd"/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55A9">
        <w:rPr>
          <w:rFonts w:ascii="Times New Roman" w:hAnsi="Times New Roman"/>
          <w:sz w:val="28"/>
          <w:szCs w:val="28"/>
        </w:rPr>
        <w:t>Савенков А.</w:t>
      </w:r>
      <w:r w:rsidRPr="00BB55A9">
        <w:rPr>
          <w:rFonts w:ascii="Times New Roman" w:hAnsi="Times New Roman"/>
          <w:sz w:val="28"/>
          <w:szCs w:val="28"/>
        </w:rPr>
        <w:tab/>
        <w:t xml:space="preserve">Путь в </w:t>
      </w:r>
      <w:proofErr w:type="gramStart"/>
      <w:r w:rsidRPr="00BB55A9">
        <w:rPr>
          <w:rFonts w:ascii="Times New Roman" w:hAnsi="Times New Roman"/>
          <w:sz w:val="28"/>
          <w:szCs w:val="28"/>
        </w:rPr>
        <w:t>неизведанное</w:t>
      </w:r>
      <w:proofErr w:type="gramEnd"/>
      <w:r w:rsidRPr="00BB55A9">
        <w:rPr>
          <w:rFonts w:ascii="Times New Roman" w:hAnsi="Times New Roman"/>
          <w:sz w:val="28"/>
          <w:szCs w:val="28"/>
        </w:rPr>
        <w:t>: как развивать свои исследовательские способности (учебник-тетрадь для учащихся средней школы).</w:t>
      </w:r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5A9">
        <w:rPr>
          <w:rFonts w:ascii="Times New Roman" w:hAnsi="Times New Roman"/>
          <w:sz w:val="28"/>
          <w:szCs w:val="28"/>
        </w:rPr>
        <w:t>Сырицина</w:t>
      </w:r>
      <w:proofErr w:type="spellEnd"/>
      <w:r w:rsidRPr="00BB55A9">
        <w:rPr>
          <w:rFonts w:ascii="Times New Roman" w:hAnsi="Times New Roman"/>
          <w:sz w:val="28"/>
          <w:szCs w:val="28"/>
        </w:rPr>
        <w:t xml:space="preserve"> С.</w:t>
      </w:r>
      <w:r w:rsidRPr="00BB55A9">
        <w:rPr>
          <w:rFonts w:ascii="Times New Roman" w:hAnsi="Times New Roman"/>
          <w:sz w:val="28"/>
          <w:szCs w:val="28"/>
        </w:rPr>
        <w:tab/>
        <w:t>Воспитать ученого. О системе организации научно-исследовательской деятельности в начальной школе</w:t>
      </w:r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55A9">
        <w:rPr>
          <w:rFonts w:ascii="Times New Roman" w:hAnsi="Times New Roman"/>
          <w:sz w:val="28"/>
          <w:szCs w:val="28"/>
        </w:rPr>
        <w:lastRenderedPageBreak/>
        <w:t>Тимофеева В.П.</w:t>
      </w:r>
      <w:r w:rsidRPr="00BB55A9">
        <w:rPr>
          <w:rFonts w:ascii="Times New Roman" w:hAnsi="Times New Roman"/>
          <w:sz w:val="28"/>
          <w:szCs w:val="28"/>
        </w:rPr>
        <w:tab/>
        <w:t>Исследовательская работа в начальной школе (опыт)</w:t>
      </w:r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B55A9">
        <w:rPr>
          <w:rFonts w:ascii="Times New Roman" w:hAnsi="Times New Roman"/>
          <w:sz w:val="28"/>
          <w:szCs w:val="28"/>
        </w:rPr>
        <w:t>Шликене</w:t>
      </w:r>
      <w:proofErr w:type="spellEnd"/>
      <w:r w:rsidRPr="00BB55A9">
        <w:rPr>
          <w:rFonts w:ascii="Times New Roman" w:hAnsi="Times New Roman"/>
          <w:sz w:val="28"/>
          <w:szCs w:val="28"/>
        </w:rPr>
        <w:t xml:space="preserve"> Т.Н.</w:t>
      </w:r>
      <w:r w:rsidRPr="00BB55A9">
        <w:rPr>
          <w:rFonts w:ascii="Times New Roman" w:hAnsi="Times New Roman"/>
          <w:sz w:val="28"/>
          <w:szCs w:val="28"/>
        </w:rPr>
        <w:tab/>
        <w:t xml:space="preserve"> Метод проектов как одно из условий повышения мотивации обучения учащихся</w:t>
      </w:r>
    </w:p>
    <w:p w:rsidR="00BB55A9" w:rsidRPr="00BB55A9" w:rsidRDefault="00BB55A9" w:rsidP="00BB55A9">
      <w:pPr>
        <w:pStyle w:val="a5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B55A9">
        <w:rPr>
          <w:rFonts w:ascii="Times New Roman" w:hAnsi="Times New Roman"/>
          <w:sz w:val="28"/>
          <w:szCs w:val="28"/>
        </w:rPr>
        <w:t>Ширина Н.В.</w:t>
      </w:r>
      <w:r w:rsidRPr="00BB55A9">
        <w:rPr>
          <w:rFonts w:ascii="Times New Roman" w:hAnsi="Times New Roman"/>
          <w:sz w:val="28"/>
          <w:szCs w:val="28"/>
        </w:rPr>
        <w:tab/>
        <w:t>Исследовательская и проектная деятельность школьников Повышение профессионального мастерства учителя.</w:t>
      </w:r>
    </w:p>
    <w:sectPr w:rsidR="00BB55A9" w:rsidRPr="00BB55A9" w:rsidSect="006225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E72"/>
    <w:multiLevelType w:val="hybridMultilevel"/>
    <w:tmpl w:val="5852BB36"/>
    <w:lvl w:ilvl="0" w:tplc="3B8A84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132E5"/>
    <w:multiLevelType w:val="hybridMultilevel"/>
    <w:tmpl w:val="4F8E92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7446"/>
    <w:rsid w:val="00191185"/>
    <w:rsid w:val="001B458C"/>
    <w:rsid w:val="00204534"/>
    <w:rsid w:val="003553FA"/>
    <w:rsid w:val="00381E5A"/>
    <w:rsid w:val="003A7D42"/>
    <w:rsid w:val="00401C46"/>
    <w:rsid w:val="00412DCB"/>
    <w:rsid w:val="00493B7D"/>
    <w:rsid w:val="00564A32"/>
    <w:rsid w:val="00570E4A"/>
    <w:rsid w:val="00574109"/>
    <w:rsid w:val="00622528"/>
    <w:rsid w:val="0070578D"/>
    <w:rsid w:val="0070725A"/>
    <w:rsid w:val="00707A85"/>
    <w:rsid w:val="008D6EC7"/>
    <w:rsid w:val="008E7446"/>
    <w:rsid w:val="00943DB6"/>
    <w:rsid w:val="009833D3"/>
    <w:rsid w:val="00B838D1"/>
    <w:rsid w:val="00BB55A9"/>
    <w:rsid w:val="00C15514"/>
    <w:rsid w:val="00C448E5"/>
    <w:rsid w:val="00C535CE"/>
    <w:rsid w:val="00E26680"/>
    <w:rsid w:val="00E511A9"/>
    <w:rsid w:val="00EC37CB"/>
    <w:rsid w:val="00EF485C"/>
    <w:rsid w:val="00FE06D2"/>
    <w:rsid w:val="00FE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E7446"/>
  </w:style>
  <w:style w:type="character" w:customStyle="1" w:styleId="apple-converted-space">
    <w:name w:val="apple-converted-space"/>
    <w:basedOn w:val="a0"/>
    <w:rsid w:val="008E7446"/>
  </w:style>
  <w:style w:type="character" w:customStyle="1" w:styleId="submenu-table">
    <w:name w:val="submenu-table"/>
    <w:basedOn w:val="a0"/>
    <w:rsid w:val="008E7446"/>
  </w:style>
  <w:style w:type="table" w:styleId="a3">
    <w:name w:val="Table Grid"/>
    <w:basedOn w:val="a1"/>
    <w:uiPriority w:val="59"/>
    <w:rsid w:val="008E7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06D2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C1551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dakademy.ru/?page_id=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ture4you.ru/index.php?option=%20com_content&amp;view=article&amp;id=4430&amp;Itemid=2803" TargetMode="External"/><Relationship Id="rId5" Type="http://schemas.openxmlformats.org/officeDocument/2006/relationships/hyperlink" Target="http://future4you.ru/index.php?option=com_content&amp;view=article&amp;id=4430&amp;Itemid=28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Девочки</dc:creator>
  <cp:lastModifiedBy>ДОМ</cp:lastModifiedBy>
  <cp:revision>3</cp:revision>
  <dcterms:created xsi:type="dcterms:W3CDTF">2015-12-21T18:46:00Z</dcterms:created>
  <dcterms:modified xsi:type="dcterms:W3CDTF">2015-12-21T18:49:00Z</dcterms:modified>
</cp:coreProperties>
</file>