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9" w:rsidRPr="001D3DE9" w:rsidRDefault="001D3DE9" w:rsidP="001D3DE9">
      <w:pPr>
        <w:jc w:val="center"/>
        <w:rPr>
          <w:b/>
        </w:rPr>
      </w:pPr>
      <w:r w:rsidRPr="001D3DE9">
        <w:rPr>
          <w:b/>
        </w:rPr>
        <w:t>Муниципальное бюджетное общеобразовательное учреждение</w:t>
      </w:r>
    </w:p>
    <w:p w:rsidR="001D3DE9" w:rsidRPr="001D3DE9" w:rsidRDefault="001D3DE9" w:rsidP="001D3DE9">
      <w:pPr>
        <w:ind w:left="-284"/>
        <w:jc w:val="center"/>
        <w:rPr>
          <w:b/>
        </w:rPr>
      </w:pPr>
      <w:r w:rsidRPr="001D3DE9">
        <w:rPr>
          <w:b/>
        </w:rPr>
        <w:t xml:space="preserve"> «Специальная (коррекционная) общеобразовательнаяшколадля обучающихся с ограниче</w:t>
      </w:r>
      <w:r w:rsidRPr="001D3DE9">
        <w:rPr>
          <w:b/>
        </w:rPr>
        <w:t>н</w:t>
      </w:r>
      <w:r w:rsidRPr="001D3DE9">
        <w:rPr>
          <w:b/>
        </w:rPr>
        <w:t xml:space="preserve">нымивозможностями здоровья(нарушение интеллекта)№ </w:t>
      </w:r>
      <w:smartTag w:uri="urn:schemas-microsoft-com:office:smarttags" w:element="metricconverter">
        <w:smartTagPr>
          <w:attr w:name="ProductID" w:val="83 г"/>
        </w:smartTagPr>
        <w:r w:rsidRPr="001D3DE9">
          <w:rPr>
            <w:b/>
          </w:rPr>
          <w:t>83 г</w:t>
        </w:r>
      </w:smartTag>
      <w:r w:rsidRPr="001D3DE9">
        <w:rPr>
          <w:b/>
        </w:rPr>
        <w:t>. Челябинска»</w:t>
      </w:r>
    </w:p>
    <w:p w:rsidR="001D3DE9" w:rsidRPr="001D3DE9" w:rsidRDefault="001D3DE9" w:rsidP="001D3DE9">
      <w:pPr>
        <w:ind w:left="-570"/>
        <w:jc w:val="center"/>
      </w:pPr>
      <w:smartTag w:uri="urn:schemas-microsoft-com:office:smarttags" w:element="metricconverter">
        <w:smartTagPr>
          <w:attr w:name="ProductID" w:val="454028 г"/>
        </w:smartTagPr>
        <w:r w:rsidRPr="001D3DE9">
          <w:t>454028 г</w:t>
        </w:r>
      </w:smartTag>
      <w:r w:rsidRPr="001D3DE9">
        <w:t xml:space="preserve">. Челябинск, ул. Столбовая, 30, тел: 700-03-88, </w:t>
      </w:r>
      <w:r w:rsidRPr="001D3DE9">
        <w:rPr>
          <w:bCs/>
          <w:lang w:val="en-US"/>
        </w:rPr>
        <w:t>e</w:t>
      </w:r>
      <w:r w:rsidRPr="001D3DE9">
        <w:rPr>
          <w:bCs/>
        </w:rPr>
        <w:t>-</w:t>
      </w:r>
      <w:r w:rsidRPr="001D3DE9">
        <w:rPr>
          <w:bCs/>
          <w:lang w:val="en-US"/>
        </w:rPr>
        <w:t>mail</w:t>
      </w:r>
      <w:r w:rsidRPr="001D3DE9">
        <w:rPr>
          <w:bCs/>
        </w:rPr>
        <w:t xml:space="preserve">: </w:t>
      </w:r>
      <w:hyperlink r:id="rId8" w:history="1">
        <w:r w:rsidRPr="001D3DE9">
          <w:rPr>
            <w:bCs/>
            <w:color w:val="0000FF" w:themeColor="hyperlink"/>
            <w:u w:val="single"/>
          </w:rPr>
          <w:t>skola83director@inbox.ru</w:t>
        </w:r>
      </w:hyperlink>
    </w:p>
    <w:p w:rsidR="001D3DE9" w:rsidRPr="001D3DE9" w:rsidRDefault="001D3DE9" w:rsidP="001D3DE9">
      <w:pPr>
        <w:shd w:val="clear" w:color="auto" w:fill="FFFFFF"/>
        <w:ind w:left="7230"/>
        <w:jc w:val="right"/>
        <w:rPr>
          <w:rFonts w:eastAsia="Calibri"/>
          <w:sz w:val="28"/>
          <w:szCs w:val="28"/>
          <w:lang w:eastAsia="en-US"/>
        </w:rPr>
      </w:pPr>
    </w:p>
    <w:p w:rsidR="001D3DE9" w:rsidRDefault="001D3DE9" w:rsidP="001D3DE9">
      <w:pPr>
        <w:jc w:val="center"/>
        <w:rPr>
          <w:b/>
          <w:bCs/>
          <w:sz w:val="28"/>
          <w:szCs w:val="28"/>
        </w:rPr>
      </w:pPr>
    </w:p>
    <w:p w:rsidR="001D3DE9" w:rsidRDefault="001D3DE9" w:rsidP="001D3DE9">
      <w:pPr>
        <w:jc w:val="center"/>
        <w:rPr>
          <w:b/>
          <w:bCs/>
          <w:sz w:val="28"/>
          <w:szCs w:val="28"/>
        </w:rPr>
      </w:pPr>
    </w:p>
    <w:p w:rsidR="001D3DE9" w:rsidRPr="001D3DE9" w:rsidRDefault="001D3DE9" w:rsidP="001D3DE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D3DE9">
        <w:rPr>
          <w:rFonts w:eastAsia="Calibri"/>
          <w:bCs/>
          <w:sz w:val="28"/>
          <w:szCs w:val="28"/>
          <w:lang w:eastAsia="en-US"/>
        </w:rPr>
        <w:t xml:space="preserve">Информационная карта </w:t>
      </w:r>
    </w:p>
    <w:p w:rsidR="00404735" w:rsidRDefault="001D3DE9" w:rsidP="001D3DE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D3DE9">
        <w:rPr>
          <w:rFonts w:eastAsia="Calibri"/>
          <w:bCs/>
          <w:sz w:val="28"/>
          <w:szCs w:val="28"/>
          <w:lang w:eastAsia="en-US"/>
        </w:rPr>
        <w:t xml:space="preserve">участника </w:t>
      </w:r>
      <w:r>
        <w:rPr>
          <w:rFonts w:eastAsia="Calibri"/>
          <w:bCs/>
          <w:sz w:val="28"/>
          <w:szCs w:val="28"/>
          <w:lang w:eastAsia="en-US"/>
        </w:rPr>
        <w:t>интернет-конкурса</w:t>
      </w:r>
      <w:r w:rsidR="00E625DE">
        <w:rPr>
          <w:rFonts w:eastAsia="Calibri"/>
          <w:bCs/>
          <w:sz w:val="28"/>
          <w:szCs w:val="28"/>
          <w:lang w:eastAsia="en-US"/>
        </w:rPr>
        <w:t xml:space="preserve"> методических материалов</w:t>
      </w:r>
    </w:p>
    <w:p w:rsidR="001D3DE9" w:rsidRPr="001D3DE9" w:rsidRDefault="00E625DE" w:rsidP="001D3D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«Обучение без границ»</w:t>
      </w:r>
    </w:p>
    <w:p w:rsidR="001D3DE9" w:rsidRPr="001D3DE9" w:rsidRDefault="001D3DE9" w:rsidP="001D3D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0"/>
        <w:gridCol w:w="6486"/>
      </w:tblGrid>
      <w:tr w:rsidR="001D3DE9" w:rsidRPr="003F7131" w:rsidTr="003F7131">
        <w:tc>
          <w:tcPr>
            <w:tcW w:w="0" w:type="auto"/>
            <w:gridSpan w:val="2"/>
          </w:tcPr>
          <w:p w:rsidR="001D3DE9" w:rsidRPr="003F7131" w:rsidRDefault="001D3DE9" w:rsidP="001D3DE9">
            <w:pPr>
              <w:jc w:val="center"/>
              <w:rPr>
                <w:rFonts w:eastAsia="Calibri"/>
                <w:b/>
                <w:lang w:eastAsia="en-US"/>
              </w:rPr>
            </w:pPr>
            <w:r w:rsidRPr="003F7131">
              <w:rPr>
                <w:rFonts w:eastAsia="Calibri"/>
                <w:b/>
                <w:lang w:eastAsia="en-US"/>
              </w:rPr>
              <w:t>Общие сведения</w:t>
            </w:r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7131">
              <w:t>Название номинации</w:t>
            </w:r>
          </w:p>
        </w:tc>
        <w:tc>
          <w:tcPr>
            <w:tcW w:w="0" w:type="auto"/>
          </w:tcPr>
          <w:p w:rsidR="00374CC6" w:rsidRPr="003F7131" w:rsidRDefault="003F7131" w:rsidP="00374C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131">
              <w:t>Лучшая технологическая карта урока, напрвленного на формирвание профессиональной ориентации исамоопред</w:t>
            </w:r>
            <w:r w:rsidRPr="003F7131">
              <w:t>е</w:t>
            </w:r>
            <w:r w:rsidRPr="003F7131">
              <w:t>ления обучающизхся с ограниенными возмоностями.</w:t>
            </w:r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0" w:type="auto"/>
          </w:tcPr>
          <w:p w:rsidR="00374CC6" w:rsidRPr="003F7131" w:rsidRDefault="003F7131" w:rsidP="00374C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Мещеряков Глеб Юрьевич</w:t>
            </w:r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0" w:type="auto"/>
          </w:tcPr>
          <w:p w:rsidR="00374CC6" w:rsidRPr="003F7131" w:rsidRDefault="00374CC6" w:rsidP="00374C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МБОУ «С(К)ОШ № 83 г. Челябинска»</w:t>
            </w:r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Занимаемая должность</w:t>
            </w:r>
          </w:p>
        </w:tc>
        <w:tc>
          <w:tcPr>
            <w:tcW w:w="0" w:type="auto"/>
          </w:tcPr>
          <w:p w:rsidR="00374CC6" w:rsidRPr="003F7131" w:rsidRDefault="003F7131" w:rsidP="00374CC6">
            <w:pPr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Учитель технологии.</w:t>
            </w:r>
          </w:p>
        </w:tc>
      </w:tr>
      <w:tr w:rsidR="00374CC6" w:rsidRPr="003F7131" w:rsidTr="003F7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6" w:rsidRPr="003F7131" w:rsidRDefault="00374CC6" w:rsidP="00374C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Личная электронная 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6" w:rsidRPr="003F7131" w:rsidRDefault="00CD326A" w:rsidP="00374CC6">
            <w:pPr>
              <w:rPr>
                <w:rFonts w:eastAsia="Calibri"/>
                <w:lang w:val="en-US" w:eastAsia="en-US"/>
              </w:rPr>
            </w:pPr>
            <w:hyperlink r:id="rId9" w:history="1">
              <w:r w:rsidR="003F7131" w:rsidRPr="003F7131">
                <w:rPr>
                  <w:rStyle w:val="ae"/>
                  <w:rFonts w:eastAsia="Calibri"/>
                  <w:lang w:val="en-US" w:eastAsia="en-US"/>
                </w:rPr>
                <w:t>Glebati_96@mail.ru</w:t>
              </w:r>
            </w:hyperlink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Преподаваемый пре</w:t>
            </w:r>
            <w:r w:rsidRPr="003F7131">
              <w:rPr>
                <w:rFonts w:eastAsia="Calibri"/>
                <w:lang w:eastAsia="en-US"/>
              </w:rPr>
              <w:t>д</w:t>
            </w:r>
            <w:r w:rsidRPr="003F7131">
              <w:rPr>
                <w:rFonts w:eastAsia="Calibri"/>
                <w:lang w:eastAsia="en-US"/>
              </w:rPr>
              <w:t>мет/направленность образовател</w:t>
            </w:r>
            <w:r w:rsidRPr="003F7131">
              <w:rPr>
                <w:rFonts w:eastAsia="Calibri"/>
                <w:lang w:eastAsia="en-US"/>
              </w:rPr>
              <w:t>ь</w:t>
            </w:r>
            <w:r w:rsidRPr="003F7131">
              <w:rPr>
                <w:rFonts w:eastAsia="Calibri"/>
                <w:lang w:eastAsia="en-US"/>
              </w:rPr>
              <w:t>ной программы/</w:t>
            </w:r>
          </w:p>
        </w:tc>
        <w:tc>
          <w:tcPr>
            <w:tcW w:w="0" w:type="auto"/>
          </w:tcPr>
          <w:p w:rsidR="003F7131" w:rsidRPr="003F7131" w:rsidRDefault="003F7131" w:rsidP="003F7131">
            <w:pPr>
              <w:jc w:val="both"/>
            </w:pPr>
            <w:r w:rsidRPr="003F7131">
              <w:t>Предмет</w:t>
            </w:r>
            <w:r w:rsidRPr="003F7131">
              <w:rPr>
                <w:lang w:val="en-US"/>
              </w:rPr>
              <w:t xml:space="preserve"> </w:t>
            </w:r>
            <w:r w:rsidRPr="003F7131">
              <w:t>«Профессионально-трудовое обучение (столярное дело)»</w:t>
            </w:r>
          </w:p>
          <w:p w:rsidR="00374CC6" w:rsidRPr="003F7131" w:rsidRDefault="003F7131" w:rsidP="003F7131">
            <w:pPr>
              <w:jc w:val="both"/>
              <w:rPr>
                <w:rFonts w:eastAsia="Calibri"/>
                <w:lang w:eastAsia="en-US"/>
              </w:rPr>
            </w:pPr>
            <w:r w:rsidRPr="003F7131">
              <w:t>для обучающихся 9 класса с умственной отсталостью (и</w:t>
            </w:r>
            <w:r w:rsidRPr="003F7131">
              <w:t>н</w:t>
            </w:r>
            <w:r w:rsidRPr="003F7131">
              <w:t>теллектуальными нарушениями), вариант 1</w:t>
            </w:r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snapToGrid w:val="0"/>
            </w:pPr>
            <w:r w:rsidRPr="003F7131">
              <w:t>Название работы</w:t>
            </w:r>
          </w:p>
        </w:tc>
        <w:tc>
          <w:tcPr>
            <w:tcW w:w="0" w:type="auto"/>
          </w:tcPr>
          <w:p w:rsidR="00374CC6" w:rsidRPr="003F7131" w:rsidRDefault="003F7131" w:rsidP="003F7131">
            <w:pPr>
              <w:jc w:val="both"/>
            </w:pPr>
            <w:r w:rsidRPr="003F7131">
              <w:t>Профессионально-тр</w:t>
            </w:r>
            <w:r w:rsidR="00997DA0">
              <w:t xml:space="preserve">удовое обучение столярное дело </w:t>
            </w:r>
            <w:r w:rsidRPr="003F7131">
              <w:t>уч</w:t>
            </w:r>
            <w:r w:rsidRPr="003F7131">
              <w:t>и</w:t>
            </w:r>
            <w:r w:rsidRPr="003F7131">
              <w:t>тель Мещеряков</w:t>
            </w:r>
            <w:r w:rsidR="00997DA0">
              <w:t xml:space="preserve"> Глеб Юрьевич</w:t>
            </w:r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snapToGrid w:val="0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Цели и задачи занятия</w:t>
            </w:r>
          </w:p>
        </w:tc>
        <w:tc>
          <w:tcPr>
            <w:tcW w:w="0" w:type="auto"/>
          </w:tcPr>
          <w:p w:rsidR="00374CC6" w:rsidRPr="003F7131" w:rsidRDefault="003F7131" w:rsidP="003F7131">
            <w:pPr>
              <w:rPr>
                <w:rFonts w:eastAsia="Calibri"/>
                <w:lang w:eastAsia="en-US"/>
              </w:rPr>
            </w:pPr>
            <w:r w:rsidRPr="003F7131">
              <w:t>Цель: Повторение и закрепление знаний о разметочном и</w:t>
            </w:r>
            <w:r w:rsidRPr="003F7131">
              <w:t>н</w:t>
            </w:r>
            <w:r w:rsidRPr="003F7131">
              <w:t>струменте.</w:t>
            </w:r>
          </w:p>
          <w:p w:rsidR="003F7131" w:rsidRPr="003F7131" w:rsidRDefault="003F7131" w:rsidP="003F7131">
            <w:pPr>
              <w:jc w:val="both"/>
            </w:pPr>
            <w:r w:rsidRPr="003F7131">
              <w:t>Задачи:</w:t>
            </w:r>
          </w:p>
          <w:p w:rsidR="003F7131" w:rsidRPr="003F7131" w:rsidRDefault="003F7131" w:rsidP="003F7131">
            <w:pPr>
              <w:jc w:val="both"/>
            </w:pPr>
            <w:r w:rsidRPr="003F7131">
              <w:t xml:space="preserve">Образовательные: 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Продолжить формирование основных технологических п</w:t>
            </w:r>
            <w:r w:rsidRPr="003F7131">
              <w:t>о</w:t>
            </w:r>
            <w:r w:rsidRPr="003F7131">
              <w:t>нятий;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Продолжить формирование умений различатьи знать н</w:t>
            </w:r>
            <w:r w:rsidRPr="003F7131">
              <w:t>а</w:t>
            </w:r>
            <w:r w:rsidRPr="003F7131">
              <w:t>значение основных разметочных инструментов;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Продолжить формирование знаний, умений и навыков по умению применять разметочный инструмент в жизни, озн</w:t>
            </w:r>
            <w:r w:rsidRPr="003F7131">
              <w:t>а</w:t>
            </w:r>
            <w:r w:rsidRPr="003F7131">
              <w:t>комить с последовательностью разметки.</w:t>
            </w:r>
          </w:p>
          <w:p w:rsidR="003F7131" w:rsidRPr="003F7131" w:rsidRDefault="003F7131" w:rsidP="003F7131">
            <w:pPr>
              <w:jc w:val="both"/>
            </w:pPr>
            <w:r w:rsidRPr="003F7131">
              <w:t>Коррекционно-развивающие: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Коррекция и развитие познавательных психических пр</w:t>
            </w:r>
            <w:r w:rsidRPr="003F7131">
              <w:t>о</w:t>
            </w:r>
            <w:r w:rsidRPr="003F7131">
              <w:t>цессов;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Коррекция и развитие умственной деятельности;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Коррекция недостатков познавательной деятельности и п</w:t>
            </w:r>
            <w:r w:rsidRPr="003F7131">
              <w:t>о</w:t>
            </w:r>
            <w:r w:rsidRPr="003F7131">
              <w:t>вышение уровня общего развития;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Развивать зрительное восприятие через демонстрацию н</w:t>
            </w:r>
            <w:r w:rsidRPr="003F7131">
              <w:t>а</w:t>
            </w:r>
            <w:r w:rsidRPr="003F7131">
              <w:t>глядных пособий, развивать связную речь через ответы на вопросы, развивать навыки самостоятельной работы.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Коррекция навыка работы по инструкции учителя.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Развивать навык обобщения, сравнения;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Развивать связную монологическую речь через ответы на вопросы;</w:t>
            </w:r>
          </w:p>
          <w:p w:rsidR="003F7131" w:rsidRPr="003F7131" w:rsidRDefault="003F7131" w:rsidP="003F7131">
            <w:pPr>
              <w:jc w:val="both"/>
            </w:pPr>
            <w:r w:rsidRPr="003F7131">
              <w:t xml:space="preserve">Воспитательные: 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Воспитывать интерес к учёбе;</w:t>
            </w:r>
          </w:p>
          <w:p w:rsidR="003F7131" w:rsidRPr="003F7131" w:rsidRDefault="003F7131" w:rsidP="003F7131">
            <w:pPr>
              <w:jc w:val="both"/>
            </w:pPr>
            <w:r>
              <w:t>-</w:t>
            </w:r>
            <w:r w:rsidRPr="003F7131">
              <w:t>Воспитывать уважительное отношение друг к другу;</w:t>
            </w:r>
          </w:p>
          <w:p w:rsidR="00374CC6" w:rsidRPr="003F7131" w:rsidRDefault="003F7131" w:rsidP="003F7131">
            <w:pPr>
              <w:jc w:val="both"/>
              <w:rPr>
                <w:rFonts w:eastAsia="Calibri"/>
                <w:lang w:eastAsia="en-US"/>
              </w:rPr>
            </w:pPr>
            <w:r>
              <w:t>-</w:t>
            </w:r>
            <w:r w:rsidRPr="003F7131">
              <w:t>Воспитывать уважительное отношение к труду.</w:t>
            </w:r>
          </w:p>
        </w:tc>
      </w:tr>
      <w:tr w:rsidR="00374CC6" w:rsidRPr="003F7131" w:rsidTr="003F7131">
        <w:tc>
          <w:tcPr>
            <w:tcW w:w="0" w:type="auto"/>
          </w:tcPr>
          <w:p w:rsidR="00374CC6" w:rsidRPr="003F7131" w:rsidRDefault="00374CC6" w:rsidP="00374CC6">
            <w:pPr>
              <w:autoSpaceDE w:val="0"/>
              <w:snapToGrid w:val="0"/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lastRenderedPageBreak/>
              <w:t>Ожидаемый/полученный результат</w:t>
            </w:r>
          </w:p>
        </w:tc>
        <w:tc>
          <w:tcPr>
            <w:tcW w:w="0" w:type="auto"/>
          </w:tcPr>
          <w:p w:rsidR="00374CC6" w:rsidRPr="003F7131" w:rsidRDefault="003F7131" w:rsidP="00374CC6">
            <w:pPr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Знать основные технологические понятия;</w:t>
            </w:r>
          </w:p>
          <w:p w:rsidR="003F7131" w:rsidRPr="003F7131" w:rsidRDefault="003F7131" w:rsidP="00374CC6">
            <w:pPr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Уметь различать и знать назначение основных разметочных инструментов;</w:t>
            </w:r>
          </w:p>
          <w:p w:rsidR="00374CC6" w:rsidRPr="003F7131" w:rsidRDefault="003F7131" w:rsidP="00374CC6">
            <w:pPr>
              <w:rPr>
                <w:rFonts w:eastAsia="Calibri"/>
                <w:lang w:eastAsia="en-US"/>
              </w:rPr>
            </w:pPr>
            <w:r w:rsidRPr="003F7131">
              <w:rPr>
                <w:rFonts w:eastAsia="Calibri"/>
                <w:lang w:eastAsia="en-US"/>
              </w:rPr>
              <w:t>Уметь применять разметочный инструмент в жизни.</w:t>
            </w:r>
          </w:p>
        </w:tc>
      </w:tr>
    </w:tbl>
    <w:p w:rsidR="00AA356C" w:rsidRDefault="00AA356C" w:rsidP="003F7131">
      <w:pPr>
        <w:rPr>
          <w:b/>
          <w:bCs/>
          <w:sz w:val="28"/>
          <w:szCs w:val="28"/>
        </w:rPr>
        <w:sectPr w:rsidR="00AA356C" w:rsidSect="00277DCA">
          <w:pgSz w:w="11906" w:h="16838" w:code="9"/>
          <w:pgMar w:top="568" w:right="851" w:bottom="1134" w:left="851" w:header="510" w:footer="567" w:gutter="0"/>
          <w:cols w:space="708"/>
          <w:docGrid w:linePitch="360"/>
        </w:sectPr>
      </w:pPr>
      <w:bookmarkStart w:id="0" w:name="_GoBack"/>
      <w:bookmarkEnd w:id="0"/>
    </w:p>
    <w:p w:rsidR="00AA356C" w:rsidRDefault="00AA356C" w:rsidP="00AA356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урока</w:t>
      </w:r>
    </w:p>
    <w:p w:rsidR="00AA356C" w:rsidRDefault="00AA356C" w:rsidP="00AA356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предмету«Профессионально-трудовое обучение (столярное дело)»</w:t>
      </w:r>
    </w:p>
    <w:p w:rsidR="00AA356C" w:rsidRDefault="00AA356C" w:rsidP="00AA356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9 класса с умственной отсталостью (интеллектуальными нарушениями), вариант 1</w:t>
      </w:r>
    </w:p>
    <w:p w:rsidR="00AA356C" w:rsidRDefault="00AA356C" w:rsidP="00AA356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(учитель Мещеряков Глеб Юрьевич)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урока: Разметочный инструмент.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систематизации знаний.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урока: Повторение и закрепление знаний о разметочном инструменте.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AA356C" w:rsidRDefault="00AA356C" w:rsidP="00AA356C">
      <w:pPr>
        <w:pStyle w:val="a7"/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основных технологических понятий;</w:t>
      </w:r>
    </w:p>
    <w:p w:rsidR="00AA356C" w:rsidRDefault="00AA356C" w:rsidP="00AA356C">
      <w:pPr>
        <w:pStyle w:val="a7"/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умений различатьи знать назначение основных разметочных инструментов;</w:t>
      </w:r>
    </w:p>
    <w:p w:rsidR="00AA356C" w:rsidRDefault="00AA356C" w:rsidP="00AA356C">
      <w:pPr>
        <w:pStyle w:val="a7"/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знаний, умений и навыков по умению применять разметочный инструмент в жизни, ознакомить с последовательностью разметки.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развитие познавательных психических процессов;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развитие умственной деятельности;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восприятие через демонстрацию наглядных пособий, развивать связную речь через ответы на вопросы, развивать навыки самостоятельной работы.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навыка работы по инструкции учителя.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36"/>
          <w:szCs w:val="28"/>
        </w:rPr>
      </w:pPr>
      <w:r>
        <w:rPr>
          <w:sz w:val="28"/>
        </w:rPr>
        <w:lastRenderedPageBreak/>
        <w:t>Развивать навык обобщения, сравнения;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36"/>
          <w:szCs w:val="28"/>
        </w:rPr>
      </w:pPr>
      <w:r>
        <w:rPr>
          <w:sz w:val="28"/>
        </w:rPr>
        <w:t>Развивать связную монологическую речь через ответы на вопросы;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учёбе;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друг к другу;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к труду.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урока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2"/>
        </w:rPr>
      </w:pPr>
      <w:bookmarkStart w:id="1" w:name="_Hlk118366875"/>
      <w:r>
        <w:rPr>
          <w:sz w:val="28"/>
        </w:rPr>
        <w:t xml:space="preserve">1) овладение социально-бытовыми умениями, используемыми в повседневной жизни;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владение навыками коммуникации и принятыми нормами социального взаимодействия;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4) развитие навыков сотрудничества с взрослыми и сверстниками в разных социальных ситуациях;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 формирование готовности к самостоятельной жизни</w:t>
      </w:r>
      <w:bookmarkEnd w:id="1"/>
      <w:r>
        <w:rPr>
          <w:sz w:val="28"/>
        </w:rPr>
        <w:t>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Предметные: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Минимальный уровень: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знание названий основных разметочных инструментов;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представления об основных свойствах разметочного инструмента;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знание правил пользования основным разметочным инструментом;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отбор (с помощью учителя) разметочных инструментов;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понимание значимости организации школьного рабочего места, обеспечивающего внутреннюю дисциплину;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выражение отношения к результатам собственной и чужой учебной деятельности;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организация (под руководством учителя) совместной работы в группе; 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выслушивание предложений и мнений товарищей, адекватное реагирование на них.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Достаточный уровень: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дать определение различным разметочным инструментам;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планирование (с помощью учителя) предстоящей практической работы;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- осуществление текущего самоконтроля выполняемых теоретических действий и корректировка хода теоретической работы;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- понимание общественной значимости своего труда, своих достижений в области трудовой деятельности;</w:t>
      </w:r>
    </w:p>
    <w:p w:rsidR="00AA356C" w:rsidRDefault="00AA356C" w:rsidP="00AA356C">
      <w:pPr>
        <w:spacing w:line="360" w:lineRule="auto"/>
        <w:ind w:firstLine="709"/>
        <w:jc w:val="both"/>
        <w:rPr>
          <w:sz w:val="36"/>
        </w:rPr>
      </w:pPr>
      <w:r>
        <w:rPr>
          <w:sz w:val="28"/>
        </w:rPr>
        <w:t>- способность к самооценке.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учебные действия: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чении;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Чувствовать свой вклад в общую работу;</w:t>
      </w:r>
    </w:p>
    <w:p w:rsidR="00AA356C" w:rsidRDefault="00AA356C" w:rsidP="00AA356C">
      <w:pPr>
        <w:pStyle w:val="a7"/>
        <w:numPr>
          <w:ilvl w:val="0"/>
          <w:numId w:val="2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Самоорганизация.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Коммуникативные:  </w:t>
      </w:r>
    </w:p>
    <w:p w:rsidR="00AA356C" w:rsidRDefault="00AA356C" w:rsidP="00AA356C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Слушать собеседника, вступать в диалог и поддерживать его;</w:t>
      </w:r>
    </w:p>
    <w:p w:rsidR="00AA356C" w:rsidRDefault="00AA356C" w:rsidP="00AA356C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коллективе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</w:t>
      </w:r>
    </w:p>
    <w:p w:rsidR="00AA356C" w:rsidRDefault="00AA356C" w:rsidP="00AA356C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Осознанно действовать на основе разных видов инструкций для решения практических и учебных задач;</w:t>
      </w:r>
    </w:p>
    <w:p w:rsidR="00AA356C" w:rsidRDefault="00AA356C" w:rsidP="00AA356C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регулировать свои действия, прогнозировать деятельность на уроке;</w:t>
      </w:r>
    </w:p>
    <w:p w:rsidR="00AA356C" w:rsidRDefault="00AA356C" w:rsidP="00AA356C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взаимный контроль;</w:t>
      </w:r>
    </w:p>
    <w:p w:rsidR="00AA356C" w:rsidRDefault="00AA356C" w:rsidP="00AA356C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 реагировать на внешний контроль и оценку корректировать в соответствии с ней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</w:t>
      </w:r>
    </w:p>
    <w:p w:rsidR="00AA356C" w:rsidRDefault="00AA356C" w:rsidP="00AA356C">
      <w:pPr>
        <w:pStyle w:val="a7"/>
        <w:numPr>
          <w:ilvl w:val="0"/>
          <w:numId w:val="2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несложной по содержанию и структуре информацией;</w:t>
      </w:r>
    </w:p>
    <w:p w:rsidR="00AA356C" w:rsidRDefault="00AA356C" w:rsidP="00AA356C">
      <w:pPr>
        <w:pStyle w:val="a7"/>
        <w:numPr>
          <w:ilvl w:val="0"/>
          <w:numId w:val="29"/>
        </w:numPr>
        <w:spacing w:line="360" w:lineRule="auto"/>
        <w:ind w:firstLine="709"/>
        <w:jc w:val="both"/>
        <w:rPr>
          <w:sz w:val="36"/>
          <w:szCs w:val="28"/>
        </w:rPr>
      </w:pPr>
      <w:r>
        <w:rPr>
          <w:sz w:val="28"/>
        </w:rPr>
        <w:t>Использовать в жизни и деятельности некоторые межпредметные знания;</w:t>
      </w:r>
    </w:p>
    <w:p w:rsidR="00AA356C" w:rsidRDefault="00AA356C" w:rsidP="00AA3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 Ноутбук, телевизор, карточки с заданиями, разметочный инструмент.</w:t>
      </w:r>
    </w:p>
    <w:p w:rsidR="00AA356C" w:rsidRDefault="00AA356C" w:rsidP="00AA356C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tbl>
      <w:tblPr>
        <w:tblStyle w:val="a3"/>
        <w:tblW w:w="0" w:type="auto"/>
        <w:tblInd w:w="-318" w:type="dxa"/>
        <w:tblLook w:val="04A0"/>
      </w:tblPr>
      <w:tblGrid>
        <w:gridCol w:w="1803"/>
        <w:gridCol w:w="1879"/>
        <w:gridCol w:w="1764"/>
        <w:gridCol w:w="1746"/>
        <w:gridCol w:w="1688"/>
        <w:gridCol w:w="1898"/>
        <w:gridCol w:w="1688"/>
        <w:gridCol w:w="1521"/>
        <w:gridCol w:w="1683"/>
      </w:tblGrid>
      <w:tr w:rsidR="00AA356C" w:rsidTr="00AA356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Этап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Цель этапа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Деятельность учителя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Деятельность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Коррекцио</w:t>
            </w:r>
            <w:r>
              <w:t>н</w:t>
            </w:r>
            <w:r>
              <w:t>ная работа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Планируемые результаты</w:t>
            </w:r>
          </w:p>
        </w:tc>
      </w:tr>
      <w:tr w:rsidR="00AA356C" w:rsidTr="00AA356C">
        <w:trPr>
          <w:trHeight w:val="1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Базовые уче</w:t>
            </w:r>
            <w:r>
              <w:t>б</w:t>
            </w:r>
            <w:r>
              <w:t>ные действия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Личностные результаты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Предметные результаты</w:t>
            </w:r>
          </w:p>
        </w:tc>
      </w:tr>
      <w:tr w:rsidR="00AA356C" w:rsidTr="00AA356C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6C" w:rsidRDefault="00AA356C"/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56C" w:rsidRDefault="00AA356C">
            <w:pPr>
              <w:jc w:val="center"/>
            </w:pPr>
            <w:r>
              <w:t>Минимал</w:t>
            </w:r>
            <w:r>
              <w:t>ь</w:t>
            </w:r>
            <w:r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center"/>
            </w:pPr>
            <w:r>
              <w:t>Достаточный</w:t>
            </w:r>
          </w:p>
        </w:tc>
      </w:tr>
      <w:tr w:rsidR="00AA356C" w:rsidTr="00AA35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1. Организац</w:t>
            </w:r>
            <w:r>
              <w:t>и</w:t>
            </w:r>
            <w:r>
              <w:t>онный этап</w:t>
            </w: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Организация детей на работу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Приветствие, проверка п</w:t>
            </w:r>
            <w:r>
              <w:t>о</w:t>
            </w:r>
            <w:r>
              <w:t>сещаемости, проверка г</w:t>
            </w:r>
            <w:r>
              <w:t>о</w:t>
            </w:r>
            <w:r>
              <w:t>товности к уроку, настрой учащихся на работу.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Приветствуют учителя. В</w:t>
            </w:r>
            <w:r>
              <w:t>и</w:t>
            </w:r>
            <w:r>
              <w:t>зуально ко</w:t>
            </w:r>
            <w:r>
              <w:t>н</w:t>
            </w:r>
            <w:r>
              <w:t>тролируют свою гото</w:t>
            </w:r>
            <w:r>
              <w:t>в</w:t>
            </w:r>
            <w:r>
              <w:t>ность к уроку</w:t>
            </w:r>
          </w:p>
          <w:p w:rsidR="00AA356C" w:rsidRDefault="00AA356C">
            <w:pPr>
              <w:jc w:val="both"/>
            </w:pPr>
            <w:r>
              <w:t>-рассаживаю</w:t>
            </w:r>
            <w:r>
              <w:t>т</w:t>
            </w:r>
            <w:r>
              <w:t>ся на рабочие места.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Развивать связную м</w:t>
            </w:r>
            <w:r>
              <w:t>о</w:t>
            </w:r>
            <w:r>
              <w:t>нологическую речь через ответы на в</w:t>
            </w:r>
            <w:r>
              <w:t>о</w:t>
            </w:r>
            <w:r>
              <w:t>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Личностные: самоорганиз</w:t>
            </w:r>
            <w:r>
              <w:t>а</w:t>
            </w:r>
            <w:r>
              <w:t>ция.</w:t>
            </w:r>
          </w:p>
          <w:p w:rsidR="00AA356C" w:rsidRDefault="00AA356C">
            <w:pPr>
              <w:jc w:val="both"/>
            </w:pPr>
            <w:r>
              <w:t>Регулятивные: способность регулировать свои действия, прогнозировать деятельность на уроке.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Развитие н</w:t>
            </w:r>
            <w:r>
              <w:t>а</w:t>
            </w:r>
            <w:r>
              <w:t>выков с</w:t>
            </w:r>
            <w:r>
              <w:t>о</w:t>
            </w:r>
            <w:r>
              <w:t>трудничества с взрослыми и сверстниками в разных с</w:t>
            </w:r>
            <w:r>
              <w:t>о</w:t>
            </w:r>
            <w:r>
              <w:t>циальных с</w:t>
            </w:r>
            <w:r>
              <w:t>и</w:t>
            </w:r>
            <w:r>
              <w:t xml:space="preserve">туациях; </w:t>
            </w:r>
          </w:p>
          <w:p w:rsidR="00AA356C" w:rsidRDefault="00AA356C">
            <w:pPr>
              <w:jc w:val="both"/>
            </w:pPr>
            <w:r>
              <w:t>Владение н</w:t>
            </w:r>
            <w:r>
              <w:t>а</w:t>
            </w:r>
            <w:r>
              <w:t>выками ко</w:t>
            </w:r>
            <w:r>
              <w:t>м</w:t>
            </w:r>
            <w:r>
              <w:t>муникации и принятыми нормами с</w:t>
            </w:r>
            <w:r>
              <w:t>о</w:t>
            </w:r>
            <w:r>
              <w:t>циального взаимодейс</w:t>
            </w:r>
            <w:r>
              <w:t>т</w:t>
            </w:r>
            <w:r>
              <w:t>вия;</w:t>
            </w: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-Понимание значимости организации школьного рабочего места.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</w:p>
        </w:tc>
      </w:tr>
      <w:tr w:rsidR="00AA356C" w:rsidTr="00AA35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2. Этап мот</w:t>
            </w:r>
            <w:r>
              <w:t>и</w:t>
            </w:r>
            <w:r>
              <w:t>вации учебной деятельности. Постановка задач урока.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Направление на выполнения учебной де</w:t>
            </w:r>
            <w:r>
              <w:t>я</w:t>
            </w:r>
            <w:r>
              <w:t>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Создаёт эм</w:t>
            </w:r>
            <w:r>
              <w:t>о</w:t>
            </w:r>
            <w:r>
              <w:t>циональный настрой на урок, задаёт вопросы для самостоятел</w:t>
            </w:r>
            <w:r>
              <w:t>ь</w:t>
            </w:r>
            <w:r>
              <w:t>ного опред</w:t>
            </w:r>
            <w:r>
              <w:t>е</w:t>
            </w:r>
            <w:r>
              <w:t xml:space="preserve">ления темы урока. </w:t>
            </w:r>
          </w:p>
          <w:p w:rsidR="00AA356C" w:rsidRDefault="00AA356C">
            <w:pPr>
              <w:jc w:val="both"/>
            </w:pPr>
            <w:r>
              <w:t>Наводящими вопросами помогает о</w:t>
            </w:r>
            <w:r>
              <w:t>п</w:t>
            </w:r>
            <w:r>
              <w:t>ределить тему урока.</w:t>
            </w:r>
          </w:p>
          <w:p w:rsidR="00AA356C" w:rsidRDefault="00AA356C">
            <w:pPr>
              <w:jc w:val="both"/>
            </w:pPr>
            <w:r>
              <w:t>Пробуждает к высказыванию своего мнения.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Фронтально отвечают на вопросы.</w:t>
            </w:r>
          </w:p>
          <w:p w:rsidR="00AA356C" w:rsidRDefault="00AA356C">
            <w:pPr>
              <w:jc w:val="both"/>
            </w:pPr>
          </w:p>
          <w:p w:rsidR="00AA356C" w:rsidRDefault="00AA356C">
            <w:pPr>
              <w:jc w:val="both"/>
            </w:pP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Развивать зрительное восприятие через демо</w:t>
            </w:r>
            <w:r>
              <w:t>н</w:t>
            </w:r>
            <w:r>
              <w:t>страцию н</w:t>
            </w:r>
            <w:r>
              <w:t>а</w:t>
            </w:r>
            <w:r>
              <w:t>глядных п</w:t>
            </w:r>
            <w:r>
              <w:t>о</w:t>
            </w:r>
            <w:r>
              <w:t>собий, разв</w:t>
            </w:r>
            <w:r>
              <w:t>и</w:t>
            </w:r>
            <w:r>
              <w:t>вать связную речь через ответы на в</w:t>
            </w:r>
            <w:r>
              <w:t>о</w:t>
            </w:r>
            <w:r>
              <w:t>просы, разв</w:t>
            </w:r>
            <w:r>
              <w:t>и</w:t>
            </w:r>
            <w:r>
              <w:t>вать навыки самосто</w:t>
            </w:r>
            <w:r>
              <w:t>я</w:t>
            </w:r>
            <w:r>
              <w:t>тельной раб</w:t>
            </w:r>
            <w:r>
              <w:t>о</w:t>
            </w:r>
            <w:r>
              <w:t>ты.</w:t>
            </w:r>
          </w:p>
          <w:p w:rsidR="00AA356C" w:rsidRDefault="00AA356C">
            <w:pPr>
              <w:jc w:val="both"/>
            </w:pPr>
            <w:r>
              <w:t>Развивать н</w:t>
            </w:r>
            <w:r>
              <w:t>а</w:t>
            </w:r>
            <w:r>
              <w:t>вык обобщ</w:t>
            </w:r>
            <w:r>
              <w:t>е</w:t>
            </w:r>
            <w:r>
              <w:t>ния, сравн</w:t>
            </w:r>
            <w:r>
              <w:t>е</w:t>
            </w:r>
            <w:r>
              <w:t>ния;</w:t>
            </w:r>
          </w:p>
          <w:p w:rsidR="00AA356C" w:rsidRDefault="00AA356C">
            <w:r>
              <w:t>Коррекция и развитие п</w:t>
            </w:r>
            <w:r>
              <w:t>о</w:t>
            </w:r>
            <w:r>
              <w:t>знавательных психических процессов;</w:t>
            </w:r>
          </w:p>
          <w:p w:rsidR="00AA356C" w:rsidRDefault="00AA356C">
            <w:r>
              <w:t>Коррекция и развитие у</w:t>
            </w:r>
            <w:r>
              <w:t>м</w:t>
            </w:r>
            <w:r>
              <w:t>ственной де</w:t>
            </w:r>
            <w:r>
              <w:t>я</w:t>
            </w:r>
            <w:r>
              <w:t>тельности;</w:t>
            </w:r>
          </w:p>
          <w:p w:rsidR="00AA356C" w:rsidRDefault="00AA356C">
            <w:r>
              <w:t>Коррекция недостатков познавател</w:t>
            </w:r>
            <w:r>
              <w:t>ь</w:t>
            </w:r>
            <w:r>
              <w:t>ной деятел</w:t>
            </w:r>
            <w:r>
              <w:t>ь</w:t>
            </w:r>
            <w:r>
              <w:t>ности и п</w:t>
            </w:r>
            <w:r>
              <w:t>о</w:t>
            </w:r>
            <w:r>
              <w:t>вышение уровня общ</w:t>
            </w:r>
            <w:r>
              <w:t>е</w:t>
            </w:r>
            <w:r>
              <w:lastRenderedPageBreak/>
              <w:t>го развития;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Личностные: самоорганиз</w:t>
            </w:r>
            <w:r>
              <w:t>а</w:t>
            </w:r>
            <w:r>
              <w:t>ция.</w:t>
            </w:r>
          </w:p>
          <w:p w:rsidR="00AA356C" w:rsidRDefault="00AA356C">
            <w:pPr>
              <w:jc w:val="both"/>
            </w:pPr>
            <w:r>
              <w:t>Коммуникати</w:t>
            </w:r>
            <w:r>
              <w:t>в</w:t>
            </w:r>
            <w:r>
              <w:t>ные: слушать собеседника, вступать в ди</w:t>
            </w:r>
            <w:r>
              <w:t>а</w:t>
            </w:r>
            <w:r>
              <w:t>лог и подде</w:t>
            </w:r>
            <w:r>
              <w:t>р</w:t>
            </w:r>
            <w:r>
              <w:t>живать его.</w:t>
            </w:r>
          </w:p>
          <w:p w:rsidR="00AA356C" w:rsidRDefault="00AA356C">
            <w:pPr>
              <w:jc w:val="both"/>
            </w:pPr>
            <w:r>
              <w:t xml:space="preserve">Регулятивные: </w:t>
            </w:r>
          </w:p>
          <w:p w:rsidR="00AA356C" w:rsidRDefault="00AA356C">
            <w:pPr>
              <w:jc w:val="both"/>
            </w:pPr>
            <w:r>
              <w:t>Осознанно де</w:t>
            </w:r>
            <w:r>
              <w:t>й</w:t>
            </w:r>
            <w:r>
              <w:t>ствовать на о</w:t>
            </w:r>
            <w:r>
              <w:t>с</w:t>
            </w:r>
            <w:r>
              <w:t>нове разных видов инстру</w:t>
            </w:r>
            <w:r>
              <w:t>к</w:t>
            </w:r>
            <w:r>
              <w:t>ций для реш</w:t>
            </w:r>
            <w:r>
              <w:t>е</w:t>
            </w:r>
            <w:r>
              <w:t>ния практич</w:t>
            </w:r>
            <w:r>
              <w:t>е</w:t>
            </w:r>
            <w:r>
              <w:t xml:space="preserve">ских и учебных задач; </w:t>
            </w:r>
          </w:p>
          <w:p w:rsidR="00AA356C" w:rsidRDefault="00AA356C">
            <w:pPr>
              <w:jc w:val="both"/>
            </w:pPr>
            <w:r>
              <w:t>Адекватно ре</w:t>
            </w:r>
            <w:r>
              <w:t>а</w:t>
            </w:r>
            <w:r>
              <w:t>гировать на внешний ко</w:t>
            </w:r>
            <w:r>
              <w:t>н</w:t>
            </w:r>
            <w:r>
              <w:t>троль и оценку, корректировать в соответствии с ней свою де</w:t>
            </w:r>
            <w:r>
              <w:t>я</w:t>
            </w:r>
            <w:r>
              <w:t>тельность.</w:t>
            </w:r>
          </w:p>
          <w:p w:rsidR="00AA356C" w:rsidRDefault="00AA356C">
            <w:pPr>
              <w:jc w:val="both"/>
            </w:pPr>
            <w:r>
              <w:t>Познавател</w:t>
            </w:r>
            <w:r>
              <w:t>ь</w:t>
            </w:r>
            <w:r>
              <w:t>ные:</w:t>
            </w:r>
          </w:p>
          <w:p w:rsidR="00AA356C" w:rsidRDefault="00AA356C">
            <w:pPr>
              <w:jc w:val="both"/>
            </w:pPr>
            <w:r>
              <w:t>Работать с н</w:t>
            </w:r>
            <w:r>
              <w:t>е</w:t>
            </w:r>
            <w:r>
              <w:t>сложной по с</w:t>
            </w:r>
            <w:r>
              <w:t>о</w:t>
            </w:r>
            <w:r>
              <w:t>держанию и структуре и</w:t>
            </w:r>
            <w:r>
              <w:t>н</w:t>
            </w:r>
            <w:r>
              <w:t>формацией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Развитие н</w:t>
            </w:r>
            <w:r>
              <w:t>а</w:t>
            </w:r>
            <w:r>
              <w:t>выков с</w:t>
            </w:r>
            <w:r>
              <w:t>о</w:t>
            </w:r>
            <w:r>
              <w:t>трудничества с взрослыми и сверстниками в разных с</w:t>
            </w:r>
            <w:r>
              <w:t>о</w:t>
            </w:r>
            <w:r>
              <w:t>циальных с</w:t>
            </w:r>
            <w:r>
              <w:t>и</w:t>
            </w:r>
            <w:r>
              <w:t xml:space="preserve">туациях; </w:t>
            </w:r>
          </w:p>
          <w:p w:rsidR="00AA356C" w:rsidRDefault="00AA356C">
            <w:pPr>
              <w:jc w:val="both"/>
            </w:pPr>
            <w:r>
              <w:t>Овладение социально-бытовыми умениями, использу</w:t>
            </w:r>
            <w:r>
              <w:t>е</w:t>
            </w:r>
            <w:r>
              <w:t>мыми в п</w:t>
            </w:r>
            <w:r>
              <w:t>о</w:t>
            </w:r>
            <w:r>
              <w:t xml:space="preserve">вседневной жизни; </w:t>
            </w:r>
          </w:p>
          <w:p w:rsidR="00AA356C" w:rsidRDefault="00AA356C">
            <w:pPr>
              <w:jc w:val="both"/>
            </w:pPr>
            <w:r>
              <w:t>Владение н</w:t>
            </w:r>
            <w:r>
              <w:t>а</w:t>
            </w:r>
            <w:r>
              <w:t>выками ко</w:t>
            </w:r>
            <w:r>
              <w:t>м</w:t>
            </w:r>
            <w:r>
              <w:t>муникации и принятыми нормами с</w:t>
            </w:r>
            <w:r>
              <w:t>о</w:t>
            </w:r>
            <w:r>
              <w:t>циального взаимодейс</w:t>
            </w:r>
            <w:r>
              <w:t>т</w:t>
            </w:r>
            <w:r>
              <w:t>вия;</w:t>
            </w:r>
          </w:p>
          <w:p w:rsidR="00AA356C" w:rsidRDefault="00AA356C">
            <w:pPr>
              <w:jc w:val="both"/>
            </w:pP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- Знание н</w:t>
            </w:r>
            <w:r>
              <w:t>а</w:t>
            </w:r>
            <w:r>
              <w:t>званий н</w:t>
            </w:r>
            <w:r>
              <w:t>е</w:t>
            </w:r>
            <w:r>
              <w:t>которых размето</w:t>
            </w:r>
            <w:r>
              <w:t>ч</w:t>
            </w:r>
            <w:r>
              <w:t>ных инс</w:t>
            </w:r>
            <w:r>
              <w:t>т</w:t>
            </w:r>
            <w:r>
              <w:t xml:space="preserve">рументов; </w:t>
            </w:r>
          </w:p>
          <w:p w:rsidR="00AA356C" w:rsidRDefault="00AA356C">
            <w:pPr>
              <w:jc w:val="both"/>
            </w:pPr>
            <w:r>
              <w:t>- выслуш</w:t>
            </w:r>
            <w:r>
              <w:t>и</w:t>
            </w:r>
            <w:r>
              <w:t>вание пре</w:t>
            </w:r>
            <w:r>
              <w:t>д</w:t>
            </w:r>
            <w:r>
              <w:t>ложений и мнений т</w:t>
            </w:r>
            <w:r>
              <w:t>о</w:t>
            </w:r>
            <w:r>
              <w:t>варищей, адекватное реагиров</w:t>
            </w:r>
            <w:r>
              <w:t>а</w:t>
            </w:r>
            <w:r>
              <w:t>ние на них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- Знание н</w:t>
            </w:r>
            <w:r>
              <w:t>а</w:t>
            </w:r>
            <w:r>
              <w:t>званий всех имеющихся в кабинете ра</w:t>
            </w:r>
            <w:r>
              <w:t>з</w:t>
            </w:r>
            <w:r>
              <w:t>меточных и</w:t>
            </w:r>
            <w:r>
              <w:t>н</w:t>
            </w:r>
            <w:r>
              <w:t>струментов;</w:t>
            </w:r>
          </w:p>
          <w:p w:rsidR="00AA356C" w:rsidRDefault="00AA356C">
            <w:pPr>
              <w:jc w:val="both"/>
            </w:pPr>
            <w:r>
              <w:t>-предлагать и дополнять ответы тов</w:t>
            </w:r>
            <w:r>
              <w:t>а</w:t>
            </w:r>
            <w:r>
              <w:t>рищей</w:t>
            </w:r>
          </w:p>
        </w:tc>
      </w:tr>
      <w:tr w:rsidR="00AA356C" w:rsidTr="00AA35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3. Этап акту</w:t>
            </w:r>
            <w:r>
              <w:t>а</w:t>
            </w:r>
            <w:r>
              <w:t>лизации зн</w:t>
            </w:r>
            <w:r>
              <w:t>а</w:t>
            </w:r>
            <w:r>
              <w:t>ний и умений.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Получить пре</w:t>
            </w:r>
            <w:r>
              <w:t>д</w:t>
            </w:r>
            <w:r>
              <w:t>ставление о к</w:t>
            </w:r>
            <w:r>
              <w:t>а</w:t>
            </w:r>
            <w:r>
              <w:t>честве усвоения учащимися м</w:t>
            </w:r>
            <w:r>
              <w:t>а</w:t>
            </w:r>
            <w:r>
              <w:t>териала, опр</w:t>
            </w:r>
            <w:r>
              <w:t>е</w:t>
            </w:r>
            <w:r>
              <w:t>делить опо</w:t>
            </w:r>
            <w:r>
              <w:t>р</w:t>
            </w:r>
            <w:r>
              <w:t>ные знания.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Предлагает выполнить индивидуал</w:t>
            </w:r>
            <w:r>
              <w:t>ь</w:t>
            </w:r>
            <w:r>
              <w:t>ные задания по инструкц</w:t>
            </w:r>
            <w:r>
              <w:t>и</w:t>
            </w:r>
            <w:r>
              <w:t>онно-технологич</w:t>
            </w:r>
            <w:r>
              <w:t>е</w:t>
            </w:r>
            <w:r>
              <w:t>ским картам. (Прилож</w:t>
            </w:r>
            <w:r>
              <w:t>е</w:t>
            </w:r>
            <w:r>
              <w:t>ние)в соотве</w:t>
            </w:r>
            <w:r>
              <w:t>т</w:t>
            </w:r>
            <w:r>
              <w:t>ствии со сл</w:t>
            </w:r>
            <w:r>
              <w:t>о</w:t>
            </w:r>
            <w:r>
              <w:t>весной инс</w:t>
            </w:r>
            <w:r>
              <w:t>т</w:t>
            </w:r>
            <w:r>
              <w:t>рукцией. Уточняет п</w:t>
            </w:r>
            <w:r>
              <w:t>о</w:t>
            </w:r>
            <w:r>
              <w:t>нимание уч</w:t>
            </w:r>
            <w:r>
              <w:t>а</w:t>
            </w:r>
            <w:r>
              <w:t>щимися зад</w:t>
            </w:r>
            <w:r>
              <w:t>а</w:t>
            </w:r>
            <w:r>
              <w:t>ния.</w:t>
            </w:r>
          </w:p>
          <w:p w:rsidR="00AA356C" w:rsidRDefault="00AA356C">
            <w:pPr>
              <w:jc w:val="both"/>
            </w:pPr>
            <w:r>
              <w:t>Обеспечивает мотивацию выполнения задания. Ко</w:t>
            </w:r>
            <w:r>
              <w:t>н</w:t>
            </w:r>
            <w:r>
              <w:t>тролирует в</w:t>
            </w:r>
            <w:r>
              <w:t>ы</w:t>
            </w:r>
            <w:r>
              <w:t>полнение р</w:t>
            </w:r>
            <w:r>
              <w:t>а</w:t>
            </w:r>
            <w:r>
              <w:t>боты. Орган</w:t>
            </w:r>
            <w:r>
              <w:t>и</w:t>
            </w:r>
            <w:r>
              <w:t>зует взаим</w:t>
            </w:r>
            <w:r>
              <w:t>о</w:t>
            </w:r>
            <w:r>
              <w:t>проверку.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Выполняют задания по и</w:t>
            </w:r>
            <w:r>
              <w:t>н</w:t>
            </w:r>
            <w:r>
              <w:t>струкционно-технологич</w:t>
            </w:r>
            <w:r>
              <w:t>е</w:t>
            </w:r>
            <w:r>
              <w:t>ским картам.</w:t>
            </w:r>
          </w:p>
          <w:p w:rsidR="00AA356C" w:rsidRDefault="00AA356C">
            <w:pPr>
              <w:jc w:val="both"/>
            </w:pPr>
            <w:r>
              <w:t>Осуществл</w:t>
            </w:r>
            <w:r>
              <w:t>я</w:t>
            </w:r>
            <w:r>
              <w:t>ют взаим</w:t>
            </w:r>
            <w:r>
              <w:t>о</w:t>
            </w:r>
            <w:r>
              <w:t>проверку. Осуществл</w:t>
            </w:r>
            <w:r>
              <w:t>я</w:t>
            </w:r>
            <w:r>
              <w:t>ют предвар</w:t>
            </w:r>
            <w:r>
              <w:t>и</w:t>
            </w:r>
            <w:r>
              <w:t>тельную оце</w:t>
            </w:r>
            <w:r>
              <w:t>н</w:t>
            </w:r>
            <w:r>
              <w:t>ку.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Развивать н</w:t>
            </w:r>
            <w:r>
              <w:t>а</w:t>
            </w:r>
            <w:r>
              <w:t>вык обобщ</w:t>
            </w:r>
            <w:r>
              <w:t>е</w:t>
            </w:r>
            <w:r>
              <w:t>ния, сравн</w:t>
            </w:r>
            <w:r>
              <w:t>е</w:t>
            </w:r>
            <w:r>
              <w:t>ния;</w:t>
            </w:r>
          </w:p>
          <w:p w:rsidR="00AA356C" w:rsidRDefault="00AA356C">
            <w:pPr>
              <w:jc w:val="both"/>
            </w:pPr>
            <w:r>
              <w:t>Развивать связную м</w:t>
            </w:r>
            <w:r>
              <w:t>о</w:t>
            </w:r>
            <w:r>
              <w:t>нологическую речь через ответы на в</w:t>
            </w:r>
            <w:r>
              <w:t>о</w:t>
            </w:r>
            <w:r>
              <w:t>просы, разв</w:t>
            </w:r>
            <w:r>
              <w:t>и</w:t>
            </w:r>
            <w:r>
              <w:t>вать навыки самосто</w:t>
            </w:r>
            <w:r>
              <w:t>я</w:t>
            </w:r>
            <w:r>
              <w:t>тельной раб</w:t>
            </w:r>
            <w:r>
              <w:t>о</w:t>
            </w:r>
            <w:r>
              <w:t xml:space="preserve">ты, развитие и </w:t>
            </w:r>
            <w:bookmarkStart w:id="2" w:name="_Hlk118371167"/>
            <w:r>
              <w:t>коррекция навыка раб</w:t>
            </w:r>
            <w:r>
              <w:t>о</w:t>
            </w:r>
            <w:r>
              <w:t>ты по инс</w:t>
            </w:r>
            <w:r>
              <w:t>т</w:t>
            </w:r>
            <w:r>
              <w:t>рукции уч</w:t>
            </w:r>
            <w:r>
              <w:t>и</w:t>
            </w:r>
            <w:r>
              <w:t>теля.</w:t>
            </w:r>
            <w:bookmarkEnd w:id="2"/>
          </w:p>
          <w:p w:rsidR="00AA356C" w:rsidRDefault="00AA356C">
            <w:r>
              <w:t>Коррекция и развитие п</w:t>
            </w:r>
            <w:r>
              <w:t>о</w:t>
            </w:r>
            <w:r>
              <w:t>знавательных психических процессов;</w:t>
            </w:r>
          </w:p>
          <w:p w:rsidR="00AA356C" w:rsidRDefault="00AA356C">
            <w:r>
              <w:t>Коррекция и развитие у</w:t>
            </w:r>
            <w:r>
              <w:t>м</w:t>
            </w:r>
            <w:r>
              <w:t>ственной де</w:t>
            </w:r>
            <w:r>
              <w:t>я</w:t>
            </w:r>
            <w:r>
              <w:t>тельности;</w:t>
            </w:r>
          </w:p>
          <w:p w:rsidR="00AA356C" w:rsidRDefault="00AA356C">
            <w:pPr>
              <w:jc w:val="both"/>
            </w:pPr>
            <w:r>
              <w:t>Коррекция недостатков познавател</w:t>
            </w:r>
            <w:r>
              <w:t>ь</w:t>
            </w:r>
            <w:r>
              <w:t>ной деятел</w:t>
            </w:r>
            <w:r>
              <w:t>ь</w:t>
            </w:r>
            <w:r>
              <w:t>ности и п</w:t>
            </w:r>
            <w:r>
              <w:t>о</w:t>
            </w:r>
            <w:r>
              <w:t>вышение уровня общ</w:t>
            </w:r>
            <w:r>
              <w:t>е</w:t>
            </w:r>
            <w:r>
              <w:lastRenderedPageBreak/>
              <w:t>го развития;</w:t>
            </w: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Личностные: самоорганиз</w:t>
            </w:r>
            <w:r>
              <w:t>а</w:t>
            </w:r>
            <w:r>
              <w:t>ция</w:t>
            </w:r>
          </w:p>
          <w:p w:rsidR="00AA356C" w:rsidRDefault="00AA356C">
            <w:pPr>
              <w:jc w:val="both"/>
            </w:pPr>
            <w:r>
              <w:t>Познавател</w:t>
            </w:r>
            <w:r>
              <w:t>ь</w:t>
            </w:r>
            <w:r>
              <w:t>ные:</w:t>
            </w:r>
          </w:p>
          <w:p w:rsidR="00AA356C" w:rsidRDefault="00AA356C">
            <w:pPr>
              <w:jc w:val="both"/>
            </w:pPr>
            <w:r>
              <w:t>Работать с н</w:t>
            </w:r>
            <w:r>
              <w:t>е</w:t>
            </w:r>
            <w:r>
              <w:t>сложной по с</w:t>
            </w:r>
            <w:r>
              <w:t>о</w:t>
            </w:r>
            <w:r>
              <w:t>держанию и структуре и</w:t>
            </w:r>
            <w:r>
              <w:t>н</w:t>
            </w:r>
            <w:r>
              <w:t>формацией</w:t>
            </w:r>
          </w:p>
          <w:p w:rsidR="00AA356C" w:rsidRDefault="00AA356C">
            <w:pPr>
              <w:jc w:val="both"/>
            </w:pPr>
            <w:r>
              <w:t>Регулятивные: способность регулировать свои действия прогнозировать деятельность на уроке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Развитие н</w:t>
            </w:r>
            <w:r>
              <w:t>а</w:t>
            </w:r>
            <w:r>
              <w:t>выков с</w:t>
            </w:r>
            <w:r>
              <w:t>о</w:t>
            </w:r>
            <w:r>
              <w:t>трудничества с взрослыми и сверстниками в разных с</w:t>
            </w:r>
            <w:r>
              <w:t>о</w:t>
            </w:r>
            <w:r>
              <w:t>циальных с</w:t>
            </w:r>
            <w:r>
              <w:t>и</w:t>
            </w:r>
            <w:r>
              <w:t xml:space="preserve">туациях; </w:t>
            </w:r>
          </w:p>
          <w:p w:rsidR="00AA356C" w:rsidRDefault="00AA356C">
            <w:pPr>
              <w:jc w:val="both"/>
            </w:pPr>
            <w:r>
              <w:t>Овладение социально-бытовыми умениями, использу</w:t>
            </w:r>
            <w:r>
              <w:t>е</w:t>
            </w:r>
            <w:r>
              <w:t>мыми в п</w:t>
            </w:r>
            <w:r>
              <w:t>о</w:t>
            </w:r>
            <w:r>
              <w:t xml:space="preserve">вседневной жизни; </w:t>
            </w:r>
          </w:p>
          <w:p w:rsidR="00AA356C" w:rsidRDefault="00AA356C">
            <w:pPr>
              <w:jc w:val="both"/>
            </w:pPr>
            <w:r>
              <w:t>Владение н</w:t>
            </w:r>
            <w:r>
              <w:t>а</w:t>
            </w:r>
            <w:r>
              <w:t>выками ко</w:t>
            </w:r>
            <w:r>
              <w:t>м</w:t>
            </w:r>
            <w:r>
              <w:t>муникации и принятыми нормами с</w:t>
            </w:r>
            <w:r>
              <w:t>о</w:t>
            </w:r>
            <w:r>
              <w:t>циального взаимодейс</w:t>
            </w:r>
            <w:r>
              <w:t>т</w:t>
            </w:r>
            <w:r>
              <w:t>вия;</w:t>
            </w: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- Предста</w:t>
            </w:r>
            <w:r>
              <w:t>в</w:t>
            </w:r>
            <w:r>
              <w:t>ления об основных свойствах разметочн</w:t>
            </w:r>
            <w:r>
              <w:t>о</w:t>
            </w:r>
            <w:r>
              <w:t>го инстр</w:t>
            </w:r>
            <w:r>
              <w:t>у</w:t>
            </w:r>
            <w:r>
              <w:t>мента;</w:t>
            </w:r>
          </w:p>
          <w:p w:rsidR="00AA356C" w:rsidRDefault="00AA356C">
            <w:pPr>
              <w:jc w:val="both"/>
            </w:pPr>
            <w:r>
              <w:t>- знание правил пользования основным размето</w:t>
            </w:r>
            <w:r>
              <w:t>ч</w:t>
            </w:r>
            <w:r>
              <w:t>ным инс</w:t>
            </w:r>
            <w:r>
              <w:t>т</w:t>
            </w:r>
            <w:r>
              <w:t>рументом;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- Дать опр</w:t>
            </w:r>
            <w:r>
              <w:t>е</w:t>
            </w:r>
            <w:r>
              <w:t>деление ра</w:t>
            </w:r>
            <w:r>
              <w:t>з</w:t>
            </w:r>
            <w:r>
              <w:t>личным ра</w:t>
            </w:r>
            <w:r>
              <w:t>з</w:t>
            </w:r>
            <w:r>
              <w:t>меточным инструме</w:t>
            </w:r>
            <w:r>
              <w:t>н</w:t>
            </w:r>
            <w:r>
              <w:t>там;</w:t>
            </w:r>
          </w:p>
          <w:p w:rsidR="00AA356C" w:rsidRDefault="00AA356C">
            <w:pPr>
              <w:jc w:val="both"/>
            </w:pPr>
            <w:r>
              <w:t>- осущест</w:t>
            </w:r>
            <w:r>
              <w:t>в</w:t>
            </w:r>
            <w:r>
              <w:t>лять взаим</w:t>
            </w:r>
            <w:r>
              <w:t>о</w:t>
            </w:r>
            <w:r>
              <w:t>проверку в</w:t>
            </w:r>
            <w:r>
              <w:t>ы</w:t>
            </w:r>
            <w:r>
              <w:t>полненного задания</w:t>
            </w:r>
          </w:p>
          <w:p w:rsidR="00AA356C" w:rsidRDefault="00AA356C">
            <w:pPr>
              <w:jc w:val="both"/>
            </w:pPr>
          </w:p>
        </w:tc>
      </w:tr>
      <w:tr w:rsidR="00AA356C" w:rsidTr="00AA35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4. Этап закр</w:t>
            </w:r>
            <w:r>
              <w:t>е</w:t>
            </w:r>
            <w:r>
              <w:t>пления знаний и умений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Закрепление усвоенных н</w:t>
            </w:r>
            <w:r>
              <w:t>о</w:t>
            </w:r>
            <w:r>
              <w:t>вых знаний и способов де</w:t>
            </w:r>
            <w:r>
              <w:t>й</w:t>
            </w:r>
            <w:r>
              <w:t>ствий на уровне применения в измененной с</w:t>
            </w:r>
            <w:r>
              <w:t>и</w:t>
            </w:r>
            <w:r>
              <w:t>туации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Предлагает сыграть в игру «Кто хочет стать милли</w:t>
            </w:r>
            <w:r>
              <w:t>о</w:t>
            </w:r>
            <w:r>
              <w:t>нером?» Об</w:t>
            </w:r>
            <w:r>
              <w:t>ъ</w:t>
            </w:r>
            <w:r>
              <w:t>ясняет прав</w:t>
            </w:r>
            <w:r>
              <w:t>и</w:t>
            </w:r>
            <w:r>
              <w:t>ла игры.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Играют в и</w:t>
            </w:r>
            <w:r>
              <w:t>г</w:t>
            </w:r>
            <w:r>
              <w:t>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Развивать н</w:t>
            </w:r>
            <w:r>
              <w:t>а</w:t>
            </w:r>
            <w:r>
              <w:t>вык обобщ</w:t>
            </w:r>
            <w:r>
              <w:t>е</w:t>
            </w:r>
            <w:r>
              <w:t>ния, сравн</w:t>
            </w:r>
            <w:r>
              <w:t>е</w:t>
            </w:r>
            <w:r>
              <w:t>ния;</w:t>
            </w:r>
          </w:p>
          <w:p w:rsidR="00AA356C" w:rsidRDefault="00AA356C">
            <w:pPr>
              <w:jc w:val="both"/>
            </w:pPr>
            <w:r>
              <w:t>Развивать связную м</w:t>
            </w:r>
            <w:r>
              <w:t>о</w:t>
            </w:r>
            <w:r>
              <w:t>нологическую речь через ответы на в</w:t>
            </w:r>
            <w:r>
              <w:t>о</w:t>
            </w:r>
            <w:r>
              <w:t>просы.</w:t>
            </w:r>
          </w:p>
          <w:p w:rsidR="00AA356C" w:rsidRDefault="00AA356C">
            <w:r>
              <w:t>Коррекция и развитие п</w:t>
            </w:r>
            <w:r>
              <w:t>о</w:t>
            </w:r>
            <w:r>
              <w:t>знавательных психических процессов;</w:t>
            </w:r>
          </w:p>
          <w:p w:rsidR="00AA356C" w:rsidRDefault="00AA356C">
            <w:r>
              <w:t>Коррекция и развитие у</w:t>
            </w:r>
            <w:r>
              <w:t>м</w:t>
            </w:r>
            <w:r>
              <w:t>ственной де</w:t>
            </w:r>
            <w:r>
              <w:t>я</w:t>
            </w:r>
            <w:r>
              <w:t>тельности;</w:t>
            </w:r>
          </w:p>
          <w:p w:rsidR="00AA356C" w:rsidRDefault="00AA356C">
            <w:pPr>
              <w:jc w:val="both"/>
            </w:pPr>
            <w:r>
              <w:t>Коррекция недостатков познавател</w:t>
            </w:r>
            <w:r>
              <w:t>ь</w:t>
            </w:r>
            <w:r>
              <w:t>ной деятел</w:t>
            </w:r>
            <w:r>
              <w:t>ь</w:t>
            </w:r>
            <w:r>
              <w:t>ности и п</w:t>
            </w:r>
            <w:r>
              <w:t>о</w:t>
            </w:r>
            <w:r>
              <w:t>вышение уровня общ</w:t>
            </w:r>
            <w:r>
              <w:t>е</w:t>
            </w:r>
            <w:r>
              <w:t>го развития;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Личностные: самоорганиз</w:t>
            </w:r>
            <w:r>
              <w:t>а</w:t>
            </w:r>
            <w:r>
              <w:t>ция.</w:t>
            </w:r>
          </w:p>
          <w:p w:rsidR="00AA356C" w:rsidRDefault="00AA356C">
            <w:pPr>
              <w:jc w:val="both"/>
            </w:pPr>
            <w:r>
              <w:t>Регулятивные: способность регулировать свои действия, прогнозировать деятельность на уроке.</w:t>
            </w:r>
          </w:p>
          <w:p w:rsidR="00AA356C" w:rsidRDefault="00AA356C">
            <w:pPr>
              <w:jc w:val="both"/>
            </w:pPr>
            <w:r>
              <w:t>Коммуникати</w:t>
            </w:r>
            <w:r>
              <w:t>в</w:t>
            </w:r>
            <w:r>
              <w:t>ные: работать в коллективе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t>Овладение социально-бытовыми умениями, использу</w:t>
            </w:r>
            <w:r>
              <w:t>е</w:t>
            </w:r>
            <w:r>
              <w:t>мыми в п</w:t>
            </w:r>
            <w:r>
              <w:t>о</w:t>
            </w:r>
            <w:r>
              <w:t xml:space="preserve">вседневной жизни; </w:t>
            </w:r>
          </w:p>
          <w:p w:rsidR="00AA356C" w:rsidRDefault="00AA356C">
            <w:pPr>
              <w:jc w:val="both"/>
            </w:pPr>
            <w:r>
              <w:t>Развитие н</w:t>
            </w:r>
            <w:r>
              <w:t>а</w:t>
            </w:r>
            <w:r>
              <w:t>выков с</w:t>
            </w:r>
            <w:r>
              <w:t>о</w:t>
            </w:r>
            <w:r>
              <w:t>трудничества с взрослыми и сверстниками в разных с</w:t>
            </w:r>
            <w:r>
              <w:t>о</w:t>
            </w:r>
            <w:r>
              <w:t>циальных с</w:t>
            </w:r>
            <w:r>
              <w:t>и</w:t>
            </w:r>
            <w:r>
              <w:t xml:space="preserve">туациях; </w:t>
            </w: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Организ</w:t>
            </w:r>
            <w:r>
              <w:t>а</w:t>
            </w:r>
            <w:r>
              <w:t>ция (под р</w:t>
            </w:r>
            <w:r>
              <w:t>у</w:t>
            </w:r>
            <w:r>
              <w:t>ководством учителя) совместной работы в группе;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Осуществл</w:t>
            </w:r>
            <w:r>
              <w:t>е</w:t>
            </w:r>
            <w:r>
              <w:t>ние текущего самоконтроля выполняемых теоретич</w:t>
            </w:r>
            <w:r>
              <w:t>е</w:t>
            </w:r>
            <w:r>
              <w:t>ских дейс</w:t>
            </w:r>
            <w:r>
              <w:t>т</w:t>
            </w:r>
            <w:r>
              <w:t>вий и корре</w:t>
            </w:r>
            <w:r>
              <w:t>к</w:t>
            </w:r>
            <w:r>
              <w:t>тировка хода теоретич</w:t>
            </w:r>
            <w:r>
              <w:t>е</w:t>
            </w:r>
            <w:r>
              <w:t>ской работы;</w:t>
            </w:r>
          </w:p>
        </w:tc>
      </w:tr>
      <w:tr w:rsidR="00AA356C" w:rsidTr="00AA35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6. Рефлексия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t>Фиксируется актуализир</w:t>
            </w:r>
            <w:r>
              <w:t>о</w:t>
            </w:r>
            <w:r>
              <w:t>ванное соде</w:t>
            </w:r>
            <w:r>
              <w:t>р</w:t>
            </w:r>
            <w:r>
              <w:t>жание, изуче</w:t>
            </w:r>
            <w:r>
              <w:t>н</w:t>
            </w:r>
            <w:r>
              <w:t xml:space="preserve">ное на уроке, и организуется рефлексия и </w:t>
            </w:r>
            <w:r>
              <w:lastRenderedPageBreak/>
              <w:t>самооценка учениками со</w:t>
            </w:r>
            <w:r>
              <w:t>б</w:t>
            </w:r>
            <w:r>
              <w:t>ственной уче</w:t>
            </w:r>
            <w:r>
              <w:t>б</w:t>
            </w:r>
            <w:r>
              <w:t>ной деятельн</w:t>
            </w:r>
            <w:r>
              <w:t>о</w:t>
            </w:r>
            <w:r>
              <w:t>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Подводит об</w:t>
            </w:r>
            <w:r>
              <w:t>у</w:t>
            </w:r>
            <w:r>
              <w:t>чающихся к выводу по т</w:t>
            </w:r>
            <w:r>
              <w:t>е</w:t>
            </w:r>
            <w:r>
              <w:t>ме урока.</w:t>
            </w:r>
          </w:p>
          <w:p w:rsidR="00AA356C" w:rsidRDefault="00AA356C">
            <w:pPr>
              <w:jc w:val="both"/>
            </w:pPr>
            <w:r>
              <w:t>Акцентирует внимание на конечных р</w:t>
            </w:r>
            <w:r>
              <w:t>е</w:t>
            </w:r>
            <w:r>
              <w:lastRenderedPageBreak/>
              <w:t>зультатах учебной де</w:t>
            </w:r>
            <w:r>
              <w:t>я</w:t>
            </w:r>
            <w:r>
              <w:t>тельности обучающихся на уроке.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Осуществл</w:t>
            </w:r>
            <w:r>
              <w:t>я</w:t>
            </w:r>
            <w:r>
              <w:t>ют самопр</w:t>
            </w:r>
            <w:r>
              <w:t>о</w:t>
            </w:r>
            <w:r>
              <w:t>верку.</w:t>
            </w:r>
          </w:p>
          <w:p w:rsidR="00AA356C" w:rsidRDefault="00AA356C">
            <w:pPr>
              <w:jc w:val="both"/>
            </w:pPr>
            <w:r>
              <w:t>Формулируют вывод по теме урока. Пыт</w:t>
            </w:r>
            <w:r>
              <w:t>а</w:t>
            </w:r>
            <w:r>
              <w:t>ются форм</w:t>
            </w:r>
            <w:r>
              <w:t>у</w:t>
            </w:r>
            <w:r>
              <w:lastRenderedPageBreak/>
              <w:t>лировать а</w:t>
            </w:r>
            <w:r>
              <w:t>л</w:t>
            </w:r>
            <w:r>
              <w:t>горитмы раб</w:t>
            </w:r>
            <w:r>
              <w:t>о</w:t>
            </w:r>
            <w:r>
              <w:t>ты с каждым видом инс</w:t>
            </w:r>
            <w:r>
              <w:t>т</w:t>
            </w:r>
            <w:r>
              <w:t>румента и д</w:t>
            </w:r>
            <w:r>
              <w:t>е</w:t>
            </w:r>
            <w:r>
              <w:t>монстрируют умения раб</w:t>
            </w:r>
            <w:r>
              <w:t>о</w:t>
            </w:r>
            <w:r>
              <w:t>ты с инстр</w:t>
            </w:r>
            <w:r>
              <w:t>у</w:t>
            </w:r>
            <w:r>
              <w:t>ментом.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r>
              <w:lastRenderedPageBreak/>
              <w:t>Коррекция и развитие п</w:t>
            </w:r>
            <w:r>
              <w:t>о</w:t>
            </w:r>
            <w:r>
              <w:t>знавательных психических процессов;</w:t>
            </w:r>
          </w:p>
          <w:p w:rsidR="00AA356C" w:rsidRDefault="00AA356C">
            <w:r>
              <w:t>Коррекция и развитие у</w:t>
            </w:r>
            <w:r>
              <w:t>м</w:t>
            </w:r>
            <w:r>
              <w:lastRenderedPageBreak/>
              <w:t>ственной де</w:t>
            </w:r>
            <w:r>
              <w:t>я</w:t>
            </w:r>
            <w:r>
              <w:t>тельности;</w:t>
            </w:r>
          </w:p>
          <w:p w:rsidR="00AA356C" w:rsidRDefault="00AA356C">
            <w:pPr>
              <w:jc w:val="both"/>
            </w:pPr>
            <w:r>
              <w:t>Развивать н</w:t>
            </w:r>
            <w:r>
              <w:t>а</w:t>
            </w:r>
            <w:r>
              <w:t>вык обобщ</w:t>
            </w:r>
            <w:r>
              <w:t>е</w:t>
            </w:r>
            <w:r>
              <w:t>ния, сравн</w:t>
            </w:r>
            <w:r>
              <w:t>е</w:t>
            </w:r>
            <w:r>
              <w:t>ния;</w:t>
            </w:r>
          </w:p>
          <w:p w:rsidR="00AA356C" w:rsidRDefault="00AA356C">
            <w:pPr>
              <w:jc w:val="both"/>
            </w:pPr>
            <w:r>
              <w:t>Развивать связную м</w:t>
            </w:r>
            <w:r>
              <w:t>о</w:t>
            </w:r>
            <w:r>
              <w:t>нологическую речь через ответы на в</w:t>
            </w:r>
            <w:r>
              <w:t>о</w:t>
            </w:r>
            <w:r>
              <w:t>просы.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Личностные:</w:t>
            </w:r>
          </w:p>
          <w:p w:rsidR="00AA356C" w:rsidRDefault="00AA356C">
            <w:pPr>
              <w:jc w:val="both"/>
            </w:pPr>
            <w:r>
              <w:t>Чувствовать свой вклад в общую работу;</w:t>
            </w:r>
          </w:p>
          <w:p w:rsidR="00AA356C" w:rsidRDefault="00AA356C">
            <w:pPr>
              <w:jc w:val="both"/>
            </w:pPr>
            <w:r>
              <w:t>Развитие аде</w:t>
            </w:r>
            <w:r>
              <w:t>к</w:t>
            </w:r>
            <w:r>
              <w:t>ватных пре</w:t>
            </w:r>
            <w:r>
              <w:t>д</w:t>
            </w:r>
            <w:r>
              <w:t xml:space="preserve">ставлений о </w:t>
            </w:r>
            <w:r>
              <w:lastRenderedPageBreak/>
              <w:t>собственных возможностях.</w:t>
            </w:r>
          </w:p>
          <w:p w:rsidR="00AA356C" w:rsidRDefault="00AA356C">
            <w:pPr>
              <w:jc w:val="both"/>
            </w:pPr>
            <w:r>
              <w:t>Коммуникати</w:t>
            </w:r>
            <w:r>
              <w:t>в</w:t>
            </w:r>
            <w:r>
              <w:t xml:space="preserve">ные:  </w:t>
            </w:r>
          </w:p>
          <w:p w:rsidR="00AA356C" w:rsidRDefault="00AA356C">
            <w:pPr>
              <w:jc w:val="both"/>
            </w:pPr>
            <w:r>
              <w:t>Слушать соб</w:t>
            </w:r>
            <w:r>
              <w:t>е</w:t>
            </w:r>
            <w:r>
              <w:t>седника, вст</w:t>
            </w:r>
            <w:r>
              <w:t>у</w:t>
            </w:r>
            <w:r>
              <w:t>пать в диалог и поддерживать его;</w:t>
            </w:r>
          </w:p>
          <w:p w:rsidR="00AA356C" w:rsidRDefault="00AA356C">
            <w:pPr>
              <w:jc w:val="both"/>
            </w:pPr>
            <w:r>
              <w:t>Регулятивные: осуществлять взаимный ко</w:t>
            </w:r>
            <w:r>
              <w:t>н</w:t>
            </w:r>
            <w:r>
              <w:t>троль;</w:t>
            </w:r>
          </w:p>
          <w:p w:rsidR="00AA356C" w:rsidRDefault="00AA356C">
            <w:pPr>
              <w:jc w:val="both"/>
            </w:pPr>
            <w:r>
              <w:t>Адекватно ре</w:t>
            </w:r>
            <w:r>
              <w:t>а</w:t>
            </w:r>
            <w:r>
              <w:t>гировать на внешний ко</w:t>
            </w:r>
            <w:r>
              <w:t>н</w:t>
            </w:r>
            <w:r>
              <w:t>троль и оценку корректировать в соответствии с ней свою де</w:t>
            </w:r>
            <w:r>
              <w:t>я</w:t>
            </w:r>
            <w:r>
              <w:t>тельность.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lastRenderedPageBreak/>
              <w:t>Развитие н</w:t>
            </w:r>
            <w:r>
              <w:t>а</w:t>
            </w:r>
            <w:r>
              <w:t>выков с</w:t>
            </w:r>
            <w:r>
              <w:t>о</w:t>
            </w:r>
            <w:r>
              <w:t>трудничества с взрослыми и сверстниками в разных с</w:t>
            </w:r>
            <w:r>
              <w:t>о</w:t>
            </w:r>
            <w:r>
              <w:t>циальных с</w:t>
            </w:r>
            <w:r>
              <w:t>и</w:t>
            </w:r>
            <w:r>
              <w:lastRenderedPageBreak/>
              <w:t xml:space="preserve">туациях; </w:t>
            </w:r>
          </w:p>
          <w:p w:rsidR="00AA356C" w:rsidRDefault="00AA356C">
            <w:pPr>
              <w:jc w:val="both"/>
            </w:pPr>
            <w:r>
              <w:t>Развитие н</w:t>
            </w:r>
            <w:r>
              <w:t>а</w:t>
            </w:r>
            <w:r>
              <w:t>выков с</w:t>
            </w:r>
            <w:r>
              <w:t>о</w:t>
            </w:r>
            <w:r>
              <w:t>трудничества с взрослыми и сверстниками в разных с</w:t>
            </w:r>
            <w:r>
              <w:t>о</w:t>
            </w:r>
            <w:r>
              <w:t>циальных с</w:t>
            </w:r>
            <w:r>
              <w:t>и</w:t>
            </w:r>
            <w:r>
              <w:t>туациях;</w:t>
            </w:r>
          </w:p>
          <w:p w:rsidR="00AA356C" w:rsidRDefault="00AA356C">
            <w:pPr>
              <w:jc w:val="both"/>
            </w:pPr>
            <w:r>
              <w:t>Формиров</w:t>
            </w:r>
            <w:r>
              <w:t>а</w:t>
            </w:r>
            <w:r>
              <w:t>ние готовн</w:t>
            </w:r>
            <w:r>
              <w:t>о</w:t>
            </w:r>
            <w:r>
              <w:t>сти к сам</w:t>
            </w:r>
            <w:r>
              <w:t>о</w:t>
            </w:r>
            <w:r>
              <w:t>стоятельной жизни.</w:t>
            </w: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6C" w:rsidRDefault="00AA356C">
            <w:pPr>
              <w:jc w:val="both"/>
            </w:pPr>
            <w:r>
              <w:lastRenderedPageBreak/>
              <w:t>- Выраж</w:t>
            </w:r>
            <w:r>
              <w:t>е</w:t>
            </w:r>
            <w:r>
              <w:t>ние отн</w:t>
            </w:r>
            <w:r>
              <w:t>о</w:t>
            </w:r>
            <w:r>
              <w:t>шения к р</w:t>
            </w:r>
            <w:r>
              <w:t>е</w:t>
            </w:r>
            <w:r>
              <w:t xml:space="preserve">зультатам собственной и чужой учебной </w:t>
            </w:r>
            <w:r>
              <w:lastRenderedPageBreak/>
              <w:t>деятельн</w:t>
            </w:r>
            <w:r>
              <w:t>о</w:t>
            </w:r>
            <w:r>
              <w:t xml:space="preserve">сти; </w:t>
            </w:r>
          </w:p>
          <w:p w:rsidR="00AA356C" w:rsidRDefault="00AA356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6C" w:rsidRDefault="00AA356C">
            <w:pPr>
              <w:jc w:val="both"/>
            </w:pPr>
            <w:r>
              <w:lastRenderedPageBreak/>
              <w:t>-формулир</w:t>
            </w:r>
            <w:r>
              <w:t>о</w:t>
            </w:r>
            <w:r>
              <w:t>вание алг</w:t>
            </w:r>
            <w:r>
              <w:t>о</w:t>
            </w:r>
            <w:r>
              <w:t>ритма работы с инструме</w:t>
            </w:r>
            <w:r>
              <w:t>н</w:t>
            </w:r>
            <w:r>
              <w:t>тами;</w:t>
            </w:r>
          </w:p>
          <w:p w:rsidR="00AA356C" w:rsidRDefault="00AA356C">
            <w:pPr>
              <w:jc w:val="both"/>
            </w:pPr>
            <w:r>
              <w:t>- планиров</w:t>
            </w:r>
            <w:r>
              <w:t>а</w:t>
            </w:r>
            <w:r>
              <w:lastRenderedPageBreak/>
              <w:t>ние (с пом</w:t>
            </w:r>
            <w:r>
              <w:t>о</w:t>
            </w:r>
            <w:r>
              <w:t>щью учителя) предстоящей практической работы на следующий урок;</w:t>
            </w:r>
          </w:p>
          <w:p w:rsidR="00AA356C" w:rsidRDefault="00AA356C">
            <w:pPr>
              <w:jc w:val="both"/>
            </w:pPr>
            <w:r>
              <w:t xml:space="preserve"> - спосо</w:t>
            </w:r>
            <w:r>
              <w:t>б</w:t>
            </w:r>
            <w:r>
              <w:t>ность к сам</w:t>
            </w:r>
            <w:r>
              <w:t>о</w:t>
            </w:r>
            <w:r>
              <w:t>оценке</w:t>
            </w:r>
          </w:p>
        </w:tc>
      </w:tr>
    </w:tbl>
    <w:p w:rsidR="00AA356C" w:rsidRDefault="00AA356C" w:rsidP="00AA356C">
      <w:pPr>
        <w:rPr>
          <w:szCs w:val="22"/>
        </w:rPr>
      </w:pPr>
      <w:r>
        <w:lastRenderedPageBreak/>
        <w:br w:type="page"/>
      </w:r>
    </w:p>
    <w:p w:rsidR="00AA356C" w:rsidRDefault="00AA356C" w:rsidP="00AA356C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AA356C" w:rsidRDefault="00AA356C" w:rsidP="00AA356C">
      <w:pPr>
        <w:jc w:val="center"/>
        <w:rPr>
          <w:sz w:val="28"/>
        </w:rPr>
      </w:pPr>
      <w:r>
        <w:rPr>
          <w:sz w:val="28"/>
        </w:rPr>
        <w:t>Инструкционно-технологическая карта «Разметочный инструмент»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1"/>
        <w:gridCol w:w="2466"/>
        <w:gridCol w:w="9758"/>
      </w:tblGrid>
      <w:tr w:rsidR="00AA356C" w:rsidTr="00AA35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Название инструме</w:t>
            </w:r>
            <w:r>
              <w:t>н</w:t>
            </w:r>
            <w:r>
              <w:t>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Эскиз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Назначение инструмента</w:t>
            </w:r>
          </w:p>
        </w:tc>
      </w:tr>
      <w:tr w:rsidR="00AA356C" w:rsidTr="00AA356C">
        <w:trPr>
          <w:trHeight w:val="1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        </w:t>
            </w:r>
            <w:r w:rsidRPr="00AA356C">
              <w:rPr>
                <w:noProof/>
              </w:rPr>
              <w:drawing>
                <wp:inline distT="0" distB="0" distL="0" distR="0">
                  <wp:extent cx="714375" cy="704850"/>
                  <wp:effectExtent l="19050" t="0" r="9525" b="0"/>
                  <wp:docPr id="1" name="Рисунок 1" descr="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 </w:t>
            </w:r>
          </w:p>
        </w:tc>
      </w:tr>
      <w:tr w:rsidR="00AA356C" w:rsidTr="00AA35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Предназначена для нанесения размеров, для соединения точек (рисок) при разметке дет</w:t>
            </w:r>
            <w:r w:rsidRPr="00AA356C">
              <w:t>а</w:t>
            </w:r>
            <w:r w:rsidRPr="00AA356C">
              <w:t>лей,</w:t>
            </w:r>
          </w:p>
        </w:tc>
      </w:tr>
      <w:tr w:rsidR="00AA356C" w:rsidTr="00AA356C">
        <w:trPr>
          <w:trHeight w:val="14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    </w:t>
            </w:r>
            <w:r w:rsidRPr="00AA356C">
              <w:rPr>
                <w:noProof/>
              </w:rPr>
              <w:drawing>
                <wp:inline distT="0" distB="0" distL="0" distR="0">
                  <wp:extent cx="933450" cy="657225"/>
                  <wp:effectExtent l="19050" t="0" r="0" b="0"/>
                  <wp:docPr id="2" name="Рисунок 2" descr="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 </w:t>
            </w:r>
          </w:p>
        </w:tc>
      </w:tr>
      <w:tr w:rsidR="00AA356C" w:rsidTr="00AA356C">
        <w:trPr>
          <w:trHeight w:val="11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r>
              <w:t>Столярный</w:t>
            </w:r>
          </w:p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Угольник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Pr="00AA356C" w:rsidRDefault="00AA356C">
            <w:pPr>
              <w:spacing w:after="200" w:line="276" w:lineRule="auto"/>
              <w:rPr>
                <w:szCs w:val="22"/>
              </w:rPr>
            </w:pPr>
            <w:r w:rsidRPr="00AA356C">
              <w:t> </w:t>
            </w:r>
          </w:p>
        </w:tc>
      </w:tr>
      <w:tr w:rsidR="00AA356C" w:rsidTr="00AA356C">
        <w:trPr>
          <w:trHeight w:val="8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Предназначен для разметки деталей и заготовок под углом 45 и 135 градусов</w:t>
            </w:r>
          </w:p>
        </w:tc>
      </w:tr>
      <w:tr w:rsidR="00AA356C" w:rsidTr="00AA356C">
        <w:trPr>
          <w:trHeight w:val="1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Малка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723900"/>
                  <wp:effectExtent l="19050" t="0" r="9525" b="0"/>
                  <wp:docPr id="3" name="Рисунок 3" descr="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</w:tr>
      <w:tr w:rsidR="00AA356C" w:rsidTr="00AA356C">
        <w:trPr>
          <w:trHeight w:val="1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4" name="Рисунок 4" descr="188888888888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88888888888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56C" w:rsidRDefault="00AA356C">
            <w:pPr>
              <w:spacing w:after="200" w:line="276" w:lineRule="auto"/>
              <w:rPr>
                <w:szCs w:val="22"/>
              </w:rPr>
            </w:pPr>
            <w:r>
              <w:t> </w:t>
            </w:r>
          </w:p>
        </w:tc>
      </w:tr>
    </w:tbl>
    <w:p w:rsidR="00E625DE" w:rsidRPr="00AA356C" w:rsidRDefault="00AA356C" w:rsidP="00AA356C">
      <w:pPr>
        <w:jc w:val="right"/>
        <w:rPr>
          <w:sz w:val="28"/>
          <w:szCs w:val="28"/>
        </w:rPr>
      </w:pPr>
      <w:r w:rsidRPr="00AA356C">
        <w:rPr>
          <w:sz w:val="28"/>
          <w:szCs w:val="28"/>
        </w:rPr>
        <w:t>ПРИЛОЖЕНИЕ 2</w:t>
      </w:r>
    </w:p>
    <w:p w:rsidR="00AA356C" w:rsidRPr="00AA356C" w:rsidRDefault="00AA356C" w:rsidP="00AA356C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Сылка на иг</w:t>
      </w:r>
      <w:r w:rsidRPr="00AA356C">
        <w:rPr>
          <w:sz w:val="28"/>
          <w:szCs w:val="28"/>
        </w:rPr>
        <w:t>ру «Кто хочет стать миллионером»</w:t>
      </w:r>
      <w:r w:rsidRPr="00AA356C">
        <w:rPr>
          <w:bCs/>
          <w:sz w:val="28"/>
          <w:szCs w:val="28"/>
        </w:rPr>
        <w:t xml:space="preserve"> https://learningapps.org/display?v=p4rdfb74c22</w:t>
      </w:r>
    </w:p>
    <w:sectPr w:rsidR="00AA356C" w:rsidRPr="00AA356C" w:rsidSect="00AA356C">
      <w:pgSz w:w="16838" w:h="11906" w:orient="landscape" w:code="9"/>
      <w:pgMar w:top="851" w:right="1134" w:bottom="851" w:left="568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CB" w:rsidRDefault="00AE22CB" w:rsidP="00891B1C">
      <w:r>
        <w:separator/>
      </w:r>
    </w:p>
  </w:endnote>
  <w:endnote w:type="continuationSeparator" w:id="1">
    <w:p w:rsidR="00AE22CB" w:rsidRDefault="00AE22CB" w:rsidP="0089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CB" w:rsidRDefault="00AE22CB" w:rsidP="00891B1C">
      <w:r>
        <w:separator/>
      </w:r>
    </w:p>
  </w:footnote>
  <w:footnote w:type="continuationSeparator" w:id="1">
    <w:p w:rsidR="00AE22CB" w:rsidRDefault="00AE22CB" w:rsidP="00891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D4"/>
    <w:multiLevelType w:val="hybridMultilevel"/>
    <w:tmpl w:val="E872FED4"/>
    <w:lvl w:ilvl="0" w:tplc="6200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1F1B"/>
    <w:multiLevelType w:val="hybridMultilevel"/>
    <w:tmpl w:val="EFBE0AB6"/>
    <w:lvl w:ilvl="0" w:tplc="6200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04093"/>
    <w:multiLevelType w:val="hybridMultilevel"/>
    <w:tmpl w:val="71483608"/>
    <w:lvl w:ilvl="0" w:tplc="1248CA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936611"/>
    <w:multiLevelType w:val="hybridMultilevel"/>
    <w:tmpl w:val="0C32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4CE1"/>
    <w:multiLevelType w:val="hybridMultilevel"/>
    <w:tmpl w:val="04487AD6"/>
    <w:lvl w:ilvl="0" w:tplc="82C8A9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AFB68DC"/>
    <w:multiLevelType w:val="hybridMultilevel"/>
    <w:tmpl w:val="EA38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87E9F"/>
    <w:multiLevelType w:val="hybridMultilevel"/>
    <w:tmpl w:val="0B0E5466"/>
    <w:lvl w:ilvl="0" w:tplc="A2BEC6C4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0EE75947"/>
    <w:multiLevelType w:val="hybridMultilevel"/>
    <w:tmpl w:val="04487AD6"/>
    <w:lvl w:ilvl="0" w:tplc="82C8A9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0FD5B64"/>
    <w:multiLevelType w:val="hybridMultilevel"/>
    <w:tmpl w:val="21EA5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6DDE"/>
    <w:multiLevelType w:val="hybridMultilevel"/>
    <w:tmpl w:val="A684942E"/>
    <w:lvl w:ilvl="0" w:tplc="E9ACF0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961F10"/>
    <w:multiLevelType w:val="hybridMultilevel"/>
    <w:tmpl w:val="E28211F6"/>
    <w:lvl w:ilvl="0" w:tplc="44E2174A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CC02465"/>
    <w:multiLevelType w:val="hybridMultilevel"/>
    <w:tmpl w:val="1AAC8578"/>
    <w:lvl w:ilvl="0" w:tplc="7452DE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1F8F5AB8"/>
    <w:multiLevelType w:val="hybridMultilevel"/>
    <w:tmpl w:val="0F128438"/>
    <w:lvl w:ilvl="0" w:tplc="6200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37A5D"/>
    <w:multiLevelType w:val="hybridMultilevel"/>
    <w:tmpl w:val="70DC3136"/>
    <w:lvl w:ilvl="0" w:tplc="308CC5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538B1"/>
    <w:multiLevelType w:val="hybridMultilevel"/>
    <w:tmpl w:val="E020AF58"/>
    <w:lvl w:ilvl="0" w:tplc="D1AA03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36FB6914"/>
    <w:multiLevelType w:val="hybridMultilevel"/>
    <w:tmpl w:val="619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846C4"/>
    <w:multiLevelType w:val="hybridMultilevel"/>
    <w:tmpl w:val="F6060630"/>
    <w:lvl w:ilvl="0" w:tplc="91A036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9720373"/>
    <w:multiLevelType w:val="hybridMultilevel"/>
    <w:tmpl w:val="72525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45D"/>
    <w:multiLevelType w:val="hybridMultilevel"/>
    <w:tmpl w:val="FD7C322A"/>
    <w:lvl w:ilvl="0" w:tplc="A2BEC6C4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3CB8102C"/>
    <w:multiLevelType w:val="hybridMultilevel"/>
    <w:tmpl w:val="41884B70"/>
    <w:lvl w:ilvl="0" w:tplc="6200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A4BC9"/>
    <w:multiLevelType w:val="hybridMultilevel"/>
    <w:tmpl w:val="6D12DA72"/>
    <w:lvl w:ilvl="0" w:tplc="AD0659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314682E"/>
    <w:multiLevelType w:val="hybridMultilevel"/>
    <w:tmpl w:val="8A50C634"/>
    <w:lvl w:ilvl="0" w:tplc="6200085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31C1362"/>
    <w:multiLevelType w:val="hybridMultilevel"/>
    <w:tmpl w:val="CA38433A"/>
    <w:lvl w:ilvl="0" w:tplc="474811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4405C47"/>
    <w:multiLevelType w:val="hybridMultilevel"/>
    <w:tmpl w:val="D3367EC4"/>
    <w:lvl w:ilvl="0" w:tplc="1CD2E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444484B"/>
    <w:multiLevelType w:val="hybridMultilevel"/>
    <w:tmpl w:val="24F64146"/>
    <w:lvl w:ilvl="0" w:tplc="AD0659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D52208F"/>
    <w:multiLevelType w:val="hybridMultilevel"/>
    <w:tmpl w:val="AE9AFF7C"/>
    <w:lvl w:ilvl="0" w:tplc="E9ACF0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7318C"/>
    <w:multiLevelType w:val="hybridMultilevel"/>
    <w:tmpl w:val="4866F54C"/>
    <w:lvl w:ilvl="0" w:tplc="82C8A9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22"/>
  </w:num>
  <w:num w:numId="5">
    <w:abstractNumId w:val="18"/>
  </w:num>
  <w:num w:numId="6">
    <w:abstractNumId w:val="14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7"/>
  </w:num>
  <w:num w:numId="16">
    <w:abstractNumId w:val="24"/>
  </w:num>
  <w:num w:numId="17">
    <w:abstractNumId w:val="23"/>
  </w:num>
  <w:num w:numId="18">
    <w:abstractNumId w:val="4"/>
  </w:num>
  <w:num w:numId="19">
    <w:abstractNumId w:val="25"/>
  </w:num>
  <w:num w:numId="20">
    <w:abstractNumId w:val="6"/>
  </w:num>
  <w:num w:numId="21">
    <w:abstractNumId w:val="20"/>
  </w:num>
  <w:num w:numId="22">
    <w:abstractNumId w:val="13"/>
  </w:num>
  <w:num w:numId="23">
    <w:abstractNumId w:val="19"/>
  </w:num>
  <w:num w:numId="24">
    <w:abstractNumId w:val="21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4AB"/>
    <w:rsid w:val="00004422"/>
    <w:rsid w:val="00011687"/>
    <w:rsid w:val="0001206A"/>
    <w:rsid w:val="000122C7"/>
    <w:rsid w:val="00017322"/>
    <w:rsid w:val="0002169A"/>
    <w:rsid w:val="000228C1"/>
    <w:rsid w:val="00025F8E"/>
    <w:rsid w:val="00027966"/>
    <w:rsid w:val="0003187F"/>
    <w:rsid w:val="0003190A"/>
    <w:rsid w:val="00034BE6"/>
    <w:rsid w:val="0003645C"/>
    <w:rsid w:val="000373CC"/>
    <w:rsid w:val="000426B4"/>
    <w:rsid w:val="00042809"/>
    <w:rsid w:val="00045539"/>
    <w:rsid w:val="00046741"/>
    <w:rsid w:val="000568FA"/>
    <w:rsid w:val="00061384"/>
    <w:rsid w:val="00061847"/>
    <w:rsid w:val="00065270"/>
    <w:rsid w:val="00074065"/>
    <w:rsid w:val="00074560"/>
    <w:rsid w:val="00075E4A"/>
    <w:rsid w:val="00076877"/>
    <w:rsid w:val="00080851"/>
    <w:rsid w:val="000939C7"/>
    <w:rsid w:val="000946A0"/>
    <w:rsid w:val="00097885"/>
    <w:rsid w:val="000B07A4"/>
    <w:rsid w:val="000B3EAA"/>
    <w:rsid w:val="000D043D"/>
    <w:rsid w:val="000D2154"/>
    <w:rsid w:val="000D3E5A"/>
    <w:rsid w:val="000D50D0"/>
    <w:rsid w:val="000D6B94"/>
    <w:rsid w:val="000E4024"/>
    <w:rsid w:val="000F45CA"/>
    <w:rsid w:val="00103350"/>
    <w:rsid w:val="00105C11"/>
    <w:rsid w:val="00112328"/>
    <w:rsid w:val="00126260"/>
    <w:rsid w:val="001269CB"/>
    <w:rsid w:val="00141EBA"/>
    <w:rsid w:val="001552C7"/>
    <w:rsid w:val="00162211"/>
    <w:rsid w:val="00162672"/>
    <w:rsid w:val="001637FF"/>
    <w:rsid w:val="00165053"/>
    <w:rsid w:val="0016760C"/>
    <w:rsid w:val="001760BE"/>
    <w:rsid w:val="00177983"/>
    <w:rsid w:val="001841E8"/>
    <w:rsid w:val="00186D2C"/>
    <w:rsid w:val="00187750"/>
    <w:rsid w:val="001A3A5A"/>
    <w:rsid w:val="001A5244"/>
    <w:rsid w:val="001A671B"/>
    <w:rsid w:val="001B039D"/>
    <w:rsid w:val="001B066F"/>
    <w:rsid w:val="001B11C7"/>
    <w:rsid w:val="001C25E5"/>
    <w:rsid w:val="001C37C3"/>
    <w:rsid w:val="001C64AB"/>
    <w:rsid w:val="001C69C9"/>
    <w:rsid w:val="001D3DE9"/>
    <w:rsid w:val="001D437D"/>
    <w:rsid w:val="001D49CA"/>
    <w:rsid w:val="001D4CB4"/>
    <w:rsid w:val="001D798A"/>
    <w:rsid w:val="001E48DC"/>
    <w:rsid w:val="001F6727"/>
    <w:rsid w:val="0020742B"/>
    <w:rsid w:val="002112C8"/>
    <w:rsid w:val="0021439D"/>
    <w:rsid w:val="0022263B"/>
    <w:rsid w:val="00224A88"/>
    <w:rsid w:val="00225550"/>
    <w:rsid w:val="002268D6"/>
    <w:rsid w:val="00234D87"/>
    <w:rsid w:val="00241F56"/>
    <w:rsid w:val="00243347"/>
    <w:rsid w:val="0024444D"/>
    <w:rsid w:val="0024798D"/>
    <w:rsid w:val="00250EE0"/>
    <w:rsid w:val="0025657A"/>
    <w:rsid w:val="00260536"/>
    <w:rsid w:val="00267A91"/>
    <w:rsid w:val="002702B7"/>
    <w:rsid w:val="00275D7C"/>
    <w:rsid w:val="00277DCA"/>
    <w:rsid w:val="00280268"/>
    <w:rsid w:val="00281F79"/>
    <w:rsid w:val="00284E9C"/>
    <w:rsid w:val="00286495"/>
    <w:rsid w:val="00290429"/>
    <w:rsid w:val="00290AB2"/>
    <w:rsid w:val="002B5E5C"/>
    <w:rsid w:val="002C005C"/>
    <w:rsid w:val="002D3587"/>
    <w:rsid w:val="002D3909"/>
    <w:rsid w:val="002D49A5"/>
    <w:rsid w:val="002E5EE5"/>
    <w:rsid w:val="002E7BEC"/>
    <w:rsid w:val="002F0E67"/>
    <w:rsid w:val="002F1F0E"/>
    <w:rsid w:val="002F3248"/>
    <w:rsid w:val="002F5900"/>
    <w:rsid w:val="002F5EE2"/>
    <w:rsid w:val="002F7722"/>
    <w:rsid w:val="00301BA3"/>
    <w:rsid w:val="00313B1C"/>
    <w:rsid w:val="00315251"/>
    <w:rsid w:val="00327344"/>
    <w:rsid w:val="00330EC9"/>
    <w:rsid w:val="003340B9"/>
    <w:rsid w:val="0033473A"/>
    <w:rsid w:val="0034607E"/>
    <w:rsid w:val="003517B0"/>
    <w:rsid w:val="00357741"/>
    <w:rsid w:val="003718B6"/>
    <w:rsid w:val="00373BFB"/>
    <w:rsid w:val="00374CC6"/>
    <w:rsid w:val="00375B41"/>
    <w:rsid w:val="00376EE4"/>
    <w:rsid w:val="00377407"/>
    <w:rsid w:val="00383D12"/>
    <w:rsid w:val="003848A7"/>
    <w:rsid w:val="003858F1"/>
    <w:rsid w:val="00387D32"/>
    <w:rsid w:val="00391D90"/>
    <w:rsid w:val="00393E54"/>
    <w:rsid w:val="003A006E"/>
    <w:rsid w:val="003B00A3"/>
    <w:rsid w:val="003B056F"/>
    <w:rsid w:val="003B1DF4"/>
    <w:rsid w:val="003B4D66"/>
    <w:rsid w:val="003C10CF"/>
    <w:rsid w:val="003C36C9"/>
    <w:rsid w:val="003C5C4F"/>
    <w:rsid w:val="003C60A7"/>
    <w:rsid w:val="003E3315"/>
    <w:rsid w:val="003E37DF"/>
    <w:rsid w:val="003E4B0F"/>
    <w:rsid w:val="003F035F"/>
    <w:rsid w:val="003F224C"/>
    <w:rsid w:val="003F558B"/>
    <w:rsid w:val="003F7131"/>
    <w:rsid w:val="00400C38"/>
    <w:rsid w:val="00404735"/>
    <w:rsid w:val="004145F3"/>
    <w:rsid w:val="00415C64"/>
    <w:rsid w:val="004162A0"/>
    <w:rsid w:val="00416AF5"/>
    <w:rsid w:val="00424860"/>
    <w:rsid w:val="00432AFE"/>
    <w:rsid w:val="00440FB8"/>
    <w:rsid w:val="0045192F"/>
    <w:rsid w:val="00455C52"/>
    <w:rsid w:val="004633AC"/>
    <w:rsid w:val="004636B1"/>
    <w:rsid w:val="0046431E"/>
    <w:rsid w:val="0046611E"/>
    <w:rsid w:val="00470F4B"/>
    <w:rsid w:val="00471591"/>
    <w:rsid w:val="00471E0C"/>
    <w:rsid w:val="00476FF3"/>
    <w:rsid w:val="004810CB"/>
    <w:rsid w:val="00483036"/>
    <w:rsid w:val="004837BD"/>
    <w:rsid w:val="00484E32"/>
    <w:rsid w:val="0049683A"/>
    <w:rsid w:val="004A33F9"/>
    <w:rsid w:val="004B1C88"/>
    <w:rsid w:val="004B2DE4"/>
    <w:rsid w:val="004B54F2"/>
    <w:rsid w:val="004B61FF"/>
    <w:rsid w:val="004C3510"/>
    <w:rsid w:val="004C6706"/>
    <w:rsid w:val="004C7029"/>
    <w:rsid w:val="004D1D08"/>
    <w:rsid w:val="004D27B9"/>
    <w:rsid w:val="004D4541"/>
    <w:rsid w:val="004F4BF0"/>
    <w:rsid w:val="004F5518"/>
    <w:rsid w:val="00506B70"/>
    <w:rsid w:val="00512A35"/>
    <w:rsid w:val="0051573D"/>
    <w:rsid w:val="00517108"/>
    <w:rsid w:val="00530E90"/>
    <w:rsid w:val="00531FAD"/>
    <w:rsid w:val="00532CFB"/>
    <w:rsid w:val="0053387D"/>
    <w:rsid w:val="00536E69"/>
    <w:rsid w:val="00537609"/>
    <w:rsid w:val="00537AC3"/>
    <w:rsid w:val="005450DE"/>
    <w:rsid w:val="00546544"/>
    <w:rsid w:val="0054741E"/>
    <w:rsid w:val="00547877"/>
    <w:rsid w:val="00551578"/>
    <w:rsid w:val="00555A11"/>
    <w:rsid w:val="005575F9"/>
    <w:rsid w:val="00560E8A"/>
    <w:rsid w:val="00560F25"/>
    <w:rsid w:val="0056219E"/>
    <w:rsid w:val="005631E2"/>
    <w:rsid w:val="00566BCA"/>
    <w:rsid w:val="00570F81"/>
    <w:rsid w:val="00577EA7"/>
    <w:rsid w:val="00590916"/>
    <w:rsid w:val="00591FB6"/>
    <w:rsid w:val="005941FE"/>
    <w:rsid w:val="00594230"/>
    <w:rsid w:val="00596329"/>
    <w:rsid w:val="005A0263"/>
    <w:rsid w:val="005A1CC5"/>
    <w:rsid w:val="005A55FD"/>
    <w:rsid w:val="005A61E9"/>
    <w:rsid w:val="005B236D"/>
    <w:rsid w:val="005B60C3"/>
    <w:rsid w:val="005B69BD"/>
    <w:rsid w:val="005B7EC1"/>
    <w:rsid w:val="005B7EF1"/>
    <w:rsid w:val="005C647A"/>
    <w:rsid w:val="005C7F8D"/>
    <w:rsid w:val="005E0E01"/>
    <w:rsid w:val="005E26DC"/>
    <w:rsid w:val="00615BF1"/>
    <w:rsid w:val="00623A9A"/>
    <w:rsid w:val="00624F2C"/>
    <w:rsid w:val="006260C4"/>
    <w:rsid w:val="00626106"/>
    <w:rsid w:val="006265E5"/>
    <w:rsid w:val="00635091"/>
    <w:rsid w:val="006362E1"/>
    <w:rsid w:val="00641720"/>
    <w:rsid w:val="00646BE8"/>
    <w:rsid w:val="0065338B"/>
    <w:rsid w:val="006552BB"/>
    <w:rsid w:val="00657EBA"/>
    <w:rsid w:val="00661AFB"/>
    <w:rsid w:val="00661DF8"/>
    <w:rsid w:val="00672AF0"/>
    <w:rsid w:val="0068181C"/>
    <w:rsid w:val="00687B3C"/>
    <w:rsid w:val="006908B4"/>
    <w:rsid w:val="00693988"/>
    <w:rsid w:val="00694F4F"/>
    <w:rsid w:val="00697AD4"/>
    <w:rsid w:val="006A16A8"/>
    <w:rsid w:val="006B3C16"/>
    <w:rsid w:val="006B54B0"/>
    <w:rsid w:val="006D57CC"/>
    <w:rsid w:val="006D750D"/>
    <w:rsid w:val="006E7675"/>
    <w:rsid w:val="006E7925"/>
    <w:rsid w:val="006F395D"/>
    <w:rsid w:val="006F50E2"/>
    <w:rsid w:val="00701878"/>
    <w:rsid w:val="007039EB"/>
    <w:rsid w:val="00706E75"/>
    <w:rsid w:val="007140D9"/>
    <w:rsid w:val="00716166"/>
    <w:rsid w:val="00722E2C"/>
    <w:rsid w:val="0072699C"/>
    <w:rsid w:val="00735375"/>
    <w:rsid w:val="00737C87"/>
    <w:rsid w:val="00744E4D"/>
    <w:rsid w:val="00754DC4"/>
    <w:rsid w:val="00755828"/>
    <w:rsid w:val="00761530"/>
    <w:rsid w:val="007644EE"/>
    <w:rsid w:val="00767ACF"/>
    <w:rsid w:val="00776338"/>
    <w:rsid w:val="007806FD"/>
    <w:rsid w:val="0078130F"/>
    <w:rsid w:val="00783405"/>
    <w:rsid w:val="00786CC6"/>
    <w:rsid w:val="00792314"/>
    <w:rsid w:val="007944A1"/>
    <w:rsid w:val="007965E3"/>
    <w:rsid w:val="007A0D3C"/>
    <w:rsid w:val="007A1683"/>
    <w:rsid w:val="007A57A6"/>
    <w:rsid w:val="007A5A35"/>
    <w:rsid w:val="007B09DB"/>
    <w:rsid w:val="007B2CD3"/>
    <w:rsid w:val="007C271C"/>
    <w:rsid w:val="007D526D"/>
    <w:rsid w:val="007D6A40"/>
    <w:rsid w:val="007D6FD7"/>
    <w:rsid w:val="007E2F18"/>
    <w:rsid w:val="007E4A0B"/>
    <w:rsid w:val="007E769F"/>
    <w:rsid w:val="007F13C8"/>
    <w:rsid w:val="007F642E"/>
    <w:rsid w:val="007F6450"/>
    <w:rsid w:val="007F69C3"/>
    <w:rsid w:val="007F6D08"/>
    <w:rsid w:val="0081116D"/>
    <w:rsid w:val="00813A14"/>
    <w:rsid w:val="00817226"/>
    <w:rsid w:val="00822477"/>
    <w:rsid w:val="00833D71"/>
    <w:rsid w:val="0083527F"/>
    <w:rsid w:val="0084113D"/>
    <w:rsid w:val="008429F2"/>
    <w:rsid w:val="0086522E"/>
    <w:rsid w:val="00867B96"/>
    <w:rsid w:val="0087085F"/>
    <w:rsid w:val="0087366A"/>
    <w:rsid w:val="0087377B"/>
    <w:rsid w:val="00873E8C"/>
    <w:rsid w:val="0088543B"/>
    <w:rsid w:val="00887A25"/>
    <w:rsid w:val="00891B1C"/>
    <w:rsid w:val="00896687"/>
    <w:rsid w:val="008A4E35"/>
    <w:rsid w:val="008B1469"/>
    <w:rsid w:val="008B1D48"/>
    <w:rsid w:val="008B3F9B"/>
    <w:rsid w:val="008B73EF"/>
    <w:rsid w:val="008B7AA4"/>
    <w:rsid w:val="008D0BAF"/>
    <w:rsid w:val="008D2346"/>
    <w:rsid w:val="008D5FEC"/>
    <w:rsid w:val="008F06CF"/>
    <w:rsid w:val="009006D1"/>
    <w:rsid w:val="00905137"/>
    <w:rsid w:val="00905684"/>
    <w:rsid w:val="00905D24"/>
    <w:rsid w:val="00907E69"/>
    <w:rsid w:val="00924BD4"/>
    <w:rsid w:val="0092534D"/>
    <w:rsid w:val="00926BF4"/>
    <w:rsid w:val="009366B5"/>
    <w:rsid w:val="00936890"/>
    <w:rsid w:val="00945A4C"/>
    <w:rsid w:val="00955CFE"/>
    <w:rsid w:val="009624E5"/>
    <w:rsid w:val="009637B6"/>
    <w:rsid w:val="00971127"/>
    <w:rsid w:val="009712CD"/>
    <w:rsid w:val="00971546"/>
    <w:rsid w:val="0097480D"/>
    <w:rsid w:val="00977578"/>
    <w:rsid w:val="00977762"/>
    <w:rsid w:val="009811E8"/>
    <w:rsid w:val="009929E1"/>
    <w:rsid w:val="00997CB5"/>
    <w:rsid w:val="00997DA0"/>
    <w:rsid w:val="009A6074"/>
    <w:rsid w:val="009B02FC"/>
    <w:rsid w:val="009B34BB"/>
    <w:rsid w:val="009B5254"/>
    <w:rsid w:val="009C4064"/>
    <w:rsid w:val="009D63FF"/>
    <w:rsid w:val="009E2A6F"/>
    <w:rsid w:val="009E3822"/>
    <w:rsid w:val="009E57E3"/>
    <w:rsid w:val="009E5CB7"/>
    <w:rsid w:val="009E6DBA"/>
    <w:rsid w:val="009F0FB2"/>
    <w:rsid w:val="00A06AC8"/>
    <w:rsid w:val="00A147DD"/>
    <w:rsid w:val="00A154C8"/>
    <w:rsid w:val="00A1598A"/>
    <w:rsid w:val="00A17996"/>
    <w:rsid w:val="00A21248"/>
    <w:rsid w:val="00A31F0B"/>
    <w:rsid w:val="00A36F7B"/>
    <w:rsid w:val="00A402DF"/>
    <w:rsid w:val="00A469C1"/>
    <w:rsid w:val="00A50F4A"/>
    <w:rsid w:val="00A55126"/>
    <w:rsid w:val="00A6296C"/>
    <w:rsid w:val="00A6575C"/>
    <w:rsid w:val="00A671E3"/>
    <w:rsid w:val="00A67F7B"/>
    <w:rsid w:val="00A710FA"/>
    <w:rsid w:val="00A71F6C"/>
    <w:rsid w:val="00A8431A"/>
    <w:rsid w:val="00A87BF9"/>
    <w:rsid w:val="00A91866"/>
    <w:rsid w:val="00A91D79"/>
    <w:rsid w:val="00AA20F6"/>
    <w:rsid w:val="00AA356C"/>
    <w:rsid w:val="00AB2931"/>
    <w:rsid w:val="00AC49A5"/>
    <w:rsid w:val="00AD03EA"/>
    <w:rsid w:val="00AE22CB"/>
    <w:rsid w:val="00AF000E"/>
    <w:rsid w:val="00AF5DCB"/>
    <w:rsid w:val="00AF64CB"/>
    <w:rsid w:val="00B01D2E"/>
    <w:rsid w:val="00B04661"/>
    <w:rsid w:val="00B27B31"/>
    <w:rsid w:val="00B30BA7"/>
    <w:rsid w:val="00B32277"/>
    <w:rsid w:val="00B32447"/>
    <w:rsid w:val="00B332B5"/>
    <w:rsid w:val="00B525DF"/>
    <w:rsid w:val="00B5716E"/>
    <w:rsid w:val="00B62B22"/>
    <w:rsid w:val="00B766CD"/>
    <w:rsid w:val="00B77DED"/>
    <w:rsid w:val="00B85657"/>
    <w:rsid w:val="00B85D9C"/>
    <w:rsid w:val="00BA11A9"/>
    <w:rsid w:val="00BA2C0C"/>
    <w:rsid w:val="00BA30AC"/>
    <w:rsid w:val="00BA63B6"/>
    <w:rsid w:val="00BA6492"/>
    <w:rsid w:val="00BB27F2"/>
    <w:rsid w:val="00BB3DE5"/>
    <w:rsid w:val="00BB40B8"/>
    <w:rsid w:val="00BE49ED"/>
    <w:rsid w:val="00BE5D45"/>
    <w:rsid w:val="00BF26E1"/>
    <w:rsid w:val="00BF40C0"/>
    <w:rsid w:val="00BF5A6B"/>
    <w:rsid w:val="00BF7B2A"/>
    <w:rsid w:val="00C04C8A"/>
    <w:rsid w:val="00C07C7E"/>
    <w:rsid w:val="00C10647"/>
    <w:rsid w:val="00C10B5D"/>
    <w:rsid w:val="00C20A63"/>
    <w:rsid w:val="00C2120C"/>
    <w:rsid w:val="00C25257"/>
    <w:rsid w:val="00C34E6E"/>
    <w:rsid w:val="00C37B26"/>
    <w:rsid w:val="00C41642"/>
    <w:rsid w:val="00C4245D"/>
    <w:rsid w:val="00C452AC"/>
    <w:rsid w:val="00C4535A"/>
    <w:rsid w:val="00C459EA"/>
    <w:rsid w:val="00C45DE5"/>
    <w:rsid w:val="00C55BCB"/>
    <w:rsid w:val="00C577AE"/>
    <w:rsid w:val="00C67195"/>
    <w:rsid w:val="00C86CAE"/>
    <w:rsid w:val="00C90457"/>
    <w:rsid w:val="00C92EC8"/>
    <w:rsid w:val="00C96FFA"/>
    <w:rsid w:val="00CA4CE6"/>
    <w:rsid w:val="00CA5791"/>
    <w:rsid w:val="00CB30F1"/>
    <w:rsid w:val="00CC6F76"/>
    <w:rsid w:val="00CD326A"/>
    <w:rsid w:val="00CD43CC"/>
    <w:rsid w:val="00CD569E"/>
    <w:rsid w:val="00CD6892"/>
    <w:rsid w:val="00CE04BD"/>
    <w:rsid w:val="00CE5238"/>
    <w:rsid w:val="00CF2CF7"/>
    <w:rsid w:val="00CF559D"/>
    <w:rsid w:val="00CF76E4"/>
    <w:rsid w:val="00CF7ED4"/>
    <w:rsid w:val="00D07E7C"/>
    <w:rsid w:val="00D13951"/>
    <w:rsid w:val="00D145F5"/>
    <w:rsid w:val="00D1546C"/>
    <w:rsid w:val="00D16DF0"/>
    <w:rsid w:val="00D20A55"/>
    <w:rsid w:val="00D2216F"/>
    <w:rsid w:val="00D33181"/>
    <w:rsid w:val="00D351C1"/>
    <w:rsid w:val="00D3587F"/>
    <w:rsid w:val="00D3790A"/>
    <w:rsid w:val="00D44FE6"/>
    <w:rsid w:val="00D473E3"/>
    <w:rsid w:val="00D5281F"/>
    <w:rsid w:val="00D55A7B"/>
    <w:rsid w:val="00D56495"/>
    <w:rsid w:val="00D666E3"/>
    <w:rsid w:val="00D8210C"/>
    <w:rsid w:val="00D85D2F"/>
    <w:rsid w:val="00D9250C"/>
    <w:rsid w:val="00D939DB"/>
    <w:rsid w:val="00DA4DA9"/>
    <w:rsid w:val="00DB19ED"/>
    <w:rsid w:val="00DB1B6B"/>
    <w:rsid w:val="00DC31E9"/>
    <w:rsid w:val="00DC4284"/>
    <w:rsid w:val="00DC5671"/>
    <w:rsid w:val="00DD1704"/>
    <w:rsid w:val="00DD4C12"/>
    <w:rsid w:val="00DE08DF"/>
    <w:rsid w:val="00DE1090"/>
    <w:rsid w:val="00DE739E"/>
    <w:rsid w:val="00E01539"/>
    <w:rsid w:val="00E02C56"/>
    <w:rsid w:val="00E04851"/>
    <w:rsid w:val="00E33171"/>
    <w:rsid w:val="00E34765"/>
    <w:rsid w:val="00E44995"/>
    <w:rsid w:val="00E465E1"/>
    <w:rsid w:val="00E47653"/>
    <w:rsid w:val="00E50669"/>
    <w:rsid w:val="00E625DE"/>
    <w:rsid w:val="00E64001"/>
    <w:rsid w:val="00E64032"/>
    <w:rsid w:val="00E66A61"/>
    <w:rsid w:val="00E706EF"/>
    <w:rsid w:val="00E71215"/>
    <w:rsid w:val="00E73727"/>
    <w:rsid w:val="00E74EE7"/>
    <w:rsid w:val="00E77F0C"/>
    <w:rsid w:val="00E92744"/>
    <w:rsid w:val="00EA1586"/>
    <w:rsid w:val="00EB170E"/>
    <w:rsid w:val="00EB4214"/>
    <w:rsid w:val="00EB48FA"/>
    <w:rsid w:val="00ED29F6"/>
    <w:rsid w:val="00ED4E53"/>
    <w:rsid w:val="00EE749D"/>
    <w:rsid w:val="00EF455B"/>
    <w:rsid w:val="00EF4A49"/>
    <w:rsid w:val="00EF77A2"/>
    <w:rsid w:val="00EF786E"/>
    <w:rsid w:val="00F0370B"/>
    <w:rsid w:val="00F1201E"/>
    <w:rsid w:val="00F13DF0"/>
    <w:rsid w:val="00F14716"/>
    <w:rsid w:val="00F15EF1"/>
    <w:rsid w:val="00F17750"/>
    <w:rsid w:val="00F2168E"/>
    <w:rsid w:val="00F225E0"/>
    <w:rsid w:val="00F266E0"/>
    <w:rsid w:val="00F26F0F"/>
    <w:rsid w:val="00F27700"/>
    <w:rsid w:val="00F35081"/>
    <w:rsid w:val="00F3772C"/>
    <w:rsid w:val="00F37E87"/>
    <w:rsid w:val="00F429E0"/>
    <w:rsid w:val="00F62079"/>
    <w:rsid w:val="00F62A24"/>
    <w:rsid w:val="00F630FA"/>
    <w:rsid w:val="00F63DF6"/>
    <w:rsid w:val="00F70819"/>
    <w:rsid w:val="00F70A13"/>
    <w:rsid w:val="00F82F0E"/>
    <w:rsid w:val="00F84F3D"/>
    <w:rsid w:val="00F87701"/>
    <w:rsid w:val="00F918A7"/>
    <w:rsid w:val="00F95058"/>
    <w:rsid w:val="00F95677"/>
    <w:rsid w:val="00F976F4"/>
    <w:rsid w:val="00FA1338"/>
    <w:rsid w:val="00FA2772"/>
    <w:rsid w:val="00FB1BEB"/>
    <w:rsid w:val="00FB7927"/>
    <w:rsid w:val="00FC62AA"/>
    <w:rsid w:val="00FC6670"/>
    <w:rsid w:val="00FC66B0"/>
    <w:rsid w:val="00FD2AFF"/>
    <w:rsid w:val="00FD6AF9"/>
    <w:rsid w:val="00FE05CC"/>
    <w:rsid w:val="00FE1F00"/>
    <w:rsid w:val="00FE32CC"/>
    <w:rsid w:val="00FE69A9"/>
    <w:rsid w:val="00FF133C"/>
    <w:rsid w:val="00FF41D2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187F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4">
    <w:name w:val="No Spacing"/>
    <w:uiPriority w:val="1"/>
    <w:qFormat/>
    <w:rsid w:val="0003187F"/>
    <w:rPr>
      <w:sz w:val="24"/>
      <w:szCs w:val="24"/>
    </w:rPr>
  </w:style>
  <w:style w:type="paragraph" w:styleId="a5">
    <w:name w:val="Balloon Text"/>
    <w:basedOn w:val="a"/>
    <w:link w:val="a6"/>
    <w:rsid w:val="00E34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47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370B"/>
    <w:pPr>
      <w:ind w:left="720"/>
      <w:contextualSpacing/>
    </w:pPr>
  </w:style>
  <w:style w:type="paragraph" w:styleId="a8">
    <w:name w:val="header"/>
    <w:basedOn w:val="a"/>
    <w:link w:val="a9"/>
    <w:rsid w:val="00891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1B1C"/>
    <w:rPr>
      <w:sz w:val="24"/>
      <w:szCs w:val="24"/>
    </w:rPr>
  </w:style>
  <w:style w:type="paragraph" w:styleId="aa">
    <w:name w:val="footer"/>
    <w:basedOn w:val="a"/>
    <w:link w:val="ab"/>
    <w:rsid w:val="00891B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1B1C"/>
    <w:rPr>
      <w:sz w:val="24"/>
      <w:szCs w:val="24"/>
    </w:rPr>
  </w:style>
  <w:style w:type="paragraph" w:customStyle="1" w:styleId="1">
    <w:name w:val="Абзац списка1"/>
    <w:basedOn w:val="a"/>
    <w:rsid w:val="00E02C5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c">
    <w:name w:val="Normal (Web)"/>
    <w:basedOn w:val="a"/>
    <w:unhideWhenUsed/>
    <w:rsid w:val="002112C8"/>
    <w:pPr>
      <w:spacing w:before="100" w:beforeAutospacing="1" w:after="100" w:afterAutospacing="1"/>
    </w:pPr>
  </w:style>
  <w:style w:type="character" w:styleId="ad">
    <w:name w:val="Strong"/>
    <w:qFormat/>
    <w:rsid w:val="004810CB"/>
    <w:rPr>
      <w:rFonts w:cs="Times New Roman"/>
      <w:b/>
      <w:bCs/>
    </w:rPr>
  </w:style>
  <w:style w:type="paragraph" w:customStyle="1" w:styleId="c8">
    <w:name w:val="c8"/>
    <w:basedOn w:val="a"/>
    <w:rsid w:val="004810CB"/>
    <w:pPr>
      <w:spacing w:before="100" w:beforeAutospacing="1" w:after="100" w:afterAutospacing="1"/>
    </w:pPr>
  </w:style>
  <w:style w:type="character" w:customStyle="1" w:styleId="c4">
    <w:name w:val="c4"/>
    <w:basedOn w:val="a0"/>
    <w:rsid w:val="004810CB"/>
  </w:style>
  <w:style w:type="character" w:styleId="ae">
    <w:name w:val="Hyperlink"/>
    <w:basedOn w:val="a0"/>
    <w:unhideWhenUsed/>
    <w:rsid w:val="003F7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83director@inbox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lebati_96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Desktop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79B2-5BCF-4C91-9084-8288D00A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455</TotalTime>
  <Pages>11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Дата____________</vt:lpstr>
    </vt:vector>
  </TitlesOfParts>
  <Company>pedcol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Дата____________</dc:title>
  <dc:creator>q</dc:creator>
  <cp:lastModifiedBy>smoke</cp:lastModifiedBy>
  <cp:revision>17</cp:revision>
  <cp:lastPrinted>2022-11-03T05:11:00Z</cp:lastPrinted>
  <dcterms:created xsi:type="dcterms:W3CDTF">2022-10-26T10:32:00Z</dcterms:created>
  <dcterms:modified xsi:type="dcterms:W3CDTF">2022-11-04T06:12:00Z</dcterms:modified>
</cp:coreProperties>
</file>