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C0" w:rsidRPr="004C7A7A" w:rsidRDefault="003802C0" w:rsidP="003802C0">
      <w:pPr>
        <w:pStyle w:val="11"/>
        <w:spacing w:line="360" w:lineRule="auto"/>
        <w:ind w:left="0"/>
        <w:jc w:val="center"/>
        <w:rPr>
          <w:sz w:val="28"/>
          <w:szCs w:val="28"/>
        </w:rPr>
      </w:pPr>
      <w:r w:rsidRPr="004C7A7A">
        <w:rPr>
          <w:sz w:val="28"/>
          <w:szCs w:val="28"/>
        </w:rPr>
        <w:t>Интернет-конкурс программно-методических материалов «Обучение без границ»</w:t>
      </w:r>
    </w:p>
    <w:p w:rsidR="003802C0" w:rsidRPr="004C7A7A" w:rsidRDefault="003802C0" w:rsidP="003802C0">
      <w:pPr>
        <w:pStyle w:val="11"/>
        <w:spacing w:line="360" w:lineRule="auto"/>
        <w:ind w:left="0"/>
        <w:rPr>
          <w:b w:val="0"/>
          <w:sz w:val="28"/>
          <w:szCs w:val="28"/>
        </w:rPr>
      </w:pPr>
      <w:r w:rsidRPr="004C7A7A">
        <w:rPr>
          <w:sz w:val="28"/>
          <w:szCs w:val="28"/>
        </w:rPr>
        <w:t xml:space="preserve">Номинация Конкурса: </w:t>
      </w:r>
      <w:r w:rsidRPr="004C7A7A">
        <w:rPr>
          <w:b w:val="0"/>
          <w:sz w:val="28"/>
          <w:szCs w:val="28"/>
        </w:rPr>
        <w:t>«</w:t>
      </w:r>
      <w:r w:rsidR="00811F74" w:rsidRPr="00811F74">
        <w:rPr>
          <w:b w:val="0"/>
          <w:sz w:val="28"/>
          <w:szCs w:val="28"/>
        </w:rPr>
        <w:t>Лучшая технологическая карта урока, организуемого для обучающихся с ограниченными возможностями здоровья с использованием цифровых инструментов</w:t>
      </w:r>
      <w:r w:rsidRPr="004C7A7A">
        <w:rPr>
          <w:b w:val="0"/>
          <w:sz w:val="28"/>
          <w:szCs w:val="28"/>
        </w:rPr>
        <w:t>»</w:t>
      </w:r>
    </w:p>
    <w:p w:rsidR="003802C0" w:rsidRPr="004C7A7A" w:rsidRDefault="003802C0" w:rsidP="003802C0">
      <w:pPr>
        <w:pStyle w:val="11"/>
        <w:spacing w:line="360" w:lineRule="auto"/>
        <w:ind w:left="0"/>
        <w:jc w:val="both"/>
        <w:rPr>
          <w:b w:val="0"/>
          <w:sz w:val="28"/>
          <w:szCs w:val="28"/>
        </w:rPr>
      </w:pPr>
      <w:r w:rsidRPr="004C7A7A">
        <w:rPr>
          <w:sz w:val="28"/>
          <w:szCs w:val="28"/>
        </w:rPr>
        <w:t xml:space="preserve">Сведения об авторе: </w:t>
      </w:r>
      <w:r w:rsidRPr="004C7A7A">
        <w:rPr>
          <w:b w:val="0"/>
          <w:sz w:val="28"/>
          <w:szCs w:val="28"/>
        </w:rPr>
        <w:t xml:space="preserve">Емельянова Дарья Олеговна, </w:t>
      </w:r>
      <w:hyperlink r:id="rId5" w:history="1">
        <w:r w:rsidRPr="004C7A7A">
          <w:rPr>
            <w:rStyle w:val="a4"/>
            <w:b w:val="0"/>
            <w:sz w:val="28"/>
            <w:szCs w:val="28"/>
            <w:lang w:val="en-US"/>
          </w:rPr>
          <w:t>daryatanchuk</w:t>
        </w:r>
        <w:r w:rsidRPr="004C7A7A">
          <w:rPr>
            <w:rStyle w:val="a4"/>
            <w:b w:val="0"/>
            <w:sz w:val="28"/>
            <w:szCs w:val="28"/>
          </w:rPr>
          <w:t>@</w:t>
        </w:r>
        <w:r w:rsidRPr="004C7A7A">
          <w:rPr>
            <w:rStyle w:val="a4"/>
            <w:b w:val="0"/>
            <w:sz w:val="28"/>
            <w:szCs w:val="28"/>
            <w:lang w:val="en-US"/>
          </w:rPr>
          <w:t>mail</w:t>
        </w:r>
        <w:r w:rsidRPr="004C7A7A">
          <w:rPr>
            <w:rStyle w:val="a4"/>
            <w:b w:val="0"/>
            <w:sz w:val="28"/>
            <w:szCs w:val="28"/>
          </w:rPr>
          <w:t>.</w:t>
        </w:r>
        <w:r w:rsidRPr="004C7A7A">
          <w:rPr>
            <w:rStyle w:val="a4"/>
            <w:b w:val="0"/>
            <w:sz w:val="28"/>
            <w:szCs w:val="28"/>
            <w:lang w:val="en-US"/>
          </w:rPr>
          <w:t>ru</w:t>
        </w:r>
      </w:hyperlink>
    </w:p>
    <w:p w:rsidR="003802C0" w:rsidRPr="004C7A7A" w:rsidRDefault="003802C0" w:rsidP="003802C0">
      <w:pPr>
        <w:pStyle w:val="11"/>
        <w:spacing w:line="360" w:lineRule="auto"/>
        <w:ind w:left="0"/>
        <w:jc w:val="both"/>
        <w:rPr>
          <w:b w:val="0"/>
          <w:sz w:val="28"/>
          <w:szCs w:val="28"/>
        </w:rPr>
      </w:pPr>
      <w:r w:rsidRPr="004C7A7A">
        <w:rPr>
          <w:sz w:val="28"/>
          <w:szCs w:val="28"/>
        </w:rPr>
        <w:t xml:space="preserve">Образовательная организация: </w:t>
      </w:r>
      <w:r w:rsidRPr="004C7A7A">
        <w:rPr>
          <w:b w:val="0"/>
          <w:sz w:val="28"/>
          <w:szCs w:val="28"/>
        </w:rPr>
        <w:t>Муниципальное общеобразовательное учреждение «Специальная (коррекционная) общеобразовательная школа-интернат №4» города Магнитогорска</w:t>
      </w:r>
    </w:p>
    <w:p w:rsidR="00811F74" w:rsidRPr="00811F74" w:rsidRDefault="003802C0" w:rsidP="003802C0">
      <w:pPr>
        <w:spacing w:after="0" w:line="360" w:lineRule="auto"/>
        <w:rPr>
          <w:rFonts w:ascii="Times New Roman" w:hAnsi="Times New Roman" w:cs="Times New Roman"/>
          <w:sz w:val="28"/>
          <w:szCs w:val="28"/>
        </w:rPr>
      </w:pPr>
      <w:r w:rsidRPr="004C7A7A">
        <w:rPr>
          <w:rFonts w:ascii="Times New Roman" w:hAnsi="Times New Roman" w:cs="Times New Roman"/>
          <w:b/>
          <w:sz w:val="28"/>
          <w:szCs w:val="28"/>
        </w:rPr>
        <w:t xml:space="preserve">Краткая аннотация работы. </w:t>
      </w:r>
      <w:r w:rsidRPr="004C7A7A">
        <w:rPr>
          <w:rFonts w:ascii="Times New Roman" w:hAnsi="Times New Roman" w:cs="Times New Roman"/>
          <w:sz w:val="28"/>
          <w:szCs w:val="28"/>
        </w:rPr>
        <w:t xml:space="preserve"> </w:t>
      </w:r>
      <w:r w:rsidR="00811F74">
        <w:rPr>
          <w:rFonts w:ascii="Times New Roman" w:hAnsi="Times New Roman" w:cs="Times New Roman"/>
          <w:sz w:val="28"/>
          <w:szCs w:val="28"/>
        </w:rPr>
        <w:t>В данной работе представлена разработка технологической карты урока по второму иностранному языку (немецкий язык) по теме "</w:t>
      </w:r>
      <w:r w:rsidR="00811F74">
        <w:rPr>
          <w:rFonts w:ascii="Times New Roman" w:hAnsi="Times New Roman" w:cs="Times New Roman"/>
          <w:sz w:val="28"/>
          <w:szCs w:val="28"/>
          <w:lang w:val="de-DE"/>
        </w:rPr>
        <w:t>Tiere</w:t>
      </w:r>
      <w:r w:rsidR="00811F74" w:rsidRPr="00811F74">
        <w:rPr>
          <w:rFonts w:ascii="Times New Roman" w:hAnsi="Times New Roman" w:cs="Times New Roman"/>
          <w:sz w:val="28"/>
          <w:szCs w:val="28"/>
        </w:rPr>
        <w:t xml:space="preserve"> </w:t>
      </w:r>
      <w:r w:rsidR="00811F74">
        <w:rPr>
          <w:rFonts w:ascii="Times New Roman" w:hAnsi="Times New Roman" w:cs="Times New Roman"/>
          <w:sz w:val="28"/>
          <w:szCs w:val="28"/>
        </w:rPr>
        <w:t>(животные)</w:t>
      </w:r>
      <w:r w:rsidR="00811F74" w:rsidRPr="00811F74">
        <w:rPr>
          <w:rFonts w:ascii="Times New Roman" w:hAnsi="Times New Roman" w:cs="Times New Roman"/>
          <w:sz w:val="28"/>
          <w:szCs w:val="28"/>
        </w:rPr>
        <w:t>"</w:t>
      </w:r>
      <w:r w:rsidR="00811F74">
        <w:rPr>
          <w:rFonts w:ascii="Times New Roman" w:hAnsi="Times New Roman" w:cs="Times New Roman"/>
          <w:sz w:val="28"/>
          <w:szCs w:val="28"/>
        </w:rPr>
        <w:t xml:space="preserve"> с использованием интерактивной игры. Здесь представлены основные аспекты урока:</w:t>
      </w:r>
    </w:p>
    <w:p w:rsidR="003802C0" w:rsidRPr="005C348A" w:rsidRDefault="003802C0" w:rsidP="003802C0">
      <w:pPr>
        <w:spacing w:after="0" w:line="360" w:lineRule="auto"/>
        <w:rPr>
          <w:rFonts w:ascii="Times New Roman" w:hAnsi="Times New Roman" w:cs="Times New Roman"/>
          <w:sz w:val="28"/>
          <w:szCs w:val="28"/>
          <w:shd w:val="clear" w:color="auto" w:fill="F9FAFA"/>
        </w:rPr>
      </w:pPr>
      <w:r w:rsidRPr="005C348A">
        <w:rPr>
          <w:rFonts w:ascii="Times New Roman" w:hAnsi="Times New Roman" w:cs="Times New Roman"/>
          <w:b/>
          <w:sz w:val="28"/>
          <w:szCs w:val="28"/>
        </w:rPr>
        <w:t>Цель урока:</w:t>
      </w:r>
      <w:r w:rsidRPr="005C348A">
        <w:rPr>
          <w:rFonts w:ascii="Times New Roman" w:hAnsi="Times New Roman" w:cs="Times New Roman"/>
          <w:sz w:val="28"/>
          <w:szCs w:val="28"/>
        </w:rPr>
        <w:t xml:space="preserve"> </w:t>
      </w:r>
      <w:r w:rsidRPr="006B1741">
        <w:rPr>
          <w:rFonts w:ascii="Times New Roman" w:hAnsi="Times New Roman" w:cs="Times New Roman"/>
          <w:sz w:val="28"/>
          <w:szCs w:val="28"/>
        </w:rPr>
        <w:t>Знакомство с лексикой по теме «Животные», активизация речевых образцов в устной и письменной речи.</w:t>
      </w:r>
    </w:p>
    <w:p w:rsidR="003802C0" w:rsidRPr="005C348A" w:rsidRDefault="003802C0" w:rsidP="003802C0">
      <w:pPr>
        <w:pStyle w:val="a3"/>
        <w:shd w:val="clear" w:color="auto" w:fill="FFFFFF"/>
        <w:spacing w:before="0" w:beforeAutospacing="0" w:after="0" w:afterAutospacing="0" w:line="360" w:lineRule="auto"/>
        <w:rPr>
          <w:sz w:val="28"/>
          <w:szCs w:val="28"/>
        </w:rPr>
      </w:pPr>
      <w:r w:rsidRPr="005C348A">
        <w:rPr>
          <w:b/>
          <w:bCs/>
          <w:sz w:val="28"/>
          <w:szCs w:val="28"/>
        </w:rPr>
        <w:t>Планируемые образовательные результаты:</w:t>
      </w:r>
    </w:p>
    <w:p w:rsidR="003802C0" w:rsidRPr="005C348A" w:rsidRDefault="003802C0" w:rsidP="003802C0">
      <w:pPr>
        <w:pStyle w:val="a3"/>
        <w:numPr>
          <w:ilvl w:val="0"/>
          <w:numId w:val="5"/>
        </w:numPr>
        <w:shd w:val="clear" w:color="auto" w:fill="FFFFFF"/>
        <w:spacing w:before="0" w:beforeAutospacing="0" w:after="0" w:afterAutospacing="0" w:line="360" w:lineRule="auto"/>
        <w:ind w:left="357" w:hanging="357"/>
        <w:rPr>
          <w:sz w:val="28"/>
          <w:szCs w:val="28"/>
        </w:rPr>
      </w:pPr>
      <w:r w:rsidRPr="005C348A">
        <w:rPr>
          <w:b/>
          <w:bCs/>
          <w:i/>
          <w:iCs/>
          <w:sz w:val="28"/>
          <w:szCs w:val="28"/>
        </w:rPr>
        <w:t>предметные:</w:t>
      </w:r>
      <w:r w:rsidRPr="005C348A">
        <w:rPr>
          <w:sz w:val="28"/>
          <w:szCs w:val="28"/>
        </w:rPr>
        <w:t xml:space="preserve"> уметь выполнять грамматические упражнения по заданной теме, а именно: </w:t>
      </w:r>
      <w:r>
        <w:rPr>
          <w:i/>
          <w:sz w:val="28"/>
          <w:szCs w:val="28"/>
        </w:rPr>
        <w:t>в</w:t>
      </w:r>
      <w:r w:rsidRPr="006B1741">
        <w:rPr>
          <w:bCs/>
          <w:i/>
          <w:iCs/>
          <w:sz w:val="28"/>
          <w:szCs w:val="28"/>
        </w:rPr>
        <w:t xml:space="preserve"> говорении</w:t>
      </w:r>
      <w:r w:rsidRPr="005C348A">
        <w:rPr>
          <w:b/>
          <w:bCs/>
          <w:i/>
          <w:iCs/>
          <w:sz w:val="28"/>
          <w:szCs w:val="28"/>
        </w:rPr>
        <w:t> </w:t>
      </w:r>
      <w:r w:rsidRPr="005C348A">
        <w:rPr>
          <w:sz w:val="28"/>
          <w:szCs w:val="28"/>
        </w:rPr>
        <w:t xml:space="preserve"> отвечать на вопросы, задавать вопросы, строить высказывание; </w:t>
      </w:r>
      <w:r>
        <w:rPr>
          <w:sz w:val="28"/>
          <w:szCs w:val="28"/>
        </w:rPr>
        <w:t>в</w:t>
      </w:r>
      <w:r w:rsidRPr="006B1741">
        <w:rPr>
          <w:bCs/>
          <w:i/>
          <w:iCs/>
          <w:sz w:val="28"/>
          <w:szCs w:val="28"/>
        </w:rPr>
        <w:t xml:space="preserve"> </w:t>
      </w:r>
      <w:proofErr w:type="spellStart"/>
      <w:r w:rsidRPr="006B1741">
        <w:rPr>
          <w:bCs/>
          <w:i/>
          <w:iCs/>
          <w:sz w:val="28"/>
          <w:szCs w:val="28"/>
        </w:rPr>
        <w:t>аудировании</w:t>
      </w:r>
      <w:proofErr w:type="spellEnd"/>
      <w:r w:rsidRPr="006B1741">
        <w:rPr>
          <w:bCs/>
          <w:i/>
          <w:iCs/>
          <w:sz w:val="28"/>
          <w:szCs w:val="28"/>
        </w:rPr>
        <w:t> </w:t>
      </w:r>
      <w:r w:rsidRPr="005C348A">
        <w:rPr>
          <w:sz w:val="28"/>
          <w:szCs w:val="28"/>
        </w:rPr>
        <w:t xml:space="preserve">понимать на слух речь учителя по ведению урока; выказывания одноклассников; </w:t>
      </w:r>
      <w:r>
        <w:rPr>
          <w:sz w:val="28"/>
          <w:szCs w:val="28"/>
        </w:rPr>
        <w:t>в</w:t>
      </w:r>
      <w:r w:rsidRPr="006B1741">
        <w:rPr>
          <w:bCs/>
          <w:i/>
          <w:iCs/>
          <w:sz w:val="28"/>
          <w:szCs w:val="28"/>
        </w:rPr>
        <w:t xml:space="preserve"> чтении</w:t>
      </w:r>
      <w:r w:rsidRPr="005C348A">
        <w:rPr>
          <w:b/>
          <w:bCs/>
          <w:i/>
          <w:iCs/>
          <w:sz w:val="28"/>
          <w:szCs w:val="28"/>
        </w:rPr>
        <w:t> </w:t>
      </w:r>
      <w:r w:rsidRPr="005C348A">
        <w:rPr>
          <w:sz w:val="28"/>
          <w:szCs w:val="28"/>
        </w:rPr>
        <w:t xml:space="preserve">читать текст с извлечением необходимой информации, читать высказывания; </w:t>
      </w:r>
      <w:r>
        <w:rPr>
          <w:sz w:val="28"/>
          <w:szCs w:val="28"/>
        </w:rPr>
        <w:t>в</w:t>
      </w:r>
      <w:r w:rsidRPr="006B1741">
        <w:rPr>
          <w:bCs/>
          <w:i/>
          <w:iCs/>
          <w:sz w:val="28"/>
          <w:szCs w:val="28"/>
        </w:rPr>
        <w:t xml:space="preserve"> письме</w:t>
      </w:r>
      <w:r w:rsidRPr="005C348A">
        <w:rPr>
          <w:b/>
          <w:bCs/>
          <w:i/>
          <w:iCs/>
          <w:sz w:val="28"/>
          <w:szCs w:val="28"/>
        </w:rPr>
        <w:t xml:space="preserve"> </w:t>
      </w:r>
      <w:r w:rsidRPr="005C348A">
        <w:rPr>
          <w:sz w:val="28"/>
          <w:szCs w:val="28"/>
        </w:rPr>
        <w:t xml:space="preserve"> писать личное высказывание</w:t>
      </w:r>
    </w:p>
    <w:p w:rsidR="003802C0" w:rsidRPr="006B1741" w:rsidRDefault="003802C0" w:rsidP="003802C0">
      <w:pPr>
        <w:pStyle w:val="a3"/>
        <w:numPr>
          <w:ilvl w:val="0"/>
          <w:numId w:val="5"/>
        </w:numPr>
        <w:shd w:val="clear" w:color="auto" w:fill="FFFFFF"/>
        <w:spacing w:before="0" w:beforeAutospacing="0" w:after="0" w:afterAutospacing="0" w:line="360" w:lineRule="auto"/>
        <w:ind w:left="357" w:hanging="357"/>
        <w:rPr>
          <w:sz w:val="28"/>
          <w:szCs w:val="28"/>
        </w:rPr>
      </w:pPr>
      <w:proofErr w:type="spellStart"/>
      <w:r w:rsidRPr="005C348A">
        <w:rPr>
          <w:b/>
          <w:bCs/>
          <w:i/>
          <w:iCs/>
          <w:sz w:val="28"/>
          <w:szCs w:val="28"/>
        </w:rPr>
        <w:t>метапредметные</w:t>
      </w:r>
      <w:proofErr w:type="spellEnd"/>
      <w:r w:rsidRPr="005C348A">
        <w:rPr>
          <w:b/>
          <w:bCs/>
          <w:i/>
          <w:iCs/>
          <w:sz w:val="28"/>
          <w:szCs w:val="28"/>
        </w:rPr>
        <w:t>:</w:t>
      </w:r>
      <w:r w:rsidRPr="005C348A">
        <w:rPr>
          <w:sz w:val="28"/>
          <w:szCs w:val="28"/>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w:t>
      </w:r>
      <w:r w:rsidRPr="005C348A">
        <w:rPr>
          <w:sz w:val="28"/>
          <w:szCs w:val="28"/>
          <w:u w:val="single"/>
        </w:rPr>
        <w:t xml:space="preserve"> </w:t>
      </w:r>
    </w:p>
    <w:p w:rsidR="003802C0" w:rsidRDefault="003802C0" w:rsidP="003802C0">
      <w:pPr>
        <w:pStyle w:val="a3"/>
        <w:shd w:val="clear" w:color="auto" w:fill="FFFFFF"/>
        <w:spacing w:before="0" w:beforeAutospacing="0" w:after="0" w:afterAutospacing="0" w:line="360" w:lineRule="auto"/>
        <w:ind w:left="357"/>
        <w:rPr>
          <w:sz w:val="28"/>
          <w:szCs w:val="28"/>
        </w:rPr>
      </w:pPr>
      <w:r w:rsidRPr="005C348A">
        <w:rPr>
          <w:i/>
          <w:sz w:val="28"/>
          <w:szCs w:val="28"/>
          <w:u w:val="single"/>
        </w:rPr>
        <w:t>Регулятивные:</w:t>
      </w:r>
      <w:r w:rsidRPr="005C348A">
        <w:rPr>
          <w:sz w:val="28"/>
          <w:szCs w:val="28"/>
        </w:rPr>
        <w:t> определение темы урока самостоятельно; стремятся к систематизации и структурированию собственных знаний и умений; принимают и выполняют практическую и коммуникативную задачи;</w:t>
      </w:r>
    </w:p>
    <w:p w:rsidR="003802C0" w:rsidRDefault="003802C0" w:rsidP="003802C0">
      <w:pPr>
        <w:pStyle w:val="a3"/>
        <w:shd w:val="clear" w:color="auto" w:fill="FFFFFF"/>
        <w:spacing w:before="0" w:beforeAutospacing="0" w:after="0" w:afterAutospacing="0" w:line="360" w:lineRule="auto"/>
        <w:ind w:left="357"/>
        <w:rPr>
          <w:sz w:val="28"/>
          <w:szCs w:val="28"/>
        </w:rPr>
      </w:pPr>
      <w:r w:rsidRPr="005C348A">
        <w:rPr>
          <w:i/>
          <w:sz w:val="28"/>
          <w:szCs w:val="28"/>
          <w:u w:val="single"/>
        </w:rPr>
        <w:lastRenderedPageBreak/>
        <w:t>Познавательные</w:t>
      </w:r>
      <w:r w:rsidRPr="005C348A">
        <w:rPr>
          <w:sz w:val="28"/>
          <w:szCs w:val="28"/>
          <w:u w:val="single"/>
        </w:rPr>
        <w:t>: </w:t>
      </w:r>
      <w:r w:rsidRPr="005C348A">
        <w:rPr>
          <w:sz w:val="28"/>
          <w:szCs w:val="28"/>
        </w:rPr>
        <w:t>овладевают устными умениями как средством целостного осуществления речевого поступка; оформляют свои мысли в устной и письменной речи с учетом своих учебных и жизненных речевых ситуаций;</w:t>
      </w:r>
    </w:p>
    <w:p w:rsidR="003802C0" w:rsidRPr="005C348A" w:rsidRDefault="003802C0" w:rsidP="003802C0">
      <w:pPr>
        <w:pStyle w:val="a3"/>
        <w:shd w:val="clear" w:color="auto" w:fill="FFFFFF"/>
        <w:spacing w:before="0" w:beforeAutospacing="0" w:after="0" w:afterAutospacing="0" w:line="360" w:lineRule="auto"/>
        <w:ind w:left="357"/>
        <w:rPr>
          <w:sz w:val="28"/>
          <w:szCs w:val="28"/>
        </w:rPr>
      </w:pPr>
      <w:r w:rsidRPr="005C348A">
        <w:rPr>
          <w:i/>
          <w:sz w:val="28"/>
          <w:szCs w:val="28"/>
          <w:u w:val="single"/>
        </w:rPr>
        <w:t>Коммуникативные:</w:t>
      </w:r>
      <w:r w:rsidRPr="005C348A">
        <w:rPr>
          <w:sz w:val="28"/>
          <w:szCs w:val="28"/>
          <w:u w:val="single"/>
        </w:rPr>
        <w:t> </w:t>
      </w:r>
      <w:r w:rsidRPr="005C348A">
        <w:rPr>
          <w:sz w:val="28"/>
          <w:szCs w:val="28"/>
        </w:rPr>
        <w:t xml:space="preserve">слушать и понимать речь учителя; владеть диалогической формой речи в соответствии с грамматическими и синтаксическими нормами языка; владение монологической речью; </w:t>
      </w:r>
    </w:p>
    <w:p w:rsidR="003802C0" w:rsidRPr="006B1741" w:rsidRDefault="003802C0" w:rsidP="003802C0">
      <w:pPr>
        <w:pStyle w:val="a3"/>
        <w:numPr>
          <w:ilvl w:val="0"/>
          <w:numId w:val="5"/>
        </w:numPr>
        <w:shd w:val="clear" w:color="auto" w:fill="FFFFFF"/>
        <w:spacing w:before="0" w:beforeAutospacing="0" w:after="0" w:afterAutospacing="0" w:line="360" w:lineRule="auto"/>
        <w:ind w:left="357" w:hanging="357"/>
        <w:rPr>
          <w:b/>
          <w:bCs/>
          <w:i/>
          <w:iCs/>
          <w:sz w:val="28"/>
          <w:szCs w:val="28"/>
        </w:rPr>
      </w:pPr>
      <w:r w:rsidRPr="005C348A">
        <w:rPr>
          <w:b/>
          <w:bCs/>
          <w:i/>
          <w:iCs/>
          <w:sz w:val="28"/>
          <w:szCs w:val="28"/>
        </w:rPr>
        <w:t>личностные: </w:t>
      </w:r>
      <w:r w:rsidRPr="006B1741">
        <w:rPr>
          <w:bCs/>
          <w:iCs/>
          <w:sz w:val="28"/>
          <w:szCs w:val="28"/>
        </w:rPr>
        <w:t>формировать мотивационную основу учебной деятельности, формирование готовности к саморазвитию; развитие навыков</w:t>
      </w:r>
      <w:r>
        <w:rPr>
          <w:bCs/>
          <w:iCs/>
          <w:sz w:val="28"/>
          <w:szCs w:val="28"/>
        </w:rPr>
        <w:t xml:space="preserve"> с</w:t>
      </w:r>
      <w:r w:rsidRPr="006B1741">
        <w:rPr>
          <w:bCs/>
          <w:iCs/>
          <w:sz w:val="28"/>
          <w:szCs w:val="28"/>
        </w:rPr>
        <w:t>отрудничества с учителем и сверстниками в разных ситуациях, умение не создавать конфликтов и находить выходы из спорных ситуаций.</w:t>
      </w:r>
    </w:p>
    <w:p w:rsidR="003802C0" w:rsidRPr="005C348A" w:rsidRDefault="003802C0" w:rsidP="003802C0">
      <w:pPr>
        <w:pStyle w:val="2"/>
        <w:shd w:val="clear" w:color="auto" w:fill="FFFFFF"/>
        <w:spacing w:before="0" w:beforeAutospacing="0" w:after="0" w:afterAutospacing="0" w:line="360" w:lineRule="auto"/>
        <w:rPr>
          <w:b w:val="0"/>
          <w:sz w:val="28"/>
          <w:szCs w:val="28"/>
        </w:rPr>
      </w:pPr>
      <w:r w:rsidRPr="005C348A">
        <w:rPr>
          <w:sz w:val="28"/>
          <w:szCs w:val="28"/>
        </w:rPr>
        <w:t xml:space="preserve">Тип урока: </w:t>
      </w:r>
      <w:r w:rsidRPr="005C348A">
        <w:rPr>
          <w:b w:val="0"/>
          <w:sz w:val="28"/>
          <w:szCs w:val="28"/>
        </w:rPr>
        <w:t>Урок открытия новых знаний, обретения новых умений и навыков</w:t>
      </w:r>
    </w:p>
    <w:p w:rsidR="003802C0" w:rsidRPr="005C348A" w:rsidRDefault="003802C0" w:rsidP="003802C0">
      <w:pPr>
        <w:spacing w:after="0" w:line="360" w:lineRule="auto"/>
        <w:rPr>
          <w:rFonts w:ascii="Times New Roman" w:hAnsi="Times New Roman" w:cs="Times New Roman"/>
          <w:sz w:val="28"/>
          <w:szCs w:val="28"/>
        </w:rPr>
      </w:pPr>
      <w:r w:rsidRPr="005C348A">
        <w:rPr>
          <w:rFonts w:ascii="Times New Roman" w:eastAsia="Calibri" w:hAnsi="Times New Roman" w:cs="Times New Roman"/>
          <w:b/>
          <w:sz w:val="28"/>
          <w:szCs w:val="28"/>
        </w:rPr>
        <w:t>Формы организации познавательной деятельности</w:t>
      </w:r>
      <w:r>
        <w:rPr>
          <w:rFonts w:ascii="Times New Roman" w:eastAsia="Calibri" w:hAnsi="Times New Roman" w:cs="Times New Roman"/>
          <w:b/>
          <w:sz w:val="28"/>
          <w:szCs w:val="28"/>
        </w:rPr>
        <w:t>:</w:t>
      </w:r>
      <w:r w:rsidRPr="005C348A">
        <w:rPr>
          <w:rFonts w:ascii="Times New Roman" w:hAnsi="Times New Roman" w:cs="Times New Roman"/>
          <w:sz w:val="28"/>
          <w:szCs w:val="28"/>
        </w:rPr>
        <w:t xml:space="preserve"> </w:t>
      </w:r>
      <w:r>
        <w:rPr>
          <w:rFonts w:ascii="Times New Roman" w:eastAsia="Calibri" w:hAnsi="Times New Roman" w:cs="Times New Roman"/>
          <w:sz w:val="28"/>
          <w:szCs w:val="28"/>
        </w:rPr>
        <w:t>ф</w:t>
      </w:r>
      <w:r w:rsidRPr="005C348A">
        <w:rPr>
          <w:rFonts w:ascii="Times New Roman" w:eastAsia="Calibri" w:hAnsi="Times New Roman" w:cs="Times New Roman"/>
          <w:sz w:val="28"/>
          <w:szCs w:val="28"/>
        </w:rPr>
        <w:t>ронтальная, индивидуальная, парная, групповая.</w:t>
      </w:r>
    </w:p>
    <w:p w:rsidR="003802C0" w:rsidRPr="00530E03" w:rsidRDefault="003802C0" w:rsidP="003802C0">
      <w:pPr>
        <w:spacing w:after="0" w:line="360" w:lineRule="auto"/>
        <w:rPr>
          <w:rFonts w:ascii="Times New Roman" w:hAnsi="Times New Roman" w:cs="Times New Roman"/>
          <w:sz w:val="28"/>
          <w:szCs w:val="28"/>
        </w:rPr>
      </w:pPr>
      <w:r w:rsidRPr="005C348A">
        <w:rPr>
          <w:rFonts w:ascii="Times New Roman" w:eastAsia="Calibri" w:hAnsi="Times New Roman" w:cs="Times New Roman"/>
          <w:b/>
          <w:sz w:val="28"/>
          <w:szCs w:val="28"/>
        </w:rPr>
        <w:t>Методы работы</w:t>
      </w:r>
      <w:r>
        <w:rPr>
          <w:rFonts w:ascii="Times New Roman" w:eastAsia="Calibri" w:hAnsi="Times New Roman" w:cs="Times New Roman"/>
          <w:b/>
          <w:sz w:val="28"/>
          <w:szCs w:val="28"/>
        </w:rPr>
        <w:t>:</w:t>
      </w:r>
      <w:r w:rsidRPr="005C348A">
        <w:rPr>
          <w:rFonts w:ascii="Times New Roman" w:hAnsi="Times New Roman" w:cs="Times New Roman"/>
          <w:sz w:val="28"/>
          <w:szCs w:val="28"/>
        </w:rPr>
        <w:t xml:space="preserve"> </w:t>
      </w:r>
      <w:r>
        <w:rPr>
          <w:rFonts w:ascii="Times New Roman" w:hAnsi="Times New Roman" w:cs="Times New Roman"/>
          <w:sz w:val="28"/>
          <w:szCs w:val="28"/>
        </w:rPr>
        <w:t>р</w:t>
      </w:r>
      <w:r w:rsidRPr="005C348A">
        <w:rPr>
          <w:rFonts w:ascii="Times New Roman" w:eastAsia="Calibri" w:hAnsi="Times New Roman" w:cs="Times New Roman"/>
          <w:sz w:val="28"/>
          <w:szCs w:val="28"/>
        </w:rPr>
        <w:t>епродуктивный, частично-поисковый, объяснительно-иллюстративный, информационно-поисковый.</w:t>
      </w:r>
    </w:p>
    <w:p w:rsidR="003802C0" w:rsidRDefault="003802C0" w:rsidP="003802C0">
      <w:pPr>
        <w:spacing w:after="0" w:line="360" w:lineRule="auto"/>
        <w:rPr>
          <w:rFonts w:ascii="Times New Roman" w:hAnsi="Times New Roman" w:cs="Times New Roman"/>
          <w:sz w:val="28"/>
          <w:szCs w:val="28"/>
          <w:shd w:val="clear" w:color="auto" w:fill="FFFFFF"/>
        </w:rPr>
      </w:pPr>
      <w:r w:rsidRPr="00530E03">
        <w:rPr>
          <w:rFonts w:ascii="Times New Roman" w:hAnsi="Times New Roman" w:cs="Times New Roman"/>
          <w:sz w:val="28"/>
          <w:szCs w:val="28"/>
        </w:rPr>
        <w:t xml:space="preserve"> </w:t>
      </w:r>
      <w:r>
        <w:rPr>
          <w:rFonts w:ascii="Times New Roman" w:hAnsi="Times New Roman" w:cs="Times New Roman"/>
          <w:b/>
          <w:sz w:val="28"/>
          <w:szCs w:val="28"/>
        </w:rPr>
        <w:t xml:space="preserve">УМК: </w:t>
      </w:r>
      <w:r w:rsidRPr="006B1741">
        <w:rPr>
          <w:rFonts w:ascii="Times New Roman" w:hAnsi="Times New Roman" w:cs="Times New Roman"/>
          <w:sz w:val="28"/>
          <w:szCs w:val="28"/>
          <w:shd w:val="clear" w:color="auto" w:fill="FFFFFF"/>
        </w:rPr>
        <w:t>Учебник "Немецкий язык. Второй иностранный язык. 5 к</w:t>
      </w:r>
      <w:r>
        <w:rPr>
          <w:rFonts w:ascii="Times New Roman" w:hAnsi="Times New Roman" w:cs="Times New Roman"/>
          <w:sz w:val="28"/>
          <w:szCs w:val="28"/>
          <w:shd w:val="clear" w:color="auto" w:fill="FFFFFF"/>
        </w:rPr>
        <w:t xml:space="preserve">ласс" серии "Горизонты" авторы М.М. </w:t>
      </w:r>
      <w:proofErr w:type="spellStart"/>
      <w:r>
        <w:rPr>
          <w:rFonts w:ascii="Times New Roman" w:hAnsi="Times New Roman" w:cs="Times New Roman"/>
          <w:sz w:val="28"/>
          <w:szCs w:val="28"/>
          <w:shd w:val="clear" w:color="auto" w:fill="FFFFFF"/>
        </w:rPr>
        <w:t>А</w:t>
      </w:r>
      <w:r w:rsidRPr="006B1741">
        <w:rPr>
          <w:rFonts w:ascii="Times New Roman" w:hAnsi="Times New Roman" w:cs="Times New Roman"/>
          <w:sz w:val="28"/>
          <w:szCs w:val="28"/>
          <w:shd w:val="clear" w:color="auto" w:fill="FFFFFF"/>
        </w:rPr>
        <w:t>верин</w:t>
      </w:r>
      <w:proofErr w:type="spellEnd"/>
      <w:r>
        <w:rPr>
          <w:rFonts w:ascii="Times New Roman" w:hAnsi="Times New Roman" w:cs="Times New Roman"/>
          <w:sz w:val="28"/>
          <w:szCs w:val="28"/>
          <w:shd w:val="clear" w:color="auto" w:fill="FFFFFF"/>
        </w:rPr>
        <w:t>.</w:t>
      </w:r>
    </w:p>
    <w:tbl>
      <w:tblPr>
        <w:tblW w:w="9544" w:type="dxa"/>
        <w:tblCellMar>
          <w:left w:w="0" w:type="dxa"/>
          <w:right w:w="0" w:type="dxa"/>
        </w:tblCellMar>
        <w:tblLook w:val="04A0"/>
      </w:tblPr>
      <w:tblGrid>
        <w:gridCol w:w="2231"/>
        <w:gridCol w:w="3759"/>
        <w:gridCol w:w="1297"/>
        <w:gridCol w:w="2257"/>
      </w:tblGrid>
      <w:tr w:rsidR="009502D3" w:rsidRPr="005C348A" w:rsidTr="003802C0">
        <w:trPr>
          <w:trHeight w:val="2177"/>
        </w:trPr>
        <w:tc>
          <w:tcPr>
            <w:tcW w:w="223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F7BB7" w:rsidRPr="00EF5972" w:rsidRDefault="009502D3" w:rsidP="003802C0">
            <w:pPr>
              <w:spacing w:after="0" w:line="360" w:lineRule="auto"/>
              <w:rPr>
                <w:rFonts w:ascii="Times New Roman" w:hAnsi="Times New Roman" w:cs="Times New Roman"/>
                <w:sz w:val="24"/>
                <w:szCs w:val="28"/>
              </w:rPr>
            </w:pPr>
            <w:r w:rsidRPr="00EF5972">
              <w:rPr>
                <w:rFonts w:ascii="Times New Roman" w:hAnsi="Times New Roman" w:cs="Times New Roman"/>
                <w:b/>
                <w:bCs/>
                <w:sz w:val="24"/>
                <w:szCs w:val="28"/>
              </w:rPr>
              <w:t xml:space="preserve">Учебная задача </w:t>
            </w:r>
          </w:p>
        </w:tc>
        <w:tc>
          <w:tcPr>
            <w:tcW w:w="37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F7BB7" w:rsidRPr="00EF5972" w:rsidRDefault="009502D3" w:rsidP="003802C0">
            <w:pPr>
              <w:spacing w:after="0" w:line="360" w:lineRule="auto"/>
              <w:rPr>
                <w:rFonts w:ascii="Times New Roman" w:hAnsi="Times New Roman" w:cs="Times New Roman"/>
                <w:sz w:val="24"/>
                <w:szCs w:val="28"/>
              </w:rPr>
            </w:pPr>
            <w:r w:rsidRPr="00EF5972">
              <w:rPr>
                <w:rFonts w:ascii="Times New Roman" w:hAnsi="Times New Roman" w:cs="Times New Roman"/>
                <w:b/>
                <w:bCs/>
                <w:sz w:val="24"/>
                <w:szCs w:val="28"/>
              </w:rPr>
              <w:t xml:space="preserve">Приемы и задания , организующие деятельность школьников </w:t>
            </w:r>
          </w:p>
        </w:tc>
        <w:tc>
          <w:tcPr>
            <w:tcW w:w="129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F7BB7" w:rsidRPr="00EF5972" w:rsidRDefault="009502D3" w:rsidP="003802C0">
            <w:pPr>
              <w:spacing w:after="0" w:line="360" w:lineRule="auto"/>
              <w:rPr>
                <w:rFonts w:ascii="Times New Roman" w:hAnsi="Times New Roman" w:cs="Times New Roman"/>
                <w:sz w:val="24"/>
                <w:szCs w:val="28"/>
              </w:rPr>
            </w:pPr>
            <w:r w:rsidRPr="00EF5972">
              <w:rPr>
                <w:rFonts w:ascii="Times New Roman" w:hAnsi="Times New Roman" w:cs="Times New Roman"/>
                <w:b/>
                <w:bCs/>
                <w:sz w:val="24"/>
                <w:szCs w:val="28"/>
              </w:rPr>
              <w:t xml:space="preserve">Средства </w:t>
            </w:r>
          </w:p>
        </w:tc>
        <w:tc>
          <w:tcPr>
            <w:tcW w:w="225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502D3" w:rsidRPr="00EF5972" w:rsidRDefault="009502D3" w:rsidP="003802C0">
            <w:pPr>
              <w:spacing w:after="0" w:line="360" w:lineRule="auto"/>
              <w:rPr>
                <w:rFonts w:ascii="Times New Roman" w:hAnsi="Times New Roman" w:cs="Times New Roman"/>
                <w:sz w:val="24"/>
                <w:szCs w:val="28"/>
              </w:rPr>
            </w:pPr>
            <w:r w:rsidRPr="00EF5972">
              <w:rPr>
                <w:rFonts w:ascii="Times New Roman" w:hAnsi="Times New Roman" w:cs="Times New Roman"/>
                <w:b/>
                <w:bCs/>
                <w:sz w:val="24"/>
                <w:szCs w:val="28"/>
              </w:rPr>
              <w:t>Результаты</w:t>
            </w:r>
          </w:p>
          <w:p w:rsidR="007F7BB7" w:rsidRPr="00EF5972" w:rsidRDefault="009502D3" w:rsidP="003802C0">
            <w:pPr>
              <w:spacing w:after="0" w:line="360" w:lineRule="auto"/>
              <w:rPr>
                <w:rFonts w:ascii="Times New Roman" w:hAnsi="Times New Roman" w:cs="Times New Roman"/>
                <w:sz w:val="24"/>
                <w:szCs w:val="28"/>
              </w:rPr>
            </w:pPr>
            <w:r w:rsidRPr="00EF5972">
              <w:rPr>
                <w:rFonts w:ascii="Times New Roman" w:hAnsi="Times New Roman" w:cs="Times New Roman"/>
                <w:b/>
                <w:bCs/>
                <w:sz w:val="24"/>
                <w:szCs w:val="28"/>
              </w:rPr>
              <w:t>(</w:t>
            </w:r>
            <w:proofErr w:type="spellStart"/>
            <w:r w:rsidRPr="00EF5972">
              <w:rPr>
                <w:rFonts w:ascii="Times New Roman" w:hAnsi="Times New Roman" w:cs="Times New Roman"/>
                <w:b/>
                <w:bCs/>
                <w:sz w:val="24"/>
                <w:szCs w:val="28"/>
              </w:rPr>
              <w:t>Пр-предметные</w:t>
            </w:r>
            <w:proofErr w:type="spellEnd"/>
            <w:r w:rsidRPr="00EF5972">
              <w:rPr>
                <w:rFonts w:ascii="Times New Roman" w:hAnsi="Times New Roman" w:cs="Times New Roman"/>
                <w:b/>
                <w:bCs/>
                <w:sz w:val="24"/>
                <w:szCs w:val="28"/>
              </w:rPr>
              <w:t xml:space="preserve">, П- </w:t>
            </w:r>
            <w:proofErr w:type="spellStart"/>
            <w:r w:rsidRPr="00EF5972">
              <w:rPr>
                <w:rFonts w:ascii="Times New Roman" w:hAnsi="Times New Roman" w:cs="Times New Roman"/>
                <w:b/>
                <w:bCs/>
                <w:sz w:val="24"/>
                <w:szCs w:val="28"/>
              </w:rPr>
              <w:t>познават</w:t>
            </w:r>
            <w:proofErr w:type="spellEnd"/>
            <w:r w:rsidRPr="00EF5972">
              <w:rPr>
                <w:rFonts w:ascii="Times New Roman" w:hAnsi="Times New Roman" w:cs="Times New Roman"/>
                <w:b/>
                <w:bCs/>
                <w:sz w:val="24"/>
                <w:szCs w:val="28"/>
              </w:rPr>
              <w:t xml:space="preserve">., </w:t>
            </w:r>
            <w:proofErr w:type="spellStart"/>
            <w:r w:rsidRPr="00EF5972">
              <w:rPr>
                <w:rFonts w:ascii="Times New Roman" w:hAnsi="Times New Roman" w:cs="Times New Roman"/>
                <w:b/>
                <w:bCs/>
                <w:sz w:val="24"/>
                <w:szCs w:val="28"/>
              </w:rPr>
              <w:t>Р-регулят</w:t>
            </w:r>
            <w:proofErr w:type="spellEnd"/>
            <w:r w:rsidRPr="00EF5972">
              <w:rPr>
                <w:rFonts w:ascii="Times New Roman" w:hAnsi="Times New Roman" w:cs="Times New Roman"/>
                <w:b/>
                <w:bCs/>
                <w:sz w:val="24"/>
                <w:szCs w:val="28"/>
              </w:rPr>
              <w:t xml:space="preserve">., К- </w:t>
            </w:r>
            <w:proofErr w:type="spellStart"/>
            <w:r w:rsidRPr="00EF5972">
              <w:rPr>
                <w:rFonts w:ascii="Times New Roman" w:hAnsi="Times New Roman" w:cs="Times New Roman"/>
                <w:b/>
                <w:bCs/>
                <w:sz w:val="24"/>
                <w:szCs w:val="28"/>
              </w:rPr>
              <w:t>коммуникат</w:t>
            </w:r>
            <w:proofErr w:type="spellEnd"/>
            <w:r w:rsidRPr="00EF5972">
              <w:rPr>
                <w:rFonts w:ascii="Times New Roman" w:hAnsi="Times New Roman" w:cs="Times New Roman"/>
                <w:b/>
                <w:bCs/>
                <w:sz w:val="24"/>
                <w:szCs w:val="28"/>
              </w:rPr>
              <w:t xml:space="preserve">., Л – личностные) </w:t>
            </w:r>
          </w:p>
        </w:tc>
      </w:tr>
      <w:tr w:rsidR="009502D3" w:rsidRPr="005C348A" w:rsidTr="006B1741">
        <w:trPr>
          <w:trHeight w:val="343"/>
        </w:trPr>
        <w:tc>
          <w:tcPr>
            <w:tcW w:w="9544" w:type="dxa"/>
            <w:gridSpan w:val="4"/>
            <w:tcBorders>
              <w:top w:val="single" w:sz="24"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7F7BB7" w:rsidRPr="00EF5972" w:rsidRDefault="009502D3" w:rsidP="003802C0">
            <w:pPr>
              <w:spacing w:after="0" w:line="360" w:lineRule="auto"/>
              <w:jc w:val="center"/>
              <w:rPr>
                <w:rFonts w:ascii="Times New Roman" w:hAnsi="Times New Roman" w:cs="Times New Roman"/>
                <w:sz w:val="24"/>
                <w:szCs w:val="28"/>
              </w:rPr>
            </w:pPr>
            <w:r w:rsidRPr="00EF5972">
              <w:rPr>
                <w:rFonts w:ascii="Times New Roman" w:hAnsi="Times New Roman" w:cs="Times New Roman"/>
                <w:sz w:val="24"/>
                <w:szCs w:val="28"/>
              </w:rPr>
              <w:t>Организационно-мотивационный блок</w:t>
            </w:r>
          </w:p>
        </w:tc>
      </w:tr>
      <w:tr w:rsidR="005940B4" w:rsidRPr="005C348A" w:rsidTr="003802C0">
        <w:trPr>
          <w:trHeight w:val="774"/>
        </w:trPr>
        <w:tc>
          <w:tcPr>
            <w:tcW w:w="2231" w:type="dxa"/>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5940B4" w:rsidRPr="00EF5972" w:rsidRDefault="005940B4"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УЗ1- сформировать мотивационную основу учебной </w:t>
            </w:r>
            <w:r w:rsidRPr="00EF5972">
              <w:rPr>
                <w:rFonts w:ascii="Times New Roman" w:hAnsi="Times New Roman" w:cs="Times New Roman"/>
                <w:sz w:val="24"/>
                <w:szCs w:val="28"/>
              </w:rPr>
              <w:lastRenderedPageBreak/>
              <w:t>деятельности</w:t>
            </w:r>
          </w:p>
        </w:tc>
        <w:tc>
          <w:tcPr>
            <w:tcW w:w="7313" w:type="dxa"/>
            <w:gridSpan w:val="3"/>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5940B4" w:rsidRPr="00EF5972" w:rsidRDefault="005940B4"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lastRenderedPageBreak/>
              <w:t>На данном этапе стояла задача сформировать мотивационную основу учебной деятельности. Был использован прием нетипичного создания ситуации успеха</w:t>
            </w:r>
            <w:r w:rsidR="00A5131E" w:rsidRPr="00EF5972">
              <w:rPr>
                <w:rFonts w:ascii="Times New Roman" w:hAnsi="Times New Roman" w:cs="Times New Roman"/>
                <w:sz w:val="24"/>
                <w:szCs w:val="28"/>
              </w:rPr>
              <w:t xml:space="preserve"> путем </w:t>
            </w:r>
            <w:r w:rsidR="00A72BCA" w:rsidRPr="00EF5972">
              <w:rPr>
                <w:rFonts w:ascii="Times New Roman" w:hAnsi="Times New Roman" w:cs="Times New Roman"/>
                <w:sz w:val="24"/>
                <w:szCs w:val="28"/>
              </w:rPr>
              <w:t xml:space="preserve">ознакомления с </w:t>
            </w:r>
            <w:r w:rsidR="00A5131E" w:rsidRPr="00EF5972">
              <w:rPr>
                <w:rFonts w:ascii="Times New Roman" w:hAnsi="Times New Roman" w:cs="Times New Roman"/>
                <w:sz w:val="24"/>
                <w:szCs w:val="28"/>
              </w:rPr>
              <w:t>интернациональной лексики по теме</w:t>
            </w:r>
            <w:r w:rsidR="00A72BCA" w:rsidRPr="00EF5972">
              <w:rPr>
                <w:rFonts w:ascii="Times New Roman" w:hAnsi="Times New Roman" w:cs="Times New Roman"/>
                <w:sz w:val="24"/>
                <w:szCs w:val="28"/>
              </w:rPr>
              <w:t xml:space="preserve"> и введение темы урока.</w:t>
            </w:r>
            <w:r w:rsidRPr="00EF5972">
              <w:rPr>
                <w:rFonts w:ascii="Times New Roman" w:hAnsi="Times New Roman" w:cs="Times New Roman"/>
                <w:sz w:val="24"/>
                <w:szCs w:val="28"/>
              </w:rPr>
              <w:t xml:space="preserve">. Были </w:t>
            </w:r>
            <w:r w:rsidRPr="00EF5972">
              <w:rPr>
                <w:rFonts w:ascii="Times New Roman" w:hAnsi="Times New Roman" w:cs="Times New Roman"/>
                <w:sz w:val="24"/>
                <w:szCs w:val="28"/>
              </w:rPr>
              <w:lastRenderedPageBreak/>
              <w:t xml:space="preserve">достигнуты следующие планируемые результаты: регулятивные – определение темы урока; предметные – в </w:t>
            </w:r>
            <w:proofErr w:type="spellStart"/>
            <w:r w:rsidRPr="00EF5972">
              <w:rPr>
                <w:rFonts w:ascii="Times New Roman" w:hAnsi="Times New Roman" w:cs="Times New Roman"/>
                <w:sz w:val="24"/>
                <w:szCs w:val="28"/>
              </w:rPr>
              <w:t>аудировании</w:t>
            </w:r>
            <w:proofErr w:type="spellEnd"/>
            <w:r w:rsidRPr="00EF5972">
              <w:rPr>
                <w:rFonts w:ascii="Times New Roman" w:hAnsi="Times New Roman" w:cs="Times New Roman"/>
                <w:sz w:val="24"/>
                <w:szCs w:val="28"/>
              </w:rPr>
              <w:t xml:space="preserve">: </w:t>
            </w:r>
            <w:r w:rsidR="00A41914" w:rsidRPr="00EF5972">
              <w:rPr>
                <w:rFonts w:ascii="Times New Roman" w:hAnsi="Times New Roman" w:cs="Times New Roman"/>
                <w:sz w:val="24"/>
                <w:szCs w:val="28"/>
              </w:rPr>
              <w:t xml:space="preserve">понимание на слух речи учителя, личностные: формировать мотивационную основу учебной деятельности; </w:t>
            </w:r>
            <w:r w:rsidRPr="00EF5972">
              <w:rPr>
                <w:rFonts w:ascii="Times New Roman" w:hAnsi="Times New Roman" w:cs="Times New Roman"/>
                <w:sz w:val="24"/>
                <w:szCs w:val="28"/>
              </w:rPr>
              <w:t>Для этого были использованы такие средства как презентация, а именно фон слайда, который «</w:t>
            </w:r>
            <w:r w:rsidR="00A41914" w:rsidRPr="00EF5972">
              <w:rPr>
                <w:rFonts w:ascii="Times New Roman" w:hAnsi="Times New Roman" w:cs="Times New Roman"/>
                <w:sz w:val="24"/>
                <w:szCs w:val="28"/>
              </w:rPr>
              <w:t xml:space="preserve">изображает» </w:t>
            </w:r>
            <w:r w:rsidRPr="00EF5972">
              <w:rPr>
                <w:rFonts w:ascii="Times New Roman" w:hAnsi="Times New Roman" w:cs="Times New Roman"/>
                <w:sz w:val="24"/>
                <w:szCs w:val="28"/>
              </w:rPr>
              <w:t>тему урока.</w:t>
            </w:r>
          </w:p>
          <w:p w:rsidR="005940B4" w:rsidRPr="00EF5972" w:rsidRDefault="005940B4"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 Я считаю, что выполнить эту задачу удалось, потому что обучающиеся были вовлечены в тему урока.</w:t>
            </w:r>
          </w:p>
        </w:tc>
      </w:tr>
      <w:tr w:rsidR="009502D3" w:rsidRPr="005C348A" w:rsidTr="009502D3">
        <w:trPr>
          <w:trHeight w:val="774"/>
        </w:trPr>
        <w:tc>
          <w:tcPr>
            <w:tcW w:w="9544" w:type="dxa"/>
            <w:gridSpan w:val="4"/>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7F7BB7" w:rsidRPr="00EF5972" w:rsidRDefault="009502D3" w:rsidP="003802C0">
            <w:pPr>
              <w:spacing w:after="0" w:line="360" w:lineRule="auto"/>
              <w:jc w:val="center"/>
              <w:rPr>
                <w:rFonts w:ascii="Times New Roman" w:hAnsi="Times New Roman" w:cs="Times New Roman"/>
                <w:sz w:val="24"/>
                <w:szCs w:val="28"/>
              </w:rPr>
            </w:pPr>
            <w:r w:rsidRPr="00EF5972">
              <w:rPr>
                <w:rFonts w:ascii="Times New Roman" w:hAnsi="Times New Roman" w:cs="Times New Roman"/>
                <w:sz w:val="24"/>
                <w:szCs w:val="28"/>
              </w:rPr>
              <w:lastRenderedPageBreak/>
              <w:t>Информационно-аналитический</w:t>
            </w:r>
          </w:p>
        </w:tc>
      </w:tr>
      <w:tr w:rsidR="00EC6087" w:rsidRPr="005C348A" w:rsidTr="003802C0">
        <w:trPr>
          <w:trHeight w:val="774"/>
        </w:trPr>
        <w:tc>
          <w:tcPr>
            <w:tcW w:w="2231" w:type="dxa"/>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EC6087" w:rsidRPr="00EF5972" w:rsidRDefault="00EC6087"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УЗ2- введение и систематизация новой лексики по теме; первичная активация грамматического материала (гл.иметь, вин </w:t>
            </w:r>
            <w:proofErr w:type="spellStart"/>
            <w:r w:rsidRPr="00EF5972">
              <w:rPr>
                <w:rFonts w:ascii="Times New Roman" w:hAnsi="Times New Roman" w:cs="Times New Roman"/>
                <w:sz w:val="24"/>
                <w:szCs w:val="28"/>
              </w:rPr>
              <w:t>пад</w:t>
            </w:r>
            <w:proofErr w:type="spellEnd"/>
            <w:r w:rsidRPr="00EF5972">
              <w:rPr>
                <w:rFonts w:ascii="Times New Roman" w:hAnsi="Times New Roman" w:cs="Times New Roman"/>
                <w:sz w:val="24"/>
                <w:szCs w:val="28"/>
              </w:rPr>
              <w:t>., артикли)</w:t>
            </w:r>
          </w:p>
        </w:tc>
        <w:tc>
          <w:tcPr>
            <w:tcW w:w="7313" w:type="dxa"/>
            <w:gridSpan w:val="3"/>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EC6087" w:rsidRPr="00EF5972" w:rsidRDefault="00EC6087"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На </w:t>
            </w:r>
            <w:r w:rsidR="005F4024" w:rsidRPr="00EF5972">
              <w:rPr>
                <w:rFonts w:ascii="Times New Roman" w:hAnsi="Times New Roman" w:cs="Times New Roman"/>
                <w:sz w:val="24"/>
                <w:szCs w:val="28"/>
              </w:rPr>
              <w:t>данном этапе</w:t>
            </w:r>
            <w:r w:rsidRPr="00EF5972">
              <w:rPr>
                <w:rFonts w:ascii="Times New Roman" w:hAnsi="Times New Roman" w:cs="Times New Roman"/>
                <w:sz w:val="24"/>
                <w:szCs w:val="28"/>
              </w:rPr>
              <w:t xml:space="preserve"> решени</w:t>
            </w:r>
            <w:r w:rsidR="005F4024" w:rsidRPr="00EF5972">
              <w:rPr>
                <w:rFonts w:ascii="Times New Roman" w:hAnsi="Times New Roman" w:cs="Times New Roman"/>
                <w:sz w:val="24"/>
                <w:szCs w:val="28"/>
              </w:rPr>
              <w:t>е</w:t>
            </w:r>
            <w:r w:rsidRPr="00EF5972">
              <w:rPr>
                <w:rFonts w:ascii="Times New Roman" w:hAnsi="Times New Roman" w:cs="Times New Roman"/>
                <w:sz w:val="24"/>
                <w:szCs w:val="28"/>
              </w:rPr>
              <w:t xml:space="preserve"> этих задач </w:t>
            </w:r>
            <w:r w:rsidR="005F4024" w:rsidRPr="00EF5972">
              <w:rPr>
                <w:rFonts w:ascii="Times New Roman" w:hAnsi="Times New Roman" w:cs="Times New Roman"/>
                <w:sz w:val="24"/>
                <w:szCs w:val="28"/>
              </w:rPr>
              <w:t xml:space="preserve">было достигнуто путем выполнения лексико-грамматических упражнений. Используемые средства: </w:t>
            </w:r>
            <w:proofErr w:type="spellStart"/>
            <w:r w:rsidR="005F4024" w:rsidRPr="00EF5972">
              <w:rPr>
                <w:rFonts w:ascii="Times New Roman" w:hAnsi="Times New Roman" w:cs="Times New Roman"/>
                <w:sz w:val="24"/>
                <w:szCs w:val="28"/>
              </w:rPr>
              <w:t>ппт</w:t>
            </w:r>
            <w:proofErr w:type="spellEnd"/>
            <w:r w:rsidR="00A5131E" w:rsidRPr="00EF5972">
              <w:rPr>
                <w:rFonts w:ascii="Times New Roman" w:hAnsi="Times New Roman" w:cs="Times New Roman"/>
                <w:sz w:val="24"/>
                <w:szCs w:val="28"/>
              </w:rPr>
              <w:t xml:space="preserve"> </w:t>
            </w:r>
            <w:r w:rsidR="005F4024" w:rsidRPr="00EF5972">
              <w:rPr>
                <w:rFonts w:ascii="Times New Roman" w:hAnsi="Times New Roman" w:cs="Times New Roman"/>
                <w:sz w:val="24"/>
                <w:szCs w:val="28"/>
              </w:rPr>
              <w:t>,</w:t>
            </w:r>
            <w:r w:rsidR="00A72BCA" w:rsidRPr="00EF5972">
              <w:rPr>
                <w:rFonts w:ascii="Times New Roman" w:hAnsi="Times New Roman" w:cs="Times New Roman"/>
                <w:sz w:val="24"/>
                <w:szCs w:val="28"/>
              </w:rPr>
              <w:t xml:space="preserve">наглядность. </w:t>
            </w:r>
            <w:r w:rsidR="005F4024" w:rsidRPr="00EF5972">
              <w:rPr>
                <w:rFonts w:ascii="Times New Roman" w:hAnsi="Times New Roman" w:cs="Times New Roman"/>
                <w:sz w:val="24"/>
                <w:szCs w:val="28"/>
              </w:rPr>
              <w:t xml:space="preserve"> учебник, </w:t>
            </w:r>
            <w:r w:rsidR="00A5131E" w:rsidRPr="00EF5972">
              <w:rPr>
                <w:rFonts w:ascii="Times New Roman" w:hAnsi="Times New Roman" w:cs="Times New Roman"/>
                <w:sz w:val="24"/>
                <w:szCs w:val="28"/>
              </w:rPr>
              <w:t xml:space="preserve">упражнения, </w:t>
            </w:r>
            <w:proofErr w:type="spellStart"/>
            <w:r w:rsidR="00A5131E" w:rsidRPr="00EF5972">
              <w:rPr>
                <w:rFonts w:ascii="Times New Roman" w:hAnsi="Times New Roman" w:cs="Times New Roman"/>
                <w:sz w:val="24"/>
                <w:szCs w:val="28"/>
              </w:rPr>
              <w:t>котрые</w:t>
            </w:r>
            <w:proofErr w:type="spellEnd"/>
            <w:r w:rsidR="00A5131E" w:rsidRPr="00EF5972">
              <w:rPr>
                <w:rFonts w:ascii="Times New Roman" w:hAnsi="Times New Roman" w:cs="Times New Roman"/>
                <w:sz w:val="24"/>
                <w:szCs w:val="28"/>
              </w:rPr>
              <w:t xml:space="preserve"> создавала сама на </w:t>
            </w:r>
            <w:r w:rsidR="005F4024" w:rsidRPr="00EF5972">
              <w:rPr>
                <w:rFonts w:ascii="Times New Roman" w:hAnsi="Times New Roman" w:cs="Times New Roman"/>
                <w:sz w:val="24"/>
                <w:szCs w:val="28"/>
              </w:rPr>
              <w:t xml:space="preserve">сайт </w:t>
            </w:r>
            <w:proofErr w:type="spellStart"/>
            <w:r w:rsidR="005F4024" w:rsidRPr="00EF5972">
              <w:rPr>
                <w:rFonts w:ascii="Times New Roman" w:hAnsi="Times New Roman" w:cs="Times New Roman"/>
                <w:sz w:val="24"/>
                <w:szCs w:val="28"/>
                <w:lang w:val="en-US"/>
              </w:rPr>
              <w:t>learningapps</w:t>
            </w:r>
            <w:proofErr w:type="spellEnd"/>
            <w:r w:rsidR="005F4024" w:rsidRPr="00EF5972">
              <w:rPr>
                <w:rFonts w:ascii="Times New Roman" w:hAnsi="Times New Roman" w:cs="Times New Roman"/>
                <w:sz w:val="24"/>
                <w:szCs w:val="28"/>
              </w:rPr>
              <w:t>.</w:t>
            </w:r>
            <w:r w:rsidR="005F4024" w:rsidRPr="00EF5972">
              <w:rPr>
                <w:rFonts w:ascii="Times New Roman" w:hAnsi="Times New Roman" w:cs="Times New Roman"/>
                <w:sz w:val="24"/>
                <w:szCs w:val="28"/>
                <w:lang w:val="en-US"/>
              </w:rPr>
              <w:t>org</w:t>
            </w:r>
            <w:r w:rsidR="005F4024" w:rsidRPr="00EF5972">
              <w:rPr>
                <w:rFonts w:ascii="Times New Roman" w:hAnsi="Times New Roman" w:cs="Times New Roman"/>
                <w:sz w:val="24"/>
                <w:szCs w:val="28"/>
              </w:rPr>
              <w:t xml:space="preserve">. Были достигнуты следующие планируемые результаты: </w:t>
            </w:r>
          </w:p>
          <w:p w:rsidR="005F4024" w:rsidRPr="00EF5972" w:rsidRDefault="005F4024"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 предметные: уметь выполнять грамматические упражнения по заданной теме, а именно: В говорении  отвечать на вопросы, задавать вопросы, строить высказывание; В </w:t>
            </w:r>
            <w:proofErr w:type="spellStart"/>
            <w:r w:rsidRPr="00EF5972">
              <w:rPr>
                <w:rFonts w:ascii="Times New Roman" w:hAnsi="Times New Roman" w:cs="Times New Roman"/>
                <w:sz w:val="24"/>
                <w:szCs w:val="28"/>
              </w:rPr>
              <w:t>аудировании</w:t>
            </w:r>
            <w:proofErr w:type="spellEnd"/>
            <w:r w:rsidRPr="00EF5972">
              <w:rPr>
                <w:rFonts w:ascii="Times New Roman" w:hAnsi="Times New Roman" w:cs="Times New Roman"/>
                <w:sz w:val="24"/>
                <w:szCs w:val="28"/>
              </w:rPr>
              <w:t xml:space="preserve"> понимать на слух речь учителя по ведению урока; выказывания одноклассников; В чтении</w:t>
            </w:r>
            <w:r w:rsidR="00A02864" w:rsidRPr="00EF5972">
              <w:rPr>
                <w:rFonts w:ascii="Times New Roman" w:hAnsi="Times New Roman" w:cs="Times New Roman"/>
                <w:sz w:val="24"/>
                <w:szCs w:val="28"/>
              </w:rPr>
              <w:t>:</w:t>
            </w:r>
            <w:r w:rsidRPr="00EF5972">
              <w:rPr>
                <w:rFonts w:ascii="Times New Roman" w:hAnsi="Times New Roman" w:cs="Times New Roman"/>
                <w:sz w:val="24"/>
                <w:szCs w:val="28"/>
              </w:rPr>
              <w:t xml:space="preserve"> читать </w:t>
            </w:r>
            <w:r w:rsidR="00BB1161" w:rsidRPr="00EF5972">
              <w:rPr>
                <w:rFonts w:ascii="Times New Roman" w:hAnsi="Times New Roman" w:cs="Times New Roman"/>
                <w:sz w:val="24"/>
                <w:szCs w:val="28"/>
              </w:rPr>
              <w:t xml:space="preserve">высказывания </w:t>
            </w:r>
            <w:r w:rsidRPr="00EF5972">
              <w:rPr>
                <w:rFonts w:ascii="Times New Roman" w:hAnsi="Times New Roman" w:cs="Times New Roman"/>
                <w:sz w:val="24"/>
                <w:szCs w:val="28"/>
              </w:rPr>
              <w:t xml:space="preserve">с извлечением необходимой информации; </w:t>
            </w:r>
          </w:p>
          <w:p w:rsidR="003319FA" w:rsidRPr="00EF5972" w:rsidRDefault="005F4024"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w:t>
            </w:r>
            <w:r w:rsidR="003319FA" w:rsidRPr="00EF5972">
              <w:rPr>
                <w:sz w:val="24"/>
              </w:rPr>
              <w:t xml:space="preserve"> </w:t>
            </w:r>
            <w:proofErr w:type="spellStart"/>
            <w:r w:rsidR="003319FA" w:rsidRPr="00EF5972">
              <w:rPr>
                <w:rFonts w:ascii="Times New Roman" w:hAnsi="Times New Roman" w:cs="Times New Roman"/>
                <w:sz w:val="24"/>
                <w:szCs w:val="28"/>
              </w:rPr>
              <w:t>метапредметные</w:t>
            </w:r>
            <w:proofErr w:type="spellEnd"/>
            <w:r w:rsidR="003319FA" w:rsidRPr="00EF5972">
              <w:rPr>
                <w:rFonts w:ascii="Times New Roman" w:hAnsi="Times New Roman" w:cs="Times New Roman"/>
                <w:sz w:val="24"/>
                <w:szCs w:val="28"/>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w:t>
            </w:r>
            <w:r w:rsidR="00A41914" w:rsidRPr="00EF5972">
              <w:rPr>
                <w:rFonts w:ascii="Times New Roman" w:hAnsi="Times New Roman" w:cs="Times New Roman"/>
                <w:sz w:val="24"/>
                <w:szCs w:val="28"/>
              </w:rPr>
              <w:t>о кругозора</w:t>
            </w:r>
            <w:r w:rsidR="003319FA" w:rsidRPr="00EF5972">
              <w:rPr>
                <w:rFonts w:ascii="Times New Roman" w:hAnsi="Times New Roman" w:cs="Times New Roman"/>
                <w:sz w:val="24"/>
                <w:szCs w:val="28"/>
              </w:rPr>
              <w:t>; Регулятивные: стрем</w:t>
            </w:r>
            <w:r w:rsidR="00BB1161" w:rsidRPr="00EF5972">
              <w:rPr>
                <w:rFonts w:ascii="Times New Roman" w:hAnsi="Times New Roman" w:cs="Times New Roman"/>
                <w:sz w:val="24"/>
                <w:szCs w:val="28"/>
              </w:rPr>
              <w:t>ление</w:t>
            </w:r>
            <w:r w:rsidR="003319FA" w:rsidRPr="00EF5972">
              <w:rPr>
                <w:rFonts w:ascii="Times New Roman" w:hAnsi="Times New Roman" w:cs="Times New Roman"/>
                <w:sz w:val="24"/>
                <w:szCs w:val="28"/>
              </w:rPr>
              <w:t xml:space="preserve"> к систематизации и структурированию собственных знаний и умений; выполн</w:t>
            </w:r>
            <w:r w:rsidR="00BB1161" w:rsidRPr="00EF5972">
              <w:rPr>
                <w:rFonts w:ascii="Times New Roman" w:hAnsi="Times New Roman" w:cs="Times New Roman"/>
                <w:sz w:val="24"/>
                <w:szCs w:val="28"/>
              </w:rPr>
              <w:t>ение</w:t>
            </w:r>
            <w:r w:rsidR="003319FA" w:rsidRPr="00EF5972">
              <w:rPr>
                <w:rFonts w:ascii="Times New Roman" w:hAnsi="Times New Roman" w:cs="Times New Roman"/>
                <w:sz w:val="24"/>
                <w:szCs w:val="28"/>
              </w:rPr>
              <w:t xml:space="preserve"> практическ</w:t>
            </w:r>
            <w:r w:rsidR="00BB1161" w:rsidRPr="00EF5972">
              <w:rPr>
                <w:rFonts w:ascii="Times New Roman" w:hAnsi="Times New Roman" w:cs="Times New Roman"/>
                <w:sz w:val="24"/>
                <w:szCs w:val="28"/>
              </w:rPr>
              <w:t>ой</w:t>
            </w:r>
            <w:r w:rsidR="003319FA" w:rsidRPr="00EF5972">
              <w:rPr>
                <w:rFonts w:ascii="Times New Roman" w:hAnsi="Times New Roman" w:cs="Times New Roman"/>
                <w:sz w:val="24"/>
                <w:szCs w:val="28"/>
              </w:rPr>
              <w:t xml:space="preserve"> и коммуникативн</w:t>
            </w:r>
            <w:r w:rsidR="00BB1161" w:rsidRPr="00EF5972">
              <w:rPr>
                <w:rFonts w:ascii="Times New Roman" w:hAnsi="Times New Roman" w:cs="Times New Roman"/>
                <w:sz w:val="24"/>
                <w:szCs w:val="28"/>
              </w:rPr>
              <w:t>ой</w:t>
            </w:r>
            <w:r w:rsidR="003319FA" w:rsidRPr="00EF5972">
              <w:rPr>
                <w:rFonts w:ascii="Times New Roman" w:hAnsi="Times New Roman" w:cs="Times New Roman"/>
                <w:sz w:val="24"/>
                <w:szCs w:val="28"/>
              </w:rPr>
              <w:t xml:space="preserve"> задачи;</w:t>
            </w:r>
          </w:p>
          <w:p w:rsidR="003319FA" w:rsidRPr="00EF5972" w:rsidRDefault="003319FA"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Познавательные: овладевают устными умениями как средством целостного осуществления речевого поступка; оформляют свои мысли в устной и письменной речи с учетом своих учебных и жизненных речевых ситуаций;</w:t>
            </w:r>
          </w:p>
          <w:p w:rsidR="003319FA" w:rsidRPr="00EF5972" w:rsidRDefault="003319FA"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Коммуникативные: слушать и понимать речь учителя; владеть диалогической формой речи в соответствии с грамматическими и </w:t>
            </w:r>
            <w:r w:rsidRPr="00EF5972">
              <w:rPr>
                <w:rFonts w:ascii="Times New Roman" w:hAnsi="Times New Roman" w:cs="Times New Roman"/>
                <w:sz w:val="24"/>
                <w:szCs w:val="28"/>
              </w:rPr>
              <w:lastRenderedPageBreak/>
              <w:t xml:space="preserve">синтаксическими нормами языка; владение монологической речью; </w:t>
            </w:r>
          </w:p>
          <w:p w:rsidR="005F4024" w:rsidRPr="00EF5972" w:rsidRDefault="003319FA"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личностные: формирование готовности к саморазвитию; развитие навыков сотрудничества с учителем и сверстниками в разных ситуациях, </w:t>
            </w:r>
          </w:p>
          <w:p w:rsidR="00BB1161" w:rsidRPr="00EF5972" w:rsidRDefault="00A72BCA"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я считаю, мне удалось достичь этих </w:t>
            </w:r>
            <w:proofErr w:type="spellStart"/>
            <w:r w:rsidRPr="00EF5972">
              <w:rPr>
                <w:rFonts w:ascii="Times New Roman" w:hAnsi="Times New Roman" w:cs="Times New Roman"/>
                <w:sz w:val="24"/>
                <w:szCs w:val="28"/>
              </w:rPr>
              <w:t>резльтатов</w:t>
            </w:r>
            <w:proofErr w:type="spellEnd"/>
            <w:r w:rsidRPr="00EF5972">
              <w:rPr>
                <w:rFonts w:ascii="Times New Roman" w:hAnsi="Times New Roman" w:cs="Times New Roman"/>
                <w:sz w:val="24"/>
                <w:szCs w:val="28"/>
              </w:rPr>
              <w:t xml:space="preserve"> и решить </w:t>
            </w:r>
            <w:proofErr w:type="spellStart"/>
            <w:r w:rsidRPr="00EF5972">
              <w:rPr>
                <w:rFonts w:ascii="Times New Roman" w:hAnsi="Times New Roman" w:cs="Times New Roman"/>
                <w:sz w:val="24"/>
                <w:szCs w:val="28"/>
              </w:rPr>
              <w:t>задачи.а</w:t>
            </w:r>
            <w:proofErr w:type="spellEnd"/>
            <w:r w:rsidRPr="00EF5972">
              <w:rPr>
                <w:rFonts w:ascii="Times New Roman" w:hAnsi="Times New Roman" w:cs="Times New Roman"/>
                <w:sz w:val="24"/>
                <w:szCs w:val="28"/>
              </w:rPr>
              <w:t xml:space="preserve"> именно систематизировать новую лексику и грамматически материал по теме</w:t>
            </w:r>
            <w:r w:rsidR="0027345D" w:rsidRPr="00EF5972">
              <w:rPr>
                <w:rFonts w:ascii="Times New Roman" w:hAnsi="Times New Roman" w:cs="Times New Roman"/>
                <w:sz w:val="24"/>
                <w:szCs w:val="28"/>
              </w:rPr>
              <w:t>.</w:t>
            </w:r>
          </w:p>
        </w:tc>
      </w:tr>
      <w:tr w:rsidR="009502D3" w:rsidRPr="005C348A" w:rsidTr="009502D3">
        <w:trPr>
          <w:trHeight w:val="774"/>
        </w:trPr>
        <w:tc>
          <w:tcPr>
            <w:tcW w:w="9544" w:type="dxa"/>
            <w:gridSpan w:val="4"/>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7F7BB7" w:rsidRPr="00EF5972" w:rsidRDefault="009502D3" w:rsidP="003802C0">
            <w:pPr>
              <w:spacing w:after="0" w:line="360" w:lineRule="auto"/>
              <w:jc w:val="center"/>
              <w:rPr>
                <w:rFonts w:ascii="Times New Roman" w:hAnsi="Times New Roman" w:cs="Times New Roman"/>
                <w:sz w:val="24"/>
                <w:szCs w:val="28"/>
              </w:rPr>
            </w:pPr>
            <w:r w:rsidRPr="00EF5972">
              <w:rPr>
                <w:rFonts w:ascii="Times New Roman" w:hAnsi="Times New Roman" w:cs="Times New Roman"/>
                <w:sz w:val="24"/>
                <w:szCs w:val="28"/>
              </w:rPr>
              <w:lastRenderedPageBreak/>
              <w:t>Оценочно-рефлексивный</w:t>
            </w:r>
          </w:p>
        </w:tc>
      </w:tr>
      <w:tr w:rsidR="00A41914" w:rsidRPr="005C348A" w:rsidTr="003802C0">
        <w:trPr>
          <w:trHeight w:val="774"/>
        </w:trPr>
        <w:tc>
          <w:tcPr>
            <w:tcW w:w="2231" w:type="dxa"/>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A41914" w:rsidRPr="00EF5972" w:rsidRDefault="00A41914"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УЗ3- </w:t>
            </w:r>
            <w:r w:rsidR="0027345D" w:rsidRPr="00EF5972">
              <w:rPr>
                <w:rFonts w:ascii="Times New Roman" w:hAnsi="Times New Roman" w:cs="Times New Roman"/>
                <w:sz w:val="24"/>
                <w:szCs w:val="28"/>
              </w:rPr>
              <w:t xml:space="preserve">систематизировать полученные знания на уроке с помощью технологии </w:t>
            </w:r>
            <w:proofErr w:type="spellStart"/>
            <w:r w:rsidR="0027345D" w:rsidRPr="00EF5972">
              <w:rPr>
                <w:rFonts w:ascii="Times New Roman" w:hAnsi="Times New Roman" w:cs="Times New Roman"/>
                <w:sz w:val="24"/>
                <w:szCs w:val="28"/>
              </w:rPr>
              <w:t>лэпбук</w:t>
            </w:r>
            <w:proofErr w:type="spellEnd"/>
            <w:r w:rsidR="0027345D" w:rsidRPr="00EF5972">
              <w:rPr>
                <w:rFonts w:ascii="Times New Roman" w:hAnsi="Times New Roman" w:cs="Times New Roman"/>
                <w:sz w:val="24"/>
                <w:szCs w:val="28"/>
              </w:rPr>
              <w:t xml:space="preserve"> и рефлексии обучающихся</w:t>
            </w:r>
          </w:p>
        </w:tc>
        <w:tc>
          <w:tcPr>
            <w:tcW w:w="7313" w:type="dxa"/>
            <w:gridSpan w:val="3"/>
            <w:tcBorders>
              <w:top w:val="single" w:sz="8" w:space="0" w:color="FFFFFF"/>
              <w:left w:val="single" w:sz="8" w:space="0" w:color="FFFFFF"/>
              <w:bottom w:val="single" w:sz="8" w:space="0" w:color="FFFFFF"/>
              <w:right w:val="single" w:sz="8" w:space="0" w:color="FFFFFF"/>
            </w:tcBorders>
            <w:shd w:val="clear" w:color="auto" w:fill="ADB9CA"/>
            <w:tcMar>
              <w:top w:w="72" w:type="dxa"/>
              <w:left w:w="144" w:type="dxa"/>
              <w:bottom w:w="72" w:type="dxa"/>
              <w:right w:w="144" w:type="dxa"/>
            </w:tcMar>
            <w:hideMark/>
          </w:tcPr>
          <w:p w:rsidR="00A5131E" w:rsidRPr="00EF5972" w:rsidRDefault="00A41914"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 xml:space="preserve">На этом этапе урока стояла задача систематизировать полученные знания на уроке с помощью технологии </w:t>
            </w:r>
            <w:proofErr w:type="spellStart"/>
            <w:r w:rsidRPr="00EF5972">
              <w:rPr>
                <w:rFonts w:ascii="Times New Roman" w:hAnsi="Times New Roman" w:cs="Times New Roman"/>
                <w:sz w:val="24"/>
                <w:szCs w:val="28"/>
              </w:rPr>
              <w:t>лэпбук</w:t>
            </w:r>
            <w:proofErr w:type="spellEnd"/>
            <w:r w:rsidRPr="00EF5972">
              <w:rPr>
                <w:rFonts w:ascii="Times New Roman" w:hAnsi="Times New Roman" w:cs="Times New Roman"/>
                <w:sz w:val="24"/>
                <w:szCs w:val="28"/>
              </w:rPr>
              <w:t xml:space="preserve"> и рефлексии обучающихся. Были достигнуты следующие результаты:</w:t>
            </w:r>
          </w:p>
          <w:p w:rsidR="00A5131E" w:rsidRPr="00EF5972" w:rsidRDefault="00A41914" w:rsidP="003802C0">
            <w:pPr>
              <w:spacing w:after="0" w:line="360" w:lineRule="auto"/>
              <w:rPr>
                <w:sz w:val="24"/>
              </w:rPr>
            </w:pPr>
            <w:r w:rsidRPr="00EF5972">
              <w:rPr>
                <w:rFonts w:ascii="Times New Roman" w:hAnsi="Times New Roman" w:cs="Times New Roman"/>
                <w:sz w:val="24"/>
                <w:szCs w:val="28"/>
              </w:rPr>
              <w:t xml:space="preserve"> предметные, а именно: В говорении  </w:t>
            </w:r>
            <w:r w:rsidR="00BB1161" w:rsidRPr="00EF5972">
              <w:rPr>
                <w:rFonts w:ascii="Times New Roman" w:hAnsi="Times New Roman" w:cs="Times New Roman"/>
                <w:sz w:val="24"/>
                <w:szCs w:val="28"/>
              </w:rPr>
              <w:t>-</w:t>
            </w:r>
            <w:r w:rsidRPr="00EF5972">
              <w:rPr>
                <w:rFonts w:ascii="Times New Roman" w:hAnsi="Times New Roman" w:cs="Times New Roman"/>
                <w:sz w:val="24"/>
                <w:szCs w:val="28"/>
              </w:rPr>
              <w:t xml:space="preserve">строить высказывание; В </w:t>
            </w:r>
            <w:proofErr w:type="spellStart"/>
            <w:r w:rsidRPr="00EF5972">
              <w:rPr>
                <w:rFonts w:ascii="Times New Roman" w:hAnsi="Times New Roman" w:cs="Times New Roman"/>
                <w:sz w:val="24"/>
                <w:szCs w:val="28"/>
              </w:rPr>
              <w:t>аудировании</w:t>
            </w:r>
            <w:proofErr w:type="spellEnd"/>
            <w:r w:rsidRPr="00EF5972">
              <w:rPr>
                <w:rFonts w:ascii="Times New Roman" w:hAnsi="Times New Roman" w:cs="Times New Roman"/>
                <w:sz w:val="24"/>
                <w:szCs w:val="28"/>
              </w:rPr>
              <w:t xml:space="preserve"> понимать на слух</w:t>
            </w:r>
            <w:r w:rsidR="00A02864" w:rsidRPr="00EF5972">
              <w:rPr>
                <w:rFonts w:ascii="Times New Roman" w:hAnsi="Times New Roman" w:cs="Times New Roman"/>
                <w:sz w:val="24"/>
                <w:szCs w:val="28"/>
              </w:rPr>
              <w:t xml:space="preserve"> речь учителя по ведению урока и </w:t>
            </w:r>
            <w:r w:rsidRPr="00EF5972">
              <w:rPr>
                <w:rFonts w:ascii="Times New Roman" w:hAnsi="Times New Roman" w:cs="Times New Roman"/>
                <w:sz w:val="24"/>
                <w:szCs w:val="28"/>
              </w:rPr>
              <w:t xml:space="preserve">выказывания одноклассников; В чтении </w:t>
            </w:r>
            <w:r w:rsidR="00BB1161" w:rsidRPr="00EF5972">
              <w:rPr>
                <w:rFonts w:ascii="Times New Roman" w:hAnsi="Times New Roman" w:cs="Times New Roman"/>
                <w:sz w:val="24"/>
                <w:szCs w:val="28"/>
              </w:rPr>
              <w:t>-</w:t>
            </w:r>
            <w:r w:rsidRPr="00EF5972">
              <w:rPr>
                <w:rFonts w:ascii="Times New Roman" w:hAnsi="Times New Roman" w:cs="Times New Roman"/>
                <w:sz w:val="24"/>
                <w:szCs w:val="28"/>
              </w:rPr>
              <w:t xml:space="preserve"> читать высказывания; В письме</w:t>
            </w:r>
            <w:r w:rsidR="00BB1161" w:rsidRPr="00EF5972">
              <w:rPr>
                <w:rFonts w:ascii="Times New Roman" w:hAnsi="Times New Roman" w:cs="Times New Roman"/>
                <w:sz w:val="24"/>
                <w:szCs w:val="28"/>
              </w:rPr>
              <w:t>-</w:t>
            </w:r>
            <w:r w:rsidRPr="00EF5972">
              <w:rPr>
                <w:rFonts w:ascii="Times New Roman" w:hAnsi="Times New Roman" w:cs="Times New Roman"/>
                <w:sz w:val="24"/>
                <w:szCs w:val="28"/>
              </w:rPr>
              <w:t xml:space="preserve">  писать личное высказывание</w:t>
            </w:r>
            <w:r w:rsidR="00BB1161" w:rsidRPr="00EF5972">
              <w:rPr>
                <w:rFonts w:ascii="Times New Roman" w:hAnsi="Times New Roman" w:cs="Times New Roman"/>
                <w:sz w:val="24"/>
                <w:szCs w:val="28"/>
              </w:rPr>
              <w:t>.</w:t>
            </w:r>
            <w:r w:rsidR="00A5131E" w:rsidRPr="00EF5972">
              <w:rPr>
                <w:sz w:val="24"/>
              </w:rPr>
              <w:t xml:space="preserve"> </w:t>
            </w:r>
          </w:p>
          <w:p w:rsidR="00A41914" w:rsidRPr="00EF5972" w:rsidRDefault="00A5131E" w:rsidP="003802C0">
            <w:pPr>
              <w:spacing w:after="0" w:line="360" w:lineRule="auto"/>
              <w:rPr>
                <w:rFonts w:ascii="Times New Roman" w:hAnsi="Times New Roman" w:cs="Times New Roman"/>
                <w:sz w:val="24"/>
                <w:szCs w:val="28"/>
              </w:rPr>
            </w:pPr>
            <w:proofErr w:type="spellStart"/>
            <w:r w:rsidRPr="00EF5972">
              <w:rPr>
                <w:rFonts w:ascii="Times New Roman" w:hAnsi="Times New Roman" w:cs="Times New Roman"/>
                <w:sz w:val="24"/>
                <w:szCs w:val="28"/>
              </w:rPr>
              <w:t>метапредметные</w:t>
            </w:r>
            <w:proofErr w:type="spellEnd"/>
            <w:r w:rsidRPr="00EF5972">
              <w:rPr>
                <w:rFonts w:ascii="Times New Roman" w:hAnsi="Times New Roman" w:cs="Times New Roman"/>
                <w:sz w:val="24"/>
                <w:szCs w:val="28"/>
              </w:rPr>
              <w:t>: развитие коммуникативных способностей школьника; расширение общего лингвистического кругозора ; Регулятивные: стремятся к систематизации и структурированию собственных знаний и умений; принимают и выполняют практическую и коммуникативную задачи;</w:t>
            </w:r>
          </w:p>
          <w:p w:rsidR="00A5131E" w:rsidRPr="00EF5972" w:rsidRDefault="00A5131E"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Познавательные: овладевают устными и письменными умениями как средством целостного осуществления речевого поступка</w:t>
            </w:r>
          </w:p>
          <w:p w:rsidR="00A5131E" w:rsidRPr="00EF5972" w:rsidRDefault="00A5131E" w:rsidP="003802C0">
            <w:pPr>
              <w:spacing w:after="0" w:line="360" w:lineRule="auto"/>
              <w:rPr>
                <w:rFonts w:ascii="Times New Roman" w:hAnsi="Times New Roman" w:cs="Times New Roman"/>
                <w:sz w:val="24"/>
                <w:szCs w:val="28"/>
              </w:rPr>
            </w:pPr>
            <w:r w:rsidRPr="00EF5972">
              <w:rPr>
                <w:rFonts w:ascii="Times New Roman" w:hAnsi="Times New Roman" w:cs="Times New Roman"/>
                <w:sz w:val="24"/>
                <w:szCs w:val="28"/>
              </w:rPr>
              <w:t>личностные: развитие навыков сотрудничества с учителем и сверстниками в разных ситуациях, умение не создавать конфликтов и нахо</w:t>
            </w:r>
            <w:r w:rsidR="00DF3761" w:rsidRPr="00EF5972">
              <w:rPr>
                <w:rFonts w:ascii="Times New Roman" w:hAnsi="Times New Roman" w:cs="Times New Roman"/>
                <w:sz w:val="24"/>
                <w:szCs w:val="28"/>
              </w:rPr>
              <w:t xml:space="preserve">дить выходы из спорных ситуаций, </w:t>
            </w:r>
            <w:bookmarkStart w:id="0" w:name="_GoBack"/>
            <w:bookmarkEnd w:id="0"/>
            <w:r w:rsidR="00DF3761" w:rsidRPr="00EF5972">
              <w:rPr>
                <w:rFonts w:ascii="Times New Roman" w:hAnsi="Times New Roman" w:cs="Times New Roman"/>
                <w:sz w:val="24"/>
                <w:szCs w:val="28"/>
              </w:rPr>
              <w:t>умение адекватно дать оценку своим умениям.</w:t>
            </w:r>
          </w:p>
          <w:p w:rsidR="0027345D" w:rsidRPr="00EF5972" w:rsidRDefault="0027345D" w:rsidP="003802C0">
            <w:pPr>
              <w:spacing w:after="0" w:line="360" w:lineRule="auto"/>
              <w:rPr>
                <w:rFonts w:ascii="Times New Roman" w:hAnsi="Times New Roman" w:cs="Times New Roman"/>
                <w:sz w:val="24"/>
                <w:szCs w:val="28"/>
              </w:rPr>
            </w:pPr>
          </w:p>
        </w:tc>
      </w:tr>
    </w:tbl>
    <w:p w:rsidR="00F30516" w:rsidRDefault="00F30516" w:rsidP="003802C0">
      <w:pPr>
        <w:spacing w:after="0" w:line="360" w:lineRule="auto"/>
        <w:rPr>
          <w:rFonts w:ascii="Times New Roman" w:hAnsi="Times New Roman" w:cs="Times New Roman"/>
          <w:sz w:val="28"/>
          <w:szCs w:val="28"/>
          <w:shd w:val="clear" w:color="auto" w:fill="FFFFFF"/>
        </w:rPr>
      </w:pPr>
      <w:r w:rsidRPr="005C348A">
        <w:rPr>
          <w:rFonts w:ascii="Times New Roman" w:hAnsi="Times New Roman" w:cs="Times New Roman"/>
          <w:sz w:val="28"/>
          <w:szCs w:val="28"/>
        </w:rPr>
        <w:t xml:space="preserve"> </w:t>
      </w:r>
    </w:p>
    <w:p w:rsidR="003802C0" w:rsidRDefault="003802C0" w:rsidP="003802C0">
      <w:pPr>
        <w:spacing w:after="0" w:line="360" w:lineRule="auto"/>
        <w:jc w:val="center"/>
        <w:rPr>
          <w:rFonts w:ascii="Times New Roman" w:hAnsi="Times New Roman" w:cs="Times New Roman"/>
          <w:b/>
          <w:sz w:val="28"/>
          <w:szCs w:val="28"/>
          <w:shd w:val="clear" w:color="auto" w:fill="FFFFFF"/>
        </w:rPr>
      </w:pPr>
      <w:r w:rsidRPr="003802C0">
        <w:rPr>
          <w:rFonts w:ascii="Times New Roman" w:hAnsi="Times New Roman" w:cs="Times New Roman"/>
          <w:b/>
          <w:sz w:val="28"/>
          <w:szCs w:val="28"/>
          <w:shd w:val="clear" w:color="auto" w:fill="FFFFFF"/>
        </w:rPr>
        <w:t>Ход урока</w:t>
      </w:r>
    </w:p>
    <w:p w:rsidR="003802C0" w:rsidRDefault="003802C0" w:rsidP="003802C0">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-(Steht auf! )Guten Morgen! Setz euch!</w:t>
      </w:r>
    </w:p>
    <w:p w:rsidR="003802C0" w:rsidRDefault="003802C0" w:rsidP="003802C0">
      <w:pPr>
        <w:spacing w:line="360" w:lineRule="auto"/>
        <w:rPr>
          <w:rFonts w:ascii="Times New Roman" w:hAnsi="Times New Roman" w:cs="Times New Roman"/>
          <w:i/>
          <w:sz w:val="28"/>
          <w:szCs w:val="28"/>
        </w:rPr>
      </w:pPr>
      <w:r>
        <w:rPr>
          <w:rFonts w:ascii="Times New Roman" w:hAnsi="Times New Roman" w:cs="Times New Roman"/>
          <w:sz w:val="28"/>
          <w:szCs w:val="28"/>
          <w:lang w:val="de-DE"/>
        </w:rPr>
        <w:t xml:space="preserve">Wollen wir kennenlernen. Ich heiße Darja </w:t>
      </w:r>
      <w:proofErr w:type="spellStart"/>
      <w:r>
        <w:rPr>
          <w:rFonts w:ascii="Times New Roman" w:hAnsi="Times New Roman" w:cs="Times New Roman"/>
          <w:sz w:val="28"/>
          <w:szCs w:val="28"/>
          <w:lang w:val="de-DE"/>
        </w:rPr>
        <w:t>Olegovna</w:t>
      </w:r>
      <w:proofErr w:type="spellEnd"/>
      <w:r>
        <w:rPr>
          <w:rFonts w:ascii="Times New Roman" w:hAnsi="Times New Roman" w:cs="Times New Roman"/>
          <w:sz w:val="28"/>
          <w:szCs w:val="28"/>
          <w:lang w:val="de-DE"/>
        </w:rPr>
        <w:t>. Und</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wie</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sind</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eure</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Namen</w:t>
      </w:r>
      <w:r w:rsidRPr="008D2D4F">
        <w:rPr>
          <w:rFonts w:ascii="Times New Roman" w:hAnsi="Times New Roman" w:cs="Times New Roman"/>
          <w:sz w:val="28"/>
          <w:szCs w:val="28"/>
          <w:lang w:val="de-DE"/>
        </w:rPr>
        <w:t xml:space="preserve">? </w:t>
      </w:r>
      <w:r>
        <w:rPr>
          <w:rFonts w:ascii="Times New Roman" w:hAnsi="Times New Roman" w:cs="Times New Roman"/>
          <w:i/>
          <w:sz w:val="28"/>
          <w:szCs w:val="28"/>
        </w:rPr>
        <w:t>(опрашиваю детей их имена, помогаю, ставим звуки)</w:t>
      </w:r>
    </w:p>
    <w:p w:rsidR="003802C0" w:rsidRDefault="003802C0" w:rsidP="003802C0">
      <w:pPr>
        <w:spacing w:after="0" w:line="360" w:lineRule="auto"/>
        <w:rPr>
          <w:rFonts w:ascii="Times New Roman" w:hAnsi="Times New Roman" w:cs="Times New Roman"/>
          <w:i/>
          <w:sz w:val="28"/>
          <w:szCs w:val="28"/>
        </w:rPr>
      </w:pPr>
      <w:r w:rsidRPr="000C71C6">
        <w:rPr>
          <w:rFonts w:ascii="Times New Roman" w:hAnsi="Times New Roman" w:cs="Times New Roman"/>
          <w:i/>
          <w:sz w:val="28"/>
          <w:szCs w:val="28"/>
        </w:rPr>
        <w:lastRenderedPageBreak/>
        <w:t xml:space="preserve">- </w:t>
      </w:r>
      <w:r>
        <w:rPr>
          <w:rFonts w:ascii="Times New Roman" w:hAnsi="Times New Roman" w:cs="Times New Roman"/>
          <w:i/>
          <w:sz w:val="28"/>
          <w:szCs w:val="28"/>
        </w:rPr>
        <w:t>(снимаю с себя волос кота, говорю:)</w:t>
      </w:r>
    </w:p>
    <w:p w:rsidR="003802C0" w:rsidRDefault="003802C0" w:rsidP="003802C0">
      <w:pPr>
        <w:spacing w:after="0" w:line="360" w:lineRule="auto"/>
        <w:rPr>
          <w:rFonts w:ascii="Times New Roman" w:hAnsi="Times New Roman" w:cs="Times New Roman"/>
          <w:i/>
          <w:sz w:val="28"/>
          <w:szCs w:val="28"/>
        </w:rPr>
      </w:pPr>
      <w:r>
        <w:rPr>
          <w:rFonts w:ascii="Times New Roman" w:hAnsi="Times New Roman" w:cs="Times New Roman"/>
          <w:sz w:val="28"/>
          <w:szCs w:val="28"/>
          <w:lang w:val="de-DE"/>
        </w:rPr>
        <w:t>Oh, das ist von meiner Katze. Ich habe eine Katze. Die</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Katze</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hei</w:t>
      </w:r>
      <w:r w:rsidRPr="008D2D4F">
        <w:rPr>
          <w:rFonts w:ascii="Times New Roman" w:hAnsi="Times New Roman" w:cs="Times New Roman"/>
          <w:sz w:val="28"/>
          <w:szCs w:val="28"/>
          <w:lang w:val="de-DE"/>
        </w:rPr>
        <w:t>ß</w:t>
      </w:r>
      <w:r>
        <w:rPr>
          <w:rFonts w:ascii="Times New Roman" w:hAnsi="Times New Roman" w:cs="Times New Roman"/>
          <w:sz w:val="28"/>
          <w:szCs w:val="28"/>
          <w:lang w:val="de-DE"/>
        </w:rPr>
        <w:t>t</w:t>
      </w:r>
      <w:r w:rsidRPr="008D2D4F">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Murka</w:t>
      </w:r>
      <w:proofErr w:type="spellEnd"/>
      <w:r w:rsidRPr="008D2D4F">
        <w:rPr>
          <w:rFonts w:ascii="Times New Roman" w:hAnsi="Times New Roman" w:cs="Times New Roman"/>
          <w:sz w:val="28"/>
          <w:szCs w:val="28"/>
          <w:lang w:val="de-DE"/>
        </w:rPr>
        <w:t xml:space="preserve">. </w:t>
      </w:r>
      <w:r>
        <w:rPr>
          <w:rFonts w:ascii="Times New Roman" w:hAnsi="Times New Roman" w:cs="Times New Roman"/>
          <w:sz w:val="28"/>
          <w:szCs w:val="28"/>
        </w:rPr>
        <w:t xml:space="preserve">Ребята, как вы поняли, о чем я сейчас говорила? </w:t>
      </w:r>
      <w:r w:rsidRPr="001528D7">
        <w:rPr>
          <w:rFonts w:ascii="Times New Roman" w:hAnsi="Times New Roman" w:cs="Times New Roman"/>
          <w:i/>
          <w:sz w:val="28"/>
          <w:szCs w:val="28"/>
        </w:rPr>
        <w:t>(</w:t>
      </w:r>
      <w:r>
        <w:rPr>
          <w:rFonts w:ascii="Times New Roman" w:hAnsi="Times New Roman" w:cs="Times New Roman"/>
          <w:i/>
          <w:sz w:val="28"/>
          <w:szCs w:val="28"/>
        </w:rPr>
        <w:t>Дети: о кошке, как ее зовут)</w:t>
      </w:r>
    </w:p>
    <w:p w:rsidR="003802C0" w:rsidRPr="0058365B" w:rsidRDefault="003802C0" w:rsidP="003802C0">
      <w:pPr>
        <w:spacing w:line="360" w:lineRule="auto"/>
        <w:rPr>
          <w:rFonts w:ascii="Times New Roman" w:hAnsi="Times New Roman" w:cs="Times New Roman"/>
          <w:sz w:val="28"/>
          <w:szCs w:val="28"/>
        </w:rPr>
      </w:pPr>
      <w:r w:rsidRPr="00C373ED">
        <w:rPr>
          <w:rFonts w:ascii="Times New Roman" w:hAnsi="Times New Roman" w:cs="Times New Roman"/>
          <w:sz w:val="28"/>
          <w:szCs w:val="28"/>
        </w:rPr>
        <w:t>-</w:t>
      </w:r>
      <w:r>
        <w:rPr>
          <w:rFonts w:ascii="Times New Roman" w:hAnsi="Times New Roman" w:cs="Times New Roman"/>
          <w:sz w:val="28"/>
          <w:szCs w:val="28"/>
        </w:rPr>
        <w:t>А знаете ли вы какие-нибудь названия животных по-немецки? - нет. - А я могу вам доказать, что вы сможете понять немца, услышав некоторые названия  животных. Попробуйте</w:t>
      </w:r>
      <w:r w:rsidRPr="002540CD">
        <w:rPr>
          <w:rFonts w:ascii="Times New Roman" w:hAnsi="Times New Roman" w:cs="Times New Roman"/>
          <w:sz w:val="28"/>
          <w:szCs w:val="28"/>
          <w:lang w:val="de-DE"/>
        </w:rPr>
        <w:t xml:space="preserve"> </w:t>
      </w:r>
      <w:r>
        <w:rPr>
          <w:rFonts w:ascii="Times New Roman" w:hAnsi="Times New Roman" w:cs="Times New Roman"/>
          <w:sz w:val="28"/>
          <w:szCs w:val="28"/>
        </w:rPr>
        <w:t>догадаться</w:t>
      </w:r>
      <w:r w:rsidRPr="002540CD">
        <w:rPr>
          <w:rFonts w:ascii="Times New Roman" w:hAnsi="Times New Roman" w:cs="Times New Roman"/>
          <w:sz w:val="28"/>
          <w:szCs w:val="28"/>
          <w:lang w:val="de-DE"/>
        </w:rPr>
        <w:t xml:space="preserve"> ,</w:t>
      </w:r>
      <w:r>
        <w:rPr>
          <w:rFonts w:ascii="Times New Roman" w:hAnsi="Times New Roman" w:cs="Times New Roman"/>
          <w:sz w:val="28"/>
          <w:szCs w:val="28"/>
        </w:rPr>
        <w:t>кто</w:t>
      </w:r>
      <w:r w:rsidRPr="002540CD">
        <w:rPr>
          <w:rFonts w:ascii="Times New Roman" w:hAnsi="Times New Roman" w:cs="Times New Roman"/>
          <w:sz w:val="28"/>
          <w:szCs w:val="28"/>
          <w:lang w:val="de-DE"/>
        </w:rPr>
        <w:t xml:space="preserve"> </w:t>
      </w:r>
      <w:r>
        <w:rPr>
          <w:rFonts w:ascii="Times New Roman" w:hAnsi="Times New Roman" w:cs="Times New Roman"/>
          <w:sz w:val="28"/>
          <w:szCs w:val="28"/>
        </w:rPr>
        <w:t>это</w:t>
      </w:r>
      <w:r w:rsidRPr="002540CD">
        <w:rPr>
          <w:rFonts w:ascii="Times New Roman" w:hAnsi="Times New Roman" w:cs="Times New Roman"/>
          <w:sz w:val="28"/>
          <w:szCs w:val="28"/>
          <w:lang w:val="de-DE"/>
        </w:rPr>
        <w:t xml:space="preserve">: </w:t>
      </w:r>
      <w:r>
        <w:rPr>
          <w:rFonts w:ascii="Times New Roman" w:hAnsi="Times New Roman" w:cs="Times New Roman"/>
          <w:sz w:val="28"/>
          <w:szCs w:val="28"/>
          <w:lang w:val="de-DE"/>
        </w:rPr>
        <w:t>die Antilope, das Lama, das Känguru, der Tiger, der Pinguin. Sehr</w:t>
      </w:r>
      <w:r w:rsidRPr="0058365B">
        <w:rPr>
          <w:rFonts w:ascii="Times New Roman" w:hAnsi="Times New Roman" w:cs="Times New Roman"/>
          <w:sz w:val="28"/>
          <w:szCs w:val="28"/>
        </w:rPr>
        <w:t xml:space="preserve"> </w:t>
      </w:r>
      <w:r>
        <w:rPr>
          <w:rFonts w:ascii="Times New Roman" w:hAnsi="Times New Roman" w:cs="Times New Roman"/>
          <w:sz w:val="28"/>
          <w:szCs w:val="28"/>
          <w:lang w:val="de-DE"/>
        </w:rPr>
        <w:t>gut</w:t>
      </w:r>
      <w:r w:rsidRPr="0058365B">
        <w:rPr>
          <w:rFonts w:ascii="Times New Roman" w:hAnsi="Times New Roman" w:cs="Times New Roman"/>
          <w:sz w:val="28"/>
          <w:szCs w:val="28"/>
        </w:rPr>
        <w:t>!</w:t>
      </w:r>
    </w:p>
    <w:p w:rsidR="003802C0" w:rsidRPr="008D2D4F" w:rsidRDefault="003802C0" w:rsidP="003802C0">
      <w:pPr>
        <w:spacing w:after="0" w:line="360" w:lineRule="auto"/>
        <w:rPr>
          <w:rFonts w:ascii="Times New Roman" w:hAnsi="Times New Roman" w:cs="Times New Roman"/>
          <w:i/>
          <w:sz w:val="28"/>
          <w:szCs w:val="28"/>
          <w:lang w:val="de-DE"/>
        </w:rPr>
      </w:pPr>
      <w:proofErr w:type="spellStart"/>
      <w:r w:rsidRPr="001528D7">
        <w:rPr>
          <w:rFonts w:ascii="Times New Roman" w:hAnsi="Times New Roman" w:cs="Times New Roman"/>
          <w:sz w:val="28"/>
          <w:szCs w:val="28"/>
          <w:lang w:val="en-US"/>
        </w:rPr>
        <w:t>Sehr</w:t>
      </w:r>
      <w:proofErr w:type="spellEnd"/>
      <w:r w:rsidRPr="001528D7">
        <w:rPr>
          <w:rFonts w:ascii="Times New Roman" w:hAnsi="Times New Roman" w:cs="Times New Roman"/>
          <w:sz w:val="28"/>
          <w:szCs w:val="28"/>
        </w:rPr>
        <w:t xml:space="preserve"> </w:t>
      </w:r>
      <w:r w:rsidRPr="001528D7">
        <w:rPr>
          <w:rFonts w:ascii="Times New Roman" w:hAnsi="Times New Roman" w:cs="Times New Roman"/>
          <w:sz w:val="28"/>
          <w:szCs w:val="28"/>
          <w:lang w:val="en-US"/>
        </w:rPr>
        <w:t>gut</w:t>
      </w:r>
      <w:r>
        <w:rPr>
          <w:rFonts w:ascii="Times New Roman" w:hAnsi="Times New Roman" w:cs="Times New Roman"/>
          <w:sz w:val="28"/>
          <w:szCs w:val="28"/>
        </w:rPr>
        <w:t>! Ребята</w:t>
      </w:r>
      <w:r w:rsidRPr="001528D7">
        <w:rPr>
          <w:rFonts w:ascii="Times New Roman" w:hAnsi="Times New Roman" w:cs="Times New Roman"/>
          <w:sz w:val="28"/>
          <w:szCs w:val="28"/>
        </w:rPr>
        <w:t>,</w:t>
      </w:r>
      <w:r>
        <w:rPr>
          <w:rFonts w:ascii="Times New Roman" w:hAnsi="Times New Roman" w:cs="Times New Roman"/>
          <w:sz w:val="28"/>
          <w:szCs w:val="28"/>
        </w:rPr>
        <w:t xml:space="preserve"> </w:t>
      </w:r>
      <w:r w:rsidRPr="001528D7">
        <w:rPr>
          <w:rFonts w:ascii="Times New Roman" w:hAnsi="Times New Roman" w:cs="Times New Roman"/>
          <w:sz w:val="28"/>
          <w:szCs w:val="28"/>
        </w:rPr>
        <w:t>и как вы думаете, какая наша сегодняшняя тема урока?</w:t>
      </w:r>
      <w:r>
        <w:rPr>
          <w:rFonts w:ascii="Times New Roman" w:hAnsi="Times New Roman" w:cs="Times New Roman"/>
          <w:sz w:val="28"/>
          <w:szCs w:val="28"/>
        </w:rPr>
        <w:t xml:space="preserve"> </w:t>
      </w:r>
      <w:r w:rsidRPr="008D2D4F">
        <w:rPr>
          <w:rFonts w:ascii="Times New Roman" w:hAnsi="Times New Roman" w:cs="Times New Roman"/>
          <w:i/>
          <w:sz w:val="28"/>
          <w:szCs w:val="28"/>
          <w:lang w:val="de-DE"/>
        </w:rPr>
        <w:t>(</w:t>
      </w:r>
      <w:r w:rsidRPr="001528D7">
        <w:rPr>
          <w:rFonts w:ascii="Times New Roman" w:hAnsi="Times New Roman" w:cs="Times New Roman"/>
          <w:i/>
          <w:sz w:val="28"/>
          <w:szCs w:val="28"/>
        </w:rPr>
        <w:t>Дети</w:t>
      </w:r>
      <w:r w:rsidRPr="008D2D4F">
        <w:rPr>
          <w:rFonts w:ascii="Times New Roman" w:hAnsi="Times New Roman" w:cs="Times New Roman"/>
          <w:i/>
          <w:sz w:val="28"/>
          <w:szCs w:val="28"/>
          <w:lang w:val="de-DE"/>
        </w:rPr>
        <w:t xml:space="preserve">: </w:t>
      </w:r>
      <w:r w:rsidRPr="001528D7">
        <w:rPr>
          <w:rFonts w:ascii="Times New Roman" w:hAnsi="Times New Roman" w:cs="Times New Roman"/>
          <w:i/>
          <w:sz w:val="28"/>
          <w:szCs w:val="28"/>
        </w:rPr>
        <w:t>Животные</w:t>
      </w:r>
      <w:r w:rsidRPr="008D2D4F">
        <w:rPr>
          <w:rFonts w:ascii="Times New Roman" w:hAnsi="Times New Roman" w:cs="Times New Roman"/>
          <w:i/>
          <w:sz w:val="28"/>
          <w:szCs w:val="28"/>
          <w:lang w:val="de-DE"/>
        </w:rPr>
        <w:t>)</w:t>
      </w:r>
    </w:p>
    <w:p w:rsidR="003802C0" w:rsidRDefault="003802C0" w:rsidP="003802C0">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Ja, genau! Unser heutiges Thema heißt "Tiere". Alle zusammen "Tiere".</w:t>
      </w:r>
    </w:p>
    <w:p w:rsidR="003802C0" w:rsidRPr="00B82DEC"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lang w:val="de-DE"/>
        </w:rPr>
        <w:t>Und jetzt macht eure Lehrbücher die Seite 25 auf! Hier gibt es einige Tiere. Wollen wir sie lesen. Zuerst lese ich vor, ihr hört mich zu  und sprecht mir nach.</w:t>
      </w:r>
      <w:r w:rsidRPr="00B82DEC">
        <w:rPr>
          <w:rFonts w:ascii="Times New Roman" w:hAnsi="Times New Roman" w:cs="Times New Roman"/>
          <w:sz w:val="28"/>
          <w:szCs w:val="28"/>
          <w:lang w:val="de-DE"/>
        </w:rPr>
        <w:t xml:space="preserve"> </w:t>
      </w:r>
      <w:r>
        <w:rPr>
          <w:rFonts w:ascii="Times New Roman" w:hAnsi="Times New Roman" w:cs="Times New Roman"/>
          <w:sz w:val="28"/>
          <w:szCs w:val="28"/>
        </w:rPr>
        <w:t xml:space="preserve">Задание понятно? </w:t>
      </w:r>
      <w:r w:rsidRPr="00B82DEC">
        <w:rPr>
          <w:rFonts w:ascii="Times New Roman" w:hAnsi="Times New Roman" w:cs="Times New Roman"/>
          <w:i/>
          <w:sz w:val="28"/>
          <w:szCs w:val="28"/>
        </w:rPr>
        <w:t>(</w:t>
      </w:r>
      <w:r>
        <w:rPr>
          <w:rFonts w:ascii="Times New Roman" w:hAnsi="Times New Roman" w:cs="Times New Roman"/>
          <w:i/>
          <w:sz w:val="28"/>
          <w:szCs w:val="28"/>
        </w:rPr>
        <w:t>начинаю</w:t>
      </w:r>
      <w:r w:rsidRPr="00B82DEC">
        <w:rPr>
          <w:rFonts w:ascii="Times New Roman" w:hAnsi="Times New Roman" w:cs="Times New Roman"/>
          <w:i/>
          <w:sz w:val="28"/>
          <w:szCs w:val="28"/>
        </w:rPr>
        <w:t xml:space="preserve">, </w:t>
      </w:r>
      <w:r>
        <w:rPr>
          <w:rFonts w:ascii="Times New Roman" w:hAnsi="Times New Roman" w:cs="Times New Roman"/>
          <w:i/>
          <w:sz w:val="28"/>
          <w:szCs w:val="28"/>
        </w:rPr>
        <w:t>прошу</w:t>
      </w:r>
      <w:r w:rsidRPr="00B82DEC">
        <w:rPr>
          <w:rFonts w:ascii="Times New Roman" w:hAnsi="Times New Roman" w:cs="Times New Roman"/>
          <w:i/>
          <w:sz w:val="28"/>
          <w:szCs w:val="28"/>
        </w:rPr>
        <w:t xml:space="preserve"> </w:t>
      </w:r>
      <w:r>
        <w:rPr>
          <w:rFonts w:ascii="Times New Roman" w:hAnsi="Times New Roman" w:cs="Times New Roman"/>
          <w:i/>
          <w:sz w:val="28"/>
          <w:szCs w:val="28"/>
        </w:rPr>
        <w:t>повторить</w:t>
      </w:r>
      <w:r w:rsidRPr="00B82DEC">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 теперь я называю слово по-русски, а вы его по-немецки! поднимаем руку!</w:t>
      </w:r>
    </w:p>
    <w:p w:rsidR="003802C0" w:rsidRDefault="003802C0" w:rsidP="003802C0">
      <w:pPr>
        <w:spacing w:line="360" w:lineRule="auto"/>
        <w:rPr>
          <w:rFonts w:ascii="Times New Roman" w:hAnsi="Times New Roman" w:cs="Times New Roman"/>
          <w:i/>
          <w:sz w:val="28"/>
          <w:szCs w:val="28"/>
        </w:rPr>
      </w:pPr>
      <w:r>
        <w:rPr>
          <w:rFonts w:ascii="Times New Roman" w:hAnsi="Times New Roman" w:cs="Times New Roman"/>
          <w:sz w:val="28"/>
          <w:szCs w:val="28"/>
        </w:rPr>
        <w:t>- Ребята, вы заметили, что около существительных стоят маленькие служебные слова:</w:t>
      </w:r>
      <w:r w:rsidRPr="002540CD">
        <w:rPr>
          <w:rFonts w:ascii="Times New Roman" w:hAnsi="Times New Roman" w:cs="Times New Roman"/>
          <w:sz w:val="28"/>
          <w:szCs w:val="28"/>
        </w:rPr>
        <w:t xml:space="preserve"> </w:t>
      </w:r>
      <w:r>
        <w:rPr>
          <w:rFonts w:ascii="Times New Roman" w:hAnsi="Times New Roman" w:cs="Times New Roman"/>
          <w:sz w:val="28"/>
          <w:szCs w:val="28"/>
          <w:lang w:val="de-DE"/>
        </w:rPr>
        <w:t>der</w:t>
      </w:r>
      <w:r w:rsidRPr="002540CD">
        <w:rPr>
          <w:rFonts w:ascii="Times New Roman" w:hAnsi="Times New Roman" w:cs="Times New Roman"/>
          <w:sz w:val="28"/>
          <w:szCs w:val="28"/>
        </w:rPr>
        <w:t xml:space="preserve">, </w:t>
      </w:r>
      <w:r>
        <w:rPr>
          <w:rFonts w:ascii="Times New Roman" w:hAnsi="Times New Roman" w:cs="Times New Roman"/>
          <w:sz w:val="28"/>
          <w:szCs w:val="28"/>
          <w:lang w:val="de-DE"/>
        </w:rPr>
        <w:t>die</w:t>
      </w:r>
      <w:r w:rsidRPr="002540CD">
        <w:rPr>
          <w:rFonts w:ascii="Times New Roman" w:hAnsi="Times New Roman" w:cs="Times New Roman"/>
          <w:sz w:val="28"/>
          <w:szCs w:val="28"/>
        </w:rPr>
        <w:t xml:space="preserve">, </w:t>
      </w:r>
      <w:r>
        <w:rPr>
          <w:rFonts w:ascii="Times New Roman" w:hAnsi="Times New Roman" w:cs="Times New Roman"/>
          <w:sz w:val="28"/>
          <w:szCs w:val="28"/>
          <w:lang w:val="de-DE"/>
        </w:rPr>
        <w:t>das</w:t>
      </w:r>
      <w:r w:rsidRPr="002540CD">
        <w:rPr>
          <w:rFonts w:ascii="Times New Roman" w:hAnsi="Times New Roman" w:cs="Times New Roman"/>
          <w:sz w:val="28"/>
          <w:szCs w:val="28"/>
        </w:rPr>
        <w:t>.</w:t>
      </w:r>
      <w:r>
        <w:rPr>
          <w:rFonts w:ascii="Times New Roman" w:hAnsi="Times New Roman" w:cs="Times New Roman"/>
          <w:sz w:val="28"/>
          <w:szCs w:val="28"/>
        </w:rPr>
        <w:t xml:space="preserve"> Кто знает, что это за служебное слово? Это артикли. В английском они тоже есть, так же? Какие они бывают (определенные/ неопределенные). Верно! А в немецком тоже артикли бывают определенный и неопределенный, а еще они показывают род существительного. (</w:t>
      </w:r>
      <w:r>
        <w:rPr>
          <w:rFonts w:ascii="Times New Roman" w:hAnsi="Times New Roman" w:cs="Times New Roman"/>
          <w:i/>
          <w:sz w:val="28"/>
          <w:szCs w:val="28"/>
        </w:rPr>
        <w:t>пишу на доске артикли)</w:t>
      </w:r>
    </w:p>
    <w:p w:rsidR="003802C0"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rPr>
        <w:t>Ребята, очень важно учить слова в немецком вместе с артиклем, чтобы знать род существительного, ведь часто он не совпадает с родом слова на русском языке. Запомните это!</w:t>
      </w:r>
    </w:p>
    <w:p w:rsidR="003802C0" w:rsidRDefault="003802C0" w:rsidP="003802C0">
      <w:pPr>
        <w:spacing w:after="0" w:line="360" w:lineRule="auto"/>
        <w:rPr>
          <w:rFonts w:ascii="Times New Roman" w:hAnsi="Times New Roman" w:cs="Times New Roman"/>
          <w:sz w:val="28"/>
          <w:szCs w:val="28"/>
        </w:rPr>
      </w:pPr>
      <w:r w:rsidRPr="0058365B">
        <w:rPr>
          <w:rFonts w:ascii="Times New Roman" w:hAnsi="Times New Roman" w:cs="Times New Roman"/>
          <w:sz w:val="28"/>
          <w:szCs w:val="28"/>
        </w:rPr>
        <w:t>-</w:t>
      </w:r>
      <w:r>
        <w:rPr>
          <w:rFonts w:ascii="Times New Roman" w:hAnsi="Times New Roman" w:cs="Times New Roman"/>
          <w:sz w:val="28"/>
          <w:szCs w:val="28"/>
          <w:lang w:val="de-DE"/>
        </w:rPr>
        <w:t>Also</w:t>
      </w:r>
      <w:r w:rsidRPr="0058365B">
        <w:rPr>
          <w:rFonts w:ascii="Times New Roman" w:hAnsi="Times New Roman" w:cs="Times New Roman"/>
          <w:sz w:val="28"/>
          <w:szCs w:val="28"/>
        </w:rPr>
        <w:t xml:space="preserve">! </w:t>
      </w:r>
      <w:r>
        <w:rPr>
          <w:rFonts w:ascii="Times New Roman" w:hAnsi="Times New Roman" w:cs="Times New Roman"/>
          <w:sz w:val="28"/>
          <w:szCs w:val="28"/>
          <w:lang w:val="de-DE"/>
        </w:rPr>
        <w:t>Seht</w:t>
      </w:r>
      <w:r w:rsidRPr="0058365B">
        <w:rPr>
          <w:rFonts w:ascii="Times New Roman" w:hAnsi="Times New Roman" w:cs="Times New Roman"/>
          <w:sz w:val="28"/>
          <w:szCs w:val="28"/>
        </w:rPr>
        <w:t xml:space="preserve"> </w:t>
      </w:r>
      <w:r>
        <w:rPr>
          <w:rFonts w:ascii="Times New Roman" w:hAnsi="Times New Roman" w:cs="Times New Roman"/>
          <w:sz w:val="28"/>
          <w:szCs w:val="28"/>
          <w:lang w:val="de-DE"/>
        </w:rPr>
        <w:t>auf</w:t>
      </w:r>
      <w:r w:rsidRPr="0058365B">
        <w:rPr>
          <w:rFonts w:ascii="Times New Roman" w:hAnsi="Times New Roman" w:cs="Times New Roman"/>
          <w:sz w:val="28"/>
          <w:szCs w:val="28"/>
        </w:rPr>
        <w:t xml:space="preserve"> </w:t>
      </w:r>
      <w:r>
        <w:rPr>
          <w:rFonts w:ascii="Times New Roman" w:hAnsi="Times New Roman" w:cs="Times New Roman"/>
          <w:sz w:val="28"/>
          <w:szCs w:val="28"/>
          <w:lang w:val="de-DE"/>
        </w:rPr>
        <w:t>diese</w:t>
      </w:r>
      <w:r w:rsidRPr="0058365B">
        <w:rPr>
          <w:rFonts w:ascii="Times New Roman" w:hAnsi="Times New Roman" w:cs="Times New Roman"/>
          <w:sz w:val="28"/>
          <w:szCs w:val="28"/>
        </w:rPr>
        <w:t xml:space="preserve"> </w:t>
      </w:r>
      <w:r>
        <w:rPr>
          <w:rFonts w:ascii="Times New Roman" w:hAnsi="Times New Roman" w:cs="Times New Roman"/>
          <w:sz w:val="28"/>
          <w:szCs w:val="28"/>
          <w:lang w:val="de-DE"/>
        </w:rPr>
        <w:t>Fotos</w:t>
      </w:r>
      <w:r w:rsidRPr="0058365B">
        <w:rPr>
          <w:rFonts w:ascii="Times New Roman" w:hAnsi="Times New Roman" w:cs="Times New Roman"/>
          <w:sz w:val="28"/>
          <w:szCs w:val="28"/>
        </w:rPr>
        <w:t xml:space="preserve">! </w:t>
      </w:r>
      <w:r>
        <w:rPr>
          <w:rFonts w:ascii="Times New Roman" w:hAnsi="Times New Roman" w:cs="Times New Roman"/>
          <w:sz w:val="28"/>
          <w:szCs w:val="28"/>
        </w:rPr>
        <w:t>Что говорит мальчик, послушайте</w:t>
      </w:r>
      <w:r w:rsidRPr="0008699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w:t>
      </w:r>
      <w:r w:rsidRPr="0008699D">
        <w:rPr>
          <w:rFonts w:ascii="Times New Roman" w:hAnsi="Times New Roman" w:cs="Times New Roman"/>
          <w:i/>
          <w:sz w:val="28"/>
          <w:szCs w:val="28"/>
        </w:rPr>
        <w:t>читаю подписи к картинкам)</w:t>
      </w:r>
    </w:p>
    <w:p w:rsidR="003802C0" w:rsidRDefault="003802C0" w:rsidP="003802C0">
      <w:pPr>
        <w:spacing w:line="360" w:lineRule="auto"/>
        <w:rPr>
          <w:rFonts w:ascii="Times New Roman" w:hAnsi="Times New Roman" w:cs="Times New Roman"/>
          <w:sz w:val="28"/>
          <w:szCs w:val="28"/>
          <w:lang w:val="de-DE"/>
        </w:rPr>
      </w:pPr>
      <w:r>
        <w:rPr>
          <w:rFonts w:ascii="Times New Roman" w:hAnsi="Times New Roman" w:cs="Times New Roman"/>
          <w:sz w:val="28"/>
          <w:szCs w:val="28"/>
        </w:rPr>
        <w:t xml:space="preserve">Ребята, а какую фразу мы будем использовать, чтобы сказать: "У меня есть/ я имею..."? </w:t>
      </w:r>
      <w:r w:rsidRPr="00856899">
        <w:rPr>
          <w:rFonts w:ascii="Times New Roman" w:hAnsi="Times New Roman" w:cs="Times New Roman"/>
          <w:sz w:val="28"/>
          <w:szCs w:val="28"/>
          <w:lang w:val="de-DE"/>
        </w:rPr>
        <w:t>(</w:t>
      </w:r>
      <w:r>
        <w:rPr>
          <w:rFonts w:ascii="Times New Roman" w:hAnsi="Times New Roman" w:cs="Times New Roman"/>
          <w:i/>
          <w:sz w:val="28"/>
          <w:szCs w:val="28"/>
        </w:rPr>
        <w:t>Дети</w:t>
      </w:r>
      <w:r w:rsidRPr="00856899">
        <w:rPr>
          <w:rFonts w:ascii="Times New Roman" w:hAnsi="Times New Roman" w:cs="Times New Roman"/>
          <w:i/>
          <w:sz w:val="28"/>
          <w:szCs w:val="28"/>
          <w:lang w:val="de-DE"/>
        </w:rPr>
        <w:t xml:space="preserve">: </w:t>
      </w:r>
      <w:r>
        <w:rPr>
          <w:rFonts w:ascii="Times New Roman" w:hAnsi="Times New Roman" w:cs="Times New Roman"/>
          <w:i/>
          <w:sz w:val="28"/>
          <w:szCs w:val="28"/>
        </w:rPr>
        <w:t>ответ</w:t>
      </w:r>
      <w:r w:rsidRPr="00856899">
        <w:rPr>
          <w:rFonts w:ascii="Times New Roman" w:hAnsi="Times New Roman" w:cs="Times New Roman"/>
          <w:i/>
          <w:sz w:val="28"/>
          <w:szCs w:val="28"/>
          <w:lang w:val="de-DE"/>
        </w:rPr>
        <w:t>)</w:t>
      </w:r>
      <w:r>
        <w:rPr>
          <w:rFonts w:ascii="Times New Roman" w:hAnsi="Times New Roman" w:cs="Times New Roman"/>
          <w:sz w:val="28"/>
          <w:szCs w:val="28"/>
          <w:lang w:val="de-DE"/>
        </w:rPr>
        <w:t xml:space="preserve"> Ja, genau! Super!</w:t>
      </w:r>
    </w:p>
    <w:p w:rsidR="003802C0" w:rsidRPr="00856899" w:rsidRDefault="003802C0" w:rsidP="003802C0">
      <w:pPr>
        <w:spacing w:after="0" w:line="360" w:lineRule="auto"/>
        <w:rPr>
          <w:rFonts w:ascii="Times New Roman" w:hAnsi="Times New Roman" w:cs="Times New Roman"/>
          <w:i/>
          <w:sz w:val="28"/>
          <w:szCs w:val="28"/>
          <w:lang w:val="de-DE"/>
        </w:rPr>
      </w:pPr>
      <w:r>
        <w:rPr>
          <w:rFonts w:ascii="Times New Roman" w:hAnsi="Times New Roman" w:cs="Times New Roman"/>
          <w:i/>
          <w:sz w:val="28"/>
          <w:szCs w:val="28"/>
        </w:rPr>
        <w:t>На</w:t>
      </w:r>
      <w:r w:rsidRPr="00856899">
        <w:rPr>
          <w:rFonts w:ascii="Times New Roman" w:hAnsi="Times New Roman" w:cs="Times New Roman"/>
          <w:i/>
          <w:sz w:val="28"/>
          <w:szCs w:val="28"/>
          <w:lang w:val="de-DE"/>
        </w:rPr>
        <w:t xml:space="preserve"> </w:t>
      </w:r>
      <w:r>
        <w:rPr>
          <w:rFonts w:ascii="Times New Roman" w:hAnsi="Times New Roman" w:cs="Times New Roman"/>
          <w:i/>
          <w:sz w:val="28"/>
          <w:szCs w:val="28"/>
        </w:rPr>
        <w:t>2 слайде</w:t>
      </w:r>
      <w:r w:rsidRPr="00856899">
        <w:rPr>
          <w:rFonts w:ascii="Times New Roman" w:hAnsi="Times New Roman" w:cs="Times New Roman"/>
          <w:i/>
          <w:sz w:val="28"/>
          <w:szCs w:val="28"/>
          <w:lang w:val="de-DE"/>
        </w:rPr>
        <w:t>:</w:t>
      </w:r>
    </w:p>
    <w:p w:rsidR="003802C0" w:rsidRDefault="003802C0" w:rsidP="003802C0">
      <w:pPr>
        <w:spacing w:after="0"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lastRenderedPageBreak/>
        <w:t>Ich habe... -</w:t>
      </w:r>
    </w:p>
    <w:p w:rsidR="003802C0" w:rsidRDefault="003802C0" w:rsidP="003802C0">
      <w:pPr>
        <w:spacing w:after="0"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 xml:space="preserve">Du hast... - </w:t>
      </w:r>
    </w:p>
    <w:p w:rsidR="003802C0" w:rsidRDefault="003802C0" w:rsidP="003802C0">
      <w:pPr>
        <w:spacing w:after="0"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 xml:space="preserve">Ich habe </w:t>
      </w:r>
      <w:r w:rsidRPr="00856899">
        <w:rPr>
          <w:rFonts w:ascii="Times New Roman" w:hAnsi="Times New Roman" w:cs="Times New Roman"/>
          <w:sz w:val="28"/>
          <w:szCs w:val="28"/>
          <w:u w:val="single"/>
          <w:lang w:val="de-DE"/>
        </w:rPr>
        <w:t>einen</w:t>
      </w:r>
      <w:r>
        <w:rPr>
          <w:rFonts w:ascii="Times New Roman" w:hAnsi="Times New Roman" w:cs="Times New Roman"/>
          <w:sz w:val="28"/>
          <w:szCs w:val="28"/>
          <w:lang w:val="de-DE"/>
        </w:rPr>
        <w:t xml:space="preserve"> Hund.</w:t>
      </w:r>
    </w:p>
    <w:p w:rsidR="003802C0" w:rsidRPr="008D2D4F" w:rsidRDefault="003802C0" w:rsidP="003802C0">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de-DE"/>
        </w:rPr>
        <w:t xml:space="preserve">Hast du einen Hund? </w:t>
      </w:r>
      <w:r w:rsidRPr="008D2D4F">
        <w:rPr>
          <w:rFonts w:ascii="Times New Roman" w:hAnsi="Times New Roman" w:cs="Times New Roman"/>
          <w:sz w:val="28"/>
          <w:szCs w:val="28"/>
        </w:rPr>
        <w:t>(</w:t>
      </w:r>
      <w:r>
        <w:rPr>
          <w:rFonts w:ascii="Times New Roman" w:hAnsi="Times New Roman" w:cs="Times New Roman"/>
          <w:sz w:val="28"/>
          <w:szCs w:val="28"/>
          <w:lang w:val="de-DE"/>
        </w:rPr>
        <w:t>Ja</w:t>
      </w:r>
      <w:r w:rsidRPr="008D2D4F">
        <w:rPr>
          <w:rFonts w:ascii="Times New Roman" w:hAnsi="Times New Roman" w:cs="Times New Roman"/>
          <w:sz w:val="28"/>
          <w:szCs w:val="28"/>
        </w:rPr>
        <w:t>,</w:t>
      </w:r>
      <w:r>
        <w:rPr>
          <w:rFonts w:ascii="Times New Roman" w:hAnsi="Times New Roman" w:cs="Times New Roman"/>
          <w:sz w:val="28"/>
          <w:szCs w:val="28"/>
          <w:lang w:val="de-DE"/>
        </w:rPr>
        <w:t>nein</w:t>
      </w:r>
      <w:r w:rsidRPr="008D2D4F">
        <w:rPr>
          <w:rFonts w:ascii="Times New Roman" w:hAnsi="Times New Roman" w:cs="Times New Roman"/>
          <w:sz w:val="28"/>
          <w:szCs w:val="28"/>
        </w:rPr>
        <w:t>)</w:t>
      </w:r>
    </w:p>
    <w:p w:rsidR="003802C0" w:rsidRDefault="003802C0" w:rsidP="003802C0">
      <w:pPr>
        <w:spacing w:after="0" w:line="360" w:lineRule="auto"/>
        <w:rPr>
          <w:rFonts w:ascii="Times New Roman" w:hAnsi="Times New Roman" w:cs="Times New Roman"/>
          <w:i/>
          <w:sz w:val="28"/>
          <w:szCs w:val="28"/>
        </w:rPr>
      </w:pPr>
      <w:r>
        <w:rPr>
          <w:rFonts w:ascii="Times New Roman" w:hAnsi="Times New Roman" w:cs="Times New Roman"/>
          <w:i/>
          <w:sz w:val="28"/>
          <w:szCs w:val="28"/>
        </w:rPr>
        <w:t>Комментирую слайд, останавливаю внимание на винительном падеже, на строении предложения  и на ответы.</w:t>
      </w:r>
    </w:p>
    <w:p w:rsidR="003802C0" w:rsidRDefault="003802C0" w:rsidP="003802C0">
      <w:pPr>
        <w:spacing w:line="360" w:lineRule="auto"/>
        <w:rPr>
          <w:rFonts w:ascii="Times New Roman" w:hAnsi="Times New Roman" w:cs="Times New Roman"/>
          <w:i/>
          <w:sz w:val="28"/>
          <w:szCs w:val="28"/>
        </w:rPr>
      </w:pPr>
      <w:r w:rsidRPr="009B583D">
        <w:rPr>
          <w:rFonts w:ascii="Times New Roman" w:hAnsi="Times New Roman" w:cs="Times New Roman"/>
          <w:sz w:val="28"/>
          <w:szCs w:val="28"/>
          <w:lang w:val="de-DE"/>
        </w:rPr>
        <w:t>-</w:t>
      </w:r>
      <w:r>
        <w:rPr>
          <w:rFonts w:ascii="Times New Roman" w:hAnsi="Times New Roman" w:cs="Times New Roman"/>
          <w:sz w:val="28"/>
          <w:szCs w:val="28"/>
          <w:lang w:val="de-DE"/>
        </w:rPr>
        <w:t>Wollen wir ein bisschen üben! Stellt die Fragen und antwortet! Ich beginne:...,</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hast du ein Kaninchen? </w:t>
      </w:r>
      <w:r w:rsidRPr="00B00D1E">
        <w:rPr>
          <w:rFonts w:ascii="Times New Roman" w:hAnsi="Times New Roman" w:cs="Times New Roman"/>
          <w:i/>
          <w:sz w:val="28"/>
          <w:szCs w:val="28"/>
          <w:lang w:val="de-DE"/>
        </w:rPr>
        <w:t>(</w:t>
      </w:r>
      <w:r>
        <w:rPr>
          <w:rFonts w:ascii="Times New Roman" w:hAnsi="Times New Roman" w:cs="Times New Roman"/>
          <w:i/>
          <w:sz w:val="28"/>
          <w:szCs w:val="28"/>
        </w:rPr>
        <w:t>работаем</w:t>
      </w:r>
      <w:r w:rsidRPr="00B00D1E">
        <w:rPr>
          <w:rFonts w:ascii="Times New Roman" w:hAnsi="Times New Roman" w:cs="Times New Roman"/>
          <w:i/>
          <w:sz w:val="28"/>
          <w:szCs w:val="28"/>
          <w:lang w:val="de-DE"/>
        </w:rPr>
        <w:t xml:space="preserve"> </w:t>
      </w:r>
      <w:r>
        <w:rPr>
          <w:rFonts w:ascii="Times New Roman" w:hAnsi="Times New Roman" w:cs="Times New Roman"/>
          <w:i/>
          <w:sz w:val="28"/>
          <w:szCs w:val="28"/>
        </w:rPr>
        <w:t>по</w:t>
      </w:r>
      <w:r w:rsidRPr="00B00D1E">
        <w:rPr>
          <w:rFonts w:ascii="Times New Roman" w:hAnsi="Times New Roman" w:cs="Times New Roman"/>
          <w:i/>
          <w:sz w:val="28"/>
          <w:szCs w:val="28"/>
          <w:lang w:val="de-DE"/>
        </w:rPr>
        <w:t xml:space="preserve"> </w:t>
      </w:r>
      <w:r>
        <w:rPr>
          <w:rFonts w:ascii="Times New Roman" w:hAnsi="Times New Roman" w:cs="Times New Roman"/>
          <w:i/>
          <w:sz w:val="28"/>
          <w:szCs w:val="28"/>
        </w:rPr>
        <w:t>цепочке</w:t>
      </w:r>
      <w:r w:rsidRPr="00B00D1E">
        <w:rPr>
          <w:rFonts w:ascii="Times New Roman" w:hAnsi="Times New Roman" w:cs="Times New Roman"/>
          <w:i/>
          <w:sz w:val="28"/>
          <w:szCs w:val="28"/>
          <w:lang w:val="de-DE"/>
        </w:rPr>
        <w:t>)</w:t>
      </w:r>
    </w:p>
    <w:p w:rsidR="003802C0" w:rsidRPr="003802C0" w:rsidRDefault="003802C0" w:rsidP="003802C0">
      <w:pPr>
        <w:spacing w:line="360" w:lineRule="auto"/>
        <w:rPr>
          <w:rFonts w:ascii="Times New Roman" w:hAnsi="Times New Roman" w:cs="Times New Roman"/>
          <w:i/>
          <w:sz w:val="28"/>
          <w:szCs w:val="28"/>
        </w:rPr>
      </w:pPr>
      <w:r w:rsidRPr="003802C0">
        <w:rPr>
          <w:rFonts w:ascii="Times New Roman" w:hAnsi="Times New Roman" w:cs="Times New Roman"/>
          <w:i/>
          <w:sz w:val="28"/>
          <w:szCs w:val="28"/>
          <w:lang w:val="de-DE"/>
        </w:rPr>
        <w:t xml:space="preserve">3 </w:t>
      </w:r>
      <w:r w:rsidRPr="003802C0">
        <w:rPr>
          <w:rFonts w:ascii="Times New Roman" w:hAnsi="Times New Roman" w:cs="Times New Roman"/>
          <w:i/>
          <w:sz w:val="28"/>
          <w:szCs w:val="28"/>
        </w:rPr>
        <w:t>Слайд</w:t>
      </w:r>
      <w:r w:rsidRPr="003802C0">
        <w:rPr>
          <w:rFonts w:ascii="Times New Roman" w:hAnsi="Times New Roman" w:cs="Times New Roman"/>
          <w:sz w:val="28"/>
          <w:szCs w:val="28"/>
          <w:lang w:val="de-DE"/>
        </w:rPr>
        <w:t xml:space="preserve"> Und jetzt wollen wir spielen! </w:t>
      </w:r>
      <w:r w:rsidRPr="003802C0">
        <w:rPr>
          <w:rFonts w:ascii="Times New Roman" w:hAnsi="Times New Roman" w:cs="Times New Roman"/>
          <w:sz w:val="28"/>
          <w:szCs w:val="28"/>
        </w:rPr>
        <w:t>Здесь, ребята, вам нужно перенести предложение, в котором пропущен артикль в то окошко, где стоит нужны артикль в правильной форме. (</w:t>
      </w:r>
      <w:r w:rsidRPr="003802C0">
        <w:rPr>
          <w:rFonts w:ascii="Times New Roman" w:hAnsi="Times New Roman" w:cs="Times New Roman"/>
          <w:i/>
          <w:sz w:val="28"/>
          <w:szCs w:val="28"/>
        </w:rPr>
        <w:t>рассуждаем, первый делаю сама)</w:t>
      </w:r>
    </w:p>
    <w:p w:rsidR="003802C0" w:rsidRPr="003802C0" w:rsidRDefault="003802C0" w:rsidP="003802C0">
      <w:pPr>
        <w:spacing w:line="360" w:lineRule="auto"/>
        <w:rPr>
          <w:rFonts w:ascii="Times New Roman" w:hAnsi="Times New Roman" w:cs="Times New Roman"/>
          <w:i/>
          <w:sz w:val="28"/>
          <w:szCs w:val="28"/>
        </w:rPr>
      </w:pPr>
    </w:p>
    <w:p w:rsidR="003802C0" w:rsidRPr="00B00D1E" w:rsidRDefault="003802C0" w:rsidP="003802C0">
      <w:pPr>
        <w:spacing w:line="360" w:lineRule="auto"/>
        <w:rPr>
          <w:rFonts w:ascii="Times New Roman" w:hAnsi="Times New Roman" w:cs="Times New Roman"/>
          <w:sz w:val="28"/>
          <w:szCs w:val="28"/>
          <w:lang w:val="de-DE"/>
        </w:rPr>
      </w:pPr>
      <w:r w:rsidRPr="009B583D">
        <w:rPr>
          <w:rFonts w:ascii="Times New Roman" w:hAnsi="Times New Roman" w:cs="Times New Roman"/>
          <w:sz w:val="28"/>
          <w:szCs w:val="28"/>
          <w:lang w:val="de-DE"/>
        </w:rPr>
        <w:t>-</w:t>
      </w:r>
      <w:r>
        <w:rPr>
          <w:rFonts w:ascii="Times New Roman" w:hAnsi="Times New Roman" w:cs="Times New Roman"/>
          <w:sz w:val="28"/>
          <w:szCs w:val="28"/>
          <w:lang w:val="de-DE"/>
        </w:rPr>
        <w:t>Sehr gut! und jetzt teilt an 2 Gruppen! ..., sie sind die 1.Gruppe, ..., sie sind die 2.Gruppe. Hier sind die Karten mit Tieren. Die 1. Gruppe sucht alle Wörter mit "der", die 2. Gruppe sucht alle Wörter mit "die"  und "das".  Schreibt, wer das ist. Z</w:t>
      </w:r>
      <w:r w:rsidRPr="008D2D4F">
        <w:rPr>
          <w:rFonts w:ascii="Times New Roman" w:hAnsi="Times New Roman" w:cs="Times New Roman"/>
          <w:sz w:val="28"/>
          <w:szCs w:val="28"/>
          <w:lang w:val="de-DE"/>
        </w:rPr>
        <w:t>.</w:t>
      </w:r>
      <w:r>
        <w:rPr>
          <w:rFonts w:ascii="Times New Roman" w:hAnsi="Times New Roman" w:cs="Times New Roman"/>
          <w:sz w:val="28"/>
          <w:szCs w:val="28"/>
          <w:lang w:val="de-DE"/>
        </w:rPr>
        <w:t>B</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das</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ein</w:t>
      </w:r>
      <w:r w:rsidRPr="008D2D4F">
        <w:rPr>
          <w:rFonts w:ascii="Times New Roman" w:hAnsi="Times New Roman" w:cs="Times New Roman"/>
          <w:sz w:val="28"/>
          <w:szCs w:val="28"/>
          <w:lang w:val="de-DE"/>
        </w:rPr>
        <w:t xml:space="preserve">) </w:t>
      </w:r>
      <w:r>
        <w:rPr>
          <w:rFonts w:ascii="Times New Roman" w:hAnsi="Times New Roman" w:cs="Times New Roman"/>
          <w:sz w:val="28"/>
          <w:szCs w:val="28"/>
          <w:lang w:val="de-DE"/>
        </w:rPr>
        <w:t>Kaninchen</w:t>
      </w:r>
      <w:r w:rsidRPr="008D2D4F">
        <w:rPr>
          <w:rFonts w:ascii="Times New Roman" w:hAnsi="Times New Roman" w:cs="Times New Roman"/>
          <w:sz w:val="28"/>
          <w:szCs w:val="28"/>
          <w:lang w:val="de-DE"/>
        </w:rPr>
        <w:t xml:space="preserve">. </w:t>
      </w:r>
      <w:r>
        <w:rPr>
          <w:rFonts w:ascii="Times New Roman" w:hAnsi="Times New Roman" w:cs="Times New Roman"/>
          <w:sz w:val="28"/>
          <w:szCs w:val="28"/>
        </w:rPr>
        <w:t>Вы</w:t>
      </w:r>
      <w:r w:rsidRPr="008D2D4F">
        <w:rPr>
          <w:rFonts w:ascii="Times New Roman" w:hAnsi="Times New Roman" w:cs="Times New Roman"/>
          <w:sz w:val="28"/>
          <w:szCs w:val="28"/>
          <w:lang w:val="de-DE"/>
        </w:rPr>
        <w:t xml:space="preserve"> </w:t>
      </w:r>
      <w:r>
        <w:rPr>
          <w:rFonts w:ascii="Times New Roman" w:hAnsi="Times New Roman" w:cs="Times New Roman"/>
          <w:sz w:val="28"/>
          <w:szCs w:val="28"/>
        </w:rPr>
        <w:t>поняли</w:t>
      </w:r>
      <w:r w:rsidRPr="008D2D4F">
        <w:rPr>
          <w:rFonts w:ascii="Times New Roman" w:hAnsi="Times New Roman" w:cs="Times New Roman"/>
          <w:sz w:val="28"/>
          <w:szCs w:val="28"/>
          <w:lang w:val="de-DE"/>
        </w:rPr>
        <w:t xml:space="preserve"> </w:t>
      </w:r>
      <w:r>
        <w:rPr>
          <w:rFonts w:ascii="Times New Roman" w:hAnsi="Times New Roman" w:cs="Times New Roman"/>
          <w:sz w:val="28"/>
          <w:szCs w:val="28"/>
        </w:rPr>
        <w:t>задание</w:t>
      </w:r>
      <w:r w:rsidRPr="008D2D4F">
        <w:rPr>
          <w:rFonts w:ascii="Times New Roman" w:hAnsi="Times New Roman" w:cs="Times New Roman"/>
          <w:sz w:val="28"/>
          <w:szCs w:val="28"/>
          <w:lang w:val="de-DE"/>
        </w:rPr>
        <w:t xml:space="preserve">? </w:t>
      </w:r>
      <w:r>
        <w:rPr>
          <w:rFonts w:ascii="Times New Roman" w:hAnsi="Times New Roman" w:cs="Times New Roman"/>
          <w:sz w:val="28"/>
          <w:szCs w:val="28"/>
        </w:rPr>
        <w:t>Что</w:t>
      </w:r>
      <w:r w:rsidRPr="001541B1">
        <w:rPr>
          <w:rFonts w:ascii="Times New Roman" w:hAnsi="Times New Roman" w:cs="Times New Roman"/>
          <w:sz w:val="28"/>
          <w:szCs w:val="28"/>
          <w:lang w:val="de-DE"/>
        </w:rPr>
        <w:t xml:space="preserve"> </w:t>
      </w:r>
      <w:r>
        <w:rPr>
          <w:rFonts w:ascii="Times New Roman" w:hAnsi="Times New Roman" w:cs="Times New Roman"/>
          <w:sz w:val="28"/>
          <w:szCs w:val="28"/>
        </w:rPr>
        <w:t>вам</w:t>
      </w:r>
      <w:r w:rsidRPr="001541B1">
        <w:rPr>
          <w:rFonts w:ascii="Times New Roman" w:hAnsi="Times New Roman" w:cs="Times New Roman"/>
          <w:sz w:val="28"/>
          <w:szCs w:val="28"/>
          <w:lang w:val="de-DE"/>
        </w:rPr>
        <w:t xml:space="preserve"> </w:t>
      </w:r>
      <w:r>
        <w:rPr>
          <w:rFonts w:ascii="Times New Roman" w:hAnsi="Times New Roman" w:cs="Times New Roman"/>
          <w:sz w:val="28"/>
          <w:szCs w:val="28"/>
        </w:rPr>
        <w:t>нужно</w:t>
      </w:r>
      <w:r w:rsidRPr="001541B1">
        <w:rPr>
          <w:rFonts w:ascii="Times New Roman" w:hAnsi="Times New Roman" w:cs="Times New Roman"/>
          <w:sz w:val="28"/>
          <w:szCs w:val="28"/>
          <w:lang w:val="de-DE"/>
        </w:rPr>
        <w:t xml:space="preserve"> </w:t>
      </w:r>
      <w:r>
        <w:rPr>
          <w:rFonts w:ascii="Times New Roman" w:hAnsi="Times New Roman" w:cs="Times New Roman"/>
          <w:sz w:val="28"/>
          <w:szCs w:val="28"/>
        </w:rPr>
        <w:t>сделать</w:t>
      </w:r>
      <w:r w:rsidRPr="001541B1">
        <w:rPr>
          <w:rFonts w:ascii="Times New Roman" w:hAnsi="Times New Roman" w:cs="Times New Roman"/>
          <w:sz w:val="28"/>
          <w:szCs w:val="28"/>
          <w:lang w:val="de-DE"/>
        </w:rPr>
        <w:t xml:space="preserve">? </w:t>
      </w:r>
      <w:r>
        <w:rPr>
          <w:rFonts w:ascii="Times New Roman" w:hAnsi="Times New Roman" w:cs="Times New Roman"/>
          <w:sz w:val="28"/>
          <w:szCs w:val="28"/>
          <w:lang w:val="de-DE"/>
        </w:rPr>
        <w:t>Sie</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haben</w:t>
      </w:r>
      <w:r w:rsidRPr="00B00D1E">
        <w:rPr>
          <w:rFonts w:ascii="Times New Roman" w:hAnsi="Times New Roman" w:cs="Times New Roman"/>
          <w:sz w:val="28"/>
          <w:szCs w:val="28"/>
          <w:lang w:val="de-DE"/>
        </w:rPr>
        <w:t xml:space="preserve"> 5 </w:t>
      </w:r>
      <w:r>
        <w:rPr>
          <w:rFonts w:ascii="Times New Roman" w:hAnsi="Times New Roman" w:cs="Times New Roman"/>
          <w:sz w:val="28"/>
          <w:szCs w:val="28"/>
          <w:lang w:val="de-DE"/>
        </w:rPr>
        <w:t>Minuten</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Zeit</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Beginnt</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Benutzt die Lehrbücher zur Hilfe!</w:t>
      </w:r>
    </w:p>
    <w:p w:rsidR="003802C0" w:rsidRDefault="003802C0" w:rsidP="003802C0">
      <w:pPr>
        <w:spacing w:line="360" w:lineRule="auto"/>
        <w:rPr>
          <w:rFonts w:ascii="Times New Roman" w:hAnsi="Times New Roman" w:cs="Times New Roman"/>
          <w:i/>
          <w:sz w:val="28"/>
          <w:szCs w:val="28"/>
        </w:rPr>
      </w:pPr>
      <w:r>
        <w:rPr>
          <w:rFonts w:ascii="Times New Roman" w:hAnsi="Times New Roman" w:cs="Times New Roman"/>
          <w:i/>
          <w:sz w:val="28"/>
          <w:szCs w:val="28"/>
        </w:rPr>
        <w:t>пока дети пишут, я рассказываю историю происхождения слова "кенгуру".</w:t>
      </w:r>
    </w:p>
    <w:p w:rsidR="003802C0"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lang w:val="de-DE"/>
        </w:rPr>
        <w:t>Seid</w:t>
      </w:r>
      <w:r w:rsidRPr="009B583D">
        <w:rPr>
          <w:rFonts w:ascii="Times New Roman" w:hAnsi="Times New Roman" w:cs="Times New Roman"/>
          <w:sz w:val="28"/>
          <w:szCs w:val="28"/>
        </w:rPr>
        <w:t xml:space="preserve"> </w:t>
      </w:r>
      <w:r>
        <w:rPr>
          <w:rFonts w:ascii="Times New Roman" w:hAnsi="Times New Roman" w:cs="Times New Roman"/>
          <w:sz w:val="28"/>
          <w:szCs w:val="28"/>
          <w:lang w:val="de-DE"/>
        </w:rPr>
        <w:t>ihr</w:t>
      </w:r>
      <w:r w:rsidRPr="009B583D">
        <w:rPr>
          <w:rFonts w:ascii="Times New Roman" w:hAnsi="Times New Roman" w:cs="Times New Roman"/>
          <w:sz w:val="28"/>
          <w:szCs w:val="28"/>
        </w:rPr>
        <w:t xml:space="preserve"> </w:t>
      </w:r>
      <w:r>
        <w:rPr>
          <w:rFonts w:ascii="Times New Roman" w:hAnsi="Times New Roman" w:cs="Times New Roman"/>
          <w:sz w:val="28"/>
          <w:szCs w:val="28"/>
          <w:lang w:val="de-DE"/>
        </w:rPr>
        <w:t>fertig</w:t>
      </w:r>
      <w:r w:rsidRPr="009B583D">
        <w:rPr>
          <w:rFonts w:ascii="Times New Roman" w:hAnsi="Times New Roman" w:cs="Times New Roman"/>
          <w:sz w:val="28"/>
          <w:szCs w:val="28"/>
        </w:rPr>
        <w:t xml:space="preserve">? </w:t>
      </w:r>
      <w:r>
        <w:rPr>
          <w:rFonts w:ascii="Times New Roman" w:hAnsi="Times New Roman" w:cs="Times New Roman"/>
          <w:sz w:val="28"/>
          <w:szCs w:val="28"/>
        </w:rPr>
        <w:t>Команды, обменяйтесь карточками и проверьте, все ли написано правильно у другой команды.</w:t>
      </w:r>
    </w:p>
    <w:p w:rsidR="003802C0"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rPr>
        <w:t>а сейчас каждый выберет себе одного животного и займите свои места.</w:t>
      </w:r>
      <w:r w:rsidRPr="009B583D">
        <w:rPr>
          <w:rFonts w:ascii="Times New Roman" w:hAnsi="Times New Roman" w:cs="Times New Roman"/>
          <w:sz w:val="28"/>
          <w:szCs w:val="28"/>
        </w:rPr>
        <w:t xml:space="preserve"> </w:t>
      </w:r>
      <w:r>
        <w:rPr>
          <w:rFonts w:ascii="Times New Roman" w:hAnsi="Times New Roman" w:cs="Times New Roman"/>
          <w:sz w:val="28"/>
          <w:szCs w:val="28"/>
        </w:rPr>
        <w:t xml:space="preserve">Посмотрите теперь на доску. Это </w:t>
      </w:r>
      <w:proofErr w:type="spellStart"/>
      <w:r>
        <w:rPr>
          <w:rFonts w:ascii="Times New Roman" w:hAnsi="Times New Roman" w:cs="Times New Roman"/>
          <w:sz w:val="28"/>
          <w:szCs w:val="28"/>
        </w:rPr>
        <w:t>лэпбук</w:t>
      </w:r>
      <w:proofErr w:type="spellEnd"/>
      <w:r>
        <w:rPr>
          <w:rFonts w:ascii="Times New Roman" w:hAnsi="Times New Roman" w:cs="Times New Roman"/>
          <w:sz w:val="28"/>
          <w:szCs w:val="28"/>
        </w:rPr>
        <w:t xml:space="preserve">, такой небольшой помощник, который поможет нам собрать сегодня все, что мы с вами узнали. </w:t>
      </w:r>
    </w:p>
    <w:p w:rsidR="003802C0" w:rsidRPr="003802C0" w:rsidRDefault="003802C0" w:rsidP="003802C0">
      <w:pPr>
        <w:spacing w:line="360" w:lineRule="auto"/>
        <w:rPr>
          <w:rFonts w:ascii="Times New Roman" w:hAnsi="Times New Roman" w:cs="Times New Roman"/>
          <w:i/>
          <w:sz w:val="28"/>
          <w:szCs w:val="28"/>
        </w:rPr>
      </w:pPr>
      <w:r>
        <w:rPr>
          <w:rFonts w:ascii="Times New Roman" w:hAnsi="Times New Roman" w:cs="Times New Roman"/>
          <w:sz w:val="28"/>
          <w:szCs w:val="28"/>
        </w:rPr>
        <w:t>Я</w:t>
      </w:r>
      <w:r w:rsidRPr="009B583D">
        <w:rPr>
          <w:rFonts w:ascii="Times New Roman" w:hAnsi="Times New Roman" w:cs="Times New Roman"/>
          <w:sz w:val="28"/>
          <w:szCs w:val="28"/>
        </w:rPr>
        <w:t xml:space="preserve"> </w:t>
      </w:r>
      <w:r>
        <w:rPr>
          <w:rFonts w:ascii="Times New Roman" w:hAnsi="Times New Roman" w:cs="Times New Roman"/>
          <w:sz w:val="28"/>
          <w:szCs w:val="28"/>
        </w:rPr>
        <w:t>тоже</w:t>
      </w:r>
      <w:r w:rsidRPr="009B583D">
        <w:rPr>
          <w:rFonts w:ascii="Times New Roman" w:hAnsi="Times New Roman" w:cs="Times New Roman"/>
          <w:sz w:val="28"/>
          <w:szCs w:val="28"/>
        </w:rPr>
        <w:t xml:space="preserve"> </w:t>
      </w:r>
      <w:r>
        <w:rPr>
          <w:rFonts w:ascii="Times New Roman" w:hAnsi="Times New Roman" w:cs="Times New Roman"/>
          <w:sz w:val="28"/>
          <w:szCs w:val="28"/>
        </w:rPr>
        <w:t>выбрала</w:t>
      </w:r>
      <w:r w:rsidRPr="009B583D">
        <w:rPr>
          <w:rFonts w:ascii="Times New Roman" w:hAnsi="Times New Roman" w:cs="Times New Roman"/>
          <w:sz w:val="28"/>
          <w:szCs w:val="28"/>
        </w:rPr>
        <w:t xml:space="preserve"> </w:t>
      </w:r>
      <w:r>
        <w:rPr>
          <w:rFonts w:ascii="Times New Roman" w:hAnsi="Times New Roman" w:cs="Times New Roman"/>
          <w:sz w:val="28"/>
          <w:szCs w:val="28"/>
        </w:rPr>
        <w:t>себе животное и посмотрите, что вам надо сделать</w:t>
      </w:r>
      <w:r w:rsidRPr="009B583D">
        <w:rPr>
          <w:rFonts w:ascii="Times New Roman" w:hAnsi="Times New Roman" w:cs="Times New Roman"/>
          <w:sz w:val="28"/>
          <w:szCs w:val="28"/>
        </w:rPr>
        <w:t xml:space="preserve">. </w:t>
      </w:r>
      <w:r>
        <w:rPr>
          <w:rFonts w:ascii="Times New Roman" w:hAnsi="Times New Roman" w:cs="Times New Roman"/>
          <w:sz w:val="28"/>
          <w:szCs w:val="28"/>
          <w:lang w:val="de-DE"/>
        </w:rPr>
        <w:t>Ich</w:t>
      </w:r>
      <w:r w:rsidRPr="009B583D">
        <w:rPr>
          <w:rFonts w:ascii="Times New Roman" w:hAnsi="Times New Roman" w:cs="Times New Roman"/>
          <w:sz w:val="28"/>
          <w:szCs w:val="28"/>
        </w:rPr>
        <w:t xml:space="preserve"> </w:t>
      </w:r>
      <w:r>
        <w:rPr>
          <w:rFonts w:ascii="Times New Roman" w:hAnsi="Times New Roman" w:cs="Times New Roman"/>
          <w:sz w:val="28"/>
          <w:szCs w:val="28"/>
          <w:lang w:val="de-DE"/>
        </w:rPr>
        <w:t>habe</w:t>
      </w:r>
      <w:r>
        <w:rPr>
          <w:rFonts w:ascii="Times New Roman" w:hAnsi="Times New Roman" w:cs="Times New Roman"/>
          <w:sz w:val="28"/>
          <w:szCs w:val="28"/>
        </w:rPr>
        <w:t>...(</w:t>
      </w:r>
      <w:r>
        <w:rPr>
          <w:rFonts w:ascii="Times New Roman" w:hAnsi="Times New Roman" w:cs="Times New Roman"/>
          <w:i/>
          <w:sz w:val="28"/>
          <w:szCs w:val="28"/>
        </w:rPr>
        <w:t>пишу на обратной стороне</w:t>
      </w:r>
      <w:r w:rsidRPr="006B73E7">
        <w:rPr>
          <w:rFonts w:ascii="Times New Roman" w:hAnsi="Times New Roman" w:cs="Times New Roman"/>
          <w:i/>
          <w:sz w:val="28"/>
          <w:szCs w:val="28"/>
        </w:rPr>
        <w:t xml:space="preserve"> </w:t>
      </w:r>
      <w:r>
        <w:rPr>
          <w:rFonts w:ascii="Times New Roman" w:hAnsi="Times New Roman" w:cs="Times New Roman"/>
          <w:i/>
          <w:sz w:val="28"/>
          <w:szCs w:val="28"/>
        </w:rPr>
        <w:t>гармошки</w:t>
      </w:r>
      <w:r w:rsidRPr="0076208A">
        <w:rPr>
          <w:rFonts w:ascii="Times New Roman" w:hAnsi="Times New Roman" w:cs="Times New Roman"/>
          <w:i/>
          <w:sz w:val="28"/>
          <w:szCs w:val="28"/>
        </w:rPr>
        <w:t xml:space="preserve">, </w:t>
      </w:r>
      <w:r>
        <w:rPr>
          <w:rFonts w:ascii="Times New Roman" w:hAnsi="Times New Roman" w:cs="Times New Roman"/>
          <w:i/>
          <w:sz w:val="28"/>
          <w:szCs w:val="28"/>
        </w:rPr>
        <w:t xml:space="preserve">вставляю карточку в конверт). </w:t>
      </w:r>
      <w:r>
        <w:rPr>
          <w:rFonts w:ascii="Times New Roman" w:hAnsi="Times New Roman" w:cs="Times New Roman"/>
          <w:sz w:val="28"/>
          <w:szCs w:val="28"/>
          <w:lang w:val="de-DE"/>
        </w:rPr>
        <w:t>Macht</w:t>
      </w:r>
      <w:r w:rsidRPr="003802C0">
        <w:rPr>
          <w:rFonts w:ascii="Times New Roman" w:hAnsi="Times New Roman" w:cs="Times New Roman"/>
          <w:sz w:val="28"/>
          <w:szCs w:val="28"/>
        </w:rPr>
        <w:t xml:space="preserve"> </w:t>
      </w:r>
      <w:r>
        <w:rPr>
          <w:rFonts w:ascii="Times New Roman" w:hAnsi="Times New Roman" w:cs="Times New Roman"/>
          <w:sz w:val="28"/>
          <w:szCs w:val="28"/>
          <w:lang w:val="de-DE"/>
        </w:rPr>
        <w:t>das</w:t>
      </w:r>
      <w:r w:rsidRPr="003802C0">
        <w:rPr>
          <w:rFonts w:ascii="Times New Roman" w:hAnsi="Times New Roman" w:cs="Times New Roman"/>
          <w:sz w:val="28"/>
          <w:szCs w:val="28"/>
        </w:rPr>
        <w:t xml:space="preserve"> </w:t>
      </w:r>
      <w:r>
        <w:rPr>
          <w:rFonts w:ascii="Times New Roman" w:hAnsi="Times New Roman" w:cs="Times New Roman"/>
          <w:sz w:val="28"/>
          <w:szCs w:val="28"/>
          <w:lang w:val="de-DE"/>
        </w:rPr>
        <w:t>selbe</w:t>
      </w:r>
      <w:r w:rsidRPr="003802C0">
        <w:rPr>
          <w:rFonts w:ascii="Times New Roman" w:hAnsi="Times New Roman" w:cs="Times New Roman"/>
          <w:sz w:val="28"/>
          <w:szCs w:val="28"/>
        </w:rPr>
        <w:t>!</w:t>
      </w:r>
      <w:r w:rsidRPr="003802C0">
        <w:rPr>
          <w:rFonts w:ascii="Times New Roman" w:hAnsi="Times New Roman" w:cs="Times New Roman"/>
          <w:i/>
          <w:sz w:val="28"/>
          <w:szCs w:val="28"/>
        </w:rPr>
        <w:t xml:space="preserve"> </w:t>
      </w:r>
      <w:r>
        <w:rPr>
          <w:rFonts w:ascii="Times New Roman" w:hAnsi="Times New Roman" w:cs="Times New Roman"/>
          <w:sz w:val="28"/>
          <w:szCs w:val="28"/>
          <w:lang w:val="de-DE"/>
        </w:rPr>
        <w:t>Vielen</w:t>
      </w:r>
      <w:r w:rsidRPr="003802C0">
        <w:rPr>
          <w:rFonts w:ascii="Times New Roman" w:hAnsi="Times New Roman" w:cs="Times New Roman"/>
          <w:sz w:val="28"/>
          <w:szCs w:val="28"/>
        </w:rPr>
        <w:t xml:space="preserve"> </w:t>
      </w:r>
      <w:r>
        <w:rPr>
          <w:rFonts w:ascii="Times New Roman" w:hAnsi="Times New Roman" w:cs="Times New Roman"/>
          <w:sz w:val="28"/>
          <w:szCs w:val="28"/>
          <w:lang w:val="de-DE"/>
        </w:rPr>
        <w:t>Dank</w:t>
      </w:r>
      <w:r w:rsidRPr="003802C0">
        <w:rPr>
          <w:rFonts w:ascii="Times New Roman" w:hAnsi="Times New Roman" w:cs="Times New Roman"/>
          <w:sz w:val="28"/>
          <w:szCs w:val="28"/>
        </w:rPr>
        <w:t xml:space="preserve">! </w:t>
      </w:r>
    </w:p>
    <w:p w:rsidR="003802C0" w:rsidRPr="003802C0" w:rsidRDefault="003802C0" w:rsidP="003802C0">
      <w:pPr>
        <w:spacing w:line="360" w:lineRule="auto"/>
        <w:rPr>
          <w:rFonts w:ascii="Times New Roman" w:hAnsi="Times New Roman" w:cs="Times New Roman"/>
          <w:i/>
          <w:sz w:val="28"/>
          <w:szCs w:val="28"/>
        </w:rPr>
      </w:pPr>
      <w:r w:rsidRPr="003802C0">
        <w:rPr>
          <w:rFonts w:ascii="Times New Roman" w:hAnsi="Times New Roman" w:cs="Times New Roman"/>
          <w:sz w:val="28"/>
          <w:szCs w:val="28"/>
        </w:rPr>
        <w:lastRenderedPageBreak/>
        <w:t xml:space="preserve">- </w:t>
      </w:r>
      <w:r>
        <w:rPr>
          <w:rFonts w:ascii="Times New Roman" w:hAnsi="Times New Roman" w:cs="Times New Roman"/>
          <w:sz w:val="28"/>
          <w:szCs w:val="28"/>
          <w:lang w:val="de-DE"/>
        </w:rPr>
        <w:t>Kinder</w:t>
      </w:r>
      <w:r w:rsidRPr="003802C0">
        <w:rPr>
          <w:rFonts w:ascii="Times New Roman" w:hAnsi="Times New Roman" w:cs="Times New Roman"/>
          <w:sz w:val="28"/>
          <w:szCs w:val="28"/>
        </w:rPr>
        <w:t xml:space="preserve">, </w:t>
      </w:r>
      <w:r>
        <w:rPr>
          <w:rFonts w:ascii="Times New Roman" w:hAnsi="Times New Roman" w:cs="Times New Roman"/>
          <w:sz w:val="28"/>
          <w:szCs w:val="28"/>
          <w:lang w:val="de-DE"/>
        </w:rPr>
        <w:t>hier</w:t>
      </w:r>
      <w:r w:rsidRPr="003802C0">
        <w:rPr>
          <w:rFonts w:ascii="Times New Roman" w:hAnsi="Times New Roman" w:cs="Times New Roman"/>
          <w:sz w:val="28"/>
          <w:szCs w:val="28"/>
        </w:rPr>
        <w:t xml:space="preserve"> </w:t>
      </w:r>
      <w:r>
        <w:rPr>
          <w:rFonts w:ascii="Times New Roman" w:hAnsi="Times New Roman" w:cs="Times New Roman"/>
          <w:sz w:val="28"/>
          <w:szCs w:val="28"/>
          <w:lang w:val="de-DE"/>
        </w:rPr>
        <w:t>ist</w:t>
      </w:r>
      <w:r w:rsidRPr="003802C0">
        <w:rPr>
          <w:rFonts w:ascii="Times New Roman" w:hAnsi="Times New Roman" w:cs="Times New Roman"/>
          <w:sz w:val="28"/>
          <w:szCs w:val="28"/>
        </w:rPr>
        <w:t xml:space="preserve"> </w:t>
      </w:r>
      <w:r>
        <w:rPr>
          <w:rFonts w:ascii="Times New Roman" w:hAnsi="Times New Roman" w:cs="Times New Roman"/>
          <w:sz w:val="28"/>
          <w:szCs w:val="28"/>
          <w:lang w:val="de-DE"/>
        </w:rPr>
        <w:t>eure</w:t>
      </w:r>
      <w:r w:rsidRPr="003802C0">
        <w:rPr>
          <w:rFonts w:ascii="Times New Roman" w:hAnsi="Times New Roman" w:cs="Times New Roman"/>
          <w:sz w:val="28"/>
          <w:szCs w:val="28"/>
        </w:rPr>
        <w:t xml:space="preserve"> </w:t>
      </w:r>
      <w:r>
        <w:rPr>
          <w:rFonts w:ascii="Times New Roman" w:hAnsi="Times New Roman" w:cs="Times New Roman"/>
          <w:sz w:val="28"/>
          <w:szCs w:val="28"/>
          <w:lang w:val="de-DE"/>
        </w:rPr>
        <w:t>Hausaufgabe</w:t>
      </w:r>
      <w:r w:rsidRPr="003802C0">
        <w:rPr>
          <w:rFonts w:ascii="Times New Roman" w:hAnsi="Times New Roman" w:cs="Times New Roman"/>
          <w:sz w:val="28"/>
          <w:szCs w:val="28"/>
        </w:rPr>
        <w:t xml:space="preserve">. </w:t>
      </w:r>
      <w:r>
        <w:rPr>
          <w:rFonts w:ascii="Times New Roman" w:hAnsi="Times New Roman" w:cs="Times New Roman"/>
          <w:i/>
          <w:sz w:val="28"/>
          <w:szCs w:val="28"/>
        </w:rPr>
        <w:t>объясняю</w:t>
      </w:r>
      <w:r w:rsidRPr="003802C0">
        <w:rPr>
          <w:rFonts w:ascii="Times New Roman" w:hAnsi="Times New Roman" w:cs="Times New Roman"/>
          <w:i/>
          <w:sz w:val="28"/>
          <w:szCs w:val="28"/>
        </w:rPr>
        <w:t xml:space="preserve"> </w:t>
      </w:r>
      <w:r>
        <w:rPr>
          <w:rFonts w:ascii="Times New Roman" w:hAnsi="Times New Roman" w:cs="Times New Roman"/>
          <w:i/>
          <w:sz w:val="28"/>
          <w:szCs w:val="28"/>
        </w:rPr>
        <w:t>задание ( можно дать в качестве резервное</w:t>
      </w:r>
      <w:r w:rsidRPr="003802C0">
        <w:rPr>
          <w:rFonts w:ascii="Times New Roman" w:hAnsi="Times New Roman" w:cs="Times New Roman"/>
          <w:i/>
          <w:sz w:val="28"/>
          <w:szCs w:val="28"/>
        </w:rPr>
        <w:t xml:space="preserve"> </w:t>
      </w:r>
      <w:r>
        <w:rPr>
          <w:rFonts w:ascii="Times New Roman" w:hAnsi="Times New Roman" w:cs="Times New Roman"/>
          <w:i/>
          <w:sz w:val="28"/>
          <w:szCs w:val="28"/>
        </w:rPr>
        <w:t>задание)</w:t>
      </w:r>
    </w:p>
    <w:p w:rsidR="003802C0" w:rsidRPr="00B00D1E" w:rsidRDefault="003802C0" w:rsidP="003802C0">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Pr>
          <w:rFonts w:ascii="Times New Roman" w:hAnsi="Times New Roman" w:cs="Times New Roman"/>
          <w:sz w:val="28"/>
          <w:szCs w:val="28"/>
        </w:rPr>
        <w:t>Давайте</w:t>
      </w:r>
      <w:r w:rsidRPr="00B00D1E">
        <w:rPr>
          <w:rFonts w:ascii="Times New Roman" w:hAnsi="Times New Roman" w:cs="Times New Roman"/>
          <w:sz w:val="28"/>
          <w:szCs w:val="28"/>
          <w:lang w:val="de-DE"/>
        </w:rPr>
        <w:t xml:space="preserve"> </w:t>
      </w:r>
      <w:r>
        <w:rPr>
          <w:rFonts w:ascii="Times New Roman" w:hAnsi="Times New Roman" w:cs="Times New Roman"/>
          <w:sz w:val="28"/>
          <w:szCs w:val="28"/>
        </w:rPr>
        <w:t>подведем</w:t>
      </w:r>
      <w:r w:rsidRPr="00B00D1E">
        <w:rPr>
          <w:rFonts w:ascii="Times New Roman" w:hAnsi="Times New Roman" w:cs="Times New Roman"/>
          <w:sz w:val="28"/>
          <w:szCs w:val="28"/>
          <w:lang w:val="de-DE"/>
        </w:rPr>
        <w:t xml:space="preserve"> </w:t>
      </w:r>
      <w:r>
        <w:rPr>
          <w:rFonts w:ascii="Times New Roman" w:hAnsi="Times New Roman" w:cs="Times New Roman"/>
          <w:sz w:val="28"/>
          <w:szCs w:val="28"/>
        </w:rPr>
        <w:t>итоги</w:t>
      </w:r>
      <w:r w:rsidRPr="00B00D1E">
        <w:rPr>
          <w:rFonts w:ascii="Times New Roman" w:hAnsi="Times New Roman" w:cs="Times New Roman"/>
          <w:sz w:val="28"/>
          <w:szCs w:val="28"/>
          <w:lang w:val="de-DE"/>
        </w:rPr>
        <w:t xml:space="preserve">! </w:t>
      </w:r>
    </w:p>
    <w:p w:rsidR="003802C0"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lang w:val="de-DE"/>
        </w:rPr>
        <w:t>Also! wie heißt unser heutiges Thema?</w:t>
      </w:r>
      <w:r w:rsidRPr="0076208A">
        <w:rPr>
          <w:rFonts w:ascii="Times New Roman" w:hAnsi="Times New Roman" w:cs="Times New Roman"/>
          <w:sz w:val="28"/>
          <w:szCs w:val="28"/>
          <w:lang w:val="de-DE"/>
        </w:rPr>
        <w:t xml:space="preserve"> </w:t>
      </w:r>
      <w:r>
        <w:rPr>
          <w:rFonts w:ascii="Times New Roman" w:hAnsi="Times New Roman" w:cs="Times New Roman"/>
          <w:sz w:val="28"/>
          <w:szCs w:val="28"/>
          <w:lang w:val="de-DE"/>
        </w:rPr>
        <w:t>Welche</w:t>
      </w:r>
      <w:r w:rsidRPr="0076208A">
        <w:rPr>
          <w:rFonts w:ascii="Times New Roman" w:hAnsi="Times New Roman" w:cs="Times New Roman"/>
          <w:sz w:val="28"/>
          <w:szCs w:val="28"/>
        </w:rPr>
        <w:t xml:space="preserve"> </w:t>
      </w:r>
      <w:r>
        <w:rPr>
          <w:rFonts w:ascii="Times New Roman" w:hAnsi="Times New Roman" w:cs="Times New Roman"/>
          <w:sz w:val="28"/>
          <w:szCs w:val="28"/>
          <w:lang w:val="de-DE"/>
        </w:rPr>
        <w:t>Tiere</w:t>
      </w:r>
      <w:r w:rsidRPr="0076208A">
        <w:rPr>
          <w:rFonts w:ascii="Times New Roman" w:hAnsi="Times New Roman" w:cs="Times New Roman"/>
          <w:sz w:val="28"/>
          <w:szCs w:val="28"/>
        </w:rPr>
        <w:t xml:space="preserve"> </w:t>
      </w:r>
      <w:r>
        <w:rPr>
          <w:rFonts w:ascii="Times New Roman" w:hAnsi="Times New Roman" w:cs="Times New Roman"/>
          <w:sz w:val="28"/>
          <w:szCs w:val="28"/>
          <w:lang w:val="de-DE"/>
        </w:rPr>
        <w:t>gibt</w:t>
      </w:r>
      <w:r w:rsidRPr="0076208A">
        <w:rPr>
          <w:rFonts w:ascii="Times New Roman" w:hAnsi="Times New Roman" w:cs="Times New Roman"/>
          <w:sz w:val="28"/>
          <w:szCs w:val="28"/>
        </w:rPr>
        <w:t xml:space="preserve"> </w:t>
      </w:r>
      <w:r>
        <w:rPr>
          <w:rFonts w:ascii="Times New Roman" w:hAnsi="Times New Roman" w:cs="Times New Roman"/>
          <w:sz w:val="28"/>
          <w:szCs w:val="28"/>
          <w:lang w:val="de-DE"/>
        </w:rPr>
        <w:t>es</w:t>
      </w:r>
      <w:r w:rsidRPr="0076208A">
        <w:rPr>
          <w:rFonts w:ascii="Times New Roman" w:hAnsi="Times New Roman" w:cs="Times New Roman"/>
          <w:sz w:val="28"/>
          <w:szCs w:val="28"/>
        </w:rPr>
        <w:t>?</w:t>
      </w:r>
    </w:p>
    <w:p w:rsidR="003802C0" w:rsidRPr="0076208A"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rPr>
        <w:t>Что было интересно? что было трудно? вы справились с этим?</w:t>
      </w:r>
    </w:p>
    <w:p w:rsidR="003802C0"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rPr>
        <w:t>Что</w:t>
      </w:r>
      <w:r w:rsidRPr="0076208A">
        <w:rPr>
          <w:rFonts w:ascii="Times New Roman" w:hAnsi="Times New Roman" w:cs="Times New Roman"/>
          <w:sz w:val="28"/>
          <w:szCs w:val="28"/>
        </w:rPr>
        <w:t xml:space="preserve"> </w:t>
      </w:r>
      <w:r>
        <w:rPr>
          <w:rFonts w:ascii="Times New Roman" w:hAnsi="Times New Roman" w:cs="Times New Roman"/>
          <w:sz w:val="28"/>
          <w:szCs w:val="28"/>
        </w:rPr>
        <w:t>вы научились делать</w:t>
      </w:r>
      <w:r w:rsidRPr="0076208A">
        <w:rPr>
          <w:rFonts w:ascii="Times New Roman" w:hAnsi="Times New Roman" w:cs="Times New Roman"/>
          <w:sz w:val="28"/>
          <w:szCs w:val="28"/>
        </w:rPr>
        <w:t xml:space="preserve">? </w:t>
      </w:r>
      <w:r>
        <w:rPr>
          <w:rFonts w:ascii="Times New Roman" w:hAnsi="Times New Roman" w:cs="Times New Roman"/>
          <w:sz w:val="28"/>
          <w:szCs w:val="28"/>
        </w:rPr>
        <w:t>Какие артикли бывают, что показывают?</w:t>
      </w:r>
    </w:p>
    <w:p w:rsidR="003802C0" w:rsidRDefault="003802C0" w:rsidP="003802C0">
      <w:pPr>
        <w:spacing w:line="360" w:lineRule="auto"/>
        <w:rPr>
          <w:rFonts w:ascii="Times New Roman" w:hAnsi="Times New Roman" w:cs="Times New Roman"/>
          <w:sz w:val="28"/>
          <w:szCs w:val="28"/>
        </w:rPr>
      </w:pPr>
      <w:r>
        <w:rPr>
          <w:rFonts w:ascii="Times New Roman" w:hAnsi="Times New Roman" w:cs="Times New Roman"/>
          <w:sz w:val="28"/>
          <w:szCs w:val="28"/>
        </w:rPr>
        <w:t>Как мы скажем "у меня есть"?</w:t>
      </w:r>
    </w:p>
    <w:p w:rsidR="003802C0" w:rsidRDefault="003802C0" w:rsidP="003802C0">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Hat</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euch</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Stunde</w:t>
      </w:r>
      <w:r w:rsidRPr="00B00D1E">
        <w:rPr>
          <w:rFonts w:ascii="Times New Roman" w:hAnsi="Times New Roman" w:cs="Times New Roman"/>
          <w:sz w:val="28"/>
          <w:szCs w:val="28"/>
          <w:lang w:val="de-DE"/>
        </w:rPr>
        <w:t xml:space="preserve"> </w:t>
      </w:r>
      <w:r>
        <w:rPr>
          <w:rFonts w:ascii="Times New Roman" w:hAnsi="Times New Roman" w:cs="Times New Roman"/>
          <w:sz w:val="28"/>
          <w:szCs w:val="28"/>
          <w:lang w:val="de-DE"/>
        </w:rPr>
        <w:t>gefallen?</w:t>
      </w:r>
    </w:p>
    <w:p w:rsidR="003802C0" w:rsidRPr="000C71C6" w:rsidRDefault="003802C0" w:rsidP="003802C0">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Vielen-vielen Dank für die Mitarbeit!</w:t>
      </w:r>
      <w:r w:rsidRPr="000C71C6">
        <w:rPr>
          <w:rFonts w:ascii="Times New Roman" w:hAnsi="Times New Roman" w:cs="Times New Roman"/>
          <w:sz w:val="28"/>
          <w:szCs w:val="28"/>
          <w:lang w:val="de-DE"/>
        </w:rPr>
        <w:t xml:space="preserve"> </w:t>
      </w:r>
      <w:r>
        <w:rPr>
          <w:rFonts w:ascii="Times New Roman" w:hAnsi="Times New Roman" w:cs="Times New Roman"/>
          <w:sz w:val="28"/>
          <w:szCs w:val="28"/>
          <w:lang w:val="de-DE"/>
        </w:rPr>
        <w:t>Ihr seid super! Auf Wiedersehen!</w:t>
      </w:r>
    </w:p>
    <w:p w:rsidR="003802C0" w:rsidRPr="003802C0" w:rsidRDefault="003802C0" w:rsidP="003802C0">
      <w:pPr>
        <w:spacing w:after="0" w:line="360" w:lineRule="auto"/>
        <w:jc w:val="both"/>
        <w:rPr>
          <w:rFonts w:ascii="Times New Roman" w:hAnsi="Times New Roman" w:cs="Times New Roman"/>
          <w:b/>
          <w:sz w:val="28"/>
          <w:szCs w:val="28"/>
          <w:lang w:val="de-DE"/>
        </w:rPr>
      </w:pPr>
    </w:p>
    <w:sectPr w:rsidR="003802C0" w:rsidRPr="003802C0" w:rsidSect="0039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DC7"/>
    <w:multiLevelType w:val="multilevel"/>
    <w:tmpl w:val="85C6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818D3"/>
    <w:multiLevelType w:val="hybridMultilevel"/>
    <w:tmpl w:val="F2B49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5407A8"/>
    <w:multiLevelType w:val="multilevel"/>
    <w:tmpl w:val="E13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32589"/>
    <w:multiLevelType w:val="multilevel"/>
    <w:tmpl w:val="83B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D1F03"/>
    <w:multiLevelType w:val="hybridMultilevel"/>
    <w:tmpl w:val="0EAAF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9C1459F"/>
    <w:multiLevelType w:val="multilevel"/>
    <w:tmpl w:val="5712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02D3"/>
    <w:rsid w:val="001F30C0"/>
    <w:rsid w:val="0027345D"/>
    <w:rsid w:val="003319FA"/>
    <w:rsid w:val="003802C0"/>
    <w:rsid w:val="003979BF"/>
    <w:rsid w:val="00415A7B"/>
    <w:rsid w:val="0045518F"/>
    <w:rsid w:val="00530E03"/>
    <w:rsid w:val="0056342D"/>
    <w:rsid w:val="005940B4"/>
    <w:rsid w:val="005C348A"/>
    <w:rsid w:val="005D1173"/>
    <w:rsid w:val="005F4024"/>
    <w:rsid w:val="00624604"/>
    <w:rsid w:val="006B1741"/>
    <w:rsid w:val="006E0670"/>
    <w:rsid w:val="007F7BB7"/>
    <w:rsid w:val="00811F74"/>
    <w:rsid w:val="00840020"/>
    <w:rsid w:val="009502D3"/>
    <w:rsid w:val="00A02864"/>
    <w:rsid w:val="00A41914"/>
    <w:rsid w:val="00A5131E"/>
    <w:rsid w:val="00A72BCA"/>
    <w:rsid w:val="00BB1161"/>
    <w:rsid w:val="00DF3761"/>
    <w:rsid w:val="00E75A6D"/>
    <w:rsid w:val="00EC6087"/>
    <w:rsid w:val="00EF5972"/>
    <w:rsid w:val="00F30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BF"/>
  </w:style>
  <w:style w:type="paragraph" w:styleId="2">
    <w:name w:val="heading 2"/>
    <w:basedOn w:val="a"/>
    <w:link w:val="20"/>
    <w:uiPriority w:val="9"/>
    <w:qFormat/>
    <w:rsid w:val="00415A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63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15A7B"/>
    <w:rPr>
      <w:rFonts w:ascii="Times New Roman" w:eastAsia="Times New Roman" w:hAnsi="Times New Roman" w:cs="Times New Roman"/>
      <w:b/>
      <w:bCs/>
      <w:sz w:val="36"/>
      <w:szCs w:val="36"/>
      <w:lang w:eastAsia="ru-RU"/>
    </w:rPr>
  </w:style>
  <w:style w:type="paragraph" w:customStyle="1" w:styleId="11">
    <w:name w:val="Заголовок 11"/>
    <w:basedOn w:val="a"/>
    <w:uiPriority w:val="1"/>
    <w:qFormat/>
    <w:rsid w:val="003802C0"/>
    <w:pPr>
      <w:widowControl w:val="0"/>
      <w:autoSpaceDE w:val="0"/>
      <w:autoSpaceDN w:val="0"/>
      <w:spacing w:after="0" w:line="274" w:lineRule="exact"/>
      <w:ind w:left="212"/>
      <w:outlineLvl w:val="1"/>
    </w:pPr>
    <w:rPr>
      <w:rFonts w:ascii="Times New Roman" w:eastAsia="Times New Roman" w:hAnsi="Times New Roman" w:cs="Times New Roman"/>
      <w:b/>
      <w:bCs/>
      <w:sz w:val="24"/>
      <w:szCs w:val="24"/>
      <w:lang w:eastAsia="ru-RU" w:bidi="ru-RU"/>
    </w:rPr>
  </w:style>
  <w:style w:type="character" w:styleId="a4">
    <w:name w:val="Hyperlink"/>
    <w:basedOn w:val="a0"/>
    <w:uiPriority w:val="99"/>
    <w:unhideWhenUsed/>
    <w:rsid w:val="003802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38631">
      <w:bodyDiv w:val="1"/>
      <w:marLeft w:val="0"/>
      <w:marRight w:val="0"/>
      <w:marTop w:val="0"/>
      <w:marBottom w:val="0"/>
      <w:divBdr>
        <w:top w:val="none" w:sz="0" w:space="0" w:color="auto"/>
        <w:left w:val="none" w:sz="0" w:space="0" w:color="auto"/>
        <w:bottom w:val="none" w:sz="0" w:space="0" w:color="auto"/>
        <w:right w:val="none" w:sz="0" w:space="0" w:color="auto"/>
      </w:divBdr>
    </w:div>
    <w:div w:id="490022717">
      <w:bodyDiv w:val="1"/>
      <w:marLeft w:val="0"/>
      <w:marRight w:val="0"/>
      <w:marTop w:val="0"/>
      <w:marBottom w:val="0"/>
      <w:divBdr>
        <w:top w:val="none" w:sz="0" w:space="0" w:color="auto"/>
        <w:left w:val="none" w:sz="0" w:space="0" w:color="auto"/>
        <w:bottom w:val="none" w:sz="0" w:space="0" w:color="auto"/>
        <w:right w:val="none" w:sz="0" w:space="0" w:color="auto"/>
      </w:divBdr>
    </w:div>
    <w:div w:id="916749081">
      <w:bodyDiv w:val="1"/>
      <w:marLeft w:val="0"/>
      <w:marRight w:val="0"/>
      <w:marTop w:val="0"/>
      <w:marBottom w:val="0"/>
      <w:divBdr>
        <w:top w:val="none" w:sz="0" w:space="0" w:color="auto"/>
        <w:left w:val="none" w:sz="0" w:space="0" w:color="auto"/>
        <w:bottom w:val="none" w:sz="0" w:space="0" w:color="auto"/>
        <w:right w:val="none" w:sz="0" w:space="0" w:color="auto"/>
      </w:divBdr>
    </w:div>
    <w:div w:id="1444963126">
      <w:bodyDiv w:val="1"/>
      <w:marLeft w:val="0"/>
      <w:marRight w:val="0"/>
      <w:marTop w:val="0"/>
      <w:marBottom w:val="0"/>
      <w:divBdr>
        <w:top w:val="none" w:sz="0" w:space="0" w:color="auto"/>
        <w:left w:val="none" w:sz="0" w:space="0" w:color="auto"/>
        <w:bottom w:val="none" w:sz="0" w:space="0" w:color="auto"/>
        <w:right w:val="none" w:sz="0" w:space="0" w:color="auto"/>
      </w:divBdr>
    </w:div>
    <w:div w:id="1447653709">
      <w:bodyDiv w:val="1"/>
      <w:marLeft w:val="0"/>
      <w:marRight w:val="0"/>
      <w:marTop w:val="0"/>
      <w:marBottom w:val="0"/>
      <w:divBdr>
        <w:top w:val="none" w:sz="0" w:space="0" w:color="auto"/>
        <w:left w:val="none" w:sz="0" w:space="0" w:color="auto"/>
        <w:bottom w:val="none" w:sz="0" w:space="0" w:color="auto"/>
        <w:right w:val="none" w:sz="0" w:space="0" w:color="auto"/>
      </w:divBdr>
    </w:div>
    <w:div w:id="21020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yatanchu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2021-11-15T17:49:00Z</dcterms:created>
  <dcterms:modified xsi:type="dcterms:W3CDTF">2022-11-03T21:46:00Z</dcterms:modified>
</cp:coreProperties>
</file>