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A" w:rsidRPr="00957A43" w:rsidRDefault="007979FA" w:rsidP="00957A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Рекомендации по </w:t>
      </w:r>
      <w:r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 внеурочного занятия</w:t>
      </w:r>
      <w:r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979FA" w:rsidRPr="00957A43" w:rsidRDefault="00050C25" w:rsidP="0055430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8E053E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анятие </w:t>
      </w:r>
      <w:r w:rsidR="0055430E">
        <w:rPr>
          <w:rFonts w:ascii="Times New Roman" w:hAnsi="Times New Roman" w:cs="Times New Roman"/>
          <w:bCs/>
          <w:color w:val="000000"/>
          <w:sz w:val="28"/>
          <w:szCs w:val="28"/>
        </w:rPr>
        <w:t>проводиться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с ОВЗ</w:t>
      </w:r>
      <w:r w:rsidR="00554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430E"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 w:rsidR="0055430E">
        <w:rPr>
          <w:rFonts w:ascii="Times New Roman" w:hAnsi="Times New Roman" w:cs="Times New Roman"/>
          <w:bCs/>
          <w:sz w:val="28"/>
          <w:szCs w:val="28"/>
        </w:rPr>
        <w:t>Лебедёвская</w:t>
      </w:r>
      <w:proofErr w:type="spellEnd"/>
      <w:r w:rsidR="0055430E">
        <w:rPr>
          <w:rFonts w:ascii="Times New Roman" w:hAnsi="Times New Roman" w:cs="Times New Roman"/>
          <w:bCs/>
          <w:sz w:val="28"/>
          <w:szCs w:val="28"/>
        </w:rPr>
        <w:t xml:space="preserve"> ООШ»</w:t>
      </w:r>
      <w:proofErr w:type="gramStart"/>
      <w:r w:rsidR="0055430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543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430E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пригласить</w:t>
      </w:r>
      <w:r w:rsidRPr="00050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с ОВЗ</w:t>
      </w:r>
      <w:r w:rsidR="008E053E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других школ </w:t>
      </w:r>
      <w:proofErr w:type="spellStart"/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Еткульского</w:t>
      </w:r>
      <w:proofErr w:type="spellEnd"/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 Для этого направляются приглашения на электронную почту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школ. В этом случае в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сем участникам необходимо рабочее место: компьютер, планшет, смартфон с выходом в 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занятие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будет</w:t>
      </w:r>
      <w:proofErr w:type="gramEnd"/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79FA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проходит с использованием п</w:t>
      </w:r>
      <w:r w:rsidR="002362BD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7979FA" w:rsidRPr="00957A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053E" w:rsidRPr="00236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7979FA" w:rsidRPr="00236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E053E" w:rsidRPr="00236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занятию могут подключиться </w:t>
      </w:r>
      <w:proofErr w:type="gramStart"/>
      <w:r w:rsidR="008E053E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="008E053E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</w:t>
      </w:r>
      <w:r w:rsidR="008E053E" w:rsidRPr="00957A43">
        <w:rPr>
          <w:rFonts w:ascii="Times New Roman" w:hAnsi="Times New Roman" w:cs="Times New Roman"/>
          <w:bCs/>
          <w:color w:val="000000"/>
          <w:sz w:val="28"/>
          <w:szCs w:val="28"/>
        </w:rPr>
        <w:t>, которые находятся на домашнем обучении.</w:t>
      </w:r>
    </w:p>
    <w:p w:rsidR="007C12B9" w:rsidRDefault="007C12B9" w:rsidP="00957A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профессиональной деятельности придерживаюсь общих принципов и правил коррекционной работы, а так же использую активные приёмы, методы для активизации учеб</w:t>
      </w:r>
      <w:r w:rsidR="002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учащихся с ОВЗ:</w:t>
      </w:r>
    </w:p>
    <w:p w:rsidR="00050C25" w:rsidRPr="00957A43" w:rsidRDefault="00050C25" w:rsidP="00957A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активные приемы позволяют создать психологический настрой обу</w:t>
      </w:r>
      <w:r w:rsidR="00554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 занятие, способствую</w:t>
      </w: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формированию исходной мотивации, вовлечению всех обучающихся в учебный процесс, созданию ситуации успеха. С этой целью </w:t>
      </w:r>
      <w:proofErr w:type="gramStart"/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430E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оздаётся</w:t>
      </w: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</w:t>
      </w:r>
      <w:r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занятие </w:t>
      </w:r>
      <w:r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у</w:t>
      </w:r>
      <w:r w:rsidRPr="000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пражнения – «Установка»</w:t>
      </w:r>
      <w:r w:rsidRPr="0095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693" w:rsidRDefault="00050C25" w:rsidP="00957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C12B9" w:rsidRPr="00957A43">
        <w:rPr>
          <w:rFonts w:ascii="Times New Roman" w:hAnsi="Times New Roman" w:cs="Times New Roman"/>
          <w:bCs/>
          <w:sz w:val="28"/>
          <w:szCs w:val="28"/>
        </w:rPr>
        <w:t>.</w:t>
      </w:r>
      <w:r w:rsidR="00236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3E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72569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компьютерных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72569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="0072569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активизации познавательной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12B9"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053E"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 презентации</w:t>
      </w:r>
      <w:r w:rsidR="008E053E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25" w:rsidRPr="00050C25" w:rsidRDefault="00050C25" w:rsidP="00957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5">
        <w:rPr>
          <w:rFonts w:ascii="Times New Roman" w:hAnsi="Times New Roman" w:cs="Times New Roman"/>
          <w:color w:val="000000"/>
          <w:sz w:val="28"/>
          <w:szCs w:val="28"/>
        </w:rPr>
        <w:t>3.</w:t>
      </w:r>
      <w:bookmarkStart w:id="0" w:name="_GoBack"/>
      <w:bookmarkEnd w:id="0"/>
      <w:r w:rsidRPr="00050C25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Учебно-воспитательные мероприятия, основанные на нетрадиционной организации </w:t>
      </w:r>
      <w:r w:rsidRPr="00050C25">
        <w:rPr>
          <w:rFonts w:ascii="Times New Roman" w:hAnsi="Times New Roman" w:cs="Times New Roman"/>
          <w:b/>
          <w:color w:val="000000"/>
          <w:sz w:val="28"/>
          <w:szCs w:val="28"/>
        </w:rPr>
        <w:t>заочная экскурсия, путешествие</w:t>
      </w:r>
      <w:r w:rsidRPr="00050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2B9" w:rsidRPr="00957A43" w:rsidRDefault="00050C25" w:rsidP="00957A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2B9" w:rsidRPr="000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</w:t>
      </w:r>
      <w:r w:rsidRPr="000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12B9" w:rsidRPr="000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C12B9"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пропуско</w:t>
      </w:r>
      <w:r w:rsidR="007C12B9"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C12B9"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тексте</w:t>
      </w:r>
      <w:r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 могут возникнуть трудности. В этот момент ребенок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следующие сигнальные карточки: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B9" w:rsidRPr="00957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меня получается)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B9" w:rsidRPr="00957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«!»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(Требуется помощь)</w:t>
      </w:r>
      <w:r w:rsidR="007C12B9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25" w:rsidRDefault="00050C25" w:rsidP="00957A4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7A43" w:rsidRPr="0095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57A4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нравится соревновательный момент в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957A4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задания,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будут стремиться,</w:t>
      </w:r>
      <w:r w:rsidRPr="000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43" w:rsidRPr="009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едложенное задание лучше других (пишут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душевные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0C25" w:rsidRDefault="00050C25" w:rsidP="00957A4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30 минут.</w:t>
      </w:r>
    </w:p>
    <w:p w:rsidR="00050C25" w:rsidRDefault="00050C25" w:rsidP="00050C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Выводы:</w:t>
      </w:r>
    </w:p>
    <w:p w:rsidR="00050C25" w:rsidRDefault="00050C25" w:rsidP="00050C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учащиеся достигли цели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0C25" w:rsidRDefault="00050C25" w:rsidP="00050C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разработка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представлена на районном методическом объединении </w:t>
      </w:r>
      <w:r>
        <w:rPr>
          <w:rFonts w:ascii="Times New Roman" w:hAnsi="Times New Roman" w:cs="Times New Roman"/>
          <w:bCs/>
          <w:sz w:val="28"/>
          <w:szCs w:val="28"/>
        </w:rPr>
        <w:t>заместителей директоров по воспитательной работе и советников по воспитанию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050C25" w:rsidRDefault="00050C25" w:rsidP="00050C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B7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размещается на сайте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Лебедёвская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ООШ».</w:t>
      </w:r>
    </w:p>
    <w:p w:rsidR="00050C25" w:rsidRPr="00957A43" w:rsidRDefault="00050C25" w:rsidP="00957A4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0C25" w:rsidRPr="0095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741"/>
    <w:multiLevelType w:val="hybridMultilevel"/>
    <w:tmpl w:val="BEAC80E8"/>
    <w:lvl w:ilvl="0" w:tplc="91E8F4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72ED6"/>
    <w:multiLevelType w:val="hybridMultilevel"/>
    <w:tmpl w:val="AC54B760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310612F"/>
    <w:multiLevelType w:val="hybridMultilevel"/>
    <w:tmpl w:val="B29474CA"/>
    <w:lvl w:ilvl="0" w:tplc="FF1C5B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144D9"/>
    <w:multiLevelType w:val="multilevel"/>
    <w:tmpl w:val="D16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D6"/>
    <w:rsid w:val="00050C25"/>
    <w:rsid w:val="002362BD"/>
    <w:rsid w:val="002A11D6"/>
    <w:rsid w:val="0055430E"/>
    <w:rsid w:val="00725693"/>
    <w:rsid w:val="007826D8"/>
    <w:rsid w:val="007979FA"/>
    <w:rsid w:val="007C12B9"/>
    <w:rsid w:val="008E053E"/>
    <w:rsid w:val="00957A43"/>
    <w:rsid w:val="00AF761D"/>
    <w:rsid w:val="00CC4EC7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693"/>
    <w:pPr>
      <w:ind w:left="720"/>
      <w:contextualSpacing/>
    </w:pPr>
  </w:style>
  <w:style w:type="paragraph" w:styleId="a5">
    <w:name w:val="No Spacing"/>
    <w:link w:val="a6"/>
    <w:uiPriority w:val="1"/>
    <w:qFormat/>
    <w:rsid w:val="00050C2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0C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693"/>
    <w:pPr>
      <w:ind w:left="720"/>
      <w:contextualSpacing/>
    </w:pPr>
  </w:style>
  <w:style w:type="paragraph" w:styleId="a5">
    <w:name w:val="No Spacing"/>
    <w:link w:val="a6"/>
    <w:uiPriority w:val="1"/>
    <w:qFormat/>
    <w:rsid w:val="00050C2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0C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5</cp:revision>
  <dcterms:created xsi:type="dcterms:W3CDTF">2022-11-02T16:50:00Z</dcterms:created>
  <dcterms:modified xsi:type="dcterms:W3CDTF">2022-11-03T17:56:00Z</dcterms:modified>
</cp:coreProperties>
</file>