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FF" w:rsidRDefault="00897CFF" w:rsidP="00897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Всероссийском интернет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конкурсе </w:t>
      </w:r>
    </w:p>
    <w:p w:rsidR="00897CFF" w:rsidRDefault="00897CFF" w:rsidP="00897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«Творческий учитель – одаренный ученик»</w:t>
      </w:r>
    </w:p>
    <w:p w:rsidR="00897CFF" w:rsidRDefault="00897CFF" w:rsidP="00897CFF">
      <w:pPr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Авторский у</w:t>
      </w:r>
      <w:r w:rsidRPr="00120960">
        <w:rPr>
          <w:rFonts w:ascii="Times New Roman" w:hAnsi="Times New Roman"/>
          <w:sz w:val="36"/>
          <w:szCs w:val="36"/>
        </w:rPr>
        <w:t xml:space="preserve">рок по </w:t>
      </w:r>
      <w:r>
        <w:rPr>
          <w:rFonts w:ascii="Times New Roman" w:hAnsi="Times New Roman"/>
          <w:sz w:val="36"/>
          <w:szCs w:val="36"/>
        </w:rPr>
        <w:t>письму 1</w:t>
      </w:r>
      <w:r>
        <w:rPr>
          <w:rFonts w:ascii="Times New Roman" w:hAnsi="Times New Roman"/>
          <w:sz w:val="36"/>
          <w:szCs w:val="36"/>
        </w:rPr>
        <w:t xml:space="preserve"> класс</w:t>
      </w:r>
    </w:p>
    <w:p w:rsidR="00897CFF" w:rsidRDefault="00897CFF" w:rsidP="00897CFF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УМК «Перспективная начальная школа»</w:t>
      </w:r>
    </w:p>
    <w:p w:rsidR="00897CFF" w:rsidRDefault="00897CFF" w:rsidP="00897CF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897CFF" w:rsidRDefault="00897CFF" w:rsidP="00897CFF">
      <w:pPr>
        <w:spacing w:after="0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</w:t>
      </w:r>
    </w:p>
    <w:p w:rsidR="00897CFF" w:rsidRDefault="00897CFF" w:rsidP="00897CFF">
      <w:pPr>
        <w:spacing w:after="0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Брехова Людмила Федоровна</w:t>
      </w:r>
    </w:p>
    <w:p w:rsidR="00897CFF" w:rsidRDefault="00897CFF" w:rsidP="00897CFF">
      <w:pPr>
        <w:spacing w:after="0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897CFF" w:rsidRDefault="00897CFF" w:rsidP="00897CFF">
      <w:pPr>
        <w:spacing w:after="0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«Иртышская СОШ» </w:t>
      </w:r>
    </w:p>
    <w:p w:rsidR="00897CFF" w:rsidRDefault="00897CFF" w:rsidP="00897CFF">
      <w:pPr>
        <w:spacing w:after="0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Омская обл. Черлакский район</w:t>
      </w:r>
    </w:p>
    <w:p w:rsidR="00897CFF" w:rsidRPr="0062200C" w:rsidRDefault="00897CFF" w:rsidP="00897CFF">
      <w:pPr>
        <w:spacing w:after="0"/>
        <w:ind w:left="737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brehovaluda</w:t>
      </w:r>
      <w:proofErr w:type="spellEnd"/>
      <w:r w:rsidRPr="0062200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2200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7CFF" w:rsidRDefault="00897CFF" w:rsidP="00897C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62200C">
        <w:rPr>
          <w:rFonts w:ascii="Times New Roman" w:hAnsi="Times New Roman"/>
          <w:sz w:val="28"/>
          <w:szCs w:val="28"/>
        </w:rPr>
        <w:t>5</w:t>
      </w:r>
    </w:p>
    <w:p w:rsidR="00897CFF" w:rsidRDefault="00897CFF" w:rsidP="00897CF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A3659" w:rsidRPr="00B75080" w:rsidRDefault="00897CFF" w:rsidP="00EA36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Технологическая карта</w:t>
      </w:r>
      <w:r w:rsidR="00EA3659" w:rsidRPr="00B75080">
        <w:rPr>
          <w:rFonts w:ascii="Arial" w:hAnsi="Arial" w:cs="Arial"/>
          <w:b/>
          <w:bCs/>
          <w:sz w:val="24"/>
          <w:szCs w:val="24"/>
        </w:rPr>
        <w:t xml:space="preserve"> урока</w:t>
      </w:r>
      <w:r w:rsidR="00FF6E91">
        <w:rPr>
          <w:rFonts w:ascii="Arial" w:hAnsi="Arial" w:cs="Arial"/>
          <w:b/>
          <w:bCs/>
          <w:sz w:val="24"/>
          <w:szCs w:val="24"/>
        </w:rPr>
        <w:t xml:space="preserve">                 </w:t>
      </w:r>
      <w:proofErr w:type="spellStart"/>
      <w:r w:rsidR="00FF6E91">
        <w:rPr>
          <w:rFonts w:ascii="Arial" w:hAnsi="Arial" w:cs="Arial"/>
          <w:b/>
          <w:bCs/>
          <w:sz w:val="24"/>
          <w:szCs w:val="24"/>
        </w:rPr>
        <w:t>Бреховой</w:t>
      </w:r>
      <w:proofErr w:type="spellEnd"/>
      <w:r w:rsidR="00FF6E91">
        <w:rPr>
          <w:rFonts w:ascii="Arial" w:hAnsi="Arial" w:cs="Arial"/>
          <w:b/>
          <w:bCs/>
          <w:sz w:val="24"/>
          <w:szCs w:val="24"/>
        </w:rPr>
        <w:t xml:space="preserve"> Людмилы Федоровны</w:t>
      </w:r>
    </w:p>
    <w:p w:rsidR="00B75080" w:rsidRPr="00B75080" w:rsidRDefault="00611579" w:rsidP="00EA36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УМК Перспективная начальная школа</w:t>
      </w:r>
    </w:p>
    <w:p w:rsidR="00EA3659" w:rsidRPr="0026697A" w:rsidRDefault="00EA3659" w:rsidP="0026697A">
      <w:pPr>
        <w:pStyle w:val="ac"/>
        <w:rPr>
          <w:rFonts w:ascii="Times New Roman" w:hAnsi="Times New Roman"/>
          <w:sz w:val="24"/>
          <w:szCs w:val="24"/>
        </w:rPr>
      </w:pPr>
      <w:proofErr w:type="spellStart"/>
      <w:r w:rsidRPr="0026697A">
        <w:rPr>
          <w:rFonts w:ascii="Times New Roman" w:hAnsi="Times New Roman"/>
          <w:sz w:val="24"/>
          <w:szCs w:val="24"/>
        </w:rPr>
        <w:t>Предмет__</w:t>
      </w:r>
      <w:r w:rsidR="00644E44" w:rsidRPr="0026697A">
        <w:rPr>
          <w:rFonts w:ascii="Times New Roman" w:hAnsi="Times New Roman"/>
          <w:sz w:val="24"/>
          <w:szCs w:val="24"/>
        </w:rPr>
        <w:t>русский</w:t>
      </w:r>
      <w:proofErr w:type="spellEnd"/>
      <w:r w:rsidR="00644E44" w:rsidRPr="0026697A">
        <w:rPr>
          <w:rFonts w:ascii="Times New Roman" w:hAnsi="Times New Roman"/>
          <w:sz w:val="24"/>
          <w:szCs w:val="24"/>
        </w:rPr>
        <w:t xml:space="preserve"> язык (письмо)</w:t>
      </w:r>
      <w:r w:rsidRPr="0026697A">
        <w:rPr>
          <w:rFonts w:ascii="Times New Roman" w:hAnsi="Times New Roman"/>
          <w:sz w:val="24"/>
          <w:szCs w:val="24"/>
        </w:rPr>
        <w:t>__класс________</w:t>
      </w:r>
      <w:r w:rsidR="00644E44" w:rsidRPr="0026697A">
        <w:rPr>
          <w:rFonts w:ascii="Times New Roman" w:hAnsi="Times New Roman"/>
          <w:sz w:val="24"/>
          <w:szCs w:val="24"/>
        </w:rPr>
        <w:t>1</w:t>
      </w:r>
      <w:r w:rsidRPr="0026697A">
        <w:rPr>
          <w:rFonts w:ascii="Times New Roman" w:hAnsi="Times New Roman"/>
          <w:sz w:val="24"/>
          <w:szCs w:val="24"/>
        </w:rPr>
        <w:t>________</w:t>
      </w:r>
    </w:p>
    <w:p w:rsidR="00EA3659" w:rsidRPr="0026697A" w:rsidRDefault="00EA3659" w:rsidP="0026697A">
      <w:pPr>
        <w:pStyle w:val="ac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EA3659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960" w:type="dxa"/>
            <w:shd w:val="clear" w:color="auto" w:fill="auto"/>
          </w:tcPr>
          <w:p w:rsidR="00EA3659" w:rsidRPr="0026697A" w:rsidRDefault="00EA3659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Место урока по теме</w:t>
            </w:r>
            <w:r w:rsidR="007500E3" w:rsidRPr="0026697A">
              <w:rPr>
                <w:rFonts w:ascii="Times New Roman" w:hAnsi="Times New Roman"/>
                <w:sz w:val="24"/>
                <w:szCs w:val="24"/>
              </w:rPr>
              <w:t xml:space="preserve"> (в разделе/главе</w:t>
            </w:r>
            <w:proofErr w:type="gramStart"/>
            <w:r w:rsidR="007500E3" w:rsidRPr="0026697A">
              <w:rPr>
                <w:rFonts w:ascii="Times New Roman" w:hAnsi="Times New Roman"/>
                <w:sz w:val="24"/>
                <w:szCs w:val="24"/>
              </w:rPr>
              <w:t>) например</w:t>
            </w:r>
            <w:proofErr w:type="gramEnd"/>
            <w:r w:rsidR="007500E3" w:rsidRPr="0026697A">
              <w:rPr>
                <w:rFonts w:ascii="Times New Roman" w:hAnsi="Times New Roman"/>
                <w:sz w:val="24"/>
                <w:szCs w:val="24"/>
              </w:rPr>
              <w:t xml:space="preserve"> 3 урок из </w:t>
            </w:r>
            <w:r w:rsidR="003A0E51" w:rsidRPr="00266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644E44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Письмо строчной буквы к</w:t>
            </w:r>
          </w:p>
        </w:tc>
        <w:tc>
          <w:tcPr>
            <w:tcW w:w="7960" w:type="dxa"/>
            <w:shd w:val="clear" w:color="auto" w:fill="auto"/>
          </w:tcPr>
          <w:p w:rsidR="00EA3659" w:rsidRPr="0026697A" w:rsidRDefault="00B34F53" w:rsidP="0090482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 xml:space="preserve">В основном периоде </w:t>
            </w:r>
            <w:r w:rsidR="00904825">
              <w:rPr>
                <w:rFonts w:ascii="Times New Roman" w:hAnsi="Times New Roman"/>
                <w:sz w:val="24"/>
                <w:szCs w:val="24"/>
              </w:rPr>
              <w:t>43</w:t>
            </w:r>
            <w:r w:rsidRPr="0026697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</w:tr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EA3659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7960" w:type="dxa"/>
            <w:shd w:val="clear" w:color="auto" w:fill="auto"/>
          </w:tcPr>
          <w:p w:rsidR="00EA3659" w:rsidRPr="0026697A" w:rsidRDefault="007500E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Форма урока, форма учебной деятельности</w:t>
            </w:r>
            <w:r w:rsidR="00EA3659" w:rsidRPr="0026697A">
              <w:rPr>
                <w:rFonts w:ascii="Times New Roman" w:hAnsi="Times New Roman"/>
                <w:sz w:val="24"/>
                <w:szCs w:val="24"/>
              </w:rPr>
              <w:t>, методы</w:t>
            </w:r>
            <w:r w:rsidRPr="0026697A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</w:p>
        </w:tc>
      </w:tr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B34F5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7960" w:type="dxa"/>
            <w:shd w:val="clear" w:color="auto" w:fill="auto"/>
          </w:tcPr>
          <w:p w:rsidR="00EA3659" w:rsidRPr="0026697A" w:rsidRDefault="00B34F5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Практикум, фронтальная, парная, индивидуальная</w:t>
            </w:r>
            <w:r w:rsidR="00432043" w:rsidRPr="002669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2043"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метод сравнения, проблемные ситуации</w:t>
            </w:r>
          </w:p>
        </w:tc>
      </w:tr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EA3659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7960" w:type="dxa"/>
            <w:shd w:val="clear" w:color="auto" w:fill="auto"/>
          </w:tcPr>
          <w:p w:rsidR="00EA3659" w:rsidRPr="0026697A" w:rsidRDefault="00EA3659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</w:tr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Сформировать в памяти учащихся четко дифференцированный зрительно-двигательный образ строчной буквы «к»</w:t>
            </w:r>
          </w:p>
        </w:tc>
        <w:tc>
          <w:tcPr>
            <w:tcW w:w="7960" w:type="dxa"/>
            <w:shd w:val="clear" w:color="auto" w:fill="auto"/>
          </w:tcPr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 совместно договариваться о правилах общения и поведения на уроке и следовать им;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 проявлять интерес к новому материалу.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  <w:p w:rsidR="003F086C" w:rsidRPr="0026697A" w:rsidRDefault="009839A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-учить находить в слове парные согласные звуки</w:t>
            </w:r>
          </w:p>
          <w:p w:rsidR="009839A6" w:rsidRPr="0026697A" w:rsidRDefault="009839A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-продолжить формирование умений делить слово на слоги, выделять голосом ударный звук в слове</w:t>
            </w:r>
          </w:p>
          <w:p w:rsidR="009839A6" w:rsidRPr="0026697A" w:rsidRDefault="009839A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 xml:space="preserve">-перекодировать </w:t>
            </w:r>
            <w:proofErr w:type="spellStart"/>
            <w:r w:rsidRPr="0026697A">
              <w:rPr>
                <w:rFonts w:ascii="Times New Roman" w:hAnsi="Times New Roman"/>
                <w:sz w:val="24"/>
                <w:szCs w:val="24"/>
              </w:rPr>
              <w:t>звукофонемную</w:t>
            </w:r>
            <w:proofErr w:type="spellEnd"/>
            <w:r w:rsidRPr="0026697A">
              <w:rPr>
                <w:rFonts w:ascii="Times New Roman" w:hAnsi="Times New Roman"/>
                <w:sz w:val="24"/>
                <w:szCs w:val="24"/>
              </w:rPr>
              <w:t xml:space="preserve"> форму слова в буквенную и наоборот</w:t>
            </w:r>
          </w:p>
          <w:p w:rsidR="005A020B" w:rsidRPr="0026697A" w:rsidRDefault="005A020B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-закреплять графические навыки письма изученных букв и гигиенические навыки при письме</w:t>
            </w:r>
          </w:p>
          <w:p w:rsidR="005A020B" w:rsidRPr="0026697A" w:rsidRDefault="005A020B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-совершенствовать умения выполнять виды соединений букв в слове (верхнего, среднего, нижнего)</w:t>
            </w:r>
          </w:p>
          <w:p w:rsidR="003220F2" w:rsidRPr="0026697A" w:rsidRDefault="003220F2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-Выполнять основные мыслительные операции (анализ, синтез, сравнение, группировка, обобщение и др.) в процессе практического конструирования буквы из элементов-шаблонов и при решении логических заданий с буквами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МЕТАПРЕДМЕТНЫЕ УУД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 отличать новое знание от уже известного с помощью учителя;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-формулировать проблему и цель урока;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-проговаривать последовательность действий на уроке.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 xml:space="preserve">- выражать свои мысли с соответствующим возрасту полнотой и точностью; 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-быть терпимыми к другим мнениям, учитывать их в совместной работе;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-формировать умение сравнивать, формулировать вывод.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lastRenderedPageBreak/>
              <w:t>- осуществлять поиск необходимой информации для выполнения учебных заданий;</w:t>
            </w:r>
          </w:p>
          <w:p w:rsidR="003F086C" w:rsidRPr="0026697A" w:rsidRDefault="003F086C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- моделировать различные языковые единицы (слово, предложение).</w:t>
            </w:r>
          </w:p>
          <w:p w:rsidR="00EA3659" w:rsidRPr="0026697A" w:rsidRDefault="00EA3659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59" w:rsidRPr="0026697A" w:rsidTr="00D2466C">
        <w:tc>
          <w:tcPr>
            <w:tcW w:w="15920" w:type="dxa"/>
            <w:gridSpan w:val="2"/>
            <w:shd w:val="clear" w:color="auto" w:fill="auto"/>
          </w:tcPr>
          <w:p w:rsidR="00EA3659" w:rsidRPr="0026697A" w:rsidRDefault="00EA3659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lastRenderedPageBreak/>
              <w:t>Предполагаемый результат</w:t>
            </w:r>
            <w:r w:rsidR="00394389" w:rsidRPr="00266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7500E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7960" w:type="dxa"/>
            <w:shd w:val="clear" w:color="auto" w:fill="auto"/>
          </w:tcPr>
          <w:p w:rsidR="00EA3659" w:rsidRPr="0026697A" w:rsidRDefault="007500E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Компетенции / УУД</w:t>
            </w:r>
          </w:p>
        </w:tc>
      </w:tr>
      <w:tr w:rsidR="00EA3659" w:rsidRPr="0026697A" w:rsidTr="00D2466C">
        <w:tc>
          <w:tcPr>
            <w:tcW w:w="7960" w:type="dxa"/>
            <w:shd w:val="clear" w:color="auto" w:fill="auto"/>
          </w:tcPr>
          <w:p w:rsidR="00EA3659" w:rsidRPr="0026697A" w:rsidRDefault="003220F2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Сформирован зрительно-двигательный образ строчной буквы «к»</w:t>
            </w:r>
            <w:r w:rsidR="00F76C26" w:rsidRPr="0026697A">
              <w:rPr>
                <w:rFonts w:ascii="Times New Roman" w:hAnsi="Times New Roman"/>
                <w:sz w:val="24"/>
                <w:szCs w:val="24"/>
              </w:rPr>
              <w:t>, умеют анализировать слово, предложение, воспринятые на слух, соотносят их со схемами и моделями.</w:t>
            </w:r>
          </w:p>
        </w:tc>
        <w:tc>
          <w:tcPr>
            <w:tcW w:w="7960" w:type="dxa"/>
            <w:shd w:val="clear" w:color="auto" w:fill="auto"/>
          </w:tcPr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УУД:</w:t>
            </w:r>
            <w:r w:rsidRPr="0026697A">
              <w:rPr>
                <w:rFonts w:ascii="Times New Roman" w:hAnsi="Times New Roman"/>
                <w:b/>
                <w:sz w:val="24"/>
                <w:szCs w:val="24"/>
              </w:rPr>
              <w:t xml:space="preserve"> Личностные УУД.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способности к самооценке на основе критериев успешности учебной деятельности.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6697A">
              <w:rPr>
                <w:rFonts w:ascii="Times New Roman" w:hAnsi="Times New Roman"/>
                <w:b/>
                <w:sz w:val="24"/>
                <w:szCs w:val="24"/>
              </w:rPr>
              <w:t>Регулятивные УУД.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преобразовывать практическую задачу в познавательную;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учебном сотрудничестве.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26697A">
              <w:rPr>
                <w:rFonts w:ascii="Times New Roman" w:hAnsi="Times New Roman"/>
                <w:b/>
                <w:sz w:val="24"/>
                <w:szCs w:val="24"/>
              </w:rPr>
              <w:t>Познавательные УУД.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26697A">
              <w:rPr>
                <w:rFonts w:ascii="Times New Roman" w:hAnsi="Times New Roman"/>
                <w:iCs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F76C26" w:rsidRPr="0026697A" w:rsidRDefault="00AE68B7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r w:rsidR="00F76C26" w:rsidRPr="0026697A">
              <w:rPr>
                <w:rFonts w:ascii="Times New Roman" w:hAnsi="Times New Roman"/>
                <w:sz w:val="24"/>
                <w:szCs w:val="24"/>
              </w:rPr>
              <w:t>классификацию по заданным критериям.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6697A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 УУД.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26697A">
              <w:rPr>
                <w:rFonts w:ascii="Times New Roman" w:hAnsi="Times New Roman"/>
                <w:iCs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F76C26" w:rsidRPr="0026697A" w:rsidRDefault="00F76C26" w:rsidP="0026697A">
            <w:pPr>
              <w:pStyle w:val="ac"/>
              <w:rPr>
                <w:rFonts w:ascii="Times New Roman" w:hAnsi="Times New Roman"/>
                <w:iCs/>
                <w:sz w:val="24"/>
                <w:szCs w:val="24"/>
              </w:rPr>
            </w:pPr>
            <w:r w:rsidRPr="0026697A">
              <w:rPr>
                <w:rFonts w:ascii="Times New Roman" w:hAnsi="Times New Roman"/>
                <w:iCs/>
                <w:sz w:val="24"/>
                <w:szCs w:val="24"/>
              </w:rPr>
              <w:t>формулировать собственное мнение и позицию;</w:t>
            </w:r>
          </w:p>
          <w:p w:rsidR="00EA3659" w:rsidRPr="0026697A" w:rsidRDefault="00F76C2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iCs/>
                <w:sz w:val="24"/>
                <w:szCs w:val="24"/>
              </w:rPr>
              <w:t xml:space="preserve">договариваться и </w:t>
            </w:r>
            <w:r w:rsidR="00904825">
              <w:rPr>
                <w:rFonts w:ascii="Times New Roman" w:hAnsi="Times New Roman"/>
                <w:iCs/>
                <w:sz w:val="24"/>
                <w:szCs w:val="24"/>
              </w:rPr>
              <w:t>приходить к общему решению в со</w:t>
            </w:r>
            <w:r w:rsidRPr="0026697A">
              <w:rPr>
                <w:rFonts w:ascii="Times New Roman" w:hAnsi="Times New Roman"/>
                <w:iCs/>
                <w:sz w:val="24"/>
                <w:szCs w:val="24"/>
              </w:rPr>
              <w:t>вместной деятельности, в том числе в ситуации столкновения интересов; строить монологическое высказывание, владеть диалогической формой речи.</w:t>
            </w:r>
          </w:p>
        </w:tc>
      </w:tr>
      <w:tr w:rsidR="007500E3" w:rsidRPr="0026697A" w:rsidTr="007500E3">
        <w:tc>
          <w:tcPr>
            <w:tcW w:w="7960" w:type="dxa"/>
            <w:shd w:val="clear" w:color="auto" w:fill="auto"/>
          </w:tcPr>
          <w:p w:rsidR="007500E3" w:rsidRPr="0026697A" w:rsidRDefault="007500E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7960" w:type="dxa"/>
            <w:shd w:val="clear" w:color="auto" w:fill="auto"/>
          </w:tcPr>
          <w:p w:rsidR="007500E3" w:rsidRPr="0026697A" w:rsidRDefault="007500E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7500E3" w:rsidRPr="0026697A" w:rsidTr="007500E3">
        <w:tc>
          <w:tcPr>
            <w:tcW w:w="7960" w:type="dxa"/>
            <w:shd w:val="clear" w:color="auto" w:fill="auto"/>
          </w:tcPr>
          <w:p w:rsidR="007500E3" w:rsidRPr="0026697A" w:rsidRDefault="000A6A3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обращение к опыту учащихся; работа в паре и группе; работа с </w:t>
            </w:r>
            <w:r w:rsidR="003A0E51"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рабочей тетрадью</w:t>
            </w:r>
          </w:p>
        </w:tc>
        <w:tc>
          <w:tcPr>
            <w:tcW w:w="7960" w:type="dxa"/>
            <w:shd w:val="clear" w:color="auto" w:fill="auto"/>
          </w:tcPr>
          <w:p w:rsidR="000A6A36" w:rsidRPr="0026697A" w:rsidRDefault="000A6A36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компьютер, проектор, экран, презентация для начальной школы письменные буквы алфавита, тетрадь: </w:t>
            </w:r>
            <w:proofErr w:type="spellStart"/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Агаркова</w:t>
            </w:r>
            <w:proofErr w:type="spellEnd"/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Н.Г. Азбука [текст]: Тетрадь по письму №</w:t>
            </w:r>
            <w:r w:rsidR="006115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1 класс/</w:t>
            </w:r>
            <w:proofErr w:type="spellStart"/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Н.Г.Агаркова</w:t>
            </w:r>
            <w:proofErr w:type="spellEnd"/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Ю.А. </w:t>
            </w:r>
            <w:proofErr w:type="spellStart"/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Агарков</w:t>
            </w:r>
            <w:proofErr w:type="spellEnd"/>
            <w:r w:rsidRPr="002669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– 3-е изд. – М.: Академкнига/Учебник, 2013, индивидуальные конверты с шаблонами (помимо №43, 10, 37, необходимых для конструирования этой буквы следует положить №47, 38, 36,11) </w:t>
            </w:r>
          </w:p>
          <w:p w:rsidR="007500E3" w:rsidRPr="0026697A" w:rsidRDefault="007500E3" w:rsidP="0026697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659" w:rsidRDefault="00EA3659" w:rsidP="00EA365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4825" w:rsidRDefault="00904825" w:rsidP="00EA365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4825" w:rsidRDefault="00904825" w:rsidP="00EA365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4825" w:rsidRDefault="00904825" w:rsidP="00EA365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4825" w:rsidRDefault="00904825" w:rsidP="00EA365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04825" w:rsidRPr="00B75080" w:rsidRDefault="00904825" w:rsidP="00EA365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03A16" w:rsidRDefault="00703A16" w:rsidP="00703A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КЛАССИФИКАЦИЯ ТИПОЛОГИИ УРОКА В СООТВЕТСТВИИ С ФГОС</w:t>
      </w:r>
    </w:p>
    <w:p w:rsidR="00703A16" w:rsidRPr="00C27814" w:rsidRDefault="00703A16" w:rsidP="00703A16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7814">
        <w:rPr>
          <w:rFonts w:ascii="Times New Roman" w:hAnsi="Times New Roman"/>
          <w:b/>
          <w:bCs/>
          <w:sz w:val="28"/>
          <w:szCs w:val="28"/>
          <w:lang w:eastAsia="ru-RU"/>
        </w:rPr>
        <w:t>Структура урока усвоения новых знаний</w:t>
      </w:r>
    </w:p>
    <w:p w:rsidR="00EA3659" w:rsidRPr="00904825" w:rsidRDefault="00EA3659" w:rsidP="009048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4825">
        <w:rPr>
          <w:rFonts w:ascii="Times New Roman" w:hAnsi="Times New Roman"/>
          <w:bCs/>
          <w:sz w:val="28"/>
          <w:szCs w:val="28"/>
        </w:rPr>
        <w:t>ХОД УРОКА</w:t>
      </w:r>
    </w:p>
    <w:tbl>
      <w:tblPr>
        <w:tblStyle w:val="aa"/>
        <w:tblW w:w="15984" w:type="dxa"/>
        <w:tblLook w:val="04A0" w:firstRow="1" w:lastRow="0" w:firstColumn="1" w:lastColumn="0" w:noHBand="0" w:noVBand="1"/>
      </w:tblPr>
      <w:tblGrid>
        <w:gridCol w:w="2043"/>
        <w:gridCol w:w="3502"/>
        <w:gridCol w:w="4121"/>
        <w:gridCol w:w="3268"/>
        <w:gridCol w:w="3050"/>
      </w:tblGrid>
      <w:tr w:rsidR="00703A16" w:rsidRPr="00904825" w:rsidTr="00D50148">
        <w:tc>
          <w:tcPr>
            <w:tcW w:w="1982" w:type="dxa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Прием</w:t>
            </w:r>
          </w:p>
        </w:tc>
        <w:tc>
          <w:tcPr>
            <w:tcW w:w="3514" w:type="dxa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151" w:type="dxa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3279" w:type="dxa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УУД</w:t>
            </w:r>
          </w:p>
        </w:tc>
        <w:tc>
          <w:tcPr>
            <w:tcW w:w="3058" w:type="dxa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Оценивание/формы контроля</w:t>
            </w:r>
          </w:p>
        </w:tc>
      </w:tr>
      <w:tr w:rsidR="00703A16" w:rsidRPr="00904825" w:rsidTr="00683BEC">
        <w:tc>
          <w:tcPr>
            <w:tcW w:w="15984" w:type="dxa"/>
            <w:gridSpan w:val="5"/>
          </w:tcPr>
          <w:p w:rsidR="00703A16" w:rsidRPr="00904825" w:rsidRDefault="00703A16" w:rsidP="00611579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>Мотивирование (самоопределение) к учебной деятельности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– время (</w:t>
            </w:r>
            <w:r w:rsidR="00DD49E0" w:rsidRPr="00904825">
              <w:rPr>
                <w:rFonts w:ascii="Times New Roman" w:hAnsi="Times New Roman"/>
                <w:bCs/>
                <w:sz w:val="28"/>
                <w:szCs w:val="28"/>
              </w:rPr>
              <w:t>3 мин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407FA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Поздороваемся глазами</w:t>
            </w:r>
          </w:p>
        </w:tc>
        <w:tc>
          <w:tcPr>
            <w:tcW w:w="3514" w:type="dxa"/>
          </w:tcPr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проверяет готовность учащихся к уроку, настраивает класс на продуктивную деятельность;</w:t>
            </w:r>
          </w:p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создает эмоциональный настрой на работу на уроке;</w:t>
            </w:r>
          </w:p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приветствует учеников;</w:t>
            </w:r>
          </w:p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проверяет явку учащихся и готовность к уроку;</w:t>
            </w:r>
          </w:p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Проверь дружок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Ты готов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начать  урок</w:t>
            </w:r>
            <w:proofErr w:type="gramEnd"/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Всё ль на месте, всё ль в порядке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Ручка, математика, тетрадка.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Подтянулись, улыбнулись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Друг на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друга  посмотрели</w:t>
            </w:r>
            <w:proofErr w:type="gramEnd"/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И  тихонечко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присели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Все ли правильно сидят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Все ли на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меня  глядят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Повернитесь друг к другу, улыбнитесь и пожелайте хорошего настроения на </w:t>
            </w: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уроке. 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дежурный называет, что необходимо для урока письма</w:t>
            </w:r>
          </w:p>
          <w:p w:rsidR="00703A16" w:rsidRPr="00904825" w:rsidRDefault="00407FA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Проверьте готовность к уроку</w:t>
            </w:r>
            <w:r w:rsidR="00527C80" w:rsidRPr="00904825">
              <w:rPr>
                <w:rFonts w:ascii="Times New Roman" w:hAnsi="Times New Roman"/>
                <w:sz w:val="28"/>
                <w:szCs w:val="28"/>
              </w:rPr>
              <w:t xml:space="preserve"> оцените настрой на урок выберите подходящий смайлик</w:t>
            </w:r>
          </w:p>
        </w:tc>
        <w:tc>
          <w:tcPr>
            <w:tcW w:w="4151" w:type="dxa"/>
          </w:tcPr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учителя и выполняют самооценку готовности к уроку;</w:t>
            </w:r>
          </w:p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настраиваются на предстоящую работу в классе;</w:t>
            </w:r>
          </w:p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определяют своё эмоциональное состояние на уроке;</w:t>
            </w:r>
          </w:p>
          <w:p w:rsidR="00527C80" w:rsidRPr="00904825" w:rsidRDefault="00527C8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оценивают готовность к уроку;</w:t>
            </w:r>
          </w:p>
          <w:p w:rsidR="00703A16" w:rsidRPr="00904825" w:rsidRDefault="00527C8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оценивают готовность к уроку. Выбирают из предложенных картинок ту, что соответствует настроению на начало урока.</w:t>
            </w:r>
          </w:p>
        </w:tc>
        <w:tc>
          <w:tcPr>
            <w:tcW w:w="3279" w:type="dxa"/>
          </w:tcPr>
          <w:p w:rsidR="00262204" w:rsidRPr="00904825" w:rsidRDefault="00262204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262204" w:rsidRPr="00904825" w:rsidRDefault="0026220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слушать собеседника и понимать речь других;</w:t>
            </w:r>
          </w:p>
          <w:p w:rsidR="00262204" w:rsidRPr="00904825" w:rsidRDefault="00262204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262204" w:rsidRPr="00904825" w:rsidRDefault="0026220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самостоятельно организовывать свое рабочее место;</w:t>
            </w:r>
          </w:p>
          <w:p w:rsidR="00262204" w:rsidRPr="00904825" w:rsidRDefault="0026220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планировать свою деятельность в соответствии с предъявленной информацией;</w:t>
            </w:r>
          </w:p>
          <w:p w:rsidR="00262204" w:rsidRPr="00904825" w:rsidRDefault="0026220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настраивать себя на продуктивную работу;</w:t>
            </w:r>
          </w:p>
          <w:p w:rsidR="00262204" w:rsidRPr="00904825" w:rsidRDefault="0026220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планировать учебное сотрудничество с учителем и сверстниками.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527C80" w:rsidRPr="00904825" w:rsidRDefault="00527C80" w:rsidP="0090482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048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оценка, самооценка готовности к предстоящей учебной деятельности;</w:t>
            </w:r>
          </w:p>
          <w:p w:rsidR="00527C80" w:rsidRPr="00904825" w:rsidRDefault="00527C80" w:rsidP="0090482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48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 самоконтроль, самооценка;</w:t>
            </w:r>
          </w:p>
          <w:p w:rsidR="00527C80" w:rsidRPr="00904825" w:rsidRDefault="00527C80" w:rsidP="0090482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48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самооценка готовности к уроку;</w:t>
            </w:r>
          </w:p>
          <w:p w:rsidR="00527C80" w:rsidRPr="00904825" w:rsidRDefault="00527C80" w:rsidP="00904825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048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- оценка эмоционального состояния;</w:t>
            </w:r>
          </w:p>
          <w:p w:rsidR="00407FA0" w:rsidRPr="00904825" w:rsidRDefault="00407FA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3A16" w:rsidRPr="00904825" w:rsidTr="00285428">
        <w:tc>
          <w:tcPr>
            <w:tcW w:w="15984" w:type="dxa"/>
            <w:gridSpan w:val="5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>Актуализация знаний и фиксирование индивидуального затруднения в пробном учебном действии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– время (</w:t>
            </w:r>
            <w:r w:rsidR="00DD49E0" w:rsidRPr="00904825">
              <w:rPr>
                <w:rFonts w:ascii="Times New Roman" w:hAnsi="Times New Roman"/>
                <w:bCs/>
                <w:sz w:val="28"/>
                <w:szCs w:val="28"/>
              </w:rPr>
              <w:t>8 мин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F3463E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Собираем урожай</w:t>
            </w:r>
          </w:p>
        </w:tc>
        <w:tc>
          <w:tcPr>
            <w:tcW w:w="3514" w:type="dxa"/>
          </w:tcPr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создает условия для формулирования целей урока, обеспечивает мотивацию учения;</w:t>
            </w:r>
          </w:p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организует актуализацию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знаний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обучающихся через подводящий диалог</w:t>
            </w:r>
          </w:p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выявляет знания учащихся по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данной  теме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и готовность к восприятию нового материала и его практическому применению;</w:t>
            </w:r>
          </w:p>
          <w:p w:rsidR="00703A16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На доску прикрепляются картинки овощей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Поздним летом в огород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Собирается народ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Зрел все лето урожай!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Что собрали? Отгадай!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Здесь весною было пусто, летом выросла </w:t>
            </w:r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Солнышко светило чтоб, 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ярче зеленел</w:t>
            </w:r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  <w:proofErr w:type="gramEnd"/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Собираем мы в лукошко очень крупную</w:t>
            </w:r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  <w:proofErr w:type="gramEnd"/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От дождя земля намокла – вылезай, толстушка </w:t>
            </w:r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……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Из земли за чуб плутовку! Тянем сочную </w:t>
            </w:r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………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Помогает деду внук – собирают с грядок</w:t>
            </w:r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  <w:proofErr w:type="gramEnd"/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Вот зеленый толстячок – круглый, гладкий </w:t>
            </w:r>
            <w:proofErr w:type="gramStart"/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="00177E78" w:rsidRPr="009048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Вот и все! Хоть и устали, урожай мы весь собрали!</w:t>
            </w: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7279" w:rsidRPr="00904825" w:rsidRDefault="006C72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Сравните все слова. Чем они похожи?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51" w:type="dxa"/>
          </w:tcPr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высказывают мнение о понимании эпиграфа;</w:t>
            </w:r>
          </w:p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демонстрируют знания,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умения  по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теме;</w:t>
            </w:r>
          </w:p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отвечают устно на вопросы;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Отвечают на загадки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1579" w:rsidRPr="00904825" w:rsidRDefault="006115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(капуста)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(укроп)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(картошку)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(свекла)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(морковку)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(лук)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(кабачок)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В них есть звук [к], [к']</w:t>
            </w: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77E78" w:rsidRPr="00904825" w:rsidRDefault="00177E7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осуществлять актуализацию личного жизненного опыта;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ориентироваться в своей системе знаний (определять границы знания/незнания);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слушать и понимать речь других;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строить понятные для собеседника высказывания;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отстаивать свою точку зрения;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адекватно использовать речевые средства для решения различных коммуникативных задач;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фиксировать индивидуальное </w:t>
            </w: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затруднение в пробном учебном действии;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принимать и сохранять учебную задачу;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выяснение готовности класса к изучению нового материала;</w:t>
            </w:r>
          </w:p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участие в дискуссии, ответы на вопросы;</w:t>
            </w:r>
          </w:p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оценка умения выявлять и формулировать свои затруднения при решении практических задач в незнакомой ситуации.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3A16" w:rsidRPr="00904825" w:rsidTr="001830E6">
        <w:tc>
          <w:tcPr>
            <w:tcW w:w="15984" w:type="dxa"/>
            <w:gridSpan w:val="5"/>
          </w:tcPr>
          <w:p w:rsidR="00703A16" w:rsidRPr="00904825" w:rsidRDefault="00703A16" w:rsidP="009048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>Выявление места и причины затруднения, постановка цели деятельности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– время (</w:t>
            </w:r>
            <w:r w:rsidR="0026697A" w:rsidRPr="00904825">
              <w:rPr>
                <w:rFonts w:ascii="Times New Roman" w:hAnsi="Times New Roman"/>
                <w:bCs/>
                <w:sz w:val="28"/>
                <w:szCs w:val="28"/>
              </w:rPr>
              <w:t>3 мин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6115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подписанный </w:t>
            </w:r>
            <w:r w:rsidR="00B243CB">
              <w:rPr>
                <w:rFonts w:ascii="Times New Roman" w:hAnsi="Times New Roman"/>
                <w:bCs/>
                <w:sz w:val="28"/>
                <w:szCs w:val="28"/>
              </w:rPr>
              <w:t>рису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нок</w:t>
            </w:r>
          </w:p>
        </w:tc>
        <w:tc>
          <w:tcPr>
            <w:tcW w:w="3514" w:type="dxa"/>
          </w:tcPr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уточняет понимание учащимися поставленных целей урока;</w:t>
            </w:r>
          </w:p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выдвигает проблему;</w:t>
            </w:r>
          </w:p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проводит подводящий диалог для формулирования </w:t>
            </w: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учениками целей урока;</w:t>
            </w:r>
          </w:p>
          <w:p w:rsidR="00F925F0" w:rsidRPr="00904825" w:rsidRDefault="00F925F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организует ситуацию формулирования проблемы, цели и темы для изучения через выяснение, какого знания не хватает для решения проблемы. Фиксирует учебную задачу;</w:t>
            </w:r>
          </w:p>
          <w:p w:rsidR="00703A16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Вы на уроке окружающий мир рисовали овощи. </w:t>
            </w:r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Жаль</w:t>
            </w:r>
            <w:proofErr w:type="gram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что мы не могли подписать наши рисунки.</w:t>
            </w: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Что для этого необходимо нам знать?</w:t>
            </w: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Учитель обращает внимание в тетрадь на печатной основе</w:t>
            </w: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Назовите элементы, из которых состоит строчная буква «к»</w:t>
            </w: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Рассмотрите элементы письменных букв, данные в тетради, и обведите только те, из которых состоит строчная буква 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«к»</w:t>
            </w:r>
          </w:p>
        </w:tc>
        <w:tc>
          <w:tcPr>
            <w:tcW w:w="4151" w:type="dxa"/>
          </w:tcPr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выдвигают варианты формулировок цели, участвуют в их обсуждении;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высказывают предположения и доказывают свою точку зрения;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формулируют тему и цель </w:t>
            </w: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урока;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участвуют в обсуждении предложенной ситуации, высказывают свои мнения, суждения;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определяют, какие знания и умения необходимы для работы;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принимают учебную задачу;</w:t>
            </w:r>
          </w:p>
          <w:p w:rsidR="00FF49A0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планируют собственную деятельность на уроке;</w:t>
            </w: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Как пишется строчная буква «к»</w:t>
            </w: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45E9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Полоска в форме прямой линии, полоска в форме плавной линии, полоска в форме прямой линии с закруглением с двух сторон</w:t>
            </w:r>
          </w:p>
        </w:tc>
        <w:tc>
          <w:tcPr>
            <w:tcW w:w="3279" w:type="dxa"/>
          </w:tcPr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анализировать, сравнивать, делать выводы;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ориентироваться в своей системе знаний: отличать новое от уже </w:t>
            </w: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известного с помощью учителя.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формулировать и аргументировать свое мнение и позицию;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строить монологическое высказывание;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высказывать предположения на основе наблюдений;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принимать и сохранять учебную цель и задачи;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определять учебные задачи на основе соотнесения того, что уже известно и усвоено, и того, что ещё не известно;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оценка/самооценка умений определять результ</w:t>
            </w:r>
            <w:r w:rsidR="00B243CB">
              <w:rPr>
                <w:rFonts w:ascii="Times New Roman" w:hAnsi="Times New Roman"/>
                <w:sz w:val="28"/>
                <w:szCs w:val="28"/>
              </w:rPr>
              <w:t>аты и</w:t>
            </w:r>
            <w:r w:rsidRPr="00904825">
              <w:rPr>
                <w:rFonts w:ascii="Times New Roman" w:hAnsi="Times New Roman"/>
                <w:sz w:val="28"/>
                <w:szCs w:val="28"/>
              </w:rPr>
              <w:t xml:space="preserve"> критерии их оценки;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3A16" w:rsidRPr="00904825" w:rsidTr="00486169">
        <w:tc>
          <w:tcPr>
            <w:tcW w:w="15984" w:type="dxa"/>
            <w:gridSpan w:val="5"/>
          </w:tcPr>
          <w:p w:rsidR="00703A16" w:rsidRPr="00904825" w:rsidRDefault="00703A16" w:rsidP="009048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IV</w:t>
            </w:r>
            <w:r w:rsidR="00ED184D"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>Построение проекта выхода из затруднения (открытия нового знания)</w:t>
            </w:r>
            <w:r w:rsidR="00ED184D" w:rsidRPr="00904825">
              <w:rPr>
                <w:rFonts w:ascii="Times New Roman" w:hAnsi="Times New Roman"/>
                <w:sz w:val="28"/>
                <w:szCs w:val="28"/>
              </w:rPr>
              <w:t xml:space="preserve"> – время(</w:t>
            </w:r>
            <w:r w:rsidR="0026697A" w:rsidRPr="00904825">
              <w:rPr>
                <w:rFonts w:ascii="Times New Roman" w:hAnsi="Times New Roman"/>
                <w:sz w:val="28"/>
                <w:szCs w:val="28"/>
              </w:rPr>
              <w:t>5 мин</w:t>
            </w:r>
            <w:r w:rsidR="00ED184D" w:rsidRPr="009048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61157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26697A" w:rsidRPr="00904825">
              <w:rPr>
                <w:rFonts w:ascii="Times New Roman" w:hAnsi="Times New Roman"/>
                <w:bCs/>
                <w:sz w:val="28"/>
                <w:szCs w:val="28"/>
              </w:rPr>
              <w:t>онструктор</w:t>
            </w:r>
          </w:p>
        </w:tc>
        <w:tc>
          <w:tcPr>
            <w:tcW w:w="3514" w:type="dxa"/>
          </w:tcPr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создает условия для применения полученных знаний на практике при решении типичных задач;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организует построение проекта выхода из затруднений;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организовывает  работу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учащихся допустивших ошибки при решении задач такого же типа;</w:t>
            </w:r>
          </w:p>
          <w:p w:rsidR="003E3815" w:rsidRPr="00904825" w:rsidRDefault="003E3815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организует самостоятельную работу с учебником;</w:t>
            </w:r>
          </w:p>
          <w:p w:rsidR="003E3815" w:rsidRPr="00904825" w:rsidRDefault="003E381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A16" w:rsidRPr="00904825" w:rsidRDefault="002B45E9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Выполните конструирование строчной буквы «к» у себя на столе. В индивидуальных конвертах помимо шаблонов № </w:t>
            </w:r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43,</w:t>
            </w:r>
            <w:r w:rsidR="003E3815" w:rsidRPr="0090482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proofErr w:type="gramEnd"/>
            <w:r w:rsidR="003E3815" w:rsidRPr="00904825">
              <w:rPr>
                <w:rFonts w:ascii="Times New Roman" w:hAnsi="Times New Roman"/>
                <w:bCs/>
                <w:sz w:val="28"/>
                <w:szCs w:val="28"/>
              </w:rPr>
              <w:t>10,и №37, необходимых для конструирования этой буквы. Следует положить шаблоны №47, №38, №36, №11 для дифференцирования размера и формы элементов.</w:t>
            </w: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Проверьте правильность 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выполнения задания на конструирование буквы с помощью «ключа» (тетрадь №</w:t>
            </w:r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2,с.</w:t>
            </w:r>
            <w:proofErr w:type="gram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32.)</w:t>
            </w:r>
          </w:p>
        </w:tc>
        <w:tc>
          <w:tcPr>
            <w:tcW w:w="4151" w:type="dxa"/>
          </w:tcPr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составляют план достижения цели и определяют средства решения проблемной ситуации;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исправляют ошибки и сверяют решение с эталоном;</w:t>
            </w:r>
          </w:p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выполняют задания по выбору на те правила, в которых допустили ошибки;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Выполняют конструирование на столе в паре. По окончании работы поднимают </w:t>
            </w:r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руки</w:t>
            </w:r>
            <w:proofErr w:type="gram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сомкнутые в замок в паре.</w:t>
            </w:r>
          </w:p>
          <w:p w:rsidR="003E381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E3815" w:rsidRPr="00904825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Выполняют проверку с помощью ключа</w:t>
            </w:r>
          </w:p>
        </w:tc>
        <w:tc>
          <w:tcPr>
            <w:tcW w:w="3279" w:type="dxa"/>
          </w:tcPr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осуществлять анализ объектов с выделением существенных и несущественных признаков;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выбирать наиболее эффективный способ решения задания;</w:t>
            </w: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ориентироваться в учебнике;</w:t>
            </w: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контролировать действия партнёра;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участвовать в работе группы, распределять роли, договариваться друг с другом.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планировать свою учебную деятельность; </w:t>
            </w:r>
          </w:p>
          <w:p w:rsidR="00581281" w:rsidRPr="00904825" w:rsidRDefault="00581281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определять способы выхода из затруднения;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703A16" w:rsidRPr="00904825" w:rsidRDefault="00B32A44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 постановки учебной задачи, планировать действия по её решению</w:t>
            </w:r>
          </w:p>
        </w:tc>
      </w:tr>
      <w:tr w:rsidR="00703A16" w:rsidRPr="00904825" w:rsidTr="00F442A9">
        <w:tc>
          <w:tcPr>
            <w:tcW w:w="15984" w:type="dxa"/>
            <w:gridSpan w:val="5"/>
          </w:tcPr>
          <w:p w:rsidR="00703A16" w:rsidRPr="00904825" w:rsidRDefault="00703A16" w:rsidP="009048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V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Реализация построенного проекта</w:t>
            </w:r>
            <w:r w:rsidR="00ED184D"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– время (</w:t>
            </w:r>
            <w:r w:rsidR="0026697A" w:rsidRPr="00904825">
              <w:rPr>
                <w:rFonts w:ascii="Times New Roman" w:hAnsi="Times New Roman"/>
                <w:bCs/>
                <w:sz w:val="28"/>
                <w:szCs w:val="28"/>
              </w:rPr>
              <w:t>3 мин</w:t>
            </w:r>
            <w:r w:rsidR="00ED184D" w:rsidRPr="0090482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26697A" w:rsidP="006115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Повторяй за </w:t>
            </w:r>
            <w:r w:rsidR="00611579">
              <w:rPr>
                <w:rFonts w:ascii="Times New Roman" w:hAnsi="Times New Roman"/>
                <w:bCs/>
                <w:sz w:val="28"/>
                <w:szCs w:val="28"/>
              </w:rPr>
              <w:t>мной</w:t>
            </w:r>
          </w:p>
        </w:tc>
        <w:tc>
          <w:tcPr>
            <w:tcW w:w="3514" w:type="dxa"/>
          </w:tcPr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организует ситуацию решения учебной задачи;</w:t>
            </w:r>
          </w:p>
          <w:p w:rsidR="00703A16" w:rsidRDefault="003E381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Представляется анимационная презентация строчной буквы «к»</w:t>
            </w: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Откуда начинаем писать строчную букву «к»</w:t>
            </w: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Сядем прямо, взяли правильно ручку, подняли вверх показали правильное положение ручки.</w:t>
            </w: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6115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Учитель</w:t>
            </w:r>
            <w:r w:rsidR="00611579">
              <w:rPr>
                <w:rFonts w:ascii="Times New Roman" w:hAnsi="Times New Roman"/>
                <w:bCs/>
                <w:sz w:val="28"/>
                <w:szCs w:val="28"/>
              </w:rPr>
              <w:t xml:space="preserve"> объясняет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сначала полное, а затем краткое написания строчной буквы «к»</w:t>
            </w:r>
          </w:p>
        </w:tc>
        <w:tc>
          <w:tcPr>
            <w:tcW w:w="4151" w:type="dxa"/>
          </w:tcPr>
          <w:p w:rsidR="00FF49A0" w:rsidRPr="00904825" w:rsidRDefault="00FF49A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выполняют задание;</w:t>
            </w: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С верхней основной строки</w:t>
            </w: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Контролируют посадку за партой, правильное удержание ручки</w:t>
            </w: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73467" w:rsidRPr="00904825" w:rsidRDefault="00573467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Учащиеся повторяют движение в воздухе ручкой</w:t>
            </w:r>
          </w:p>
        </w:tc>
        <w:tc>
          <w:tcPr>
            <w:tcW w:w="3279" w:type="dxa"/>
          </w:tcPr>
          <w:p w:rsidR="004E6918" w:rsidRPr="00904825" w:rsidRDefault="004E6918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самостоятельно отбирать (использовать) информацию (из различных источников), используя ее для решения поставленной задачи;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оформлять свои мысли в устной форме;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планировать своё действие;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действовать по алгоритму;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B32A44" w:rsidRPr="00904825" w:rsidRDefault="00B32A4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взаимопроверка, взаимоконтроль;</w:t>
            </w:r>
          </w:p>
          <w:p w:rsidR="00703A16" w:rsidRPr="00904825" w:rsidRDefault="00C85E81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3A16" w:rsidRPr="00904825" w:rsidTr="009864AF">
        <w:tc>
          <w:tcPr>
            <w:tcW w:w="15984" w:type="dxa"/>
            <w:gridSpan w:val="5"/>
          </w:tcPr>
          <w:p w:rsidR="00703A16" w:rsidRPr="00904825" w:rsidRDefault="00703A16" w:rsidP="0090482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</w:t>
            </w:r>
            <w:r w:rsidR="00ED184D"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</w:t>
            </w:r>
            <w:r w:rsidR="00ED184D"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="0026697A"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(5 мин)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C00A7C" w:rsidP="00C00A7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Буквенный диктант</w:t>
            </w:r>
          </w:p>
        </w:tc>
        <w:tc>
          <w:tcPr>
            <w:tcW w:w="3514" w:type="dxa"/>
          </w:tcPr>
          <w:p w:rsidR="00703A16" w:rsidRDefault="005E6DB4" w:rsidP="00904825">
            <w:pPr>
              <w:tabs>
                <w:tab w:val="left" w:pos="978"/>
              </w:tabs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3F5A1C" w:rsidRPr="00904825">
              <w:rPr>
                <w:rFonts w:ascii="Times New Roman" w:hAnsi="Times New Roman"/>
                <w:sz w:val="28"/>
                <w:szCs w:val="28"/>
              </w:rPr>
              <w:t xml:space="preserve"> закрепляют усвоенные новые знания и способы действий на уровне применения в измененной ситуации.</w:t>
            </w:r>
          </w:p>
          <w:p w:rsidR="00904825" w:rsidRDefault="00904825" w:rsidP="00904825">
            <w:pPr>
              <w:tabs>
                <w:tab w:val="left" w:pos="97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04825" w:rsidRPr="00904825" w:rsidRDefault="00904825" w:rsidP="00904825">
            <w:pPr>
              <w:tabs>
                <w:tab w:val="left" w:pos="97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32A44" w:rsidRPr="00904825" w:rsidRDefault="00F3463E" w:rsidP="00904825">
            <w:pPr>
              <w:tabs>
                <w:tab w:val="left" w:pos="9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Работа в тетради</w:t>
            </w:r>
          </w:p>
          <w:p w:rsidR="004E6918" w:rsidRDefault="004E6918" w:rsidP="00904825">
            <w:pPr>
              <w:tabs>
                <w:tab w:val="left" w:pos="9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Примите правильную позу для письма и соблюдайте ее в течение выполнения задания одной строки</w:t>
            </w:r>
          </w:p>
          <w:p w:rsidR="00611579" w:rsidRDefault="00611579" w:rsidP="00904825">
            <w:pPr>
              <w:tabs>
                <w:tab w:val="left" w:pos="9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1579" w:rsidRPr="00904825" w:rsidRDefault="00611579" w:rsidP="00904825">
            <w:pPr>
              <w:tabs>
                <w:tab w:val="left" w:pos="97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Выполняйте под счет – Миши Ж.</w:t>
            </w:r>
          </w:p>
        </w:tc>
        <w:tc>
          <w:tcPr>
            <w:tcW w:w="4151" w:type="dxa"/>
          </w:tcPr>
          <w:p w:rsidR="005E6DB4" w:rsidRPr="00904825" w:rsidRDefault="005E6DB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перерабатывают, используют информацию для решения учебных задач;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6918" w:rsidRDefault="004E691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E6918" w:rsidRPr="00904825" w:rsidRDefault="004E691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Письмо в тетради двигательных элементов, их комплексов и сточной буквы «к» по алгоритму</w:t>
            </w:r>
          </w:p>
        </w:tc>
        <w:tc>
          <w:tcPr>
            <w:tcW w:w="3279" w:type="dxa"/>
          </w:tcPr>
          <w:p w:rsidR="004E6918" w:rsidRPr="00904825" w:rsidRDefault="004E6918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соотносить информацию, представленную в разных формах;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  <w:r w:rsidRPr="00904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УУД: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оказывать взаимопомощь, осуществлять взаимный контроль;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сознательно организовывать свою познавательную деятельность;</w:t>
            </w:r>
          </w:p>
          <w:p w:rsidR="004E6918" w:rsidRPr="00904825" w:rsidRDefault="004E6918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осуществлять самоконтроль;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B32A44" w:rsidRPr="00904825" w:rsidRDefault="00B32A4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результаты выполнения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заданий  сопоставляются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с предложенным учителем образцом;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3A16" w:rsidRPr="00904825" w:rsidTr="00404640">
        <w:tc>
          <w:tcPr>
            <w:tcW w:w="15984" w:type="dxa"/>
            <w:gridSpan w:val="5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VII</w:t>
            </w:r>
            <w:r w:rsidR="00D50148"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>Самостоятельная  работа с самопроверкой по эталону (образцу)</w:t>
            </w:r>
            <w:r w:rsidR="0026697A" w:rsidRPr="00904825">
              <w:rPr>
                <w:rFonts w:ascii="Times New Roman" w:hAnsi="Times New Roman"/>
                <w:b/>
                <w:sz w:val="28"/>
                <w:szCs w:val="28"/>
              </w:rPr>
              <w:t xml:space="preserve"> (7 мин)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703A16" w:rsidRPr="00904825" w:rsidRDefault="005E6DB4" w:rsidP="0090482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организует  самостоятельное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выполнение каждым учащимся заданий на новый способ действий с самопроверкой своих решений по эталону.</w:t>
            </w:r>
          </w:p>
          <w:p w:rsid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Обменяйтесь тетрадями оцените работу вашего соседа по эталону. </w:t>
            </w: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2A44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Отметьте букву, которая лучше всего получилась у Вашего соседа по парте. </w:t>
            </w: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Упражняемся в письме </w:t>
            </w: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соединений верхнего соединения – </w:t>
            </w:r>
            <w:proofErr w:type="spell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ок</w:t>
            </w:r>
            <w:proofErr w:type="spell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ик</w:t>
            </w:r>
            <w:proofErr w:type="spell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ук</w:t>
            </w:r>
            <w:proofErr w:type="spell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ак</w:t>
            </w:r>
            <w:proofErr w:type="spell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Среднее соединение – </w:t>
            </w:r>
            <w:proofErr w:type="spell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ке</w:t>
            </w:r>
            <w:proofErr w:type="spellEnd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Нижнее – </w:t>
            </w:r>
            <w:proofErr w:type="spellStart"/>
            <w:proofErr w:type="gramStart"/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ка,ко</w:t>
            </w:r>
            <w:proofErr w:type="spellEnd"/>
            <w:proofErr w:type="gramEnd"/>
          </w:p>
        </w:tc>
        <w:tc>
          <w:tcPr>
            <w:tcW w:w="4151" w:type="dxa"/>
          </w:tcPr>
          <w:p w:rsidR="005E6DB4" w:rsidRPr="00904825" w:rsidRDefault="005E6DB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-самостоятельно выполняют задания нового типа;</w:t>
            </w:r>
          </w:p>
          <w:p w:rsidR="005E6DB4" w:rsidRDefault="005E6DB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-осуществляют самопроверку (взаимопроверку), пошагово сравнивая с эталоном;</w:t>
            </w: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A16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Проверяют буквы, подчеркивают буквы, поясняют свой выбор.</w:t>
            </w: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Выполняют письменную работу</w:t>
            </w:r>
          </w:p>
        </w:tc>
        <w:tc>
          <w:tcPr>
            <w:tcW w:w="3279" w:type="dxa"/>
          </w:tcPr>
          <w:p w:rsidR="00A86809" w:rsidRPr="00904825" w:rsidRDefault="00A86809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A86809" w:rsidRPr="00904825" w:rsidRDefault="00A86809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использовать схемы (алгоритм ил правила) для решения задач;</w:t>
            </w:r>
          </w:p>
          <w:p w:rsidR="00A86809" w:rsidRPr="00904825" w:rsidRDefault="00A86809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A86809" w:rsidRPr="00904825" w:rsidRDefault="00A86809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слушать и понимать других;</w:t>
            </w:r>
          </w:p>
          <w:p w:rsidR="00A86809" w:rsidRPr="00904825" w:rsidRDefault="00A86809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A86809" w:rsidRPr="00904825" w:rsidRDefault="00A86809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- решать задание/я и сравнивать результат с эталоном. 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B32A44" w:rsidRPr="00904825" w:rsidRDefault="00B32A4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самоконтроль, самооценка;</w:t>
            </w:r>
          </w:p>
          <w:p w:rsidR="00B32A44" w:rsidRPr="00904825" w:rsidRDefault="00B32A4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самопроверка по образцу (эталону);</w:t>
            </w:r>
          </w:p>
          <w:p w:rsidR="00B32A44" w:rsidRPr="00904825" w:rsidRDefault="00B32A4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обсуждение допущенных ошибок и их коррекция;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03A16" w:rsidRPr="00904825" w:rsidTr="00737A49">
        <w:tc>
          <w:tcPr>
            <w:tcW w:w="15984" w:type="dxa"/>
            <w:gridSpan w:val="5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VIII</w:t>
            </w:r>
            <w:r w:rsidR="00D50148" w:rsidRPr="0090482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0148" w:rsidRPr="00904825">
              <w:rPr>
                <w:rFonts w:ascii="Times New Roman" w:hAnsi="Times New Roman"/>
                <w:b/>
                <w:sz w:val="28"/>
                <w:szCs w:val="28"/>
              </w:rPr>
              <w:t>Включение в систему знаний и повторение</w:t>
            </w:r>
            <w:r w:rsidR="0026697A" w:rsidRPr="00904825">
              <w:rPr>
                <w:rFonts w:ascii="Times New Roman" w:hAnsi="Times New Roman"/>
                <w:b/>
                <w:sz w:val="28"/>
                <w:szCs w:val="28"/>
              </w:rPr>
              <w:t xml:space="preserve"> (7 мин)</w:t>
            </w:r>
          </w:p>
        </w:tc>
      </w:tr>
      <w:tr w:rsidR="00703A16" w:rsidRPr="00904825" w:rsidTr="00D50148">
        <w:tc>
          <w:tcPr>
            <w:tcW w:w="1982" w:type="dxa"/>
          </w:tcPr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14" w:type="dxa"/>
          </w:tcPr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включает новое знание в систему знаний, повторение и закрепление изученного.</w:t>
            </w:r>
          </w:p>
          <w:p w:rsidR="003F5A1C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тренирует навыки использования нового содержания совместно с ранее изученным;</w:t>
            </w:r>
          </w:p>
          <w:p w:rsid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4825" w:rsidRPr="00904825" w:rsidRDefault="00904825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03A16" w:rsidRPr="00904825" w:rsidRDefault="00904825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214068" w:rsidRPr="00904825">
              <w:rPr>
                <w:rFonts w:ascii="Times New Roman" w:hAnsi="Times New Roman"/>
                <w:bCs/>
                <w:sz w:val="28"/>
                <w:szCs w:val="28"/>
              </w:rPr>
              <w:t>ассмотрите иллюстрации в тетради. Что здесь нарисовано?</w:t>
            </w: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Сравните слова «каска» и «киска»</w:t>
            </w: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Какой звук обозначает буква «к» в этих словах?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Проанализируйте звукобуквенные схемы этих слов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Перекодируйте звуки в письменные буквы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Возьмите свои рисунки подпишите строчную букву «к»</w:t>
            </w:r>
          </w:p>
        </w:tc>
        <w:tc>
          <w:tcPr>
            <w:tcW w:w="4151" w:type="dxa"/>
          </w:tcPr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обобщают знания об изученном материале.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0098" w:rsidRDefault="0047009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0098" w:rsidRDefault="0047009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0098" w:rsidRPr="00904825" w:rsidRDefault="0047009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068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Каска [к], киска [к']</w:t>
            </w:r>
          </w:p>
          <w:p w:rsidR="00214068" w:rsidRPr="00904825" w:rsidRDefault="0021406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Прописывают слова киска, каска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Прописывают в рисунках строчную «к», где необходимо</w:t>
            </w:r>
          </w:p>
        </w:tc>
        <w:tc>
          <w:tcPr>
            <w:tcW w:w="3279" w:type="dxa"/>
          </w:tcPr>
          <w:p w:rsidR="002B7382" w:rsidRPr="00904825" w:rsidRDefault="002B7382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систематизировать, обобщить изученное;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соотносить имеющиеся знания с новым материалом;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формировать навыки речевой деятельности;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включать новый способ действий в систему знаний, закрепление ранее изученных способов действий;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B32A44" w:rsidRPr="00904825" w:rsidRDefault="00B32A4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умения применять полученные знания при решении упражнений;</w:t>
            </w:r>
          </w:p>
          <w:p w:rsidR="00703A16" w:rsidRPr="00904825" w:rsidRDefault="00703A16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50148" w:rsidRPr="00904825" w:rsidTr="00DB24DE">
        <w:tc>
          <w:tcPr>
            <w:tcW w:w="15984" w:type="dxa"/>
            <w:gridSpan w:val="5"/>
          </w:tcPr>
          <w:p w:rsidR="00D50148" w:rsidRPr="00904825" w:rsidRDefault="00D5014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IX</w:t>
            </w: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 xml:space="preserve"> Рефлексия учебной деятельности  (итог урока)</w:t>
            </w:r>
            <w:r w:rsidR="0026697A" w:rsidRPr="00904825">
              <w:rPr>
                <w:rFonts w:ascii="Times New Roman" w:hAnsi="Times New Roman"/>
                <w:b/>
                <w:sz w:val="28"/>
                <w:szCs w:val="28"/>
              </w:rPr>
              <w:t xml:space="preserve"> (3 мин)</w:t>
            </w:r>
          </w:p>
        </w:tc>
      </w:tr>
      <w:tr w:rsidR="00D50148" w:rsidRPr="00904825" w:rsidTr="00D50148">
        <w:tc>
          <w:tcPr>
            <w:tcW w:w="1982" w:type="dxa"/>
          </w:tcPr>
          <w:p w:rsidR="00D50148" w:rsidRPr="00904825" w:rsidRDefault="0026697A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Дерево успеха</w:t>
            </w:r>
          </w:p>
        </w:tc>
        <w:tc>
          <w:tcPr>
            <w:tcW w:w="3514" w:type="dxa"/>
          </w:tcPr>
          <w:p w:rsidR="00D50148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подводит итог урока, </w:t>
            </w: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рефлексию, оценку результатов деятельности учащихся.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Какую задачу ставили на урок?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Удалось решить поставленную задачу?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Каким способом?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Где можно применить новые знания?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Дополните фразы:</w:t>
            </w:r>
          </w:p>
          <w:p w:rsidR="00DD49E0" w:rsidRPr="00904825" w:rsidRDefault="00DD49E0" w:rsidP="00904825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Я узнал…</w:t>
            </w:r>
          </w:p>
          <w:p w:rsidR="00DD49E0" w:rsidRPr="00904825" w:rsidRDefault="00DD49E0" w:rsidP="00904825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В ходе работы удалось научиться…</w:t>
            </w:r>
          </w:p>
          <w:p w:rsidR="00DD49E0" w:rsidRPr="00904825" w:rsidRDefault="00DD49E0" w:rsidP="00904825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Порадовался тому, что…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 xml:space="preserve">По «дереву настроения» </w:t>
            </w:r>
            <w:proofErr w:type="gramStart"/>
            <w:r w:rsidRPr="00904825">
              <w:rPr>
                <w:rFonts w:ascii="Times New Roman" w:hAnsi="Times New Roman"/>
                <w:sz w:val="28"/>
                <w:szCs w:val="28"/>
              </w:rPr>
              <w:t>определите,  какое</w:t>
            </w:r>
            <w:proofErr w:type="gramEnd"/>
            <w:r w:rsidRPr="00904825">
              <w:rPr>
                <w:rFonts w:ascii="Times New Roman" w:hAnsi="Times New Roman"/>
                <w:sz w:val="28"/>
                <w:szCs w:val="28"/>
              </w:rPr>
              <w:t xml:space="preserve"> у вас настроение после нашего урока. Покажите сигнальную карточку.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Спасибо за урок.</w:t>
            </w:r>
          </w:p>
        </w:tc>
        <w:tc>
          <w:tcPr>
            <w:tcW w:w="4151" w:type="dxa"/>
          </w:tcPr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подводят итог урока;</w:t>
            </w:r>
          </w:p>
          <w:p w:rsidR="003F5A1C" w:rsidRPr="00904825" w:rsidRDefault="003F5A1C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проводят рефлексию учебной деятельности в конце или в течение всего урока;</w:t>
            </w:r>
          </w:p>
          <w:p w:rsidR="00D50148" w:rsidRPr="00904825" w:rsidRDefault="00D5014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Высказывают мнение</w:t>
            </w:r>
          </w:p>
          <w:p w:rsidR="00DD49E0" w:rsidRPr="00904825" w:rsidRDefault="00DD49E0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Cs/>
                <w:sz w:val="28"/>
                <w:szCs w:val="28"/>
              </w:rPr>
              <w:t>Оценивают свою работу на дереве настроения</w:t>
            </w:r>
          </w:p>
        </w:tc>
        <w:tc>
          <w:tcPr>
            <w:tcW w:w="3279" w:type="dxa"/>
          </w:tcPr>
          <w:p w:rsidR="002B7382" w:rsidRPr="00904825" w:rsidRDefault="002B7382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Познавательные УУД: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>- систематизировать, обобщать изученное, делать выводы.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УУД: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строить монологическое высказывание;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04825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прогнозировать результаты уровня усвоения изучаемого материала;</w:t>
            </w:r>
          </w:p>
          <w:p w:rsidR="002B7382" w:rsidRPr="00904825" w:rsidRDefault="002B7382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осуществлять самоконтроль;</w:t>
            </w:r>
          </w:p>
          <w:p w:rsidR="00D50148" w:rsidRPr="00904825" w:rsidRDefault="00D5014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B32A44" w:rsidRPr="00904825" w:rsidRDefault="00B32A44" w:rsidP="00904825">
            <w:pPr>
              <w:ind w:left="34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904825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оценка и самооценка </w:t>
            </w:r>
            <w:r w:rsidRPr="00904825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 xml:space="preserve">работы </w:t>
            </w:r>
            <w:proofErr w:type="gramStart"/>
            <w:r w:rsidRPr="00904825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учащихся  на</w:t>
            </w:r>
            <w:proofErr w:type="gramEnd"/>
            <w:r w:rsidRPr="00904825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 уроке;</w:t>
            </w:r>
          </w:p>
          <w:p w:rsidR="00B32A44" w:rsidRPr="00904825" w:rsidRDefault="00B32A44" w:rsidP="00904825">
            <w:pPr>
              <w:rPr>
                <w:rFonts w:ascii="Times New Roman" w:hAnsi="Times New Roman"/>
                <w:sz w:val="28"/>
                <w:szCs w:val="28"/>
              </w:rPr>
            </w:pPr>
            <w:r w:rsidRPr="00904825">
              <w:rPr>
                <w:rFonts w:ascii="Times New Roman" w:hAnsi="Times New Roman"/>
                <w:sz w:val="28"/>
                <w:szCs w:val="28"/>
              </w:rPr>
              <w:t>- рефлексия деятельности (оценка успешности);</w:t>
            </w:r>
          </w:p>
          <w:p w:rsidR="00D50148" w:rsidRPr="00904825" w:rsidRDefault="00D50148" w:rsidP="0090482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03A16" w:rsidRPr="00904825" w:rsidRDefault="00703A16" w:rsidP="009048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94389" w:rsidRPr="00B75080" w:rsidRDefault="00394389" w:rsidP="00E74199">
      <w:pPr>
        <w:jc w:val="center"/>
        <w:rPr>
          <w:rFonts w:ascii="Arial" w:hAnsi="Arial" w:cs="Arial"/>
          <w:sz w:val="24"/>
          <w:szCs w:val="24"/>
        </w:rPr>
      </w:pPr>
    </w:p>
    <w:sectPr w:rsidR="00394389" w:rsidRPr="00B75080" w:rsidSect="00EA36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403AE"/>
    <w:multiLevelType w:val="hybridMultilevel"/>
    <w:tmpl w:val="B03A3380"/>
    <w:lvl w:ilvl="0" w:tplc="5456E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726FF"/>
    <w:multiLevelType w:val="hybridMultilevel"/>
    <w:tmpl w:val="C60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59"/>
    <w:rsid w:val="000A6A36"/>
    <w:rsid w:val="00177E78"/>
    <w:rsid w:val="00214068"/>
    <w:rsid w:val="00262204"/>
    <w:rsid w:val="0026697A"/>
    <w:rsid w:val="002B45E9"/>
    <w:rsid w:val="002B7382"/>
    <w:rsid w:val="003220F2"/>
    <w:rsid w:val="00394389"/>
    <w:rsid w:val="003A0E51"/>
    <w:rsid w:val="003E3815"/>
    <w:rsid w:val="003F086C"/>
    <w:rsid w:val="003F5A1C"/>
    <w:rsid w:val="00407FA0"/>
    <w:rsid w:val="00432043"/>
    <w:rsid w:val="00470098"/>
    <w:rsid w:val="004E6918"/>
    <w:rsid w:val="00521074"/>
    <w:rsid w:val="00527C80"/>
    <w:rsid w:val="00573467"/>
    <w:rsid w:val="00581281"/>
    <w:rsid w:val="005A020B"/>
    <w:rsid w:val="005E6DB4"/>
    <w:rsid w:val="00611579"/>
    <w:rsid w:val="00644E44"/>
    <w:rsid w:val="00650140"/>
    <w:rsid w:val="006C193E"/>
    <w:rsid w:val="006C7279"/>
    <w:rsid w:val="00703A16"/>
    <w:rsid w:val="007500E3"/>
    <w:rsid w:val="007A01E7"/>
    <w:rsid w:val="00897CFF"/>
    <w:rsid w:val="00904825"/>
    <w:rsid w:val="009839A6"/>
    <w:rsid w:val="00A86809"/>
    <w:rsid w:val="00AE68B7"/>
    <w:rsid w:val="00B243CB"/>
    <w:rsid w:val="00B32A44"/>
    <w:rsid w:val="00B34F53"/>
    <w:rsid w:val="00B75080"/>
    <w:rsid w:val="00C00A7C"/>
    <w:rsid w:val="00C85E81"/>
    <w:rsid w:val="00D50148"/>
    <w:rsid w:val="00DC5896"/>
    <w:rsid w:val="00DD49E0"/>
    <w:rsid w:val="00E74199"/>
    <w:rsid w:val="00EA3659"/>
    <w:rsid w:val="00ED184D"/>
    <w:rsid w:val="00F04C32"/>
    <w:rsid w:val="00F3463E"/>
    <w:rsid w:val="00F76C26"/>
    <w:rsid w:val="00F925F0"/>
    <w:rsid w:val="00FF49A0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52410-5CE1-4EC5-8E7D-ED409952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38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38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4389"/>
    <w:rPr>
      <w:rFonts w:ascii="Calibri" w:eastAsia="Times New Roman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38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389"/>
    <w:rPr>
      <w:rFonts w:ascii="Calibri" w:eastAsia="Times New Roman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389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0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E6DB4"/>
    <w:pPr>
      <w:ind w:left="720"/>
      <w:contextualSpacing/>
    </w:pPr>
  </w:style>
  <w:style w:type="paragraph" w:styleId="ac">
    <w:name w:val="No Spacing"/>
    <w:uiPriority w:val="1"/>
    <w:qFormat/>
    <w:rsid w:val="002669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12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15491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Admin</cp:lastModifiedBy>
  <cp:revision>17</cp:revision>
  <dcterms:created xsi:type="dcterms:W3CDTF">2013-11-07T03:21:00Z</dcterms:created>
  <dcterms:modified xsi:type="dcterms:W3CDTF">2015-02-18T07:50:00Z</dcterms:modified>
</cp:coreProperties>
</file>